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1A12B6" w14:textId="2CDE2174" w:rsidR="00864881" w:rsidRDefault="00864881" w:rsidP="00AD6021">
      <w:pPr>
        <w:spacing w:line="360" w:lineRule="auto"/>
        <w:jc w:val="center"/>
        <w:rPr>
          <w:rFonts w:hint="cs"/>
          <w:b/>
          <w:bCs/>
          <w:sz w:val="40"/>
          <w:szCs w:val="40"/>
          <w:rtl/>
        </w:rPr>
      </w:pPr>
      <w:r>
        <w:rPr>
          <w:noProof/>
        </w:rPr>
        <mc:AlternateContent>
          <mc:Choice Requires="wps">
            <w:drawing>
              <wp:anchor distT="0" distB="0" distL="114300" distR="114300" simplePos="0" relativeHeight="251663360" behindDoc="0" locked="0" layoutInCell="1" allowOverlap="1" wp14:anchorId="27396E3C" wp14:editId="05629004">
                <wp:simplePos x="0" y="0"/>
                <wp:positionH relativeFrom="column">
                  <wp:posOffset>-249278</wp:posOffset>
                </wp:positionH>
                <wp:positionV relativeFrom="paragraph">
                  <wp:posOffset>108355</wp:posOffset>
                </wp:positionV>
                <wp:extent cx="1828800" cy="858302"/>
                <wp:effectExtent l="0" t="0" r="0" b="0"/>
                <wp:wrapNone/>
                <wp:docPr id="1" name="תיבת טקסט 1"/>
                <wp:cNvGraphicFramePr/>
                <a:graphic xmlns:a="http://schemas.openxmlformats.org/drawingml/2006/main">
                  <a:graphicData uri="http://schemas.microsoft.com/office/word/2010/wordprocessingShape">
                    <wps:wsp>
                      <wps:cNvSpPr txBox="1"/>
                      <wps:spPr>
                        <a:xfrm>
                          <a:off x="0" y="0"/>
                          <a:ext cx="1828800" cy="858302"/>
                        </a:xfrm>
                        <a:prstGeom prst="rect">
                          <a:avLst/>
                        </a:prstGeom>
                        <a:noFill/>
                        <a:ln>
                          <a:noFill/>
                        </a:ln>
                        <a:effectLst/>
                      </wps:spPr>
                      <wps:txbx>
                        <w:txbxContent>
                          <w:p w14:paraId="489DF366" w14:textId="77777777" w:rsidR="005A4D67" w:rsidRDefault="005A4D67" w:rsidP="00864881">
                            <w:pPr>
                              <w:jc w:val="center"/>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864881">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 xml:space="preserve">מפרט </w:t>
                            </w:r>
                          </w:p>
                          <w:p w14:paraId="09AB2D3A" w14:textId="71BA9149" w:rsidR="005A4D67" w:rsidRPr="00864881" w:rsidRDefault="005A4D67" w:rsidP="00864881">
                            <w:pPr>
                              <w:jc w:val="center"/>
                              <w:rPr>
                                <w:b/>
                                <w:bCs/>
                                <w:sz w:val="72"/>
                                <w:szCs w:val="48"/>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864881">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מע</w:t>
                            </w:r>
                            <w:r>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ו</w:t>
                            </w:r>
                            <w:r w:rsidRPr="00864881">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דכן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19.65pt;margin-top:8.55pt;width:2in;height:67.6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" filled="f" stroked="f">
                <v:fill o:detectmouseclick="t"/>
                <v:textbox>
                  <w:txbxContent>
                    <w:p w14:paraId="489DF366" w14:textId="77777777" w:rsidR="005A4D67" w:rsidRDefault="005A4D67" w:rsidP="00864881">
                      <w:pPr>
                        <w:jc w:val="center"/>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864881">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 xml:space="preserve">מפרט </w:t>
                      </w:r>
                    </w:p>
                    <w:p w14:paraId="09AB2D3A" w14:textId="71BA9149" w:rsidR="005A4D67" w:rsidRPr="00864881" w:rsidRDefault="005A4D67" w:rsidP="00864881">
                      <w:pPr>
                        <w:jc w:val="center"/>
                        <w:rPr>
                          <w:b/>
                          <w:bCs/>
                          <w:sz w:val="72"/>
                          <w:szCs w:val="48"/>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864881">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מע</w:t>
                      </w:r>
                      <w:r>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ו</w:t>
                      </w:r>
                      <w:r w:rsidRPr="00864881">
                        <w:rPr>
                          <w:rFonts w:hint="cs"/>
                          <w:b/>
                          <w:bCs/>
                          <w:sz w:val="72"/>
                          <w:szCs w:val="48"/>
                          <w:rtl/>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דכן</w:t>
                      </w:r>
                    </w:p>
                  </w:txbxContent>
                </v:textbox>
              </v:shape>
            </w:pict>
          </mc:Fallback>
        </mc:AlternateContent>
      </w:r>
    </w:p>
    <w:p w14:paraId="094CA816" w14:textId="77777777" w:rsidR="00864881" w:rsidRDefault="00864881" w:rsidP="00AD6021">
      <w:pPr>
        <w:spacing w:line="360" w:lineRule="auto"/>
        <w:jc w:val="center"/>
        <w:rPr>
          <w:rFonts w:hint="cs"/>
          <w:b/>
          <w:bCs/>
          <w:sz w:val="40"/>
          <w:szCs w:val="40"/>
          <w:rtl/>
        </w:rPr>
      </w:pPr>
    </w:p>
    <w:p w14:paraId="5CD910E8" w14:textId="36105D75" w:rsidR="00864881" w:rsidRDefault="00864881" w:rsidP="00AD6021">
      <w:pPr>
        <w:spacing w:line="360" w:lineRule="auto"/>
        <w:jc w:val="center"/>
        <w:rPr>
          <w:rFonts w:hint="cs"/>
          <w:b/>
          <w:bCs/>
          <w:sz w:val="40"/>
          <w:szCs w:val="40"/>
          <w:rtl/>
        </w:rPr>
      </w:pPr>
    </w:p>
    <w:p w14:paraId="4C73C9D2" w14:textId="77777777" w:rsidR="00AD6021" w:rsidRPr="00E45480" w:rsidRDefault="00AD6021" w:rsidP="00AD6021">
      <w:pPr>
        <w:spacing w:line="360" w:lineRule="auto"/>
        <w:jc w:val="center"/>
        <w:rPr>
          <w:b/>
          <w:bCs/>
          <w:sz w:val="40"/>
          <w:szCs w:val="40"/>
          <w:rtl/>
        </w:rPr>
      </w:pPr>
      <w:r w:rsidRPr="00E45480">
        <w:rPr>
          <w:rFonts w:hint="cs"/>
          <w:b/>
          <w:bCs/>
          <w:sz w:val="40"/>
          <w:szCs w:val="40"/>
          <w:rtl/>
        </w:rPr>
        <w:t>משרד הרווחה והשירותים החברתיים</w:t>
      </w:r>
    </w:p>
    <w:p w14:paraId="11124C7E" w14:textId="77777777" w:rsidR="00AD6021" w:rsidRPr="00E45480" w:rsidRDefault="00AD6021" w:rsidP="00AD6021">
      <w:pPr>
        <w:spacing w:before="2880" w:after="960" w:line="360" w:lineRule="auto"/>
        <w:jc w:val="center"/>
        <w:rPr>
          <w:b/>
          <w:bCs/>
          <w:sz w:val="36"/>
          <w:szCs w:val="36"/>
          <w:rtl/>
          <w:lang w:eastAsia="en-US"/>
        </w:rPr>
      </w:pPr>
      <w:r w:rsidRPr="00E45480">
        <w:rPr>
          <w:b/>
          <w:bCs/>
          <w:sz w:val="36"/>
          <w:szCs w:val="36"/>
          <w:rtl/>
          <w:lang w:eastAsia="en-US"/>
        </w:rPr>
        <w:t>מכ</w:t>
      </w:r>
      <w:r w:rsidRPr="00E45480">
        <w:rPr>
          <w:rFonts w:hint="cs"/>
          <w:b/>
          <w:bCs/>
          <w:sz w:val="36"/>
          <w:szCs w:val="36"/>
          <w:rtl/>
          <w:lang w:eastAsia="en-US"/>
        </w:rPr>
        <w:t>ר</w:t>
      </w:r>
      <w:r w:rsidRPr="00E45480">
        <w:rPr>
          <w:b/>
          <w:bCs/>
          <w:sz w:val="36"/>
          <w:szCs w:val="36"/>
          <w:rtl/>
          <w:lang w:eastAsia="en-US"/>
        </w:rPr>
        <w:t xml:space="preserve">ז </w:t>
      </w:r>
      <w:r w:rsidRPr="00E45480">
        <w:rPr>
          <w:rFonts w:hint="cs"/>
          <w:b/>
          <w:bCs/>
          <w:sz w:val="36"/>
          <w:szCs w:val="36"/>
          <w:rtl/>
          <w:lang w:eastAsia="en-US"/>
        </w:rPr>
        <w:t>פומבי מספר</w:t>
      </w:r>
      <w:r w:rsidRPr="00E45480">
        <w:rPr>
          <w:b/>
          <w:bCs/>
          <w:sz w:val="36"/>
          <w:szCs w:val="36"/>
          <w:rtl/>
          <w:lang w:eastAsia="en-US"/>
        </w:rPr>
        <w:fldChar w:fldCharType="begin" w:fldLock="1"/>
      </w:r>
      <w:r w:rsidRPr="00E45480">
        <w:rPr>
          <w:b/>
          <w:bCs/>
          <w:sz w:val="36"/>
          <w:szCs w:val="36"/>
          <w:rtl/>
          <w:lang w:eastAsia="en-US"/>
        </w:rPr>
        <w:instrText xml:space="preserve"> </w:instrText>
      </w:r>
      <w:r w:rsidRPr="00E45480">
        <w:rPr>
          <w:b/>
          <w:bCs/>
          <w:sz w:val="36"/>
          <w:szCs w:val="36"/>
          <w:lang w:eastAsia="en-US"/>
        </w:rPr>
        <w:instrText>REF</w:instrText>
      </w:r>
      <w:r w:rsidRPr="00E45480">
        <w:rPr>
          <w:b/>
          <w:bCs/>
          <w:sz w:val="36"/>
          <w:szCs w:val="36"/>
          <w:rtl/>
          <w:lang w:eastAsia="en-US"/>
        </w:rPr>
        <w:instrText xml:space="preserve"> מספר_מכרז_כולל_שנה \</w:instrText>
      </w:r>
      <w:r w:rsidRPr="00E45480">
        <w:rPr>
          <w:b/>
          <w:bCs/>
          <w:sz w:val="36"/>
          <w:szCs w:val="36"/>
          <w:lang w:eastAsia="en-US"/>
        </w:rPr>
        <w:instrText>h</w:instrText>
      </w:r>
      <w:r w:rsidRPr="00E45480">
        <w:rPr>
          <w:b/>
          <w:bCs/>
          <w:sz w:val="36"/>
          <w:szCs w:val="36"/>
          <w:rtl/>
          <w:lang w:eastAsia="en-US"/>
        </w:rPr>
        <w:instrText xml:space="preserve">  \* </w:instrText>
      </w:r>
      <w:r w:rsidRPr="00E45480">
        <w:rPr>
          <w:b/>
          <w:bCs/>
          <w:sz w:val="36"/>
          <w:szCs w:val="36"/>
          <w:lang w:eastAsia="en-US"/>
        </w:rPr>
        <w:instrText>MERGEFORMAT</w:instrText>
      </w:r>
      <w:r w:rsidRPr="00E45480">
        <w:rPr>
          <w:b/>
          <w:bCs/>
          <w:sz w:val="36"/>
          <w:szCs w:val="36"/>
          <w:rtl/>
          <w:lang w:eastAsia="en-US"/>
        </w:rPr>
        <w:instrText xml:space="preserve"> </w:instrText>
      </w:r>
      <w:r w:rsidRPr="00E45480">
        <w:rPr>
          <w:b/>
          <w:bCs/>
          <w:sz w:val="36"/>
          <w:szCs w:val="36"/>
          <w:rtl/>
          <w:lang w:eastAsia="en-US"/>
        </w:rPr>
      </w:r>
      <w:r w:rsidRPr="00E45480">
        <w:rPr>
          <w:b/>
          <w:bCs/>
          <w:sz w:val="36"/>
          <w:szCs w:val="36"/>
          <w:rtl/>
          <w:lang w:eastAsia="en-US"/>
        </w:rPr>
        <w:fldChar w:fldCharType="separate"/>
      </w:r>
      <w:r w:rsidR="000A1D50" w:rsidRPr="00E45480">
        <w:rPr>
          <w:b/>
          <w:bCs/>
          <w:sz w:val="36"/>
          <w:szCs w:val="36"/>
          <w:rtl/>
          <w:lang w:eastAsia="en-US"/>
        </w:rPr>
        <w:t xml:space="preserve"> 2014 / 220</w:t>
      </w:r>
      <w:r w:rsidR="000A1D50" w:rsidRPr="00E45480">
        <w:rPr>
          <w:b/>
          <w:bCs/>
          <w:rtl/>
          <w:lang w:eastAsia="en-US"/>
        </w:rPr>
        <w:t xml:space="preserve"> </w:t>
      </w:r>
      <w:r w:rsidRPr="00E45480">
        <w:rPr>
          <w:b/>
          <w:bCs/>
          <w:sz w:val="36"/>
          <w:szCs w:val="36"/>
          <w:rtl/>
          <w:lang w:eastAsia="en-US"/>
        </w:rPr>
        <w:fldChar w:fldCharType="end"/>
      </w:r>
    </w:p>
    <w:p w14:paraId="060D3107" w14:textId="1900A922" w:rsidR="00AD6021" w:rsidRPr="00E45480" w:rsidRDefault="00AD6021" w:rsidP="00AD6021">
      <w:pPr>
        <w:spacing w:line="360" w:lineRule="auto"/>
        <w:jc w:val="center"/>
        <w:rPr>
          <w:b/>
          <w:bCs/>
          <w:sz w:val="56"/>
          <w:szCs w:val="56"/>
          <w:rtl/>
          <w:lang w:eastAsia="en-US"/>
        </w:rPr>
      </w:pPr>
      <w:r w:rsidRPr="00E45480">
        <w:rPr>
          <w:rFonts w:hint="eastAsia"/>
          <w:b/>
          <w:bCs/>
          <w:sz w:val="56"/>
          <w:szCs w:val="56"/>
          <w:rtl/>
          <w:lang w:eastAsia="en-US"/>
        </w:rPr>
        <w:t>הפעלת</w:t>
      </w:r>
      <w:r w:rsidRPr="00E45480">
        <w:rPr>
          <w:b/>
          <w:bCs/>
          <w:sz w:val="56"/>
          <w:szCs w:val="56"/>
          <w:rtl/>
          <w:lang w:eastAsia="en-US"/>
        </w:rPr>
        <w:t xml:space="preserve"> </w:t>
      </w:r>
      <w:r w:rsidRPr="00E45480">
        <w:rPr>
          <w:b/>
          <w:bCs/>
          <w:sz w:val="56"/>
          <w:szCs w:val="56"/>
          <w:rtl/>
          <w:lang w:eastAsia="en-US"/>
        </w:rPr>
        <w:fldChar w:fldCharType="begin" w:fldLock="1"/>
      </w:r>
      <w:r w:rsidRPr="00E45480">
        <w:rPr>
          <w:b/>
          <w:bCs/>
          <w:sz w:val="56"/>
          <w:szCs w:val="56"/>
          <w:rtl/>
          <w:lang w:eastAsia="en-US"/>
        </w:rPr>
        <w:instrText xml:space="preserve"> </w:instrText>
      </w:r>
      <w:r w:rsidRPr="00E45480">
        <w:rPr>
          <w:b/>
          <w:bCs/>
          <w:sz w:val="56"/>
          <w:szCs w:val="56"/>
          <w:lang w:eastAsia="en-US"/>
        </w:rPr>
        <w:instrText>REF</w:instrText>
      </w:r>
      <w:r w:rsidRPr="00E45480">
        <w:rPr>
          <w:b/>
          <w:bCs/>
          <w:sz w:val="56"/>
          <w:szCs w:val="56"/>
          <w:rtl/>
          <w:lang w:eastAsia="en-US"/>
        </w:rPr>
        <w:instrText xml:space="preserve"> נושא_המכרז_כולל_איזור \</w:instrText>
      </w:r>
      <w:r w:rsidRPr="00E45480">
        <w:rPr>
          <w:b/>
          <w:bCs/>
          <w:sz w:val="56"/>
          <w:szCs w:val="56"/>
          <w:lang w:eastAsia="en-US"/>
        </w:rPr>
        <w:instrText>h</w:instrText>
      </w:r>
      <w:r w:rsidRPr="00E45480">
        <w:rPr>
          <w:b/>
          <w:bCs/>
          <w:sz w:val="56"/>
          <w:szCs w:val="56"/>
          <w:rtl/>
          <w:lang w:eastAsia="en-US"/>
        </w:rPr>
        <w:instrText xml:space="preserve">  \* </w:instrText>
      </w:r>
      <w:r w:rsidRPr="00E45480">
        <w:rPr>
          <w:b/>
          <w:bCs/>
          <w:sz w:val="56"/>
          <w:szCs w:val="56"/>
          <w:lang w:eastAsia="en-US"/>
        </w:rPr>
        <w:instrText>MERGEFORMAT</w:instrText>
      </w:r>
      <w:r w:rsidRPr="00E45480">
        <w:rPr>
          <w:b/>
          <w:bCs/>
          <w:sz w:val="56"/>
          <w:szCs w:val="56"/>
          <w:rtl/>
          <w:lang w:eastAsia="en-US"/>
        </w:rPr>
        <w:instrText xml:space="preserve"> </w:instrText>
      </w:r>
      <w:r w:rsidRPr="00E45480">
        <w:rPr>
          <w:b/>
          <w:bCs/>
          <w:sz w:val="56"/>
          <w:szCs w:val="56"/>
          <w:rtl/>
          <w:lang w:eastAsia="en-US"/>
        </w:rPr>
      </w:r>
      <w:r w:rsidRPr="00E45480">
        <w:rPr>
          <w:b/>
          <w:bCs/>
          <w:sz w:val="56"/>
          <w:szCs w:val="56"/>
          <w:rtl/>
          <w:lang w:eastAsia="en-US"/>
        </w:rPr>
        <w:fldChar w:fldCharType="separate"/>
      </w:r>
      <w:r w:rsidR="000A1D50" w:rsidRPr="00E45480">
        <w:rPr>
          <w:b/>
          <w:bCs/>
          <w:sz w:val="56"/>
          <w:szCs w:val="56"/>
          <w:rtl/>
        </w:rPr>
        <w:t>מרכז</w:t>
      </w:r>
      <w:r w:rsidR="000A1D50" w:rsidRPr="00E45480">
        <w:rPr>
          <w:rFonts w:hint="eastAsia"/>
          <w:b/>
          <w:bCs/>
          <w:sz w:val="56"/>
          <w:szCs w:val="56"/>
          <w:rtl/>
        </w:rPr>
        <w:t>י</w:t>
      </w:r>
      <w:r w:rsidR="000A1D50" w:rsidRPr="00E45480">
        <w:rPr>
          <w:b/>
          <w:bCs/>
          <w:sz w:val="56"/>
          <w:szCs w:val="56"/>
          <w:rtl/>
        </w:rPr>
        <w:t xml:space="preserve"> ילדים – הורים אזורי</w:t>
      </w:r>
      <w:r w:rsidR="000A1D50" w:rsidRPr="00E45480">
        <w:rPr>
          <w:rFonts w:hint="eastAsia"/>
          <w:b/>
          <w:bCs/>
          <w:sz w:val="56"/>
          <w:szCs w:val="56"/>
          <w:rtl/>
        </w:rPr>
        <w:t>ים</w:t>
      </w:r>
      <w:r w:rsidR="000A1D50" w:rsidRPr="00E45480">
        <w:rPr>
          <w:b/>
          <w:bCs/>
          <w:sz w:val="56"/>
          <w:szCs w:val="56"/>
          <w:rtl/>
        </w:rPr>
        <w:t xml:space="preserve"> ניי</w:t>
      </w:r>
      <w:r w:rsidR="000A1D50" w:rsidRPr="00E45480">
        <w:rPr>
          <w:rFonts w:hint="eastAsia"/>
          <w:b/>
          <w:bCs/>
          <w:sz w:val="56"/>
          <w:szCs w:val="56"/>
          <w:rtl/>
        </w:rPr>
        <w:t>דים</w:t>
      </w:r>
      <w:r w:rsidR="000A1D50" w:rsidRPr="00E45480">
        <w:rPr>
          <w:b/>
          <w:bCs/>
          <w:sz w:val="56"/>
          <w:szCs w:val="56"/>
          <w:rtl/>
        </w:rPr>
        <w:t xml:space="preserve"> </w:t>
      </w:r>
      <w:proofErr w:type="spellStart"/>
      <w:r w:rsidR="000A1D50" w:rsidRPr="00E45480">
        <w:rPr>
          <w:b/>
          <w:bCs/>
          <w:sz w:val="56"/>
          <w:szCs w:val="56"/>
          <w:rtl/>
        </w:rPr>
        <w:t>לאוכלוסיה</w:t>
      </w:r>
      <w:proofErr w:type="spellEnd"/>
      <w:r w:rsidR="000A1D50" w:rsidRPr="00E45480">
        <w:rPr>
          <w:b/>
          <w:bCs/>
          <w:sz w:val="56"/>
          <w:szCs w:val="56"/>
          <w:rtl/>
        </w:rPr>
        <w:t xml:space="preserve"> </w:t>
      </w:r>
      <w:r w:rsidR="000A1D50" w:rsidRPr="00E45480">
        <w:rPr>
          <w:rFonts w:hint="eastAsia"/>
          <w:b/>
          <w:bCs/>
          <w:sz w:val="56"/>
          <w:szCs w:val="56"/>
          <w:rtl/>
        </w:rPr>
        <w:t>ה</w:t>
      </w:r>
      <w:r w:rsidR="000A1D50" w:rsidRPr="00E45480">
        <w:rPr>
          <w:b/>
          <w:bCs/>
          <w:sz w:val="56"/>
          <w:szCs w:val="56"/>
          <w:rtl/>
        </w:rPr>
        <w:t xml:space="preserve">יהודית </w:t>
      </w:r>
      <w:r w:rsidR="000A1D50" w:rsidRPr="00E45480">
        <w:rPr>
          <w:rFonts w:hint="eastAsia"/>
          <w:b/>
          <w:bCs/>
          <w:sz w:val="56"/>
          <w:szCs w:val="56"/>
          <w:rtl/>
        </w:rPr>
        <w:t>באזור</w:t>
      </w:r>
      <w:r w:rsidR="000A1D50" w:rsidRPr="00E45480">
        <w:rPr>
          <w:b/>
          <w:bCs/>
          <w:sz w:val="56"/>
          <w:szCs w:val="56"/>
          <w:rtl/>
        </w:rPr>
        <w:t xml:space="preserve"> </w:t>
      </w:r>
      <w:r w:rsidR="000A1D50" w:rsidRPr="00E45480">
        <w:rPr>
          <w:rFonts w:hint="eastAsia"/>
          <w:b/>
          <w:bCs/>
          <w:sz w:val="56"/>
          <w:szCs w:val="56"/>
          <w:rtl/>
        </w:rPr>
        <w:t>השרון</w:t>
      </w:r>
      <w:r w:rsidR="000A1D50" w:rsidRPr="00E45480">
        <w:rPr>
          <w:b/>
          <w:bCs/>
          <w:sz w:val="56"/>
          <w:szCs w:val="56"/>
          <w:rtl/>
        </w:rPr>
        <w:t xml:space="preserve"> </w:t>
      </w:r>
      <w:proofErr w:type="spellStart"/>
      <w:r w:rsidR="000A1D50" w:rsidRPr="00E45480">
        <w:rPr>
          <w:rFonts w:hint="eastAsia"/>
          <w:b/>
          <w:bCs/>
          <w:sz w:val="56"/>
          <w:szCs w:val="56"/>
          <w:rtl/>
        </w:rPr>
        <w:t>ולאוכלוסיה</w:t>
      </w:r>
      <w:proofErr w:type="spellEnd"/>
      <w:r w:rsidR="000A1D50" w:rsidRPr="00E45480">
        <w:rPr>
          <w:b/>
          <w:bCs/>
          <w:sz w:val="56"/>
          <w:szCs w:val="56"/>
          <w:rtl/>
        </w:rPr>
        <w:t xml:space="preserve"> </w:t>
      </w:r>
      <w:r w:rsidR="000A1D50" w:rsidRPr="00E45480">
        <w:rPr>
          <w:rFonts w:hint="eastAsia"/>
          <w:b/>
          <w:bCs/>
          <w:sz w:val="56"/>
          <w:szCs w:val="56"/>
          <w:rtl/>
        </w:rPr>
        <w:t>הערבית</w:t>
      </w:r>
      <w:r w:rsidR="000A1D50" w:rsidRPr="00E45480">
        <w:rPr>
          <w:b/>
          <w:bCs/>
          <w:sz w:val="56"/>
          <w:szCs w:val="56"/>
          <w:rtl/>
        </w:rPr>
        <w:t xml:space="preserve"> </w:t>
      </w:r>
      <w:r w:rsidR="000A1D50" w:rsidRPr="00E45480">
        <w:rPr>
          <w:rFonts w:hint="eastAsia"/>
          <w:b/>
          <w:bCs/>
          <w:sz w:val="56"/>
          <w:szCs w:val="56"/>
          <w:rtl/>
        </w:rPr>
        <w:t>באזור</w:t>
      </w:r>
      <w:r w:rsidR="000A1D50" w:rsidRPr="00E45480">
        <w:rPr>
          <w:b/>
          <w:bCs/>
          <w:sz w:val="56"/>
          <w:szCs w:val="56"/>
          <w:rtl/>
        </w:rPr>
        <w:t xml:space="preserve"> </w:t>
      </w:r>
      <w:r w:rsidR="000A1D50" w:rsidRPr="00E45480">
        <w:rPr>
          <w:rFonts w:hint="eastAsia"/>
          <w:b/>
          <w:bCs/>
          <w:sz w:val="56"/>
          <w:szCs w:val="56"/>
          <w:rtl/>
        </w:rPr>
        <w:t>הצפון</w:t>
      </w:r>
      <w:r w:rsidRPr="00E45480">
        <w:rPr>
          <w:b/>
          <w:bCs/>
          <w:sz w:val="56"/>
          <w:szCs w:val="56"/>
          <w:rtl/>
          <w:lang w:eastAsia="en-US"/>
        </w:rPr>
        <w:fldChar w:fldCharType="end"/>
      </w:r>
    </w:p>
    <w:p w14:paraId="431E964F" w14:textId="77777777" w:rsidR="00AD6021" w:rsidRPr="00E45480" w:rsidRDefault="00AD6021" w:rsidP="00AD6021">
      <w:pPr>
        <w:spacing w:line="360" w:lineRule="auto"/>
        <w:jc w:val="center"/>
        <w:rPr>
          <w:b/>
          <w:bCs/>
          <w:sz w:val="22"/>
          <w:szCs w:val="28"/>
          <w:u w:val="single"/>
          <w:rtl/>
          <w:lang w:eastAsia="en-US"/>
        </w:rPr>
      </w:pPr>
    </w:p>
    <w:p w14:paraId="07793A75" w14:textId="77777777" w:rsidR="00AD6021" w:rsidRPr="00E45480" w:rsidRDefault="00AD6021" w:rsidP="00AD6021">
      <w:pPr>
        <w:spacing w:line="360" w:lineRule="auto"/>
        <w:jc w:val="center"/>
        <w:rPr>
          <w:b/>
          <w:bCs/>
          <w:sz w:val="22"/>
          <w:szCs w:val="28"/>
          <w:u w:val="single"/>
          <w:rtl/>
          <w:lang w:eastAsia="en-US"/>
        </w:rPr>
      </w:pPr>
    </w:p>
    <w:p w14:paraId="50C4413E" w14:textId="77777777" w:rsidR="00AD6021" w:rsidRPr="00E45480" w:rsidRDefault="00AD6021" w:rsidP="00AD6021">
      <w:pPr>
        <w:spacing w:line="360" w:lineRule="auto"/>
        <w:jc w:val="center"/>
        <w:rPr>
          <w:b/>
          <w:bCs/>
          <w:sz w:val="22"/>
          <w:szCs w:val="28"/>
          <w:u w:val="single"/>
          <w:rtl/>
          <w:lang w:eastAsia="en-US"/>
        </w:rPr>
      </w:pPr>
    </w:p>
    <w:p w14:paraId="1407BDD8" w14:textId="77777777" w:rsidR="00AD6021" w:rsidRPr="00E45480" w:rsidRDefault="00AD6021" w:rsidP="00AD6021">
      <w:pPr>
        <w:pStyle w:val="Hnormal1"/>
        <w:jc w:val="right"/>
        <w:rPr>
          <w:b/>
          <w:bCs/>
          <w:sz w:val="22"/>
          <w:szCs w:val="28"/>
          <w:rtl/>
          <w:lang w:eastAsia="en-US"/>
        </w:rPr>
      </w:pPr>
    </w:p>
    <w:p w14:paraId="080AC48A" w14:textId="77777777" w:rsidR="00AD6021" w:rsidRPr="00E45480" w:rsidRDefault="00AD6021" w:rsidP="00AD6021">
      <w:pPr>
        <w:pStyle w:val="Hnormal1"/>
        <w:jc w:val="right"/>
        <w:rPr>
          <w:b/>
          <w:bCs/>
          <w:sz w:val="22"/>
          <w:szCs w:val="28"/>
          <w:rtl/>
          <w:lang w:eastAsia="en-US"/>
        </w:rPr>
      </w:pPr>
    </w:p>
    <w:p w14:paraId="20229709" w14:textId="77777777" w:rsidR="00AD6021" w:rsidRPr="00E45480" w:rsidRDefault="00AD6021" w:rsidP="00AD6021">
      <w:pPr>
        <w:pStyle w:val="Hnormal1"/>
        <w:jc w:val="right"/>
        <w:rPr>
          <w:b/>
          <w:bCs/>
          <w:sz w:val="22"/>
          <w:szCs w:val="28"/>
          <w:rtl/>
          <w:lang w:eastAsia="en-US"/>
        </w:rPr>
      </w:pPr>
    </w:p>
    <w:p w14:paraId="6A08F0E2" w14:textId="77777777" w:rsidR="00AD6021" w:rsidRPr="00E45480" w:rsidRDefault="00AD6021" w:rsidP="00AD6021">
      <w:pPr>
        <w:pStyle w:val="Hnormal1"/>
        <w:jc w:val="right"/>
        <w:rPr>
          <w:b/>
          <w:bCs/>
          <w:sz w:val="22"/>
          <w:szCs w:val="28"/>
          <w:rtl/>
          <w:lang w:eastAsia="en-US"/>
        </w:rPr>
      </w:pPr>
    </w:p>
    <w:p w14:paraId="740E0C47" w14:textId="77777777" w:rsidR="00AD6021" w:rsidRPr="00E45480" w:rsidRDefault="00AD6021" w:rsidP="00AD6021">
      <w:pPr>
        <w:pStyle w:val="Hnormal1"/>
        <w:jc w:val="right"/>
        <w:rPr>
          <w:b/>
          <w:bCs/>
          <w:sz w:val="22"/>
          <w:szCs w:val="28"/>
          <w:rtl/>
          <w:lang w:eastAsia="en-US"/>
        </w:rPr>
      </w:pPr>
    </w:p>
    <w:p w14:paraId="09ED5069" w14:textId="77777777" w:rsidR="000456D3" w:rsidRPr="00E45480" w:rsidRDefault="000456D3">
      <w:pPr>
        <w:bidi w:val="0"/>
        <w:spacing w:after="160" w:line="259" w:lineRule="auto"/>
        <w:rPr>
          <w:b/>
          <w:bCs/>
          <w:noProof/>
          <w:sz w:val="28"/>
          <w:szCs w:val="28"/>
          <w:lang w:eastAsia="en-US"/>
        </w:rPr>
      </w:pPr>
      <w:r w:rsidRPr="00E45480">
        <w:rPr>
          <w:b/>
          <w:bCs/>
          <w:sz w:val="28"/>
          <w:szCs w:val="28"/>
          <w:rtl/>
          <w:lang w:eastAsia="en-US"/>
        </w:rPr>
        <w:br w:type="page"/>
      </w:r>
    </w:p>
    <w:p w14:paraId="59F9FB80" w14:textId="2B35C72C" w:rsidR="00AD6021" w:rsidRPr="00E45480" w:rsidRDefault="008A3647" w:rsidP="00864881">
      <w:pPr>
        <w:pStyle w:val="Hnormal1"/>
        <w:jc w:val="right"/>
        <w:rPr>
          <w:sz w:val="24"/>
          <w:rtl/>
          <w:lang w:eastAsia="en-US"/>
        </w:rPr>
      </w:pPr>
      <w:r w:rsidRPr="00E45480">
        <w:rPr>
          <w:rFonts w:ascii="Times New Roman Bold" w:hAnsi="Times New Roman Bold"/>
          <w:color w:val="000000"/>
          <w:sz w:val="24"/>
          <w:rtl/>
        </w:rPr>
        <w:lastRenderedPageBreak/>
        <w:fldChar w:fldCharType="begin" w:fldLock="1"/>
      </w:r>
      <w:r w:rsidRPr="00E45480">
        <w:rPr>
          <w:rFonts w:ascii="Times New Roman Bold" w:hAnsi="Times New Roman Bold"/>
          <w:color w:val="000000"/>
          <w:sz w:val="24"/>
          <w:rtl/>
        </w:rPr>
        <w:instrText xml:space="preserve"> </w:instrText>
      </w:r>
      <w:r w:rsidRPr="00E45480">
        <w:rPr>
          <w:rFonts w:ascii="Times New Roman Bold" w:hAnsi="Times New Roman Bold"/>
          <w:color w:val="000000"/>
          <w:sz w:val="24"/>
        </w:rPr>
        <w:instrText>DATE</w:instrText>
      </w:r>
      <w:r w:rsidRPr="00E45480">
        <w:rPr>
          <w:rFonts w:ascii="Times New Roman Bold" w:hAnsi="Times New Roman Bold"/>
          <w:color w:val="000000"/>
          <w:sz w:val="24"/>
          <w:rtl/>
        </w:rPr>
        <w:instrText xml:space="preserve"> \@ "</w:instrText>
      </w:r>
      <w:r w:rsidRPr="00E45480">
        <w:rPr>
          <w:rFonts w:ascii="Times New Roman Bold" w:hAnsi="Times New Roman Bold"/>
          <w:color w:val="000000"/>
          <w:sz w:val="24"/>
        </w:rPr>
        <w:instrText>dd MMMM yyyy" \h</w:instrText>
      </w:r>
      <w:r w:rsidRPr="00E45480">
        <w:rPr>
          <w:rFonts w:ascii="Times New Roman Bold" w:hAnsi="Times New Roman Bold"/>
          <w:color w:val="000000"/>
          <w:sz w:val="24"/>
          <w:rtl/>
        </w:rPr>
        <w:instrText xml:space="preserve"> </w:instrText>
      </w:r>
      <w:r w:rsidRPr="00E45480">
        <w:rPr>
          <w:rFonts w:ascii="Times New Roman Bold" w:hAnsi="Times New Roman Bold"/>
          <w:color w:val="000000"/>
          <w:sz w:val="24"/>
          <w:rtl/>
        </w:rPr>
        <w:fldChar w:fldCharType="separate"/>
      </w:r>
      <w:r w:rsidR="00620D0C" w:rsidRPr="00E45480">
        <w:rPr>
          <w:rFonts w:ascii="Times New Roman Bold" w:hAnsi="Times New Roman Bold" w:hint="eastAsia"/>
          <w:color w:val="000000"/>
          <w:sz w:val="24"/>
          <w:rtl/>
        </w:rPr>
        <w:t>‏</w:t>
      </w:r>
      <w:r w:rsidR="00864881">
        <w:rPr>
          <w:rFonts w:ascii="Times New Roman Bold" w:hAnsi="Times New Roman Bold" w:hint="cs"/>
          <w:color w:val="000000"/>
          <w:sz w:val="24"/>
          <w:rtl/>
        </w:rPr>
        <w:t>יד' בטבת</w:t>
      </w:r>
      <w:r w:rsidR="00620D0C" w:rsidRPr="00E45480">
        <w:rPr>
          <w:rFonts w:ascii="Times New Roman Bold" w:hAnsi="Times New Roman Bold"/>
          <w:color w:val="000000"/>
          <w:sz w:val="24"/>
          <w:rtl/>
        </w:rPr>
        <w:t xml:space="preserve"> </w:t>
      </w:r>
      <w:r w:rsidR="00620D0C" w:rsidRPr="00E45480">
        <w:rPr>
          <w:rFonts w:ascii="Times New Roman Bold" w:hAnsi="Times New Roman Bold" w:hint="eastAsia"/>
          <w:color w:val="000000"/>
          <w:sz w:val="24"/>
          <w:rtl/>
        </w:rPr>
        <w:t>תשע</w:t>
      </w:r>
      <w:r w:rsidR="00620D0C" w:rsidRPr="00E45480">
        <w:rPr>
          <w:rFonts w:ascii="Times New Roman Bold" w:hAnsi="Times New Roman Bold"/>
          <w:color w:val="000000"/>
          <w:sz w:val="24"/>
          <w:rtl/>
        </w:rPr>
        <w:t>"</w:t>
      </w:r>
      <w:r w:rsidR="00620D0C" w:rsidRPr="00E45480">
        <w:rPr>
          <w:rFonts w:ascii="Times New Roman Bold" w:hAnsi="Times New Roman Bold" w:hint="eastAsia"/>
          <w:color w:val="000000"/>
          <w:sz w:val="24"/>
          <w:rtl/>
        </w:rPr>
        <w:t>ה</w:t>
      </w:r>
      <w:r w:rsidRPr="00E45480">
        <w:rPr>
          <w:rFonts w:ascii="Times New Roman Bold" w:hAnsi="Times New Roman Bold"/>
          <w:color w:val="000000"/>
          <w:sz w:val="24"/>
          <w:rtl/>
        </w:rPr>
        <w:fldChar w:fldCharType="end"/>
      </w:r>
      <w:r w:rsidR="00AD6021" w:rsidRPr="00E45480">
        <w:rPr>
          <w:sz w:val="24"/>
          <w:rtl/>
          <w:lang w:eastAsia="en-US"/>
        </w:rPr>
        <w:t xml:space="preserve"> </w:t>
      </w:r>
    </w:p>
    <w:p w14:paraId="68CC6700" w14:textId="74B77884" w:rsidR="008A3647" w:rsidRPr="00E45480" w:rsidRDefault="008A3647" w:rsidP="00864881">
      <w:pPr>
        <w:jc w:val="right"/>
        <w:rPr>
          <w:rFonts w:ascii="Times New Roman Bold" w:hAnsi="Times New Roman Bold"/>
          <w:color w:val="000000"/>
          <w:rtl/>
        </w:rPr>
      </w:pPr>
      <w:r w:rsidRPr="00E45480">
        <w:rPr>
          <w:rFonts w:ascii="Times New Roman Bold" w:hAnsi="Times New Roman Bold"/>
          <w:noProof/>
          <w:color w:val="000000"/>
          <w:rtl/>
        </w:rPr>
        <w:fldChar w:fldCharType="begin" w:fldLock="1"/>
      </w:r>
      <w:r w:rsidRPr="00E45480">
        <w:rPr>
          <w:rFonts w:ascii="Times New Roman Bold" w:hAnsi="Times New Roman Bold"/>
          <w:noProof/>
          <w:color w:val="000000"/>
          <w:rtl/>
        </w:rPr>
        <w:instrText xml:space="preserve"> </w:instrText>
      </w:r>
      <w:r w:rsidRPr="00E45480">
        <w:rPr>
          <w:rFonts w:ascii="Times New Roman Bold" w:hAnsi="Times New Roman Bold"/>
          <w:noProof/>
          <w:color w:val="000000"/>
        </w:rPr>
        <w:instrText>DATE</w:instrText>
      </w:r>
      <w:r w:rsidRPr="00E45480">
        <w:rPr>
          <w:rFonts w:ascii="Times New Roman Bold" w:hAnsi="Times New Roman Bold"/>
          <w:noProof/>
          <w:color w:val="000000"/>
          <w:rtl/>
        </w:rPr>
        <w:instrText xml:space="preserve"> \@ "</w:instrText>
      </w:r>
      <w:r w:rsidRPr="00E45480">
        <w:rPr>
          <w:rFonts w:ascii="Times New Roman Bold" w:hAnsi="Times New Roman Bold"/>
          <w:noProof/>
          <w:color w:val="000000"/>
        </w:rPr>
        <w:instrText>dd MMMM yyyy</w:instrText>
      </w:r>
      <w:r w:rsidRPr="00E45480">
        <w:rPr>
          <w:rFonts w:ascii="Times New Roman Bold" w:hAnsi="Times New Roman Bold"/>
          <w:noProof/>
          <w:color w:val="000000"/>
          <w:rtl/>
        </w:rPr>
        <w:instrText xml:space="preserve">" </w:instrText>
      </w:r>
      <w:r w:rsidRPr="00E45480">
        <w:rPr>
          <w:rFonts w:ascii="Times New Roman Bold" w:hAnsi="Times New Roman Bold"/>
          <w:noProof/>
          <w:color w:val="000000"/>
          <w:rtl/>
        </w:rPr>
        <w:fldChar w:fldCharType="separate"/>
      </w:r>
      <w:r w:rsidR="00620D0C" w:rsidRPr="00E45480">
        <w:rPr>
          <w:rFonts w:ascii="Times New Roman Bold" w:hAnsi="Times New Roman Bold" w:hint="eastAsia"/>
          <w:noProof/>
          <w:color w:val="000000"/>
          <w:rtl/>
        </w:rPr>
        <w:t>‏</w:t>
      </w:r>
      <w:r w:rsidR="00864881">
        <w:rPr>
          <w:rFonts w:ascii="Times New Roman Bold" w:hAnsi="Times New Roman Bold" w:hint="cs"/>
          <w:noProof/>
          <w:color w:val="000000"/>
          <w:rtl/>
        </w:rPr>
        <w:t xml:space="preserve">05 בינואר </w:t>
      </w:r>
      <w:r w:rsidR="00620D0C" w:rsidRPr="00E45480">
        <w:rPr>
          <w:rFonts w:ascii="Times New Roman Bold" w:hAnsi="Times New Roman Bold"/>
          <w:noProof/>
          <w:color w:val="000000"/>
          <w:rtl/>
        </w:rPr>
        <w:t>2014</w:t>
      </w:r>
      <w:r w:rsidRPr="00E45480">
        <w:rPr>
          <w:rFonts w:ascii="Times New Roman Bold" w:hAnsi="Times New Roman Bold"/>
          <w:noProof/>
          <w:color w:val="000000"/>
          <w:rtl/>
        </w:rPr>
        <w:fldChar w:fldCharType="end"/>
      </w:r>
    </w:p>
    <w:p w14:paraId="0867BCF3" w14:textId="007D261D" w:rsidR="00AD6021" w:rsidRPr="00E45480" w:rsidRDefault="00AD6021" w:rsidP="006E3081">
      <w:pPr>
        <w:rPr>
          <w:rtl/>
        </w:rPr>
      </w:pP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 xml:space="preserve"> </w:t>
      </w:r>
      <w:r w:rsidRPr="00E45480">
        <w:rPr>
          <w:rFonts w:hint="eastAsia"/>
          <w:rtl/>
        </w:rPr>
        <w:t>פונה</w:t>
      </w:r>
      <w:r w:rsidRPr="00E45480">
        <w:rPr>
          <w:rtl/>
        </w:rPr>
        <w:t xml:space="preserve"> </w:t>
      </w:r>
      <w:r w:rsidRPr="00E45480">
        <w:rPr>
          <w:rFonts w:hint="eastAsia"/>
          <w:rtl/>
        </w:rPr>
        <w:t>בזאת</w:t>
      </w:r>
      <w:r w:rsidRPr="00E45480">
        <w:rPr>
          <w:rtl/>
        </w:rPr>
        <w:t xml:space="preserve"> </w:t>
      </w:r>
      <w:r w:rsidRPr="00E45480">
        <w:rPr>
          <w:rFonts w:hint="eastAsia"/>
          <w:rtl/>
        </w:rPr>
        <w:t>לקבלת</w:t>
      </w:r>
      <w:r w:rsidRPr="00E45480">
        <w:rPr>
          <w:rtl/>
        </w:rPr>
        <w:t xml:space="preserve"> </w:t>
      </w:r>
      <w:r w:rsidRPr="00E45480">
        <w:rPr>
          <w:rFonts w:hint="eastAsia"/>
          <w:rtl/>
        </w:rPr>
        <w:t>הצעות</w:t>
      </w:r>
      <w:r w:rsidRPr="00E45480">
        <w:rPr>
          <w:rtl/>
        </w:rPr>
        <w:t xml:space="preserve"> </w:t>
      </w:r>
      <w:r w:rsidRPr="00E45480">
        <w:rPr>
          <w:rFonts w:hint="eastAsia"/>
          <w:rtl/>
        </w:rPr>
        <w:t>למכרז</w:t>
      </w:r>
      <w:r w:rsidRPr="00E45480">
        <w:rPr>
          <w:rtl/>
        </w:rPr>
        <w:t xml:space="preserve"> </w:t>
      </w:r>
      <w:r w:rsidRPr="00E45480">
        <w:rPr>
          <w:rFonts w:hint="eastAsia"/>
          <w:rtl/>
        </w:rPr>
        <w:t>הבא</w:t>
      </w:r>
      <w:r w:rsidRPr="00E45480">
        <w:rPr>
          <w:rtl/>
        </w:rPr>
        <w:t>:</w:t>
      </w:r>
    </w:p>
    <w:tbl>
      <w:tblPr>
        <w:bidiVisual/>
        <w:tblW w:w="9354"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3118"/>
        <w:gridCol w:w="850"/>
        <w:gridCol w:w="4139"/>
      </w:tblGrid>
      <w:tr w:rsidR="00AD6021" w:rsidRPr="00E45480" w14:paraId="2F690E29" w14:textId="77777777" w:rsidTr="00620D0C">
        <w:tc>
          <w:tcPr>
            <w:tcW w:w="1247" w:type="dxa"/>
            <w:shd w:val="clear" w:color="auto" w:fill="E0E0E0"/>
          </w:tcPr>
          <w:p w14:paraId="0EC86111" w14:textId="77777777" w:rsidR="00AD6021" w:rsidRPr="00E45480" w:rsidRDefault="00AD6021" w:rsidP="006B00A0">
            <w:pPr>
              <w:jc w:val="center"/>
              <w:rPr>
                <w:rFonts w:ascii="Arial" w:hAnsi="Arial"/>
                <w:b/>
                <w:bCs/>
                <w:rtl/>
              </w:rPr>
            </w:pPr>
            <w:r w:rsidRPr="00E45480">
              <w:rPr>
                <w:rFonts w:ascii="Arial" w:hAnsi="Arial"/>
                <w:b/>
                <w:bCs/>
                <w:rtl/>
              </w:rPr>
              <w:t>מס' מכרז</w:t>
            </w:r>
          </w:p>
        </w:tc>
        <w:tc>
          <w:tcPr>
            <w:tcW w:w="3118" w:type="dxa"/>
            <w:shd w:val="clear" w:color="auto" w:fill="E0E0E0"/>
          </w:tcPr>
          <w:p w14:paraId="384071CA" w14:textId="77777777" w:rsidR="00AD6021" w:rsidRPr="00E45480" w:rsidRDefault="00AD6021" w:rsidP="006B00A0">
            <w:pPr>
              <w:jc w:val="center"/>
              <w:rPr>
                <w:rFonts w:ascii="Arial" w:hAnsi="Arial"/>
                <w:b/>
                <w:bCs/>
                <w:rtl/>
              </w:rPr>
            </w:pPr>
            <w:r w:rsidRPr="00E45480">
              <w:rPr>
                <w:rFonts w:ascii="Arial" w:hAnsi="Arial"/>
                <w:b/>
                <w:bCs/>
                <w:rtl/>
              </w:rPr>
              <w:t>שם</w:t>
            </w:r>
          </w:p>
          <w:p w14:paraId="1B5A1718" w14:textId="77777777" w:rsidR="00AD6021" w:rsidRPr="00E45480" w:rsidRDefault="00AD6021" w:rsidP="006B00A0">
            <w:pPr>
              <w:jc w:val="center"/>
              <w:rPr>
                <w:rFonts w:ascii="Arial" w:hAnsi="Arial"/>
                <w:b/>
                <w:bCs/>
                <w:rtl/>
              </w:rPr>
            </w:pPr>
            <w:r w:rsidRPr="00E45480">
              <w:rPr>
                <w:rFonts w:ascii="Arial" w:hAnsi="Arial"/>
                <w:b/>
                <w:bCs/>
                <w:rtl/>
              </w:rPr>
              <w:t>המכרז</w:t>
            </w:r>
          </w:p>
        </w:tc>
        <w:tc>
          <w:tcPr>
            <w:tcW w:w="850" w:type="dxa"/>
            <w:shd w:val="clear" w:color="auto" w:fill="E0E0E0"/>
          </w:tcPr>
          <w:p w14:paraId="6A34BCD9" w14:textId="77777777" w:rsidR="00AD6021" w:rsidRPr="00E45480" w:rsidRDefault="00AD6021" w:rsidP="006B00A0">
            <w:pPr>
              <w:jc w:val="center"/>
              <w:rPr>
                <w:rFonts w:ascii="Arial" w:hAnsi="Arial"/>
                <w:b/>
                <w:bCs/>
                <w:rtl/>
              </w:rPr>
            </w:pPr>
            <w:r w:rsidRPr="00E45480">
              <w:rPr>
                <w:rFonts w:ascii="Arial" w:hAnsi="Arial"/>
                <w:b/>
                <w:bCs/>
                <w:rtl/>
              </w:rPr>
              <w:t>עלו</w:t>
            </w:r>
            <w:r w:rsidRPr="00E45480">
              <w:rPr>
                <w:rFonts w:ascii="Arial" w:hAnsi="Arial" w:hint="eastAsia"/>
                <w:b/>
                <w:bCs/>
                <w:rtl/>
              </w:rPr>
              <w:t>ת</w:t>
            </w:r>
          </w:p>
          <w:p w14:paraId="043DB577" w14:textId="77777777" w:rsidR="00AD6021" w:rsidRPr="00E45480" w:rsidRDefault="00AD6021" w:rsidP="006B00A0">
            <w:pPr>
              <w:jc w:val="center"/>
              <w:rPr>
                <w:rFonts w:ascii="Arial" w:hAnsi="Arial"/>
                <w:b/>
                <w:bCs/>
                <w:rtl/>
              </w:rPr>
            </w:pPr>
            <w:r w:rsidRPr="00E45480">
              <w:rPr>
                <w:rFonts w:ascii="Arial" w:hAnsi="Arial"/>
                <w:b/>
                <w:bCs/>
                <w:rtl/>
              </w:rPr>
              <w:t>המכרז</w:t>
            </w:r>
          </w:p>
        </w:tc>
        <w:tc>
          <w:tcPr>
            <w:tcW w:w="4139" w:type="dxa"/>
            <w:shd w:val="clear" w:color="auto" w:fill="E0E0E0"/>
          </w:tcPr>
          <w:p w14:paraId="4E674788" w14:textId="77777777" w:rsidR="00AD6021" w:rsidRPr="00E45480" w:rsidRDefault="00AD6021" w:rsidP="006B00A0">
            <w:pPr>
              <w:jc w:val="center"/>
              <w:rPr>
                <w:rFonts w:ascii="Arial" w:hAnsi="Arial"/>
                <w:b/>
                <w:bCs/>
                <w:rtl/>
              </w:rPr>
            </w:pPr>
            <w:r w:rsidRPr="00E45480">
              <w:rPr>
                <w:rFonts w:ascii="Arial" w:hAnsi="Arial" w:hint="eastAsia"/>
                <w:b/>
                <w:bCs/>
                <w:rtl/>
              </w:rPr>
              <w:t>ערבות</w:t>
            </w:r>
          </w:p>
          <w:p w14:paraId="6B301A2D" w14:textId="77777777" w:rsidR="00AD6021" w:rsidRPr="00E45480" w:rsidRDefault="00AD6021" w:rsidP="006B00A0">
            <w:pPr>
              <w:jc w:val="center"/>
              <w:rPr>
                <w:rFonts w:ascii="Arial" w:hAnsi="Arial"/>
                <w:b/>
                <w:bCs/>
                <w:rtl/>
              </w:rPr>
            </w:pPr>
            <w:r w:rsidRPr="00E45480">
              <w:rPr>
                <w:rFonts w:ascii="Arial" w:hAnsi="Arial" w:hint="eastAsia"/>
                <w:b/>
                <w:bCs/>
                <w:rtl/>
              </w:rPr>
              <w:t>בנקאית</w:t>
            </w:r>
          </w:p>
        </w:tc>
      </w:tr>
      <w:tr w:rsidR="00AD6021" w:rsidRPr="00E45480" w14:paraId="2076D96B" w14:textId="77777777" w:rsidTr="00620D0C">
        <w:trPr>
          <w:trHeight w:val="457"/>
        </w:trPr>
        <w:tc>
          <w:tcPr>
            <w:tcW w:w="1247" w:type="dxa"/>
            <w:shd w:val="clear" w:color="auto" w:fill="E0E0E0"/>
          </w:tcPr>
          <w:p w14:paraId="6C50FE41" w14:textId="71415E3A" w:rsidR="00AD6021" w:rsidRPr="00E45480" w:rsidRDefault="00AD6021" w:rsidP="000A1D50">
            <w:pPr>
              <w:jc w:val="center"/>
              <w:rPr>
                <w:rFonts w:ascii="Arial" w:hAnsi="Arial"/>
                <w:rtl/>
              </w:rPr>
            </w:pPr>
            <w:bookmarkStart w:id="0" w:name="מספר_מכרז_כולל_שנה"/>
            <w:r w:rsidRPr="00E45480">
              <w:rPr>
                <w:b/>
                <w:bCs/>
                <w:rtl/>
                <w:lang w:eastAsia="en-US"/>
              </w:rPr>
              <w:t xml:space="preserve"> 2014 / </w:t>
            </w:r>
            <w:r w:rsidR="000A1D50" w:rsidRPr="00E45480">
              <w:rPr>
                <w:b/>
                <w:bCs/>
                <w:rtl/>
                <w:lang w:eastAsia="en-US"/>
              </w:rPr>
              <w:fldChar w:fldCharType="begin" w:fldLock="1">
                <w:ffData>
                  <w:name w:val="Text96"/>
                  <w:enabled/>
                  <w:calcOnExit w:val="0"/>
                  <w:textInput>
                    <w:default w:val="220"/>
                  </w:textInput>
                </w:ffData>
              </w:fldChar>
            </w:r>
            <w:bookmarkStart w:id="1" w:name="Text96"/>
            <w:r w:rsidR="000A1D50" w:rsidRPr="00E45480">
              <w:rPr>
                <w:b/>
                <w:bCs/>
                <w:rtl/>
                <w:lang w:eastAsia="en-US"/>
              </w:rPr>
              <w:instrText xml:space="preserve"> </w:instrText>
            </w:r>
            <w:r w:rsidR="000A1D50" w:rsidRPr="00E45480">
              <w:rPr>
                <w:b/>
                <w:bCs/>
                <w:lang w:eastAsia="en-US"/>
              </w:rPr>
              <w:instrText>FORMTEXT</w:instrText>
            </w:r>
            <w:r w:rsidR="000A1D50" w:rsidRPr="00E45480">
              <w:rPr>
                <w:b/>
                <w:bCs/>
                <w:rtl/>
                <w:lang w:eastAsia="en-US"/>
              </w:rPr>
              <w:instrText xml:space="preserve"> </w:instrText>
            </w:r>
            <w:r w:rsidR="000A1D50" w:rsidRPr="00E45480">
              <w:rPr>
                <w:b/>
                <w:bCs/>
                <w:rtl/>
                <w:lang w:eastAsia="en-US"/>
              </w:rPr>
            </w:r>
            <w:r w:rsidR="000A1D50" w:rsidRPr="00E45480">
              <w:rPr>
                <w:b/>
                <w:bCs/>
                <w:rtl/>
                <w:lang w:eastAsia="en-US"/>
              </w:rPr>
              <w:fldChar w:fldCharType="separate"/>
            </w:r>
            <w:r w:rsidR="000A1D50" w:rsidRPr="00E45480">
              <w:rPr>
                <w:b/>
                <w:bCs/>
                <w:noProof/>
                <w:rtl/>
                <w:lang w:eastAsia="en-US"/>
              </w:rPr>
              <w:t>220</w:t>
            </w:r>
            <w:r w:rsidR="000A1D50" w:rsidRPr="00E45480">
              <w:rPr>
                <w:b/>
                <w:bCs/>
                <w:rtl/>
                <w:lang w:eastAsia="en-US"/>
              </w:rPr>
              <w:fldChar w:fldCharType="end"/>
            </w:r>
            <w:bookmarkEnd w:id="1"/>
            <w:r w:rsidR="000456D3" w:rsidRPr="00E45480">
              <w:rPr>
                <w:b/>
                <w:bCs/>
                <w:rtl/>
                <w:lang w:eastAsia="en-US"/>
              </w:rPr>
              <w:t xml:space="preserve"> </w:t>
            </w:r>
            <w:bookmarkEnd w:id="0"/>
            <w:r w:rsidRPr="00E45480">
              <w:rPr>
                <w:b/>
                <w:bCs/>
                <w:rtl/>
                <w:lang w:eastAsia="en-US"/>
              </w:rPr>
              <w:t xml:space="preserve">  </w:t>
            </w:r>
          </w:p>
        </w:tc>
        <w:tc>
          <w:tcPr>
            <w:tcW w:w="3118" w:type="dxa"/>
            <w:shd w:val="clear" w:color="auto" w:fill="auto"/>
          </w:tcPr>
          <w:p w14:paraId="7A36E8C3" w14:textId="7C3B7D24" w:rsidR="00AD6021" w:rsidRPr="00E45480" w:rsidRDefault="00AD6021" w:rsidP="00EE0F74">
            <w:pPr>
              <w:rPr>
                <w:rFonts w:ascii="Times New Roman Bold" w:hAnsi="Times New Roman Bold"/>
                <w:rtl/>
              </w:rPr>
            </w:pPr>
            <w:r w:rsidRPr="00E45480">
              <w:rPr>
                <w:rFonts w:hint="eastAsia"/>
                <w:b/>
                <w:bCs/>
                <w:rtl/>
              </w:rPr>
              <w:t>הפעלת</w:t>
            </w:r>
            <w:r w:rsidRPr="00E45480">
              <w:rPr>
                <w:b/>
                <w:bCs/>
                <w:rtl/>
              </w:rPr>
              <w:t xml:space="preserve"> </w:t>
            </w:r>
            <w:bookmarkStart w:id="2" w:name="נושא_המכרז_מקוצר"/>
            <w:bookmarkStart w:id="3" w:name="נושא_המכרז_לא_כולל_איזור"/>
            <w:bookmarkStart w:id="4" w:name="נושא_המכרז_כולל_איזור"/>
            <w:r w:rsidRPr="00E45480">
              <w:rPr>
                <w:b/>
                <w:bCs/>
                <w:rtl/>
              </w:rPr>
              <w:t>מרכז</w:t>
            </w:r>
            <w:r w:rsidR="00EE0F74" w:rsidRPr="00E45480">
              <w:rPr>
                <w:rFonts w:hint="eastAsia"/>
                <w:b/>
                <w:bCs/>
                <w:rtl/>
              </w:rPr>
              <w:t>י</w:t>
            </w:r>
            <w:r w:rsidRPr="00E45480">
              <w:rPr>
                <w:b/>
                <w:bCs/>
                <w:rtl/>
              </w:rPr>
              <w:t xml:space="preserve"> ילדים</w:t>
            </w:r>
            <w:r w:rsidR="009D6017" w:rsidRPr="00E45480">
              <w:rPr>
                <w:b/>
                <w:bCs/>
                <w:rtl/>
              </w:rPr>
              <w:t xml:space="preserve"> –</w:t>
            </w:r>
            <w:r w:rsidRPr="00E45480">
              <w:rPr>
                <w:b/>
                <w:bCs/>
                <w:rtl/>
              </w:rPr>
              <w:t xml:space="preserve"> הורים אזורי</w:t>
            </w:r>
            <w:r w:rsidR="00EE0F74" w:rsidRPr="00E45480">
              <w:rPr>
                <w:rFonts w:hint="eastAsia"/>
                <w:b/>
                <w:bCs/>
                <w:rtl/>
              </w:rPr>
              <w:t>ים</w:t>
            </w:r>
            <w:r w:rsidRPr="00E45480">
              <w:rPr>
                <w:b/>
                <w:bCs/>
                <w:rtl/>
              </w:rPr>
              <w:t xml:space="preserve"> ניי</w:t>
            </w:r>
            <w:r w:rsidR="00EE0F74" w:rsidRPr="00E45480">
              <w:rPr>
                <w:rFonts w:hint="eastAsia"/>
                <w:b/>
                <w:bCs/>
                <w:rtl/>
              </w:rPr>
              <w:t>דים</w:t>
            </w:r>
            <w:bookmarkEnd w:id="2"/>
            <w:r w:rsidRPr="00E45480">
              <w:rPr>
                <w:b/>
                <w:bCs/>
                <w:rtl/>
              </w:rPr>
              <w:t xml:space="preserve"> </w:t>
            </w:r>
            <w:proofErr w:type="spellStart"/>
            <w:r w:rsidRPr="00E45480">
              <w:rPr>
                <w:b/>
                <w:bCs/>
                <w:rtl/>
              </w:rPr>
              <w:t>ל</w:t>
            </w:r>
            <w:r w:rsidR="002F226A" w:rsidRPr="00E45480">
              <w:rPr>
                <w:b/>
                <w:bCs/>
                <w:rtl/>
              </w:rPr>
              <w:t>אוכלוסיה</w:t>
            </w:r>
            <w:proofErr w:type="spellEnd"/>
            <w:r w:rsidRPr="00E45480">
              <w:rPr>
                <w:b/>
                <w:bCs/>
                <w:rtl/>
              </w:rPr>
              <w:t xml:space="preserve"> </w:t>
            </w:r>
            <w:r w:rsidR="002F226A" w:rsidRPr="00E45480">
              <w:rPr>
                <w:rFonts w:hint="eastAsia"/>
                <w:b/>
                <w:bCs/>
                <w:rtl/>
              </w:rPr>
              <w:t>ה</w:t>
            </w:r>
            <w:r w:rsidRPr="00E45480">
              <w:rPr>
                <w:b/>
                <w:bCs/>
                <w:rtl/>
              </w:rPr>
              <w:t xml:space="preserve">יהודית </w:t>
            </w:r>
            <w:r w:rsidRPr="00E45480">
              <w:rPr>
                <w:rFonts w:hint="eastAsia"/>
                <w:b/>
                <w:bCs/>
                <w:rtl/>
              </w:rPr>
              <w:t>באזור</w:t>
            </w:r>
            <w:r w:rsidRPr="00E45480">
              <w:rPr>
                <w:b/>
                <w:bCs/>
                <w:rtl/>
              </w:rPr>
              <w:t xml:space="preserve"> </w:t>
            </w:r>
            <w:r w:rsidRPr="00E45480">
              <w:rPr>
                <w:rFonts w:hint="eastAsia"/>
                <w:b/>
                <w:bCs/>
                <w:rtl/>
              </w:rPr>
              <w:t>השרו</w:t>
            </w:r>
            <w:r w:rsidR="009B718D" w:rsidRPr="00E45480">
              <w:rPr>
                <w:rFonts w:hint="eastAsia"/>
                <w:b/>
                <w:bCs/>
                <w:rtl/>
              </w:rPr>
              <w:t>ן</w:t>
            </w:r>
            <w:r w:rsidR="009B718D" w:rsidRPr="00E45480">
              <w:rPr>
                <w:b/>
                <w:bCs/>
                <w:rtl/>
              </w:rPr>
              <w:t xml:space="preserve"> </w:t>
            </w:r>
            <w:proofErr w:type="spellStart"/>
            <w:r w:rsidR="009B718D" w:rsidRPr="00E45480">
              <w:rPr>
                <w:rFonts w:hint="eastAsia"/>
                <w:b/>
                <w:bCs/>
                <w:rtl/>
              </w:rPr>
              <w:t>ול</w:t>
            </w:r>
            <w:r w:rsidR="002F226A" w:rsidRPr="00E45480">
              <w:rPr>
                <w:rFonts w:hint="eastAsia"/>
                <w:b/>
                <w:bCs/>
                <w:rtl/>
              </w:rPr>
              <w:t>אוכלוסיה</w:t>
            </w:r>
            <w:proofErr w:type="spellEnd"/>
            <w:r w:rsidR="009B718D" w:rsidRPr="00E45480">
              <w:rPr>
                <w:b/>
                <w:bCs/>
                <w:rtl/>
              </w:rPr>
              <w:t xml:space="preserve"> </w:t>
            </w:r>
            <w:r w:rsidR="002F226A" w:rsidRPr="00E45480">
              <w:rPr>
                <w:rFonts w:hint="eastAsia"/>
                <w:b/>
                <w:bCs/>
                <w:rtl/>
              </w:rPr>
              <w:t>ה</w:t>
            </w:r>
            <w:r w:rsidR="009B718D" w:rsidRPr="00E45480">
              <w:rPr>
                <w:rFonts w:hint="eastAsia"/>
                <w:b/>
                <w:bCs/>
                <w:rtl/>
              </w:rPr>
              <w:t>ערבית</w:t>
            </w:r>
            <w:r w:rsidR="009B718D" w:rsidRPr="00E45480">
              <w:rPr>
                <w:b/>
                <w:bCs/>
                <w:rtl/>
              </w:rPr>
              <w:t xml:space="preserve"> </w:t>
            </w:r>
            <w:r w:rsidR="009B718D" w:rsidRPr="00E45480">
              <w:rPr>
                <w:rFonts w:hint="eastAsia"/>
                <w:b/>
                <w:bCs/>
                <w:rtl/>
              </w:rPr>
              <w:t>באזור</w:t>
            </w:r>
            <w:r w:rsidR="009B718D" w:rsidRPr="00E45480">
              <w:rPr>
                <w:b/>
                <w:bCs/>
                <w:rtl/>
              </w:rPr>
              <w:t xml:space="preserve"> </w:t>
            </w:r>
            <w:r w:rsidR="009B718D" w:rsidRPr="00E45480">
              <w:rPr>
                <w:rFonts w:hint="eastAsia"/>
                <w:b/>
                <w:bCs/>
                <w:rtl/>
              </w:rPr>
              <w:t>הצפו</w:t>
            </w:r>
            <w:r w:rsidRPr="00E45480">
              <w:rPr>
                <w:rFonts w:hint="eastAsia"/>
                <w:b/>
                <w:bCs/>
                <w:rtl/>
              </w:rPr>
              <w:t>ן</w:t>
            </w:r>
            <w:bookmarkEnd w:id="3"/>
            <w:bookmarkEnd w:id="4"/>
          </w:p>
        </w:tc>
        <w:tc>
          <w:tcPr>
            <w:tcW w:w="850" w:type="dxa"/>
            <w:shd w:val="clear" w:color="auto" w:fill="auto"/>
          </w:tcPr>
          <w:p w14:paraId="278C8970" w14:textId="58D12936" w:rsidR="00AD6021" w:rsidRPr="00E45480" w:rsidRDefault="000456D3" w:rsidP="000A1D50">
            <w:pPr>
              <w:jc w:val="center"/>
              <w:rPr>
                <w:rFonts w:ascii="Arial" w:hAnsi="Arial"/>
                <w:b/>
                <w:bCs/>
                <w:rtl/>
              </w:rPr>
            </w:pPr>
            <w:bookmarkStart w:id="5" w:name="עלות_מכרז"/>
            <w:r w:rsidRPr="00E45480">
              <w:rPr>
                <w:b/>
                <w:bCs/>
                <w:rtl/>
                <w:lang w:eastAsia="en-US"/>
              </w:rPr>
              <w:t xml:space="preserve"> </w:t>
            </w:r>
            <w:r w:rsidR="000A1D50" w:rsidRPr="00E45480">
              <w:rPr>
                <w:b/>
                <w:bCs/>
                <w:rtl/>
                <w:lang w:eastAsia="en-US"/>
              </w:rPr>
              <w:fldChar w:fldCharType="begin" w:fldLock="1">
                <w:ffData>
                  <w:name w:val=""/>
                  <w:enabled/>
                  <w:calcOnExit w:val="0"/>
                  <w:textInput>
                    <w:default w:val="500"/>
                  </w:textInput>
                </w:ffData>
              </w:fldChar>
            </w:r>
            <w:r w:rsidR="000A1D50" w:rsidRPr="00E45480">
              <w:rPr>
                <w:b/>
                <w:bCs/>
                <w:rtl/>
                <w:lang w:eastAsia="en-US"/>
              </w:rPr>
              <w:instrText xml:space="preserve"> </w:instrText>
            </w:r>
            <w:r w:rsidR="000A1D50" w:rsidRPr="00E45480">
              <w:rPr>
                <w:b/>
                <w:bCs/>
                <w:lang w:eastAsia="en-US"/>
              </w:rPr>
              <w:instrText>FORMTEXT</w:instrText>
            </w:r>
            <w:r w:rsidR="000A1D50" w:rsidRPr="00E45480">
              <w:rPr>
                <w:b/>
                <w:bCs/>
                <w:rtl/>
                <w:lang w:eastAsia="en-US"/>
              </w:rPr>
              <w:instrText xml:space="preserve"> </w:instrText>
            </w:r>
            <w:r w:rsidR="000A1D50" w:rsidRPr="00E45480">
              <w:rPr>
                <w:b/>
                <w:bCs/>
                <w:rtl/>
                <w:lang w:eastAsia="en-US"/>
              </w:rPr>
            </w:r>
            <w:r w:rsidR="000A1D50" w:rsidRPr="00E45480">
              <w:rPr>
                <w:b/>
                <w:bCs/>
                <w:rtl/>
                <w:lang w:eastAsia="en-US"/>
              </w:rPr>
              <w:fldChar w:fldCharType="separate"/>
            </w:r>
            <w:r w:rsidR="000A1D50" w:rsidRPr="00E45480">
              <w:rPr>
                <w:b/>
                <w:bCs/>
                <w:noProof/>
                <w:rtl/>
                <w:lang w:eastAsia="en-US"/>
              </w:rPr>
              <w:t>500</w:t>
            </w:r>
            <w:r w:rsidR="000A1D50" w:rsidRPr="00E45480">
              <w:rPr>
                <w:b/>
                <w:bCs/>
                <w:rtl/>
                <w:lang w:eastAsia="en-US"/>
              </w:rPr>
              <w:fldChar w:fldCharType="end"/>
            </w:r>
            <w:r w:rsidR="00AD6021" w:rsidRPr="00E45480">
              <w:rPr>
                <w:b/>
                <w:bCs/>
                <w:rtl/>
                <w:lang w:eastAsia="en-US"/>
              </w:rPr>
              <w:t xml:space="preserve"> ₪</w:t>
            </w:r>
            <w:bookmarkEnd w:id="5"/>
            <w:r w:rsidR="00AD6021" w:rsidRPr="00E45480">
              <w:rPr>
                <w:b/>
                <w:bCs/>
                <w:rtl/>
                <w:lang w:eastAsia="en-US"/>
              </w:rPr>
              <w:t xml:space="preserve"> </w:t>
            </w:r>
          </w:p>
        </w:tc>
        <w:bookmarkStart w:id="6" w:name="סכום_ערבות_מכרז"/>
        <w:bookmarkStart w:id="7" w:name="סכום_ערבות_מכרז_במספר_ומילים"/>
        <w:tc>
          <w:tcPr>
            <w:tcW w:w="4139" w:type="dxa"/>
          </w:tcPr>
          <w:p w14:paraId="55814642" w14:textId="1DC1D716" w:rsidR="00AD6021" w:rsidRPr="00E45480" w:rsidRDefault="000A1D50" w:rsidP="000A1D50">
            <w:pPr>
              <w:jc w:val="center"/>
              <w:rPr>
                <w:b/>
                <w:bCs/>
                <w:rtl/>
                <w:lang w:eastAsia="en-US"/>
              </w:rPr>
            </w:pPr>
            <w:r w:rsidRPr="00E45480">
              <w:rPr>
                <w:b/>
                <w:bCs/>
                <w:rtl/>
                <w:lang w:eastAsia="en-US"/>
              </w:rPr>
              <w:fldChar w:fldCharType="begin" w:fldLock="1">
                <w:ffData>
                  <w:name w:val="Text141"/>
                  <w:enabled/>
                  <w:calcOnExit w:val="0"/>
                  <w:textInput>
                    <w:default w:val="20,000"/>
                  </w:textInput>
                </w:ffData>
              </w:fldChar>
            </w:r>
            <w:bookmarkStart w:id="8" w:name="Text141"/>
            <w:r w:rsidRPr="00E45480">
              <w:rPr>
                <w:b/>
                <w:bCs/>
                <w:rtl/>
                <w:lang w:eastAsia="en-US"/>
              </w:rPr>
              <w:instrText xml:space="preserve"> </w:instrText>
            </w:r>
            <w:r w:rsidRPr="00E45480">
              <w:rPr>
                <w:b/>
                <w:bCs/>
                <w:lang w:eastAsia="en-US"/>
              </w:rPr>
              <w:instrText>FORMTEXT</w:instrText>
            </w:r>
            <w:r w:rsidRPr="00E45480">
              <w:rPr>
                <w:b/>
                <w:bCs/>
                <w:rtl/>
                <w:lang w:eastAsia="en-US"/>
              </w:rPr>
              <w:instrText xml:space="preserve"> </w:instrText>
            </w:r>
            <w:r w:rsidRPr="00E45480">
              <w:rPr>
                <w:b/>
                <w:bCs/>
                <w:rtl/>
                <w:lang w:eastAsia="en-US"/>
              </w:rPr>
            </w:r>
            <w:r w:rsidRPr="00E45480">
              <w:rPr>
                <w:b/>
                <w:bCs/>
                <w:rtl/>
                <w:lang w:eastAsia="en-US"/>
              </w:rPr>
              <w:fldChar w:fldCharType="separate"/>
            </w:r>
            <w:r w:rsidRPr="00E45480">
              <w:rPr>
                <w:b/>
                <w:bCs/>
                <w:noProof/>
                <w:rtl/>
                <w:lang w:eastAsia="en-US"/>
              </w:rPr>
              <w:t>20,000</w:t>
            </w:r>
            <w:r w:rsidRPr="00E45480">
              <w:rPr>
                <w:b/>
                <w:bCs/>
                <w:rtl/>
                <w:lang w:eastAsia="en-US"/>
              </w:rPr>
              <w:fldChar w:fldCharType="end"/>
            </w:r>
            <w:bookmarkEnd w:id="8"/>
            <w:r w:rsidR="00620D0C" w:rsidRPr="00E45480">
              <w:rPr>
                <w:rFonts w:hint="cs"/>
                <w:b/>
                <w:bCs/>
                <w:rtl/>
                <w:lang w:eastAsia="en-US"/>
              </w:rPr>
              <w:t xml:space="preserve"> ₪ (ו</w:t>
            </w:r>
            <w:r w:rsidRPr="00E45480">
              <w:rPr>
                <w:b/>
                <w:bCs/>
                <w:rtl/>
                <w:lang w:eastAsia="en-US"/>
              </w:rPr>
              <w:fldChar w:fldCharType="begin" w:fldLock="1">
                <w:ffData>
                  <w:name w:val="Text142"/>
                  <w:enabled/>
                  <w:calcOnExit w:val="0"/>
                  <w:textInput>
                    <w:default w:val="במילים: עשרים אלף שקלים חדשים"/>
                  </w:textInput>
                </w:ffData>
              </w:fldChar>
            </w:r>
            <w:bookmarkStart w:id="9" w:name="Text142"/>
            <w:r w:rsidRPr="00E45480">
              <w:rPr>
                <w:b/>
                <w:bCs/>
                <w:rtl/>
                <w:lang w:eastAsia="en-US"/>
              </w:rPr>
              <w:instrText xml:space="preserve"> </w:instrText>
            </w:r>
            <w:r w:rsidRPr="00E45480">
              <w:rPr>
                <w:b/>
                <w:bCs/>
                <w:lang w:eastAsia="en-US"/>
              </w:rPr>
              <w:instrText>FORMTEXT</w:instrText>
            </w:r>
            <w:r w:rsidRPr="00E45480">
              <w:rPr>
                <w:b/>
                <w:bCs/>
                <w:rtl/>
                <w:lang w:eastAsia="en-US"/>
              </w:rPr>
              <w:instrText xml:space="preserve"> </w:instrText>
            </w:r>
            <w:r w:rsidRPr="00E45480">
              <w:rPr>
                <w:b/>
                <w:bCs/>
                <w:rtl/>
                <w:lang w:eastAsia="en-US"/>
              </w:rPr>
            </w:r>
            <w:r w:rsidRPr="00E45480">
              <w:rPr>
                <w:b/>
                <w:bCs/>
                <w:rtl/>
                <w:lang w:eastAsia="en-US"/>
              </w:rPr>
              <w:fldChar w:fldCharType="separate"/>
            </w:r>
            <w:r w:rsidRPr="00E45480">
              <w:rPr>
                <w:b/>
                <w:bCs/>
                <w:noProof/>
                <w:rtl/>
                <w:lang w:eastAsia="en-US"/>
              </w:rPr>
              <w:t>במילים: עשרים אלף שקלים חדשים</w:t>
            </w:r>
            <w:r w:rsidRPr="00E45480">
              <w:rPr>
                <w:b/>
                <w:bCs/>
                <w:rtl/>
                <w:lang w:eastAsia="en-US"/>
              </w:rPr>
              <w:fldChar w:fldCharType="end"/>
            </w:r>
            <w:bookmarkEnd w:id="9"/>
            <w:r w:rsidR="00620D0C" w:rsidRPr="00E45480">
              <w:rPr>
                <w:rFonts w:hint="cs"/>
                <w:b/>
                <w:bCs/>
                <w:rtl/>
                <w:lang w:eastAsia="en-US"/>
              </w:rPr>
              <w:t>)</w:t>
            </w:r>
            <w:bookmarkEnd w:id="6"/>
            <w:bookmarkEnd w:id="7"/>
          </w:p>
          <w:p w14:paraId="5B713122" w14:textId="06DDA4E6" w:rsidR="00AD6021" w:rsidRPr="00E45480" w:rsidRDefault="00AD6021" w:rsidP="000A1D50">
            <w:pPr>
              <w:jc w:val="center"/>
              <w:rPr>
                <w:rFonts w:ascii="Arial" w:hAnsi="Arial"/>
                <w:rtl/>
              </w:rPr>
            </w:pPr>
            <w:bookmarkStart w:id="10" w:name="תוקף_ערבות_הצעה"/>
            <w:r w:rsidRPr="00E45480">
              <w:rPr>
                <w:rFonts w:hint="eastAsia"/>
                <w:b/>
                <w:bCs/>
                <w:rtl/>
                <w:lang w:eastAsia="en-US"/>
              </w:rPr>
              <w:t>בתוקף</w:t>
            </w:r>
            <w:r w:rsidRPr="00E45480">
              <w:rPr>
                <w:b/>
                <w:bCs/>
                <w:rtl/>
                <w:lang w:eastAsia="en-US"/>
              </w:rPr>
              <w:t xml:space="preserve"> </w:t>
            </w:r>
            <w:r w:rsidRPr="00E45480">
              <w:rPr>
                <w:rFonts w:hint="eastAsia"/>
                <w:b/>
                <w:bCs/>
                <w:rtl/>
                <w:lang w:eastAsia="en-US"/>
              </w:rPr>
              <w:t>עד</w:t>
            </w:r>
            <w:r w:rsidRPr="00E45480">
              <w:rPr>
                <w:b/>
                <w:bCs/>
                <w:rtl/>
                <w:lang w:eastAsia="en-US"/>
              </w:rPr>
              <w:t xml:space="preserve"> </w:t>
            </w:r>
            <w:r w:rsidRPr="00E45480">
              <w:rPr>
                <w:rFonts w:hint="eastAsia"/>
                <w:b/>
                <w:bCs/>
                <w:rtl/>
                <w:lang w:eastAsia="en-US"/>
              </w:rPr>
              <w:t>ליום</w:t>
            </w:r>
            <w:r w:rsidR="000456D3" w:rsidRPr="00E45480">
              <w:rPr>
                <w:b/>
                <w:bCs/>
                <w:rtl/>
                <w:lang w:eastAsia="en-US"/>
              </w:rPr>
              <w:t xml:space="preserve"> </w:t>
            </w:r>
            <w:r w:rsidR="000A1D50" w:rsidRPr="00E45480">
              <w:rPr>
                <w:b/>
                <w:bCs/>
                <w:rtl/>
                <w:lang w:eastAsia="en-US"/>
              </w:rPr>
              <w:fldChar w:fldCharType="begin" w:fldLock="1">
                <w:ffData>
                  <w:name w:val=""/>
                  <w:enabled/>
                  <w:calcOnExit w:val="0"/>
                  <w:textInput>
                    <w:default w:val="02/04/2015"/>
                  </w:textInput>
                </w:ffData>
              </w:fldChar>
            </w:r>
            <w:r w:rsidR="000A1D50" w:rsidRPr="00E45480">
              <w:rPr>
                <w:b/>
                <w:bCs/>
                <w:rtl/>
                <w:lang w:eastAsia="en-US"/>
              </w:rPr>
              <w:instrText xml:space="preserve"> </w:instrText>
            </w:r>
            <w:r w:rsidR="000A1D50" w:rsidRPr="00E45480">
              <w:rPr>
                <w:b/>
                <w:bCs/>
                <w:lang w:eastAsia="en-US"/>
              </w:rPr>
              <w:instrText>FORMTEXT</w:instrText>
            </w:r>
            <w:r w:rsidR="000A1D50" w:rsidRPr="00E45480">
              <w:rPr>
                <w:b/>
                <w:bCs/>
                <w:rtl/>
                <w:lang w:eastAsia="en-US"/>
              </w:rPr>
              <w:instrText xml:space="preserve"> </w:instrText>
            </w:r>
            <w:r w:rsidR="000A1D50" w:rsidRPr="00E45480">
              <w:rPr>
                <w:b/>
                <w:bCs/>
                <w:rtl/>
                <w:lang w:eastAsia="en-US"/>
              </w:rPr>
            </w:r>
            <w:r w:rsidR="000A1D50" w:rsidRPr="00E45480">
              <w:rPr>
                <w:b/>
                <w:bCs/>
                <w:rtl/>
                <w:lang w:eastAsia="en-US"/>
              </w:rPr>
              <w:fldChar w:fldCharType="separate"/>
            </w:r>
            <w:r w:rsidR="000A1D50" w:rsidRPr="00E45480">
              <w:rPr>
                <w:b/>
                <w:bCs/>
                <w:noProof/>
                <w:rtl/>
                <w:lang w:eastAsia="en-US"/>
              </w:rPr>
              <w:t>02/04/2015</w:t>
            </w:r>
            <w:r w:rsidR="000A1D50" w:rsidRPr="00E45480">
              <w:rPr>
                <w:b/>
                <w:bCs/>
                <w:rtl/>
                <w:lang w:eastAsia="en-US"/>
              </w:rPr>
              <w:fldChar w:fldCharType="end"/>
            </w:r>
            <w:r w:rsidR="000456D3" w:rsidRPr="00E45480">
              <w:rPr>
                <w:b/>
                <w:bCs/>
                <w:rtl/>
                <w:lang w:eastAsia="en-US"/>
              </w:rPr>
              <w:t xml:space="preserve"> </w:t>
            </w:r>
            <w:bookmarkEnd w:id="10"/>
          </w:p>
        </w:tc>
      </w:tr>
    </w:tbl>
    <w:p w14:paraId="0A7F9F36" w14:textId="77777777" w:rsidR="00AD6021" w:rsidRPr="00E45480" w:rsidRDefault="00AD6021" w:rsidP="00AD6021">
      <w:pPr>
        <w:rPr>
          <w:sz w:val="16"/>
          <w:szCs w:val="16"/>
          <w:rtl/>
        </w:rPr>
      </w:pPr>
      <w:r w:rsidRPr="00E45480">
        <w:rPr>
          <w:sz w:val="16"/>
          <w:szCs w:val="16"/>
        </w:rPr>
        <w:t xml:space="preserve"> </w:t>
      </w:r>
    </w:p>
    <w:p w14:paraId="5D0B9D14" w14:textId="77777777" w:rsidR="00AD6021" w:rsidRPr="00E45480" w:rsidRDefault="00AD6021" w:rsidP="00287588">
      <w:pPr>
        <w:numPr>
          <w:ilvl w:val="0"/>
          <w:numId w:val="19"/>
        </w:numPr>
        <w:ind w:left="357"/>
        <w:jc w:val="both"/>
        <w:rPr>
          <w:rtl/>
        </w:rPr>
      </w:pPr>
      <w:r w:rsidRPr="00E45480">
        <w:rPr>
          <w:rFonts w:hint="eastAsia"/>
          <w:rtl/>
        </w:rPr>
        <w:t>תחילת</w:t>
      </w:r>
      <w:r w:rsidRPr="00E45480">
        <w:rPr>
          <w:rtl/>
        </w:rPr>
        <w:t xml:space="preserve"> </w:t>
      </w:r>
      <w:r w:rsidRPr="00E45480">
        <w:rPr>
          <w:rFonts w:hint="eastAsia"/>
          <w:rtl/>
        </w:rPr>
        <w:t>מתן</w:t>
      </w:r>
      <w:r w:rsidRPr="00E45480">
        <w:rPr>
          <w:rtl/>
        </w:rPr>
        <w:t xml:space="preserve"> </w:t>
      </w:r>
      <w:r w:rsidRPr="00E45480">
        <w:rPr>
          <w:rFonts w:hint="eastAsia"/>
          <w:rtl/>
        </w:rPr>
        <w:t>השרות</w:t>
      </w:r>
      <w:r w:rsidRPr="00E45480">
        <w:rPr>
          <w:rtl/>
        </w:rPr>
        <w:t xml:space="preserve"> </w:t>
      </w:r>
      <w:r w:rsidRPr="00E45480">
        <w:rPr>
          <w:rFonts w:hint="eastAsia"/>
          <w:rtl/>
        </w:rPr>
        <w:t>עם</w:t>
      </w:r>
      <w:r w:rsidRPr="00E45480">
        <w:rPr>
          <w:rtl/>
        </w:rPr>
        <w:t xml:space="preserve"> </w:t>
      </w:r>
      <w:r w:rsidRPr="00E45480">
        <w:rPr>
          <w:rFonts w:hint="eastAsia"/>
          <w:rtl/>
        </w:rPr>
        <w:t>גמר</w:t>
      </w:r>
      <w:r w:rsidRPr="00E45480">
        <w:rPr>
          <w:rtl/>
        </w:rPr>
        <w:t xml:space="preserve"> </w:t>
      </w:r>
      <w:r w:rsidRPr="00E45480">
        <w:rPr>
          <w:rFonts w:hint="eastAsia"/>
          <w:rtl/>
        </w:rPr>
        <w:t>הליכי</w:t>
      </w:r>
      <w:r w:rsidRPr="00E45480">
        <w:rPr>
          <w:rtl/>
        </w:rPr>
        <w:t xml:space="preserve"> </w:t>
      </w:r>
      <w:r w:rsidRPr="00E45480">
        <w:rPr>
          <w:rFonts w:hint="eastAsia"/>
          <w:rtl/>
        </w:rPr>
        <w:t>המכרז</w:t>
      </w:r>
      <w:r w:rsidRPr="00E45480">
        <w:rPr>
          <w:rtl/>
        </w:rPr>
        <w:t xml:space="preserve"> </w:t>
      </w:r>
      <w:r w:rsidRPr="00E45480">
        <w:rPr>
          <w:rFonts w:hint="eastAsia"/>
          <w:rtl/>
        </w:rPr>
        <w:t>או</w:t>
      </w:r>
      <w:r w:rsidRPr="00E45480">
        <w:rPr>
          <w:rtl/>
        </w:rPr>
        <w:t xml:space="preserve"> </w:t>
      </w:r>
      <w:r w:rsidRPr="00E45480">
        <w:rPr>
          <w:rFonts w:hint="eastAsia"/>
          <w:rtl/>
        </w:rPr>
        <w:t>עפ</w:t>
      </w:r>
      <w:r w:rsidRPr="00E45480">
        <w:rPr>
          <w:rtl/>
        </w:rPr>
        <w:t xml:space="preserve">"י </w:t>
      </w:r>
      <w:r w:rsidRPr="00E45480">
        <w:rPr>
          <w:rFonts w:hint="eastAsia"/>
          <w:rtl/>
        </w:rPr>
        <w:t>החלטת</w:t>
      </w:r>
      <w:r w:rsidRPr="00E45480">
        <w:rPr>
          <w:rtl/>
        </w:rPr>
        <w:t xml:space="preserve"> </w:t>
      </w:r>
      <w:r w:rsidRPr="00E45480">
        <w:rPr>
          <w:rFonts w:hint="eastAsia"/>
          <w:rtl/>
        </w:rPr>
        <w:t>משרדנו</w:t>
      </w:r>
      <w:r w:rsidRPr="00E45480">
        <w:rPr>
          <w:rtl/>
        </w:rPr>
        <w:t>.</w:t>
      </w:r>
    </w:p>
    <w:p w14:paraId="2195E687" w14:textId="77777777" w:rsidR="00AD6021" w:rsidRPr="00E45480" w:rsidRDefault="00AD6021" w:rsidP="00287588">
      <w:pPr>
        <w:numPr>
          <w:ilvl w:val="0"/>
          <w:numId w:val="19"/>
        </w:numPr>
        <w:ind w:left="357"/>
        <w:jc w:val="both"/>
        <w:rPr>
          <w:rtl/>
        </w:rPr>
      </w:pPr>
      <w:r w:rsidRPr="00E45480">
        <w:rPr>
          <w:rFonts w:hint="eastAsia"/>
          <w:rtl/>
        </w:rPr>
        <w:t>ת</w:t>
      </w:r>
      <w:r w:rsidRPr="00E45480">
        <w:rPr>
          <w:rtl/>
        </w:rPr>
        <w:t>קופת ההתקשרות תה</w:t>
      </w:r>
      <w:r w:rsidRPr="00E45480">
        <w:rPr>
          <w:rFonts w:hint="eastAsia"/>
          <w:rtl/>
        </w:rPr>
        <w:t>א</w:t>
      </w:r>
      <w:r w:rsidRPr="00E45480">
        <w:rPr>
          <w:rtl/>
        </w:rPr>
        <w:t xml:space="preserve"> </w:t>
      </w:r>
      <w:r w:rsidRPr="00E45480">
        <w:rPr>
          <w:rFonts w:hint="eastAsia"/>
          <w:rtl/>
        </w:rPr>
        <w:t>כמפורט</w:t>
      </w:r>
      <w:r w:rsidRPr="00E45480">
        <w:rPr>
          <w:rtl/>
        </w:rPr>
        <w:t xml:space="preserve"> </w:t>
      </w:r>
      <w:r w:rsidRPr="00E45480">
        <w:rPr>
          <w:rFonts w:hint="eastAsia"/>
          <w:rtl/>
        </w:rPr>
        <w:t>במכרז</w:t>
      </w:r>
      <w:r w:rsidRPr="00E45480">
        <w:rPr>
          <w:rtl/>
        </w:rPr>
        <w:t xml:space="preserve"> </w:t>
      </w:r>
      <w:r w:rsidRPr="00E45480">
        <w:rPr>
          <w:rFonts w:hint="eastAsia"/>
          <w:rtl/>
        </w:rPr>
        <w:t>ובהתאם</w:t>
      </w:r>
      <w:r w:rsidRPr="00E45480">
        <w:rPr>
          <w:rtl/>
        </w:rPr>
        <w:t xml:space="preserve"> </w:t>
      </w:r>
      <w:r w:rsidRPr="00E45480">
        <w:rPr>
          <w:rFonts w:hint="eastAsia"/>
          <w:rtl/>
        </w:rPr>
        <w:t>להחלטת</w:t>
      </w:r>
      <w:r w:rsidRPr="00E45480">
        <w:rPr>
          <w:rtl/>
        </w:rPr>
        <w:t xml:space="preserve"> </w:t>
      </w:r>
      <w:r w:rsidRPr="00E45480">
        <w:rPr>
          <w:rFonts w:hint="eastAsia"/>
          <w:rtl/>
        </w:rPr>
        <w:t>משרדנו</w:t>
      </w:r>
      <w:r w:rsidRPr="00E45480">
        <w:rPr>
          <w:rtl/>
        </w:rPr>
        <w:t>.</w:t>
      </w:r>
    </w:p>
    <w:p w14:paraId="0EB98FDB" w14:textId="77777777" w:rsidR="00AD6021" w:rsidRPr="00E45480" w:rsidRDefault="00AD6021" w:rsidP="00287588">
      <w:pPr>
        <w:numPr>
          <w:ilvl w:val="0"/>
          <w:numId w:val="19"/>
        </w:numPr>
        <w:ind w:left="357"/>
        <w:jc w:val="both"/>
      </w:pPr>
      <w:r w:rsidRPr="00E45480">
        <w:rPr>
          <w:rtl/>
        </w:rPr>
        <w:t xml:space="preserve">נוסח מלא של הוראות המכרז ובכלל זה של תנאי הסף מפורטים </w:t>
      </w:r>
      <w:r w:rsidRPr="00E45480">
        <w:rPr>
          <w:rFonts w:hint="eastAsia"/>
          <w:rtl/>
        </w:rPr>
        <w:t>ב</w:t>
      </w:r>
      <w:r w:rsidRPr="00E45480">
        <w:rPr>
          <w:rtl/>
        </w:rPr>
        <w:t xml:space="preserve">מכרז </w:t>
      </w:r>
      <w:r w:rsidRPr="00E45480">
        <w:rPr>
          <w:rFonts w:hint="eastAsia"/>
          <w:rtl/>
        </w:rPr>
        <w:t>ו</w:t>
      </w:r>
      <w:r w:rsidRPr="00E45480">
        <w:rPr>
          <w:rtl/>
        </w:rPr>
        <w:t>האמור בו יגבר על נוסח המודעה.</w:t>
      </w:r>
    </w:p>
    <w:p w14:paraId="7FD06A9E" w14:textId="77777777" w:rsidR="00AD6021" w:rsidRPr="00E45480" w:rsidRDefault="00AD6021" w:rsidP="00287588">
      <w:pPr>
        <w:numPr>
          <w:ilvl w:val="0"/>
          <w:numId w:val="19"/>
        </w:numPr>
        <w:ind w:left="357"/>
        <w:jc w:val="both"/>
      </w:pPr>
      <w:r w:rsidRPr="00E45480">
        <w:rPr>
          <w:rFonts w:hint="eastAsia"/>
          <w:rtl/>
        </w:rPr>
        <w:t>ניתן</w:t>
      </w:r>
      <w:r w:rsidRPr="00E45480">
        <w:rPr>
          <w:rtl/>
        </w:rPr>
        <w:t xml:space="preserve"> </w:t>
      </w:r>
      <w:r w:rsidRPr="00E45480">
        <w:rPr>
          <w:rFonts w:hint="eastAsia"/>
          <w:rtl/>
        </w:rPr>
        <w:t>לעיין</w:t>
      </w:r>
      <w:r w:rsidRPr="00E45480">
        <w:rPr>
          <w:rtl/>
        </w:rPr>
        <w:t xml:space="preserve"> </w:t>
      </w:r>
      <w:r w:rsidRPr="00E45480">
        <w:rPr>
          <w:rFonts w:hint="eastAsia"/>
          <w:rtl/>
        </w:rPr>
        <w:t>במכרז</w:t>
      </w:r>
      <w:r w:rsidRPr="00E45480">
        <w:rPr>
          <w:rtl/>
        </w:rPr>
        <w:t xml:space="preserve"> </w:t>
      </w:r>
      <w:r w:rsidRPr="00E45480">
        <w:rPr>
          <w:rFonts w:hint="eastAsia"/>
          <w:rtl/>
        </w:rPr>
        <w:t>טרם</w:t>
      </w:r>
      <w:r w:rsidRPr="00E45480">
        <w:rPr>
          <w:rtl/>
        </w:rPr>
        <w:t xml:space="preserve"> </w:t>
      </w:r>
      <w:r w:rsidRPr="00E45480">
        <w:rPr>
          <w:rFonts w:hint="eastAsia"/>
          <w:rtl/>
        </w:rPr>
        <w:t>רכישתו</w:t>
      </w:r>
      <w:r w:rsidRPr="00E45480">
        <w:rPr>
          <w:rtl/>
        </w:rPr>
        <w:t>.</w:t>
      </w:r>
    </w:p>
    <w:p w14:paraId="79973A16" w14:textId="77777777" w:rsidR="00D83DA4" w:rsidRPr="00E45480" w:rsidRDefault="00AD6021" w:rsidP="00287588">
      <w:pPr>
        <w:numPr>
          <w:ilvl w:val="0"/>
          <w:numId w:val="19"/>
        </w:numPr>
        <w:ind w:left="357"/>
        <w:jc w:val="both"/>
      </w:pPr>
      <w:r w:rsidRPr="00E45480">
        <w:rPr>
          <w:rtl/>
        </w:rPr>
        <w:t>ניתן לקבל בפקס את מל</w:t>
      </w:r>
      <w:r w:rsidRPr="00E45480">
        <w:rPr>
          <w:rFonts w:hint="eastAsia"/>
          <w:rtl/>
        </w:rPr>
        <w:t>ו</w:t>
      </w:r>
      <w:r w:rsidRPr="00E45480">
        <w:rPr>
          <w:rtl/>
        </w:rPr>
        <w:t>א תנאי הסף המעוגנים בגוף המכרז.</w:t>
      </w:r>
    </w:p>
    <w:p w14:paraId="399C6696" w14:textId="02161AA4" w:rsidR="00AD6021" w:rsidRPr="00E45480" w:rsidRDefault="00AD6021" w:rsidP="00287588">
      <w:pPr>
        <w:numPr>
          <w:ilvl w:val="0"/>
          <w:numId w:val="19"/>
        </w:numPr>
        <w:ind w:left="357"/>
        <w:jc w:val="both"/>
        <w:rPr>
          <w:rtl/>
        </w:rPr>
      </w:pPr>
      <w:r w:rsidRPr="00E45480">
        <w:rPr>
          <w:rFonts w:hint="eastAsia"/>
          <w:rtl/>
        </w:rPr>
        <w:t>ניתן</w:t>
      </w:r>
      <w:r w:rsidRPr="00E45480">
        <w:rPr>
          <w:rtl/>
        </w:rPr>
        <w:t xml:space="preserve"> לרכוש את המכרז </w:t>
      </w:r>
      <w:bookmarkStart w:id="11" w:name="כתובת_ומועד_רכישת_מכרז"/>
      <w:r w:rsidRPr="00E45480">
        <w:rPr>
          <w:rFonts w:hint="eastAsia"/>
          <w:b/>
          <w:bCs/>
          <w:u w:val="single"/>
          <w:rtl/>
        </w:rPr>
        <w:t>החל</w:t>
      </w:r>
      <w:r w:rsidRPr="00E45480">
        <w:rPr>
          <w:b/>
          <w:bCs/>
          <w:u w:val="single"/>
          <w:rtl/>
        </w:rPr>
        <w:t xml:space="preserve"> </w:t>
      </w:r>
      <w:r w:rsidRPr="00E45480">
        <w:rPr>
          <w:rFonts w:hint="eastAsia"/>
          <w:b/>
          <w:bCs/>
          <w:u w:val="single"/>
          <w:rtl/>
        </w:rPr>
        <w:t>ממועד</w:t>
      </w:r>
      <w:r w:rsidRPr="00E45480">
        <w:rPr>
          <w:b/>
          <w:bCs/>
          <w:u w:val="single"/>
          <w:rtl/>
        </w:rPr>
        <w:t xml:space="preserve"> </w:t>
      </w:r>
      <w:r w:rsidRPr="00E45480">
        <w:rPr>
          <w:rFonts w:hint="eastAsia"/>
          <w:b/>
          <w:bCs/>
          <w:u w:val="single"/>
          <w:rtl/>
        </w:rPr>
        <w:t>פרסומו</w:t>
      </w:r>
      <w:r w:rsidRPr="00E45480">
        <w:rPr>
          <w:b/>
          <w:bCs/>
          <w:u w:val="single"/>
          <w:rtl/>
        </w:rPr>
        <w:t xml:space="preserve">, </w:t>
      </w:r>
      <w:r w:rsidRPr="00E45480">
        <w:rPr>
          <w:rFonts w:hint="eastAsia"/>
          <w:b/>
          <w:bCs/>
          <w:u w:val="single"/>
          <w:rtl/>
        </w:rPr>
        <w:t>ב</w:t>
      </w:r>
      <w:r w:rsidRPr="00E45480">
        <w:rPr>
          <w:rFonts w:ascii="Times New Roman Bold" w:hAnsi="Times New Roman Bold" w:hint="eastAsia"/>
          <w:b/>
          <w:bCs/>
          <w:color w:val="000000"/>
          <w:u w:val="single"/>
          <w:rtl/>
        </w:rPr>
        <w:t>מזכירות</w:t>
      </w:r>
      <w:r w:rsidRPr="00E45480">
        <w:rPr>
          <w:rFonts w:ascii="Times New Roman Bold" w:hAnsi="Times New Roman Bold"/>
          <w:b/>
          <w:bCs/>
          <w:color w:val="000000"/>
          <w:u w:val="single"/>
          <w:rtl/>
        </w:rPr>
        <w:t xml:space="preserve"> </w:t>
      </w:r>
      <w:r w:rsidR="00A00B88" w:rsidRPr="00E45480">
        <w:rPr>
          <w:rFonts w:ascii="Times New Roman Bold" w:hAnsi="Times New Roman Bold" w:hint="eastAsia"/>
          <w:b/>
          <w:bCs/>
          <w:color w:val="000000"/>
          <w:u w:val="single"/>
          <w:rtl/>
        </w:rPr>
        <w:t>אגף</w:t>
      </w:r>
      <w:r w:rsidR="00A00B88" w:rsidRPr="00E45480">
        <w:rPr>
          <w:rFonts w:ascii="Times New Roman Bold" w:hAnsi="Times New Roman Bold"/>
          <w:b/>
          <w:bCs/>
          <w:color w:val="000000"/>
          <w:u w:val="single"/>
          <w:rtl/>
        </w:rPr>
        <w:t xml:space="preserve"> </w:t>
      </w:r>
      <w:r w:rsidR="00A00B88" w:rsidRPr="00E45480">
        <w:rPr>
          <w:rFonts w:ascii="Times New Roman Bold" w:hAnsi="Times New Roman Bold" w:hint="eastAsia"/>
          <w:b/>
          <w:bCs/>
          <w:color w:val="000000"/>
          <w:u w:val="single"/>
          <w:rtl/>
        </w:rPr>
        <w:t>מינהל</w:t>
      </w:r>
      <w:r w:rsidR="00A00B88" w:rsidRPr="00E45480">
        <w:rPr>
          <w:rFonts w:ascii="Times New Roman Bold" w:hAnsi="Times New Roman Bold"/>
          <w:b/>
          <w:bCs/>
          <w:color w:val="000000"/>
          <w:u w:val="single"/>
          <w:rtl/>
        </w:rPr>
        <w:t xml:space="preserve"> </w:t>
      </w:r>
      <w:r w:rsidR="00A00B88" w:rsidRPr="00E45480">
        <w:rPr>
          <w:rFonts w:ascii="Times New Roman Bold" w:hAnsi="Times New Roman Bold" w:hint="eastAsia"/>
          <w:b/>
          <w:bCs/>
          <w:color w:val="000000"/>
          <w:u w:val="single"/>
          <w:rtl/>
        </w:rPr>
        <w:t>ומשק</w:t>
      </w:r>
      <w:r w:rsidR="00A00B88" w:rsidRPr="00E45480">
        <w:rPr>
          <w:rFonts w:ascii="Times New Roman Bold" w:hAnsi="Times New Roman Bold"/>
          <w:b/>
          <w:bCs/>
          <w:color w:val="000000"/>
          <w:u w:val="single"/>
          <w:rtl/>
        </w:rPr>
        <w:t xml:space="preserve"> </w:t>
      </w:r>
      <w:r w:rsidR="00A00B88" w:rsidRPr="00E45480">
        <w:rPr>
          <w:rFonts w:ascii="Times New Roman Bold" w:hAnsi="Times New Roman Bold" w:hint="eastAsia"/>
          <w:b/>
          <w:bCs/>
          <w:color w:val="000000"/>
          <w:u w:val="single"/>
          <w:rtl/>
        </w:rPr>
        <w:t>ומכרזים</w:t>
      </w:r>
      <w:r w:rsidRPr="00E45480">
        <w:rPr>
          <w:b/>
          <w:bCs/>
          <w:u w:val="single"/>
          <w:rtl/>
        </w:rPr>
        <w:t xml:space="preserve"> – משרד הרווחה והשירותים החברתיים, רח' ירמיהו 39, מגדלי הבירה, ירושלים, קומה 5, חדר מס' 540,</w:t>
      </w:r>
      <w:r w:rsidR="002D1C0F" w:rsidRPr="00E45480">
        <w:rPr>
          <w:b/>
          <w:bCs/>
          <w:u w:val="single"/>
          <w:rtl/>
        </w:rPr>
        <w:t xml:space="preserve"> </w:t>
      </w:r>
      <w:r w:rsidRPr="00E45480">
        <w:rPr>
          <w:b/>
          <w:bCs/>
          <w:u w:val="single"/>
          <w:rtl/>
        </w:rPr>
        <w:t>בין השעות 15:00 -09:00</w:t>
      </w:r>
      <w:bookmarkEnd w:id="11"/>
      <w:r w:rsidRPr="00E45480">
        <w:rPr>
          <w:rtl/>
        </w:rPr>
        <w:t>,</w:t>
      </w:r>
      <w:r w:rsidRPr="00E45480">
        <w:rPr>
          <w:rFonts w:hint="cs"/>
          <w:rtl/>
        </w:rPr>
        <w:t xml:space="preserve"> </w:t>
      </w:r>
      <w:r w:rsidRPr="00E45480">
        <w:rPr>
          <w:rtl/>
        </w:rPr>
        <w:t>כנגד הצגת טופס הפקדה מקורי ע"ס</w:t>
      </w:r>
      <w:r w:rsidR="00A00B88" w:rsidRPr="00E45480">
        <w:rPr>
          <w:rFonts w:hint="cs"/>
          <w:rtl/>
        </w:rPr>
        <w:t xml:space="preserve"> </w:t>
      </w:r>
      <w:r w:rsidRPr="00E45480">
        <w:rPr>
          <w:rFonts w:hint="cs"/>
          <w:rtl/>
        </w:rPr>
        <w:t xml:space="preserve">המצוין בטבלה שלעיל </w:t>
      </w:r>
      <w:r w:rsidRPr="00E45480">
        <w:rPr>
          <w:rtl/>
        </w:rPr>
        <w:t>(שלא יוחזר</w:t>
      </w:r>
      <w:r w:rsidRPr="00E45480">
        <w:rPr>
          <w:rFonts w:hint="cs"/>
          <w:rtl/>
        </w:rPr>
        <w:t>ו</w:t>
      </w:r>
      <w:r w:rsidRPr="00E45480">
        <w:rPr>
          <w:rtl/>
        </w:rPr>
        <w:t>) מבנק הדואר לחשבון</w:t>
      </w:r>
      <w:r w:rsidRPr="00E45480">
        <w:rPr>
          <w:rFonts w:hint="cs"/>
          <w:rtl/>
        </w:rPr>
        <w:t xml:space="preserve"> </w:t>
      </w:r>
      <w:r w:rsidRPr="00E45480">
        <w:rPr>
          <w:rtl/>
        </w:rPr>
        <w:t xml:space="preserve">0-03217-0 לטובת משרד הרווחה והשירותים החברתיים – </w:t>
      </w:r>
      <w:r w:rsidR="00A00B88" w:rsidRPr="00E45480">
        <w:rPr>
          <w:rFonts w:hint="cs"/>
          <w:rtl/>
        </w:rPr>
        <w:t>אגף מינהל ומשק ומכרזים</w:t>
      </w:r>
      <w:r w:rsidRPr="00E45480">
        <w:rPr>
          <w:rtl/>
        </w:rPr>
        <w:t xml:space="preserve">. </w:t>
      </w:r>
    </w:p>
    <w:p w14:paraId="4018676D" w14:textId="77777777" w:rsidR="00AD6021" w:rsidRPr="00E45480" w:rsidRDefault="00AD6021" w:rsidP="00287588">
      <w:pPr>
        <w:numPr>
          <w:ilvl w:val="0"/>
          <w:numId w:val="19"/>
        </w:numPr>
        <w:ind w:left="357"/>
        <w:jc w:val="both"/>
        <w:rPr>
          <w:b/>
          <w:bCs/>
        </w:rPr>
      </w:pPr>
      <w:r w:rsidRPr="00E45480">
        <w:rPr>
          <w:rFonts w:hint="eastAsia"/>
          <w:b/>
          <w:bCs/>
          <w:rtl/>
        </w:rPr>
        <w:t>ניתן</w:t>
      </w:r>
      <w:r w:rsidRPr="00E45480">
        <w:rPr>
          <w:b/>
          <w:bCs/>
          <w:rtl/>
        </w:rPr>
        <w:t xml:space="preserve"> </w:t>
      </w:r>
      <w:r w:rsidRPr="00E45480">
        <w:rPr>
          <w:rFonts w:hint="eastAsia"/>
          <w:b/>
          <w:bCs/>
          <w:rtl/>
        </w:rPr>
        <w:t>לרכוש</w:t>
      </w:r>
      <w:r w:rsidRPr="00E45480">
        <w:rPr>
          <w:b/>
          <w:bCs/>
          <w:rtl/>
        </w:rPr>
        <w:t xml:space="preserve"> את מסמכי המכרז באחת הדרכים הבאות:</w:t>
      </w:r>
    </w:p>
    <w:p w14:paraId="03449FC3" w14:textId="77777777" w:rsidR="00AD6021" w:rsidRPr="00E45480" w:rsidRDefault="00AD6021" w:rsidP="00287588">
      <w:pPr>
        <w:pStyle w:val="afd"/>
        <w:numPr>
          <w:ilvl w:val="1"/>
          <w:numId w:val="19"/>
        </w:numPr>
        <w:bidi/>
        <w:ind w:left="990" w:hanging="633"/>
        <w:rPr>
          <w:rFonts w:ascii="Arial" w:hAnsi="Arial" w:cs="David"/>
          <w:rtl/>
        </w:rPr>
      </w:pPr>
      <w:r w:rsidRPr="00E45480">
        <w:rPr>
          <w:rFonts w:cs="David" w:hint="eastAsia"/>
          <w:rtl/>
        </w:rPr>
        <w:t>באתר</w:t>
      </w:r>
      <w:r w:rsidRPr="00E45480">
        <w:rPr>
          <w:rFonts w:cs="David"/>
          <w:rtl/>
        </w:rPr>
        <w:t xml:space="preserve"> מינהל הרכש הממשלתי בכתובת: </w:t>
      </w:r>
      <w:hyperlink r:id="rId9" w:history="1">
        <w:r w:rsidRPr="00E45480">
          <w:rPr>
            <w:rStyle w:val="Hyperlink"/>
            <w:rFonts w:cs="David"/>
          </w:rPr>
          <w:t>www.mr.gov.il</w:t>
        </w:r>
      </w:hyperlink>
      <w:r w:rsidRPr="00E45480">
        <w:rPr>
          <w:rFonts w:cs="David"/>
          <w:rtl/>
        </w:rPr>
        <w:t xml:space="preserve">, </w:t>
      </w:r>
      <w:r w:rsidRPr="00E45480">
        <w:rPr>
          <w:rFonts w:cs="David" w:hint="eastAsia"/>
          <w:rtl/>
        </w:rPr>
        <w:t>תחת</w:t>
      </w:r>
      <w:r w:rsidRPr="00E45480">
        <w:rPr>
          <w:rFonts w:cs="David"/>
          <w:rtl/>
        </w:rPr>
        <w:t xml:space="preserve"> </w:t>
      </w:r>
      <w:r w:rsidRPr="00E45480">
        <w:rPr>
          <w:rFonts w:cs="David" w:hint="eastAsia"/>
          <w:rtl/>
        </w:rPr>
        <w:t>הלשונית</w:t>
      </w:r>
      <w:r w:rsidRPr="00E45480">
        <w:rPr>
          <w:rFonts w:cs="David"/>
          <w:rtl/>
        </w:rPr>
        <w:t xml:space="preserve"> "מכרזים" </w:t>
      </w:r>
      <w:r w:rsidRPr="00E45480">
        <w:rPr>
          <w:rFonts w:cs="David" w:hint="eastAsia"/>
          <w:rtl/>
        </w:rPr>
        <w:t>או</w:t>
      </w:r>
      <w:r w:rsidRPr="00E45480">
        <w:rPr>
          <w:rFonts w:cs="David"/>
          <w:rtl/>
        </w:rPr>
        <w:t xml:space="preserve"> </w:t>
      </w:r>
      <w:r w:rsidRPr="00E45480">
        <w:rPr>
          <w:rFonts w:cs="David" w:hint="eastAsia"/>
          <w:rtl/>
        </w:rPr>
        <w:t>באתר</w:t>
      </w:r>
      <w:r w:rsidRPr="00E45480">
        <w:rPr>
          <w:rFonts w:cs="David"/>
          <w:rtl/>
        </w:rPr>
        <w:t xml:space="preserve"> </w:t>
      </w:r>
      <w:r w:rsidRPr="00E45480">
        <w:rPr>
          <w:rFonts w:cs="David" w:hint="eastAsia"/>
          <w:rtl/>
        </w:rPr>
        <w:t>משרד</w:t>
      </w:r>
      <w:r w:rsidRPr="00E45480">
        <w:rPr>
          <w:rFonts w:cs="David"/>
          <w:rtl/>
        </w:rPr>
        <w:t xml:space="preserve"> </w:t>
      </w:r>
      <w:r w:rsidRPr="00E45480">
        <w:rPr>
          <w:rFonts w:cs="David" w:hint="eastAsia"/>
          <w:rtl/>
        </w:rPr>
        <w:t>הרווחה</w:t>
      </w:r>
      <w:r w:rsidRPr="00E45480">
        <w:rPr>
          <w:rFonts w:cs="David"/>
          <w:rtl/>
        </w:rPr>
        <w:t xml:space="preserve"> </w:t>
      </w:r>
      <w:r w:rsidRPr="00E45480">
        <w:rPr>
          <w:rFonts w:cs="David" w:hint="eastAsia"/>
          <w:rtl/>
        </w:rPr>
        <w:t>ול</w:t>
      </w:r>
      <w:r w:rsidRPr="00E45480">
        <w:rPr>
          <w:rFonts w:cs="David"/>
          <w:rtl/>
        </w:rPr>
        <w:t>שלם באמצעות שירות התשלומים הממשלתי בכתובת:</w:t>
      </w:r>
      <w:r w:rsidRPr="00E45480">
        <w:rPr>
          <w:rFonts w:ascii="Arial" w:hAnsi="Arial" w:cs="David"/>
          <w:rtl/>
        </w:rPr>
        <w:t xml:space="preserve"> </w:t>
      </w:r>
    </w:p>
    <w:p w14:paraId="7AB1A32D" w14:textId="77777777" w:rsidR="00AD6021" w:rsidRPr="00E45480" w:rsidRDefault="005A4D67" w:rsidP="00AD6021">
      <w:pPr>
        <w:pStyle w:val="afd"/>
        <w:bidi/>
        <w:ind w:left="1623" w:hanging="633"/>
        <w:rPr>
          <w:rFonts w:cs="David"/>
        </w:rPr>
      </w:pPr>
      <w:hyperlink r:id="rId10" w:history="1">
        <w:r w:rsidR="00AD6021" w:rsidRPr="00E45480">
          <w:rPr>
            <w:rStyle w:val="Hyperlink"/>
            <w:rFonts w:cs="David"/>
          </w:rPr>
          <w:t>www.molsa.gov.il/Tenders/Pages/ServicesTendersSearch.aspx</w:t>
        </w:r>
      </w:hyperlink>
    </w:p>
    <w:p w14:paraId="0BCDDD0E" w14:textId="77777777" w:rsidR="00AD6021" w:rsidRPr="00E45480" w:rsidRDefault="00AD6021" w:rsidP="00287588">
      <w:pPr>
        <w:pStyle w:val="afd"/>
        <w:numPr>
          <w:ilvl w:val="1"/>
          <w:numId w:val="19"/>
        </w:numPr>
        <w:bidi/>
        <w:ind w:left="990" w:hanging="633"/>
        <w:rPr>
          <w:rStyle w:val="Hyperlink"/>
          <w:rFonts w:cs="David"/>
          <w:rtl/>
        </w:rPr>
      </w:pPr>
      <w:r w:rsidRPr="00E45480">
        <w:rPr>
          <w:rFonts w:cs="David" w:hint="eastAsia"/>
          <w:rtl/>
        </w:rPr>
        <w:t>באמצעות</w:t>
      </w:r>
      <w:r w:rsidRPr="00E45480">
        <w:rPr>
          <w:rFonts w:cs="David"/>
          <w:rtl/>
        </w:rPr>
        <w:t xml:space="preserve"> </w:t>
      </w:r>
      <w:r w:rsidRPr="00E45480">
        <w:rPr>
          <w:rFonts w:cs="David" w:hint="eastAsia"/>
          <w:rtl/>
        </w:rPr>
        <w:t>פנייה</w:t>
      </w:r>
      <w:r w:rsidRPr="00E45480">
        <w:rPr>
          <w:rFonts w:cs="David"/>
          <w:rtl/>
        </w:rPr>
        <w:t xml:space="preserve"> </w:t>
      </w:r>
      <w:r w:rsidRPr="00E45480">
        <w:rPr>
          <w:rFonts w:cs="David" w:hint="eastAsia"/>
          <w:rtl/>
        </w:rPr>
        <w:t>לכתובת</w:t>
      </w:r>
      <w:r w:rsidRPr="00E45480">
        <w:rPr>
          <w:rFonts w:cs="David"/>
          <w:rtl/>
        </w:rPr>
        <w:t xml:space="preserve"> </w:t>
      </w:r>
      <w:r w:rsidRPr="00E45480">
        <w:rPr>
          <w:rFonts w:cs="David" w:hint="eastAsia"/>
          <w:rtl/>
        </w:rPr>
        <w:t>המייל</w:t>
      </w:r>
      <w:r w:rsidRPr="00E45480">
        <w:rPr>
          <w:rFonts w:cs="David"/>
          <w:rtl/>
        </w:rPr>
        <w:t xml:space="preserve">: </w:t>
      </w:r>
      <w:bookmarkStart w:id="12" w:name="דואר_אלקטרוני_איש_קשר_רכישת_מכרז"/>
      <w:r w:rsidR="00D83DA4" w:rsidRPr="00E45480">
        <w:rPr>
          <w:rFonts w:cs="David"/>
        </w:rPr>
        <w:fldChar w:fldCharType="begin" w:fldLock="1"/>
      </w:r>
      <w:r w:rsidR="00D83DA4" w:rsidRPr="00E45480">
        <w:rPr>
          <w:rFonts w:cs="David"/>
        </w:rPr>
        <w:instrText xml:space="preserve"> HYPERLINK "mailto:Revitalmi@molsa.gov.il" </w:instrText>
      </w:r>
      <w:r w:rsidR="00D83DA4" w:rsidRPr="00E45480">
        <w:rPr>
          <w:rFonts w:cs="David"/>
        </w:rPr>
        <w:fldChar w:fldCharType="separate"/>
      </w:r>
      <w:r w:rsidR="00D83DA4" w:rsidRPr="00E45480">
        <w:rPr>
          <w:rStyle w:val="Hyperlink"/>
          <w:rFonts w:cs="David"/>
        </w:rPr>
        <w:t>Revitalmi@molsa.gov.il</w:t>
      </w:r>
      <w:bookmarkEnd w:id="12"/>
      <w:r w:rsidR="00D83DA4" w:rsidRPr="00E45480">
        <w:rPr>
          <w:rFonts w:cs="David"/>
        </w:rPr>
        <w:fldChar w:fldCharType="end"/>
      </w:r>
    </w:p>
    <w:p w14:paraId="73A61542" w14:textId="77777777" w:rsidR="00AD6021" w:rsidRPr="00E45480" w:rsidRDefault="00AD6021" w:rsidP="00287588">
      <w:pPr>
        <w:numPr>
          <w:ilvl w:val="0"/>
          <w:numId w:val="19"/>
        </w:numPr>
        <w:ind w:left="357"/>
        <w:jc w:val="both"/>
        <w:rPr>
          <w:b/>
          <w:bCs/>
        </w:rPr>
      </w:pPr>
      <w:r w:rsidRPr="00E45480">
        <w:rPr>
          <w:rFonts w:hint="eastAsia"/>
          <w:rtl/>
        </w:rPr>
        <w:t>יודגש</w:t>
      </w:r>
      <w:r w:rsidRPr="00E45480">
        <w:rPr>
          <w:rtl/>
        </w:rPr>
        <w:t xml:space="preserve">, כי מציע אשר לא רכש את מסמכי המכרז, לא יוכל </w:t>
      </w:r>
      <w:r w:rsidRPr="00E45480">
        <w:rPr>
          <w:rFonts w:hint="eastAsia"/>
          <w:rtl/>
        </w:rPr>
        <w:t>להשתתף</w:t>
      </w:r>
      <w:r w:rsidRPr="00E45480">
        <w:rPr>
          <w:rtl/>
        </w:rPr>
        <w:t xml:space="preserve"> </w:t>
      </w:r>
      <w:r w:rsidRPr="00E45480">
        <w:rPr>
          <w:rFonts w:hint="eastAsia"/>
          <w:rtl/>
        </w:rPr>
        <w:t>בו</w:t>
      </w:r>
      <w:r w:rsidRPr="00E45480">
        <w:rPr>
          <w:rtl/>
        </w:rPr>
        <w:t>.</w:t>
      </w:r>
    </w:p>
    <w:p w14:paraId="458A8780" w14:textId="7FD2B9CB" w:rsidR="00AD6021" w:rsidRPr="00E45480" w:rsidRDefault="00AD6021" w:rsidP="000A1D50">
      <w:pPr>
        <w:numPr>
          <w:ilvl w:val="0"/>
          <w:numId w:val="19"/>
        </w:numPr>
        <w:ind w:left="357"/>
        <w:jc w:val="both"/>
        <w:rPr>
          <w:rtl/>
        </w:rPr>
      </w:pPr>
      <w:r w:rsidRPr="00E45480">
        <w:rPr>
          <w:rFonts w:hint="eastAsia"/>
          <w:rtl/>
        </w:rPr>
        <w:t>המועד</w:t>
      </w:r>
      <w:r w:rsidRPr="00E45480">
        <w:rPr>
          <w:rtl/>
        </w:rPr>
        <w:t xml:space="preserve"> האחרון להגשת הצעות הוא </w:t>
      </w:r>
      <w:bookmarkStart w:id="13" w:name="מועד_אחרון_הגשת_הצעות"/>
      <w:r w:rsidRPr="00E45480">
        <w:rPr>
          <w:rFonts w:hint="eastAsia"/>
          <w:b/>
          <w:bCs/>
          <w:u w:val="single"/>
          <w:rtl/>
        </w:rPr>
        <w:t>עד</w:t>
      </w:r>
      <w:r w:rsidRPr="00E45480">
        <w:rPr>
          <w:b/>
          <w:bCs/>
          <w:u w:val="single"/>
          <w:rtl/>
        </w:rPr>
        <w:t xml:space="preserve"> ליום </w:t>
      </w:r>
      <w:r w:rsidR="000A1D50" w:rsidRPr="00E45480">
        <w:rPr>
          <w:b/>
          <w:bCs/>
          <w:u w:val="single"/>
          <w:rtl/>
          <w:lang w:eastAsia="en-US"/>
        </w:rPr>
        <w:fldChar w:fldCharType="begin" w:fldLock="1">
          <w:ffData>
            <w:name w:val=""/>
            <w:enabled/>
            <w:calcOnExit w:val="0"/>
            <w:textInput>
              <w:default w:val="ב"/>
            </w:textInput>
          </w:ffData>
        </w:fldChar>
      </w:r>
      <w:r w:rsidR="000A1D50" w:rsidRPr="00E45480">
        <w:rPr>
          <w:b/>
          <w:bCs/>
          <w:u w:val="single"/>
          <w:rtl/>
          <w:lang w:eastAsia="en-US"/>
        </w:rPr>
        <w:instrText xml:space="preserve"> </w:instrText>
      </w:r>
      <w:r w:rsidR="000A1D50" w:rsidRPr="00E45480">
        <w:rPr>
          <w:b/>
          <w:bCs/>
          <w:u w:val="single"/>
          <w:lang w:eastAsia="en-US"/>
        </w:rPr>
        <w:instrText>FORMTEXT</w:instrText>
      </w:r>
      <w:r w:rsidR="000A1D50" w:rsidRPr="00E45480">
        <w:rPr>
          <w:b/>
          <w:bCs/>
          <w:u w:val="single"/>
          <w:rtl/>
          <w:lang w:eastAsia="en-US"/>
        </w:rPr>
        <w:instrText xml:space="preserve"> </w:instrText>
      </w:r>
      <w:r w:rsidR="000A1D50" w:rsidRPr="00E45480">
        <w:rPr>
          <w:b/>
          <w:bCs/>
          <w:u w:val="single"/>
          <w:rtl/>
          <w:lang w:eastAsia="en-US"/>
        </w:rPr>
      </w:r>
      <w:r w:rsidR="000A1D50" w:rsidRPr="00E45480">
        <w:rPr>
          <w:b/>
          <w:bCs/>
          <w:u w:val="single"/>
          <w:rtl/>
          <w:lang w:eastAsia="en-US"/>
        </w:rPr>
        <w:fldChar w:fldCharType="separate"/>
      </w:r>
      <w:r w:rsidR="000A1D50" w:rsidRPr="00E45480">
        <w:rPr>
          <w:b/>
          <w:bCs/>
          <w:noProof/>
          <w:u w:val="single"/>
          <w:rtl/>
          <w:lang w:eastAsia="en-US"/>
        </w:rPr>
        <w:t>ב</w:t>
      </w:r>
      <w:r w:rsidR="000A1D50" w:rsidRPr="00E45480">
        <w:rPr>
          <w:b/>
          <w:bCs/>
          <w:u w:val="single"/>
          <w:rtl/>
          <w:lang w:eastAsia="en-US"/>
        </w:rPr>
        <w:fldChar w:fldCharType="end"/>
      </w:r>
      <w:r w:rsidR="000456D3" w:rsidRPr="00E45480">
        <w:rPr>
          <w:b/>
          <w:bCs/>
          <w:u w:val="single"/>
          <w:rtl/>
        </w:rPr>
        <w:t>'</w:t>
      </w:r>
      <w:r w:rsidRPr="00E45480">
        <w:rPr>
          <w:b/>
          <w:bCs/>
          <w:u w:val="single"/>
          <w:rtl/>
        </w:rPr>
        <w:t xml:space="preserve">, </w:t>
      </w:r>
      <w:r w:rsidRPr="00E45480">
        <w:rPr>
          <w:rFonts w:hint="eastAsia"/>
          <w:b/>
          <w:bCs/>
          <w:u w:val="single"/>
          <w:rtl/>
        </w:rPr>
        <w:t>ה</w:t>
      </w:r>
      <w:r w:rsidRPr="00E45480">
        <w:rPr>
          <w:b/>
          <w:bCs/>
          <w:u w:val="single"/>
          <w:rtl/>
        </w:rPr>
        <w:t>-</w:t>
      </w:r>
      <w:r w:rsidR="000A1D50" w:rsidRPr="00E45480">
        <w:rPr>
          <w:b/>
          <w:bCs/>
          <w:u w:val="single"/>
          <w:rtl/>
          <w:lang w:eastAsia="en-US"/>
        </w:rPr>
        <w:fldChar w:fldCharType="begin" w:fldLock="1">
          <w:ffData>
            <w:name w:val=""/>
            <w:enabled/>
            <w:calcOnExit w:val="0"/>
            <w:textInput>
              <w:default w:val="19/01/2015"/>
            </w:textInput>
          </w:ffData>
        </w:fldChar>
      </w:r>
      <w:r w:rsidR="000A1D50" w:rsidRPr="00E45480">
        <w:rPr>
          <w:b/>
          <w:bCs/>
          <w:u w:val="single"/>
          <w:rtl/>
          <w:lang w:eastAsia="en-US"/>
        </w:rPr>
        <w:instrText xml:space="preserve"> </w:instrText>
      </w:r>
      <w:r w:rsidR="000A1D50" w:rsidRPr="00E45480">
        <w:rPr>
          <w:b/>
          <w:bCs/>
          <w:u w:val="single"/>
          <w:lang w:eastAsia="en-US"/>
        </w:rPr>
        <w:instrText>FORMTEXT</w:instrText>
      </w:r>
      <w:r w:rsidR="000A1D50" w:rsidRPr="00E45480">
        <w:rPr>
          <w:b/>
          <w:bCs/>
          <w:u w:val="single"/>
          <w:rtl/>
          <w:lang w:eastAsia="en-US"/>
        </w:rPr>
        <w:instrText xml:space="preserve"> </w:instrText>
      </w:r>
      <w:r w:rsidR="000A1D50" w:rsidRPr="00E45480">
        <w:rPr>
          <w:b/>
          <w:bCs/>
          <w:u w:val="single"/>
          <w:rtl/>
          <w:lang w:eastAsia="en-US"/>
        </w:rPr>
      </w:r>
      <w:r w:rsidR="000A1D50" w:rsidRPr="00E45480">
        <w:rPr>
          <w:b/>
          <w:bCs/>
          <w:u w:val="single"/>
          <w:rtl/>
          <w:lang w:eastAsia="en-US"/>
        </w:rPr>
        <w:fldChar w:fldCharType="separate"/>
      </w:r>
      <w:r w:rsidR="000A1D50" w:rsidRPr="00E45480">
        <w:rPr>
          <w:b/>
          <w:bCs/>
          <w:noProof/>
          <w:u w:val="single"/>
          <w:rtl/>
          <w:lang w:eastAsia="en-US"/>
        </w:rPr>
        <w:t>19/01/2015</w:t>
      </w:r>
      <w:r w:rsidR="000A1D50" w:rsidRPr="00E45480">
        <w:rPr>
          <w:b/>
          <w:bCs/>
          <w:u w:val="single"/>
          <w:rtl/>
          <w:lang w:eastAsia="en-US"/>
        </w:rPr>
        <w:fldChar w:fldCharType="end"/>
      </w:r>
      <w:r w:rsidR="000456D3" w:rsidRPr="00E45480">
        <w:rPr>
          <w:b/>
          <w:bCs/>
          <w:u w:val="single"/>
          <w:rtl/>
        </w:rPr>
        <w:t>,</w:t>
      </w:r>
      <w:r w:rsidRPr="00E45480">
        <w:rPr>
          <w:b/>
          <w:bCs/>
          <w:u w:val="single"/>
          <w:rtl/>
        </w:rPr>
        <w:t xml:space="preserve"> בשעה 12:00</w:t>
      </w:r>
      <w:bookmarkEnd w:id="13"/>
      <w:r w:rsidRPr="00E45480">
        <w:rPr>
          <w:b/>
          <w:bCs/>
          <w:u w:val="single"/>
          <w:rtl/>
        </w:rPr>
        <w:t xml:space="preserve">, </w:t>
      </w:r>
      <w:r w:rsidRPr="00E45480">
        <w:rPr>
          <w:rFonts w:hint="eastAsia"/>
          <w:b/>
          <w:bCs/>
          <w:u w:val="single"/>
          <w:rtl/>
        </w:rPr>
        <w:t>ב</w:t>
      </w:r>
      <w:bookmarkStart w:id="14" w:name="מיקום_תיבת_מכרזים"/>
      <w:r w:rsidRPr="00E45480">
        <w:rPr>
          <w:rFonts w:hint="eastAsia"/>
          <w:b/>
          <w:bCs/>
          <w:u w:val="single"/>
          <w:rtl/>
        </w:rPr>
        <w:t>תיבת</w:t>
      </w:r>
      <w:r w:rsidRPr="00E45480">
        <w:rPr>
          <w:b/>
          <w:bCs/>
          <w:u w:val="single"/>
          <w:rtl/>
        </w:rPr>
        <w:t xml:space="preserve"> </w:t>
      </w:r>
      <w:r w:rsidRPr="00E45480">
        <w:rPr>
          <w:rFonts w:hint="eastAsia"/>
          <w:b/>
          <w:bCs/>
          <w:u w:val="single"/>
          <w:rtl/>
        </w:rPr>
        <w:t>המכרזים</w:t>
      </w:r>
      <w:r w:rsidRPr="00E45480">
        <w:rPr>
          <w:b/>
          <w:bCs/>
          <w:u w:val="single"/>
          <w:rtl/>
        </w:rPr>
        <w:t xml:space="preserve">, </w:t>
      </w:r>
      <w:r w:rsidRPr="00E45480">
        <w:rPr>
          <w:rFonts w:hint="eastAsia"/>
          <w:b/>
          <w:bCs/>
          <w:u w:val="single"/>
          <w:rtl/>
        </w:rPr>
        <w:t>במשרד</w:t>
      </w:r>
      <w:r w:rsidRPr="00E45480">
        <w:rPr>
          <w:b/>
          <w:bCs/>
          <w:u w:val="single"/>
          <w:rtl/>
        </w:rPr>
        <w:t xml:space="preserve"> </w:t>
      </w:r>
      <w:r w:rsidRPr="00E45480">
        <w:rPr>
          <w:rFonts w:hint="eastAsia"/>
          <w:b/>
          <w:bCs/>
          <w:u w:val="single"/>
          <w:rtl/>
        </w:rPr>
        <w:t>הרווחה</w:t>
      </w:r>
      <w:r w:rsidRPr="00E45480">
        <w:rPr>
          <w:b/>
          <w:bCs/>
          <w:u w:val="single"/>
          <w:rtl/>
        </w:rPr>
        <w:t xml:space="preserve"> </w:t>
      </w:r>
      <w:r w:rsidRPr="00E45480">
        <w:rPr>
          <w:rFonts w:hint="eastAsia"/>
          <w:b/>
          <w:bCs/>
          <w:u w:val="single"/>
          <w:rtl/>
        </w:rPr>
        <w:t>והשירותים</w:t>
      </w:r>
      <w:r w:rsidRPr="00E45480">
        <w:rPr>
          <w:b/>
          <w:bCs/>
          <w:u w:val="single"/>
          <w:rtl/>
        </w:rPr>
        <w:t xml:space="preserve"> </w:t>
      </w:r>
      <w:r w:rsidRPr="00E45480">
        <w:rPr>
          <w:rFonts w:hint="eastAsia"/>
          <w:b/>
          <w:bCs/>
          <w:u w:val="single"/>
          <w:rtl/>
        </w:rPr>
        <w:t>החברתיים</w:t>
      </w:r>
      <w:r w:rsidRPr="00E45480">
        <w:rPr>
          <w:b/>
          <w:bCs/>
          <w:u w:val="single"/>
          <w:rtl/>
        </w:rPr>
        <w:t xml:space="preserve">, </w:t>
      </w:r>
      <w:r w:rsidRPr="00E45480">
        <w:rPr>
          <w:rFonts w:hint="eastAsia"/>
          <w:b/>
          <w:bCs/>
          <w:u w:val="single"/>
          <w:rtl/>
        </w:rPr>
        <w:t>במגדלי</w:t>
      </w:r>
      <w:r w:rsidRPr="00E45480">
        <w:rPr>
          <w:b/>
          <w:bCs/>
          <w:u w:val="single"/>
          <w:rtl/>
        </w:rPr>
        <w:t xml:space="preserve"> </w:t>
      </w:r>
      <w:r w:rsidRPr="00E45480">
        <w:rPr>
          <w:rFonts w:hint="eastAsia"/>
          <w:b/>
          <w:bCs/>
          <w:u w:val="single"/>
          <w:rtl/>
        </w:rPr>
        <w:t>הבירה</w:t>
      </w:r>
      <w:r w:rsidRPr="00E45480">
        <w:rPr>
          <w:b/>
          <w:bCs/>
          <w:u w:val="single"/>
          <w:rtl/>
        </w:rPr>
        <w:t xml:space="preserve">, </w:t>
      </w:r>
      <w:r w:rsidRPr="00E45480">
        <w:rPr>
          <w:rFonts w:hint="eastAsia"/>
          <w:b/>
          <w:bCs/>
          <w:u w:val="single"/>
          <w:rtl/>
        </w:rPr>
        <w:t>רח</w:t>
      </w:r>
      <w:r w:rsidRPr="00E45480">
        <w:rPr>
          <w:b/>
          <w:bCs/>
          <w:u w:val="single"/>
          <w:rtl/>
        </w:rPr>
        <w:t xml:space="preserve">' </w:t>
      </w:r>
      <w:r w:rsidRPr="00E45480">
        <w:rPr>
          <w:rFonts w:hint="eastAsia"/>
          <w:b/>
          <w:bCs/>
          <w:u w:val="single"/>
          <w:rtl/>
        </w:rPr>
        <w:t>ירמיהו</w:t>
      </w:r>
      <w:r w:rsidRPr="00E45480">
        <w:rPr>
          <w:b/>
          <w:bCs/>
          <w:u w:val="single"/>
          <w:rtl/>
        </w:rPr>
        <w:t xml:space="preserve"> 39, </w:t>
      </w:r>
      <w:r w:rsidRPr="00E45480">
        <w:rPr>
          <w:rFonts w:hint="eastAsia"/>
          <w:b/>
          <w:bCs/>
          <w:u w:val="single"/>
          <w:rtl/>
        </w:rPr>
        <w:t>ירושלים</w:t>
      </w:r>
      <w:r w:rsidRPr="00E45480">
        <w:rPr>
          <w:b/>
          <w:bCs/>
          <w:u w:val="single"/>
          <w:rtl/>
        </w:rPr>
        <w:t xml:space="preserve">, </w:t>
      </w:r>
      <w:r w:rsidRPr="00E45480">
        <w:rPr>
          <w:rFonts w:hint="eastAsia"/>
          <w:b/>
          <w:bCs/>
          <w:u w:val="single"/>
          <w:rtl/>
        </w:rPr>
        <w:t>מיקוד</w:t>
      </w:r>
      <w:r w:rsidRPr="00E45480">
        <w:rPr>
          <w:b/>
          <w:bCs/>
          <w:u w:val="single"/>
          <w:rtl/>
        </w:rPr>
        <w:t xml:space="preserve"> 91012 </w:t>
      </w:r>
      <w:r w:rsidRPr="00E45480">
        <w:rPr>
          <w:rFonts w:hint="eastAsia"/>
          <w:b/>
          <w:bCs/>
          <w:u w:val="single"/>
          <w:rtl/>
        </w:rPr>
        <w:t>בכניסה</w:t>
      </w:r>
      <w:r w:rsidRPr="00E45480">
        <w:rPr>
          <w:b/>
          <w:bCs/>
          <w:u w:val="single"/>
          <w:rtl/>
        </w:rPr>
        <w:t xml:space="preserve"> </w:t>
      </w:r>
      <w:r w:rsidRPr="00E45480">
        <w:rPr>
          <w:rFonts w:hint="eastAsia"/>
          <w:b/>
          <w:bCs/>
          <w:u w:val="single"/>
          <w:rtl/>
        </w:rPr>
        <w:t>הראשית</w:t>
      </w:r>
      <w:r w:rsidRPr="00E45480">
        <w:rPr>
          <w:b/>
          <w:bCs/>
          <w:u w:val="single"/>
          <w:rtl/>
        </w:rPr>
        <w:t xml:space="preserve">, </w:t>
      </w:r>
      <w:r w:rsidRPr="00E45480">
        <w:rPr>
          <w:rFonts w:hint="eastAsia"/>
          <w:b/>
          <w:bCs/>
          <w:u w:val="single"/>
          <w:rtl/>
        </w:rPr>
        <w:t>אחרי</w:t>
      </w:r>
      <w:r w:rsidRPr="00E45480">
        <w:rPr>
          <w:b/>
          <w:bCs/>
          <w:u w:val="single"/>
          <w:rtl/>
        </w:rPr>
        <w:t xml:space="preserve"> </w:t>
      </w:r>
      <w:r w:rsidRPr="00E45480">
        <w:rPr>
          <w:rFonts w:hint="eastAsia"/>
          <w:b/>
          <w:bCs/>
          <w:u w:val="single"/>
          <w:rtl/>
        </w:rPr>
        <w:t>דלפק</w:t>
      </w:r>
      <w:r w:rsidRPr="00E45480">
        <w:rPr>
          <w:b/>
          <w:bCs/>
          <w:u w:val="single"/>
          <w:rtl/>
        </w:rPr>
        <w:t xml:space="preserve"> </w:t>
      </w:r>
      <w:r w:rsidRPr="00E45480">
        <w:rPr>
          <w:rFonts w:hint="eastAsia"/>
          <w:b/>
          <w:bCs/>
          <w:u w:val="single"/>
          <w:rtl/>
        </w:rPr>
        <w:t>האבטחה</w:t>
      </w:r>
      <w:r w:rsidRPr="00E45480">
        <w:rPr>
          <w:b/>
          <w:bCs/>
          <w:u w:val="single"/>
          <w:rtl/>
        </w:rPr>
        <w:t xml:space="preserve"> (בקומה </w:t>
      </w:r>
      <w:r w:rsidRPr="00E45480">
        <w:rPr>
          <w:rFonts w:hint="eastAsia"/>
          <w:b/>
          <w:bCs/>
          <w:u w:val="single"/>
          <w:rtl/>
        </w:rPr>
        <w:t>בראשונה</w:t>
      </w:r>
      <w:r w:rsidRPr="00E45480">
        <w:rPr>
          <w:b/>
          <w:bCs/>
          <w:u w:val="single"/>
          <w:rtl/>
        </w:rPr>
        <w:t>)</w:t>
      </w:r>
      <w:bookmarkEnd w:id="14"/>
      <w:r w:rsidRPr="00E45480">
        <w:rPr>
          <w:b/>
          <w:bCs/>
          <w:u w:val="single"/>
          <w:rtl/>
        </w:rPr>
        <w:t>.</w:t>
      </w:r>
    </w:p>
    <w:p w14:paraId="6E7D2385" w14:textId="77777777" w:rsidR="00AD6021" w:rsidRPr="00E45480" w:rsidRDefault="00AD6021" w:rsidP="00287588">
      <w:pPr>
        <w:numPr>
          <w:ilvl w:val="0"/>
          <w:numId w:val="19"/>
        </w:numPr>
        <w:ind w:left="357"/>
        <w:jc w:val="both"/>
        <w:rPr>
          <w:b/>
          <w:bCs/>
          <w:rtl/>
        </w:rPr>
      </w:pPr>
      <w:r w:rsidRPr="00E45480">
        <w:rPr>
          <w:rFonts w:hint="eastAsia"/>
          <w:b/>
          <w:bCs/>
          <w:rtl/>
        </w:rPr>
        <w:t>הצעת</w:t>
      </w:r>
      <w:r w:rsidRPr="00E45480">
        <w:rPr>
          <w:b/>
          <w:bCs/>
          <w:rtl/>
        </w:rPr>
        <w:t xml:space="preserve"> </w:t>
      </w:r>
      <w:r w:rsidRPr="00E45480">
        <w:rPr>
          <w:rFonts w:hint="eastAsia"/>
          <w:b/>
          <w:bCs/>
          <w:rtl/>
        </w:rPr>
        <w:t>המציע</w:t>
      </w:r>
      <w:r w:rsidRPr="00E45480">
        <w:rPr>
          <w:b/>
          <w:bCs/>
          <w:rtl/>
        </w:rPr>
        <w:t xml:space="preserve"> </w:t>
      </w:r>
      <w:r w:rsidRPr="00E45480">
        <w:rPr>
          <w:rFonts w:hint="eastAsia"/>
          <w:b/>
          <w:bCs/>
          <w:rtl/>
        </w:rPr>
        <w:t>חייבת</w:t>
      </w:r>
      <w:r w:rsidRPr="00E45480">
        <w:rPr>
          <w:b/>
          <w:bCs/>
          <w:rtl/>
        </w:rPr>
        <w:t xml:space="preserve"> </w:t>
      </w:r>
      <w:r w:rsidRPr="00E45480">
        <w:rPr>
          <w:rFonts w:hint="eastAsia"/>
          <w:b/>
          <w:bCs/>
          <w:rtl/>
        </w:rPr>
        <w:t>להימצא</w:t>
      </w:r>
      <w:r w:rsidRPr="00E45480">
        <w:rPr>
          <w:b/>
          <w:bCs/>
          <w:rtl/>
        </w:rPr>
        <w:t xml:space="preserve"> </w:t>
      </w:r>
      <w:r w:rsidRPr="00E45480">
        <w:rPr>
          <w:rFonts w:hint="eastAsia"/>
          <w:b/>
          <w:bCs/>
          <w:rtl/>
        </w:rPr>
        <w:t>בתיבת</w:t>
      </w:r>
      <w:r w:rsidRPr="00E45480">
        <w:rPr>
          <w:b/>
          <w:bCs/>
          <w:rtl/>
        </w:rPr>
        <w:t xml:space="preserve"> </w:t>
      </w:r>
      <w:r w:rsidRPr="00E45480">
        <w:rPr>
          <w:rFonts w:hint="eastAsia"/>
          <w:b/>
          <w:bCs/>
          <w:rtl/>
        </w:rPr>
        <w:t>המכרזים</w:t>
      </w:r>
      <w:r w:rsidRPr="00E45480">
        <w:rPr>
          <w:b/>
          <w:bCs/>
          <w:rtl/>
        </w:rPr>
        <w:t xml:space="preserve"> </w:t>
      </w:r>
      <w:r w:rsidRPr="00E45480">
        <w:rPr>
          <w:rFonts w:hint="eastAsia"/>
          <w:b/>
          <w:bCs/>
          <w:rtl/>
        </w:rPr>
        <w:t>בלבד</w:t>
      </w:r>
      <w:r w:rsidRPr="00E45480">
        <w:rPr>
          <w:b/>
          <w:bCs/>
          <w:rtl/>
        </w:rPr>
        <w:t xml:space="preserve">. </w:t>
      </w:r>
      <w:r w:rsidRPr="00E45480">
        <w:rPr>
          <w:rFonts w:hint="eastAsia"/>
          <w:b/>
          <w:bCs/>
          <w:rtl/>
        </w:rPr>
        <w:t>באחריות</w:t>
      </w:r>
      <w:r w:rsidRPr="00E45480">
        <w:rPr>
          <w:b/>
          <w:bCs/>
          <w:rtl/>
        </w:rPr>
        <w:t xml:space="preserve"> המציע להניח ההצעה בתוך תיבת המכרזים הוועדה לא תדון בהצעה שלא תימצא בתיבת המכרזים במועד האחרון. </w:t>
      </w:r>
    </w:p>
    <w:p w14:paraId="51C8A658" w14:textId="77777777" w:rsidR="00AD6021" w:rsidRPr="00E45480" w:rsidRDefault="00AD6021" w:rsidP="00287588">
      <w:pPr>
        <w:numPr>
          <w:ilvl w:val="0"/>
          <w:numId w:val="19"/>
        </w:numPr>
        <w:ind w:left="357"/>
        <w:jc w:val="both"/>
      </w:pPr>
      <w:r w:rsidRPr="00E45480">
        <w:rPr>
          <w:rFonts w:hint="eastAsia"/>
          <w:rtl/>
        </w:rPr>
        <w:t>כל</w:t>
      </w:r>
      <w:r w:rsidRPr="00E45480">
        <w:rPr>
          <w:rtl/>
        </w:rPr>
        <w:t xml:space="preserve"> מידע ובירור נוסף בנושא </w:t>
      </w:r>
      <w:r w:rsidRPr="00E45480">
        <w:rPr>
          <w:rFonts w:hint="eastAsia"/>
          <w:rtl/>
        </w:rPr>
        <w:t>המכרז</w:t>
      </w:r>
      <w:r w:rsidRPr="00E45480">
        <w:rPr>
          <w:rtl/>
        </w:rPr>
        <w:t xml:space="preserve"> ניתן לקבל במשרדי אגף מנהל ומשק, בכתובת הבאה:</w:t>
      </w:r>
    </w:p>
    <w:p w14:paraId="19A24FB8" w14:textId="77777777" w:rsidR="00AD6021" w:rsidRPr="00E45480" w:rsidRDefault="00AD6021" w:rsidP="00AD6021">
      <w:pPr>
        <w:ind w:left="357"/>
        <w:rPr>
          <w:rtl/>
        </w:rPr>
      </w:pPr>
      <w:r w:rsidRPr="00E45480">
        <w:rPr>
          <w:rFonts w:hint="eastAsia"/>
          <w:rtl/>
        </w:rPr>
        <w:t>ירושלים</w:t>
      </w:r>
      <w:r w:rsidRPr="00E45480">
        <w:rPr>
          <w:rtl/>
        </w:rPr>
        <w:t xml:space="preserve">: </w:t>
      </w:r>
      <w:r w:rsidRPr="00E45480">
        <w:rPr>
          <w:rFonts w:hint="eastAsia"/>
          <w:rtl/>
        </w:rPr>
        <w:t>רח</w:t>
      </w:r>
      <w:r w:rsidRPr="00E45480">
        <w:rPr>
          <w:rtl/>
        </w:rPr>
        <w:t xml:space="preserve">' </w:t>
      </w:r>
      <w:r w:rsidRPr="00E45480">
        <w:rPr>
          <w:rFonts w:hint="eastAsia"/>
          <w:rtl/>
        </w:rPr>
        <w:t>ירמיהו</w:t>
      </w:r>
      <w:r w:rsidRPr="00E45480">
        <w:rPr>
          <w:rtl/>
        </w:rPr>
        <w:t xml:space="preserve"> 39, </w:t>
      </w:r>
      <w:r w:rsidRPr="00E45480">
        <w:rPr>
          <w:rFonts w:hint="eastAsia"/>
          <w:rtl/>
        </w:rPr>
        <w:t>מגדלי</w:t>
      </w:r>
      <w:r w:rsidRPr="00E45480">
        <w:rPr>
          <w:rtl/>
        </w:rPr>
        <w:t xml:space="preserve"> </w:t>
      </w:r>
      <w:r w:rsidRPr="00E45480">
        <w:rPr>
          <w:rFonts w:hint="eastAsia"/>
          <w:rtl/>
        </w:rPr>
        <w:t>הבירה</w:t>
      </w:r>
      <w:r w:rsidRPr="00E45480">
        <w:rPr>
          <w:rtl/>
        </w:rPr>
        <w:t xml:space="preserve">, </w:t>
      </w:r>
      <w:r w:rsidRPr="00E45480">
        <w:rPr>
          <w:rFonts w:hint="eastAsia"/>
          <w:rtl/>
        </w:rPr>
        <w:t>טלפון</w:t>
      </w:r>
      <w:r w:rsidRPr="00E45480">
        <w:rPr>
          <w:rtl/>
        </w:rPr>
        <w:t>: 02-5085508.</w:t>
      </w:r>
    </w:p>
    <w:p w14:paraId="02D8FFD8" w14:textId="77777777" w:rsidR="00AD6021" w:rsidRPr="00E45480" w:rsidRDefault="00AD6021" w:rsidP="00287588">
      <w:pPr>
        <w:numPr>
          <w:ilvl w:val="0"/>
          <w:numId w:val="19"/>
        </w:numPr>
        <w:ind w:left="357"/>
        <w:jc w:val="both"/>
      </w:pPr>
      <w:r w:rsidRPr="00E45480">
        <w:rPr>
          <w:rFonts w:hint="eastAsia"/>
          <w:b/>
          <w:bCs/>
          <w:rtl/>
        </w:rPr>
        <w:t>שאלות</w:t>
      </w:r>
      <w:r w:rsidRPr="00E45480">
        <w:rPr>
          <w:b/>
          <w:bCs/>
          <w:rtl/>
        </w:rPr>
        <w:t xml:space="preserve"> </w:t>
      </w:r>
      <w:r w:rsidRPr="00E45480">
        <w:rPr>
          <w:rFonts w:hint="eastAsia"/>
          <w:b/>
          <w:bCs/>
          <w:rtl/>
        </w:rPr>
        <w:t>הבהרה</w:t>
      </w:r>
      <w:r w:rsidRPr="00E45480">
        <w:rPr>
          <w:rtl/>
        </w:rPr>
        <w:t>:</w:t>
      </w:r>
    </w:p>
    <w:p w14:paraId="59DBA535" w14:textId="22C67A1C" w:rsidR="00AD6021" w:rsidRPr="00E45480" w:rsidRDefault="00AD6021" w:rsidP="006E3081">
      <w:pPr>
        <w:pStyle w:val="afd"/>
        <w:numPr>
          <w:ilvl w:val="1"/>
          <w:numId w:val="19"/>
        </w:numPr>
        <w:bidi/>
        <w:ind w:left="990" w:hanging="633"/>
        <w:rPr>
          <w:rFonts w:cs="David"/>
        </w:rPr>
      </w:pPr>
      <w:r w:rsidRPr="00E45480">
        <w:rPr>
          <w:rFonts w:cs="David" w:hint="eastAsia"/>
          <w:rtl/>
        </w:rPr>
        <w:t>את</w:t>
      </w:r>
      <w:r w:rsidRPr="00E45480">
        <w:rPr>
          <w:rFonts w:cs="David"/>
          <w:rtl/>
        </w:rPr>
        <w:t xml:space="preserve"> שאלות ההבהרה, (על קובץ וורד בלבד) יש להעביר באמצעות כתובת המייל: </w:t>
      </w:r>
      <w:bookmarkStart w:id="15" w:name="דואר_אלקטרוני_איש_קשר_שאלות_הבהרה"/>
      <w:r w:rsidRPr="00E45480">
        <w:fldChar w:fldCharType="begin" w:fldLock="1"/>
      </w:r>
      <w:r w:rsidRPr="00E45480">
        <w:rPr>
          <w:rFonts w:cs="David"/>
        </w:rPr>
        <w:instrText xml:space="preserve"> HYPERLINK "mailto:michrazim@molsa.gov.il" \o "mailto:michrazim@molsa.gov.il" </w:instrText>
      </w:r>
      <w:r w:rsidRPr="00E45480">
        <w:fldChar w:fldCharType="separate"/>
      </w:r>
      <w:r w:rsidRPr="00E45480">
        <w:rPr>
          <w:rStyle w:val="Hyperlink"/>
          <w:rFonts w:cs="David"/>
        </w:rPr>
        <w:t>michrazim@molsa.gov.il</w:t>
      </w:r>
      <w:r w:rsidRPr="00E45480">
        <w:rPr>
          <w:rStyle w:val="Hyperlink"/>
          <w:rFonts w:cs="David"/>
        </w:rPr>
        <w:fldChar w:fldCharType="end"/>
      </w:r>
      <w:bookmarkEnd w:id="15"/>
      <w:r w:rsidRPr="00E45480">
        <w:rPr>
          <w:rFonts w:cs="David"/>
          <w:rtl/>
        </w:rPr>
        <w:t xml:space="preserve"> </w:t>
      </w:r>
      <w:r w:rsidRPr="00E45480">
        <w:rPr>
          <w:rFonts w:cs="David" w:hint="eastAsia"/>
          <w:rtl/>
        </w:rPr>
        <w:t>לידי</w:t>
      </w:r>
      <w:r w:rsidRPr="00E45480">
        <w:rPr>
          <w:rFonts w:cs="David"/>
          <w:rtl/>
        </w:rPr>
        <w:t xml:space="preserve"> </w:t>
      </w:r>
      <w:bookmarkStart w:id="16" w:name="שם_איש_קשר_שאלות_הבהרה"/>
      <w:r w:rsidRPr="00E45480">
        <w:rPr>
          <w:rFonts w:cs="David" w:hint="eastAsia"/>
          <w:b/>
          <w:bCs/>
          <w:rtl/>
        </w:rPr>
        <w:t>גב</w:t>
      </w:r>
      <w:r w:rsidRPr="00E45480">
        <w:rPr>
          <w:rFonts w:cs="David"/>
          <w:b/>
          <w:bCs/>
          <w:rtl/>
        </w:rPr>
        <w:t xml:space="preserve">' </w:t>
      </w:r>
      <w:r w:rsidR="008A3647" w:rsidRPr="00E45480">
        <w:rPr>
          <w:rFonts w:cs="David" w:hint="eastAsia"/>
          <w:b/>
          <w:bCs/>
          <w:rtl/>
        </w:rPr>
        <w:t>בניה</w:t>
      </w:r>
      <w:r w:rsidR="008A3647" w:rsidRPr="00E45480">
        <w:rPr>
          <w:rFonts w:cs="David"/>
          <w:b/>
          <w:bCs/>
          <w:rtl/>
        </w:rPr>
        <w:t xml:space="preserve"> </w:t>
      </w:r>
      <w:r w:rsidR="008A3647" w:rsidRPr="00E45480">
        <w:rPr>
          <w:rFonts w:cs="David" w:hint="eastAsia"/>
          <w:b/>
          <w:bCs/>
          <w:rtl/>
        </w:rPr>
        <w:t>ברטובסקי</w:t>
      </w:r>
      <w:bookmarkEnd w:id="16"/>
      <w:r w:rsidRPr="00E45480">
        <w:rPr>
          <w:rFonts w:cs="David"/>
          <w:rtl/>
        </w:rPr>
        <w:t xml:space="preserve">. </w:t>
      </w:r>
    </w:p>
    <w:p w14:paraId="5A5DD4BF" w14:textId="6295B246" w:rsidR="00AD6021" w:rsidRPr="00E45480" w:rsidRDefault="00AD6021" w:rsidP="000A1D50">
      <w:pPr>
        <w:pStyle w:val="afd"/>
        <w:numPr>
          <w:ilvl w:val="1"/>
          <w:numId w:val="19"/>
        </w:numPr>
        <w:bidi/>
        <w:ind w:left="990" w:hanging="633"/>
        <w:rPr>
          <w:rFonts w:asciiTheme="majorBidi" w:hAnsiTheme="majorBidi" w:cs="David"/>
        </w:rPr>
      </w:pPr>
      <w:r w:rsidRPr="00E45480">
        <w:rPr>
          <w:rFonts w:asciiTheme="majorBidi" w:hAnsiTheme="majorBidi" w:cs="David"/>
          <w:rtl/>
        </w:rPr>
        <w:t xml:space="preserve">המועד האחרון להגשת שאלות הבהרה ע"י המציעים הוא </w:t>
      </w:r>
      <w:bookmarkStart w:id="17" w:name="מועד_אחרון_העברת_שאלות_הבהרה"/>
      <w:r w:rsidRPr="00E45480">
        <w:rPr>
          <w:rFonts w:asciiTheme="majorBidi" w:hAnsiTheme="majorBidi" w:cs="David"/>
          <w:b/>
          <w:bCs/>
          <w:u w:val="single"/>
          <w:rtl/>
        </w:rPr>
        <w:t>עד ליום</w:t>
      </w:r>
      <w:r w:rsidR="000456D3" w:rsidRPr="00E45480">
        <w:rPr>
          <w:rFonts w:asciiTheme="majorBidi" w:hAnsiTheme="majorBidi" w:cs="David"/>
          <w:b/>
          <w:bCs/>
          <w:u w:val="single"/>
          <w:rtl/>
        </w:rPr>
        <w:t xml:space="preserve"> </w:t>
      </w:r>
      <w:r w:rsidR="000A1D50" w:rsidRPr="00E45480">
        <w:rPr>
          <w:rFonts w:asciiTheme="majorBidi" w:hAnsiTheme="majorBidi" w:cs="David"/>
          <w:b/>
          <w:bCs/>
          <w:u w:val="single"/>
          <w:rtl/>
          <w:lang w:eastAsia="en-US"/>
        </w:rPr>
        <w:fldChar w:fldCharType="begin" w:fldLock="1">
          <w:ffData>
            <w:name w:val=""/>
            <w:enabled/>
            <w:calcOnExit w:val="0"/>
            <w:textInput>
              <w:default w:val="ב"/>
            </w:textInput>
          </w:ffData>
        </w:fldChar>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lang w:eastAsia="en-US"/>
        </w:rPr>
        <w:instrText>FORMTEXT</w:instrText>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rtl/>
          <w:lang w:eastAsia="en-US"/>
        </w:rPr>
      </w:r>
      <w:r w:rsidR="000A1D50" w:rsidRPr="00E45480">
        <w:rPr>
          <w:rFonts w:asciiTheme="majorBidi" w:hAnsiTheme="majorBidi" w:cs="David"/>
          <w:b/>
          <w:bCs/>
          <w:u w:val="single"/>
          <w:rtl/>
          <w:lang w:eastAsia="en-US"/>
        </w:rPr>
        <w:fldChar w:fldCharType="separate"/>
      </w:r>
      <w:r w:rsidR="000A1D50" w:rsidRPr="00E45480">
        <w:rPr>
          <w:rFonts w:asciiTheme="majorBidi" w:hAnsiTheme="majorBidi" w:cs="David"/>
          <w:b/>
          <w:bCs/>
          <w:noProof/>
          <w:u w:val="single"/>
          <w:rtl/>
          <w:lang w:eastAsia="en-US"/>
        </w:rPr>
        <w:t>ב</w:t>
      </w:r>
      <w:r w:rsidR="000A1D50" w:rsidRPr="00E45480">
        <w:rPr>
          <w:rFonts w:asciiTheme="majorBidi" w:hAnsiTheme="majorBidi" w:cs="David"/>
          <w:b/>
          <w:bCs/>
          <w:u w:val="single"/>
          <w:rtl/>
          <w:lang w:eastAsia="en-US"/>
        </w:rPr>
        <w:fldChar w:fldCharType="end"/>
      </w:r>
      <w:r w:rsidR="000456D3" w:rsidRPr="00E45480">
        <w:rPr>
          <w:rFonts w:asciiTheme="majorBidi" w:hAnsiTheme="majorBidi" w:cs="David"/>
          <w:b/>
          <w:bCs/>
          <w:u w:val="single"/>
          <w:rtl/>
        </w:rPr>
        <w:t>', ה-</w:t>
      </w:r>
      <w:r w:rsidR="000A1D50" w:rsidRPr="00E45480">
        <w:rPr>
          <w:rFonts w:asciiTheme="majorBidi" w:hAnsiTheme="majorBidi" w:cs="David"/>
          <w:b/>
          <w:bCs/>
          <w:u w:val="single"/>
          <w:rtl/>
          <w:lang w:eastAsia="en-US"/>
        </w:rPr>
        <w:fldChar w:fldCharType="begin" w:fldLock="1">
          <w:ffData>
            <w:name w:val=""/>
            <w:enabled/>
            <w:calcOnExit w:val="0"/>
            <w:textInput>
              <w:default w:val="22/12/2014"/>
            </w:textInput>
          </w:ffData>
        </w:fldChar>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lang w:eastAsia="en-US"/>
        </w:rPr>
        <w:instrText>FORMTEXT</w:instrText>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rtl/>
          <w:lang w:eastAsia="en-US"/>
        </w:rPr>
      </w:r>
      <w:r w:rsidR="000A1D50" w:rsidRPr="00E45480">
        <w:rPr>
          <w:rFonts w:asciiTheme="majorBidi" w:hAnsiTheme="majorBidi" w:cs="David"/>
          <w:b/>
          <w:bCs/>
          <w:u w:val="single"/>
          <w:rtl/>
          <w:lang w:eastAsia="en-US"/>
        </w:rPr>
        <w:fldChar w:fldCharType="separate"/>
      </w:r>
      <w:r w:rsidR="000A1D50" w:rsidRPr="00E45480">
        <w:rPr>
          <w:rFonts w:asciiTheme="majorBidi" w:hAnsiTheme="majorBidi" w:cs="David"/>
          <w:b/>
          <w:bCs/>
          <w:noProof/>
          <w:u w:val="single"/>
          <w:rtl/>
          <w:lang w:eastAsia="en-US"/>
        </w:rPr>
        <w:t>22/12/2014</w:t>
      </w:r>
      <w:r w:rsidR="000A1D50" w:rsidRPr="00E45480">
        <w:rPr>
          <w:rFonts w:asciiTheme="majorBidi" w:hAnsiTheme="majorBidi" w:cs="David"/>
          <w:b/>
          <w:bCs/>
          <w:u w:val="single"/>
          <w:rtl/>
          <w:lang w:eastAsia="en-US"/>
        </w:rPr>
        <w:fldChar w:fldCharType="end"/>
      </w:r>
      <w:r w:rsidR="000456D3" w:rsidRPr="00E45480">
        <w:rPr>
          <w:rFonts w:asciiTheme="majorBidi" w:hAnsiTheme="majorBidi" w:cs="David"/>
          <w:b/>
          <w:bCs/>
          <w:u w:val="single"/>
          <w:rtl/>
        </w:rPr>
        <w:t xml:space="preserve">, </w:t>
      </w:r>
      <w:r w:rsidRPr="00E45480">
        <w:rPr>
          <w:rFonts w:asciiTheme="majorBidi" w:hAnsiTheme="majorBidi" w:cs="David"/>
          <w:b/>
          <w:bCs/>
          <w:u w:val="single"/>
          <w:rtl/>
        </w:rPr>
        <w:t>בשעה 12:00</w:t>
      </w:r>
      <w:bookmarkEnd w:id="17"/>
      <w:r w:rsidRPr="00E45480">
        <w:rPr>
          <w:rFonts w:asciiTheme="majorBidi" w:hAnsiTheme="majorBidi" w:cs="David"/>
          <w:b/>
          <w:bCs/>
          <w:u w:val="single"/>
          <w:rtl/>
        </w:rPr>
        <w:t>.</w:t>
      </w:r>
    </w:p>
    <w:p w14:paraId="5CB782D8" w14:textId="4CA1B97C" w:rsidR="00AD6021" w:rsidRPr="00E45480" w:rsidRDefault="00AD6021" w:rsidP="000A1D50">
      <w:pPr>
        <w:pStyle w:val="afd"/>
        <w:numPr>
          <w:ilvl w:val="1"/>
          <w:numId w:val="19"/>
        </w:numPr>
        <w:bidi/>
        <w:ind w:left="990" w:hanging="633"/>
        <w:rPr>
          <w:rFonts w:asciiTheme="majorBidi" w:hAnsiTheme="majorBidi" w:cs="David"/>
        </w:rPr>
      </w:pPr>
      <w:r w:rsidRPr="00E45480">
        <w:rPr>
          <w:rFonts w:asciiTheme="majorBidi" w:hAnsiTheme="majorBidi" w:cs="David"/>
          <w:rtl/>
        </w:rPr>
        <w:t xml:space="preserve">המועד האחרון למתן תשובות המשרד לשאלות ההבהרה הוא </w:t>
      </w:r>
      <w:bookmarkStart w:id="18" w:name="מועד_אחרון_מענה_שאלות_הבהרה"/>
      <w:r w:rsidRPr="00E45480">
        <w:rPr>
          <w:rFonts w:asciiTheme="majorBidi" w:hAnsiTheme="majorBidi" w:cs="David"/>
          <w:b/>
          <w:bCs/>
          <w:u w:val="single"/>
          <w:rtl/>
        </w:rPr>
        <w:t>עד ליום</w:t>
      </w:r>
      <w:r w:rsidR="000456D3" w:rsidRPr="00E45480">
        <w:rPr>
          <w:rFonts w:asciiTheme="majorBidi" w:hAnsiTheme="majorBidi" w:cs="David"/>
          <w:b/>
          <w:bCs/>
          <w:u w:val="single"/>
          <w:rtl/>
        </w:rPr>
        <w:t xml:space="preserve"> </w:t>
      </w:r>
      <w:r w:rsidR="000A1D50" w:rsidRPr="00E45480">
        <w:rPr>
          <w:rFonts w:asciiTheme="majorBidi" w:hAnsiTheme="majorBidi" w:cs="David"/>
          <w:b/>
          <w:bCs/>
          <w:u w:val="single"/>
          <w:rtl/>
          <w:lang w:eastAsia="en-US"/>
        </w:rPr>
        <w:fldChar w:fldCharType="begin" w:fldLock="1">
          <w:ffData>
            <w:name w:val=""/>
            <w:enabled/>
            <w:calcOnExit w:val="0"/>
            <w:textInput>
              <w:default w:val="ב"/>
            </w:textInput>
          </w:ffData>
        </w:fldChar>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lang w:eastAsia="en-US"/>
        </w:rPr>
        <w:instrText>FORMTEXT</w:instrText>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rtl/>
          <w:lang w:eastAsia="en-US"/>
        </w:rPr>
      </w:r>
      <w:r w:rsidR="000A1D50" w:rsidRPr="00E45480">
        <w:rPr>
          <w:rFonts w:asciiTheme="majorBidi" w:hAnsiTheme="majorBidi" w:cs="David"/>
          <w:b/>
          <w:bCs/>
          <w:u w:val="single"/>
          <w:rtl/>
          <w:lang w:eastAsia="en-US"/>
        </w:rPr>
        <w:fldChar w:fldCharType="separate"/>
      </w:r>
      <w:r w:rsidR="000A1D50" w:rsidRPr="00E45480">
        <w:rPr>
          <w:rFonts w:asciiTheme="majorBidi" w:hAnsiTheme="majorBidi" w:cs="David"/>
          <w:b/>
          <w:bCs/>
          <w:noProof/>
          <w:u w:val="single"/>
          <w:rtl/>
          <w:lang w:eastAsia="en-US"/>
        </w:rPr>
        <w:t>ב</w:t>
      </w:r>
      <w:r w:rsidR="000A1D50" w:rsidRPr="00E45480">
        <w:rPr>
          <w:rFonts w:asciiTheme="majorBidi" w:hAnsiTheme="majorBidi" w:cs="David"/>
          <w:b/>
          <w:bCs/>
          <w:u w:val="single"/>
          <w:rtl/>
          <w:lang w:eastAsia="en-US"/>
        </w:rPr>
        <w:fldChar w:fldCharType="end"/>
      </w:r>
      <w:r w:rsidR="000456D3" w:rsidRPr="00E45480">
        <w:rPr>
          <w:rFonts w:asciiTheme="majorBidi" w:hAnsiTheme="majorBidi" w:cs="David"/>
          <w:b/>
          <w:bCs/>
          <w:u w:val="single"/>
          <w:rtl/>
        </w:rPr>
        <w:t>', ה-</w:t>
      </w:r>
      <w:r w:rsidR="000A1D50" w:rsidRPr="00E45480">
        <w:rPr>
          <w:rFonts w:asciiTheme="majorBidi" w:hAnsiTheme="majorBidi" w:cs="David"/>
          <w:b/>
          <w:bCs/>
          <w:u w:val="single"/>
          <w:rtl/>
          <w:lang w:eastAsia="en-US"/>
        </w:rPr>
        <w:fldChar w:fldCharType="begin" w:fldLock="1">
          <w:ffData>
            <w:name w:val=""/>
            <w:enabled/>
            <w:calcOnExit w:val="0"/>
            <w:textInput>
              <w:default w:val="05/01/2015"/>
            </w:textInput>
          </w:ffData>
        </w:fldChar>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lang w:eastAsia="en-US"/>
        </w:rPr>
        <w:instrText>FORMTEXT</w:instrText>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rtl/>
          <w:lang w:eastAsia="en-US"/>
        </w:rPr>
      </w:r>
      <w:r w:rsidR="000A1D50" w:rsidRPr="00E45480">
        <w:rPr>
          <w:rFonts w:asciiTheme="majorBidi" w:hAnsiTheme="majorBidi" w:cs="David"/>
          <w:b/>
          <w:bCs/>
          <w:u w:val="single"/>
          <w:rtl/>
          <w:lang w:eastAsia="en-US"/>
        </w:rPr>
        <w:fldChar w:fldCharType="separate"/>
      </w:r>
      <w:r w:rsidR="000A1D50" w:rsidRPr="00E45480">
        <w:rPr>
          <w:rFonts w:asciiTheme="majorBidi" w:hAnsiTheme="majorBidi" w:cs="David"/>
          <w:b/>
          <w:bCs/>
          <w:noProof/>
          <w:u w:val="single"/>
          <w:rtl/>
          <w:lang w:eastAsia="en-US"/>
        </w:rPr>
        <w:t>05/01/2015</w:t>
      </w:r>
      <w:r w:rsidR="000A1D50" w:rsidRPr="00E45480">
        <w:rPr>
          <w:rFonts w:asciiTheme="majorBidi" w:hAnsiTheme="majorBidi" w:cs="David"/>
          <w:b/>
          <w:bCs/>
          <w:u w:val="single"/>
          <w:rtl/>
          <w:lang w:eastAsia="en-US"/>
        </w:rPr>
        <w:fldChar w:fldCharType="end"/>
      </w:r>
      <w:r w:rsidR="000456D3" w:rsidRPr="00E45480">
        <w:rPr>
          <w:rFonts w:asciiTheme="majorBidi" w:hAnsiTheme="majorBidi" w:cs="David"/>
          <w:b/>
          <w:bCs/>
          <w:u w:val="single"/>
          <w:rtl/>
        </w:rPr>
        <w:t xml:space="preserve"> </w:t>
      </w:r>
      <w:bookmarkEnd w:id="18"/>
      <w:r w:rsidRPr="00E45480">
        <w:rPr>
          <w:rFonts w:asciiTheme="majorBidi" w:hAnsiTheme="majorBidi" w:cs="David"/>
          <w:rtl/>
        </w:rPr>
        <w:t>.</w:t>
      </w:r>
    </w:p>
    <w:p w14:paraId="0723820C" w14:textId="77777777" w:rsidR="00AD6021" w:rsidRPr="00E45480" w:rsidRDefault="00AD6021" w:rsidP="00287588">
      <w:pPr>
        <w:pStyle w:val="afd"/>
        <w:numPr>
          <w:ilvl w:val="1"/>
          <w:numId w:val="19"/>
        </w:numPr>
        <w:bidi/>
        <w:ind w:left="990" w:hanging="633"/>
        <w:rPr>
          <w:rFonts w:asciiTheme="majorBidi" w:hAnsiTheme="majorBidi" w:cs="David"/>
        </w:rPr>
      </w:pPr>
      <w:r w:rsidRPr="00E45480">
        <w:rPr>
          <w:rFonts w:asciiTheme="majorBidi" w:hAnsiTheme="majorBidi" w:cs="David"/>
          <w:rtl/>
        </w:rPr>
        <w:t xml:space="preserve">תשובות לשאלות הבהרה יישלחו אך ורק למציעים אשר רכשו את מסמכי המכרז ונרשמו כנדרש. </w:t>
      </w:r>
    </w:p>
    <w:p w14:paraId="7840B736" w14:textId="77777777" w:rsidR="00AD6021" w:rsidRPr="00E45480" w:rsidRDefault="00AD6021" w:rsidP="00287588">
      <w:pPr>
        <w:pStyle w:val="afd"/>
        <w:numPr>
          <w:ilvl w:val="1"/>
          <w:numId w:val="19"/>
        </w:numPr>
        <w:bidi/>
        <w:ind w:left="990" w:hanging="633"/>
        <w:rPr>
          <w:rFonts w:cs="David"/>
        </w:rPr>
      </w:pPr>
      <w:r w:rsidRPr="00E45480">
        <w:rPr>
          <w:rFonts w:cs="David" w:hint="eastAsia"/>
          <w:rtl/>
        </w:rPr>
        <w:t>מציע</w:t>
      </w:r>
      <w:r w:rsidRPr="00E45480">
        <w:rPr>
          <w:rFonts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E45480">
          <w:rPr>
            <w:rStyle w:val="Hyperlink"/>
            <w:rFonts w:cs="David"/>
          </w:rPr>
          <w:t>www.mr.gov.il</w:t>
        </w:r>
      </w:hyperlink>
      <w:r w:rsidRPr="00E45480">
        <w:rPr>
          <w:rFonts w:cs="David"/>
          <w:rtl/>
        </w:rPr>
        <w:t xml:space="preserve"> תחת הלשונית "מכרזים".</w:t>
      </w:r>
    </w:p>
    <w:p w14:paraId="65C17CF0" w14:textId="77777777" w:rsidR="00AD6021" w:rsidRPr="00E45480" w:rsidRDefault="00AD6021" w:rsidP="00AD6021">
      <w:pPr>
        <w:spacing w:after="60" w:line="360" w:lineRule="auto"/>
        <w:jc w:val="center"/>
        <w:rPr>
          <w:rtl/>
        </w:rPr>
      </w:pPr>
      <w:r w:rsidRPr="00E45480">
        <w:rPr>
          <w:b/>
          <w:bCs/>
          <w:spacing w:val="60"/>
          <w:u w:val="single"/>
          <w:rtl/>
        </w:rPr>
        <w:br w:type="page"/>
      </w:r>
      <w:r w:rsidRPr="00E45480">
        <w:rPr>
          <w:rFonts w:hint="eastAsia"/>
          <w:b/>
          <w:bCs/>
          <w:sz w:val="22"/>
          <w:szCs w:val="28"/>
          <w:u w:val="single"/>
          <w:rtl/>
        </w:rPr>
        <w:lastRenderedPageBreak/>
        <w:t>תוכן</w:t>
      </w:r>
      <w:r w:rsidRPr="00E45480">
        <w:rPr>
          <w:b/>
          <w:bCs/>
          <w:sz w:val="22"/>
          <w:szCs w:val="28"/>
          <w:u w:val="single"/>
          <w:rtl/>
        </w:rPr>
        <w:t xml:space="preserve"> </w:t>
      </w:r>
      <w:r w:rsidRPr="00E45480">
        <w:rPr>
          <w:rFonts w:hint="eastAsia"/>
          <w:b/>
          <w:bCs/>
          <w:sz w:val="22"/>
          <w:szCs w:val="28"/>
          <w:u w:val="single"/>
          <w:rtl/>
        </w:rPr>
        <w:t>עני</w:t>
      </w:r>
      <w:r w:rsidRPr="00E45480">
        <w:rPr>
          <w:rFonts w:hint="eastAsia"/>
          <w:b/>
          <w:bCs/>
          <w:szCs w:val="28"/>
          <w:u w:val="single"/>
          <w:rtl/>
        </w:rPr>
        <w:t>י</w:t>
      </w:r>
      <w:r w:rsidRPr="00E45480">
        <w:rPr>
          <w:rFonts w:hint="eastAsia"/>
          <w:b/>
          <w:bCs/>
          <w:sz w:val="22"/>
          <w:szCs w:val="28"/>
          <w:u w:val="single"/>
          <w:rtl/>
        </w:rPr>
        <w:t>נים</w:t>
      </w:r>
    </w:p>
    <w:p w14:paraId="4AE2F9CC" w14:textId="77777777" w:rsidR="00AD6021" w:rsidRPr="00E45480" w:rsidRDefault="00AD6021" w:rsidP="00AD6021">
      <w:pPr>
        <w:rPr>
          <w:rtl/>
        </w:rPr>
      </w:pPr>
    </w:p>
    <w:p w14:paraId="0095F58F" w14:textId="77777777" w:rsidR="00AD6021" w:rsidRPr="00E45480" w:rsidRDefault="00AD6021" w:rsidP="00AD6021">
      <w:pPr>
        <w:tabs>
          <w:tab w:val="left" w:pos="849"/>
          <w:tab w:val="left" w:pos="8928"/>
        </w:tabs>
        <w:ind w:right="-284"/>
        <w:rPr>
          <w:b/>
          <w:bCs/>
          <w:u w:val="single"/>
          <w:rtl/>
        </w:rPr>
      </w:pPr>
      <w:r w:rsidRPr="00E45480">
        <w:rPr>
          <w:rFonts w:hint="eastAsia"/>
          <w:b/>
          <w:bCs/>
          <w:u w:val="single"/>
          <w:rtl/>
        </w:rPr>
        <w:t>סעיף</w:t>
      </w:r>
      <w:r w:rsidRPr="00E45480">
        <w:rPr>
          <w:b/>
          <w:bCs/>
          <w:rtl/>
        </w:rPr>
        <w:t>/</w:t>
      </w:r>
      <w:r w:rsidRPr="00E45480">
        <w:rPr>
          <w:b/>
          <w:bCs/>
          <w:rtl/>
        </w:rPr>
        <w:tab/>
      </w:r>
      <w:r w:rsidRPr="00E45480">
        <w:rPr>
          <w:rFonts w:hint="eastAsia"/>
          <w:b/>
          <w:bCs/>
          <w:u w:val="single"/>
          <w:rtl/>
        </w:rPr>
        <w:t>פרק</w:t>
      </w:r>
      <w:r w:rsidRPr="00E45480">
        <w:rPr>
          <w:b/>
          <w:bCs/>
          <w:rtl/>
        </w:rPr>
        <w:tab/>
      </w:r>
      <w:r w:rsidRPr="00E45480">
        <w:rPr>
          <w:rFonts w:hint="eastAsia"/>
          <w:b/>
          <w:bCs/>
          <w:u w:val="single"/>
          <w:rtl/>
        </w:rPr>
        <w:t>עמ</w:t>
      </w:r>
      <w:r w:rsidRPr="00E45480">
        <w:rPr>
          <w:b/>
          <w:bCs/>
          <w:u w:val="single"/>
          <w:rtl/>
        </w:rPr>
        <w:t>'</w:t>
      </w:r>
    </w:p>
    <w:p w14:paraId="13FA1863" w14:textId="77777777" w:rsidR="00AD6021" w:rsidRPr="00E45480" w:rsidRDefault="00AD6021" w:rsidP="00AD6021">
      <w:pPr>
        <w:tabs>
          <w:tab w:val="left" w:pos="849"/>
          <w:tab w:val="left" w:pos="8928"/>
        </w:tabs>
        <w:ind w:right="-284"/>
        <w:rPr>
          <w:rtl/>
        </w:rPr>
      </w:pPr>
      <w:r w:rsidRPr="00E45480">
        <w:rPr>
          <w:rFonts w:hint="eastAsia"/>
          <w:b/>
          <w:bCs/>
          <w:u w:val="single"/>
          <w:rtl/>
        </w:rPr>
        <w:t>נספח</w:t>
      </w:r>
    </w:p>
    <w:p w14:paraId="49484502" w14:textId="77777777" w:rsidR="000A1D50" w:rsidRPr="00E45480" w:rsidRDefault="00AD6021">
      <w:pPr>
        <w:pStyle w:val="TOC1"/>
        <w:rPr>
          <w:rFonts w:eastAsiaTheme="minorEastAsia" w:cstheme="minorBidi"/>
          <w:b w:val="0"/>
          <w:bCs w:val="0"/>
          <w:caps w:val="0"/>
          <w:noProof/>
          <w:u w:val="none"/>
          <w:rtl/>
          <w:lang w:eastAsia="en-US"/>
        </w:rPr>
      </w:pPr>
      <w:r w:rsidRPr="00E45480">
        <w:rPr>
          <w:b w:val="0"/>
          <w:bCs w:val="0"/>
          <w:caps w:val="0"/>
          <w:rtl/>
        </w:rPr>
        <w:fldChar w:fldCharType="begin" w:fldLock="1"/>
      </w:r>
      <w:r w:rsidRPr="00E45480">
        <w:rPr>
          <w:b w:val="0"/>
          <w:bCs w:val="0"/>
          <w:caps w:val="0"/>
          <w:rtl/>
        </w:rPr>
        <w:instrText xml:space="preserve"> </w:instrText>
      </w:r>
      <w:r w:rsidRPr="00E45480">
        <w:rPr>
          <w:b w:val="0"/>
          <w:bCs w:val="0"/>
          <w:caps w:val="0"/>
        </w:rPr>
        <w:instrText>TOC</w:instrText>
      </w:r>
      <w:r w:rsidRPr="00E45480">
        <w:rPr>
          <w:b w:val="0"/>
          <w:bCs w:val="0"/>
          <w:caps w:val="0"/>
          <w:rtl/>
        </w:rPr>
        <w:instrText xml:space="preserve"> \</w:instrText>
      </w:r>
      <w:r w:rsidRPr="00E45480">
        <w:rPr>
          <w:b w:val="0"/>
          <w:bCs w:val="0"/>
          <w:caps w:val="0"/>
        </w:rPr>
        <w:instrText>h \z \u \t</w:instrText>
      </w:r>
      <w:r w:rsidRPr="00E45480">
        <w:rPr>
          <w:b w:val="0"/>
          <w:bCs w:val="0"/>
          <w:caps w:val="0"/>
          <w:rtl/>
        </w:rPr>
        <w:instrText xml:space="preserve"> "</w:instrText>
      </w:r>
      <w:r w:rsidRPr="00E45480">
        <w:rPr>
          <w:rFonts w:hint="eastAsia"/>
          <w:b w:val="0"/>
          <w:bCs w:val="0"/>
          <w:caps w:val="0"/>
          <w:rtl/>
        </w:rPr>
        <w:instrText>כותרת</w:instrText>
      </w:r>
      <w:r w:rsidRPr="00E45480">
        <w:rPr>
          <w:b w:val="0"/>
          <w:bCs w:val="0"/>
          <w:caps w:val="0"/>
          <w:rtl/>
        </w:rPr>
        <w:instrText xml:space="preserve"> 1,1,</w:instrText>
      </w:r>
      <w:r w:rsidRPr="00E45480">
        <w:rPr>
          <w:rFonts w:hint="eastAsia"/>
          <w:b w:val="0"/>
          <w:bCs w:val="0"/>
          <w:caps w:val="0"/>
          <w:rtl/>
        </w:rPr>
        <w:instrText>כותרת</w:instrText>
      </w:r>
      <w:r w:rsidRPr="00E45480">
        <w:rPr>
          <w:b w:val="0"/>
          <w:bCs w:val="0"/>
          <w:caps w:val="0"/>
          <w:rtl/>
        </w:rPr>
        <w:instrText xml:space="preserve"> 2,2,</w:instrText>
      </w:r>
      <w:r w:rsidRPr="00E45480">
        <w:rPr>
          <w:rFonts w:hint="eastAsia"/>
          <w:b w:val="0"/>
          <w:bCs w:val="0"/>
          <w:caps w:val="0"/>
          <w:rtl/>
        </w:rPr>
        <w:instrText>כותרת</w:instrText>
      </w:r>
      <w:r w:rsidRPr="00E45480">
        <w:rPr>
          <w:b w:val="0"/>
          <w:bCs w:val="0"/>
          <w:caps w:val="0"/>
          <w:rtl/>
        </w:rPr>
        <w:instrText xml:space="preserve"> 7,2" </w:instrText>
      </w:r>
      <w:r w:rsidRPr="00E45480">
        <w:rPr>
          <w:b w:val="0"/>
          <w:bCs w:val="0"/>
          <w:caps w:val="0"/>
          <w:rtl/>
        </w:rPr>
        <w:fldChar w:fldCharType="separate"/>
      </w:r>
      <w:hyperlink w:anchor="_Toc405793610" w:history="1">
        <w:r w:rsidR="000A1D50" w:rsidRPr="00E45480">
          <w:rPr>
            <w:rStyle w:val="Hyperlink"/>
            <w:noProof/>
            <w:rtl/>
          </w:rPr>
          <w:t>1.</w:t>
        </w:r>
        <w:r w:rsidR="000A1D50" w:rsidRPr="00E45480">
          <w:rPr>
            <w:rFonts w:eastAsiaTheme="minorEastAsia" w:cstheme="minorBidi"/>
            <w:b w:val="0"/>
            <w:bCs w:val="0"/>
            <w:caps w:val="0"/>
            <w:noProof/>
            <w:u w:val="none"/>
            <w:rtl/>
            <w:lang w:eastAsia="en-US"/>
          </w:rPr>
          <w:tab/>
        </w:r>
        <w:r w:rsidR="000A1D50" w:rsidRPr="00E45480">
          <w:rPr>
            <w:rStyle w:val="Hyperlink"/>
            <w:rFonts w:ascii="Times New Roman Bold" w:hAnsi="Times New Roman Bold" w:hint="eastAsia"/>
            <w:noProof/>
            <w:rtl/>
          </w:rPr>
          <w:t>כללי</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Toc405793610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w:t>
        </w:r>
        <w:r w:rsidR="000A1D50" w:rsidRPr="00E45480">
          <w:rPr>
            <w:rStyle w:val="Hyperlink"/>
            <w:noProof/>
            <w:rtl/>
          </w:rPr>
          <w:fldChar w:fldCharType="end"/>
        </w:r>
      </w:hyperlink>
    </w:p>
    <w:p w14:paraId="748C37DD" w14:textId="77777777" w:rsidR="000A1D50" w:rsidRPr="00E45480" w:rsidRDefault="005A4D67">
      <w:pPr>
        <w:pStyle w:val="TOC2"/>
        <w:tabs>
          <w:tab w:val="left" w:pos="1303"/>
        </w:tabs>
        <w:rPr>
          <w:rFonts w:eastAsiaTheme="minorEastAsia" w:cstheme="minorBidi"/>
          <w:b w:val="0"/>
          <w:bCs w:val="0"/>
          <w:smallCaps w:val="0"/>
          <w:noProof/>
          <w:rtl/>
          <w:lang w:eastAsia="en-US"/>
        </w:rPr>
      </w:pPr>
      <w:hyperlink w:anchor="_Toc405793611" w:history="1">
        <w:r w:rsidR="000A1D50" w:rsidRPr="00E45480">
          <w:rPr>
            <w:rStyle w:val="Hyperlink"/>
            <w:rFonts w:ascii="Times New Roman" w:hAnsi="Times New Roman"/>
            <w:noProof/>
            <w:rtl/>
          </w:rPr>
          <w:t>1.0</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ריכוז</w:t>
        </w:r>
        <w:r w:rsidR="000A1D50" w:rsidRPr="00E45480">
          <w:rPr>
            <w:rStyle w:val="Hyperlink"/>
            <w:noProof/>
            <w:rtl/>
          </w:rPr>
          <w:t xml:space="preserve"> </w:t>
        </w:r>
        <w:r w:rsidR="000A1D50" w:rsidRPr="00E45480">
          <w:rPr>
            <w:rStyle w:val="Hyperlink"/>
            <w:rFonts w:hint="eastAsia"/>
            <w:noProof/>
            <w:rtl/>
          </w:rPr>
          <w:t>של</w:t>
        </w:r>
        <w:r w:rsidR="000A1D50" w:rsidRPr="00E45480">
          <w:rPr>
            <w:rStyle w:val="Hyperlink"/>
            <w:noProof/>
            <w:rtl/>
          </w:rPr>
          <w:t xml:space="preserve"> </w:t>
        </w:r>
        <w:r w:rsidR="000A1D50" w:rsidRPr="00E45480">
          <w:rPr>
            <w:rStyle w:val="Hyperlink"/>
            <w:rFonts w:hint="eastAsia"/>
            <w:noProof/>
            <w:rtl/>
          </w:rPr>
          <w:t>תאריכים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Toc405793611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w:t>
        </w:r>
        <w:r w:rsidR="000A1D50" w:rsidRPr="00E45480">
          <w:rPr>
            <w:rStyle w:val="Hyperlink"/>
            <w:noProof/>
            <w:rtl/>
          </w:rPr>
          <w:fldChar w:fldCharType="end"/>
        </w:r>
      </w:hyperlink>
    </w:p>
    <w:p w14:paraId="424806D5" w14:textId="77777777" w:rsidR="000A1D50" w:rsidRPr="00E45480" w:rsidRDefault="005A4D67">
      <w:pPr>
        <w:pStyle w:val="TOC2"/>
        <w:tabs>
          <w:tab w:val="left" w:pos="1303"/>
        </w:tabs>
        <w:rPr>
          <w:rFonts w:eastAsiaTheme="minorEastAsia" w:cstheme="minorBidi"/>
          <w:b w:val="0"/>
          <w:bCs w:val="0"/>
          <w:smallCaps w:val="0"/>
          <w:noProof/>
          <w:rtl/>
          <w:lang w:eastAsia="en-US"/>
        </w:rPr>
      </w:pPr>
      <w:hyperlink w:anchor="_Toc405793612" w:history="1">
        <w:r w:rsidR="000A1D50" w:rsidRPr="00E45480">
          <w:rPr>
            <w:rStyle w:val="Hyperlink"/>
            <w:rFonts w:ascii="Times New Roman" w:hAnsi="Times New Roman"/>
            <w:noProof/>
            <w:rtl/>
          </w:rPr>
          <w:t>1.1</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פירוט</w:t>
        </w:r>
        <w:r w:rsidR="000A1D50" w:rsidRPr="00E45480">
          <w:rPr>
            <w:rStyle w:val="Hyperlink"/>
            <w:noProof/>
            <w:rtl/>
          </w:rPr>
          <w:t xml:space="preserve"> </w:t>
        </w:r>
        <w:r w:rsidR="000A1D50" w:rsidRPr="00E45480">
          <w:rPr>
            <w:rStyle w:val="Hyperlink"/>
            <w:rFonts w:hint="eastAsia"/>
            <w:noProof/>
            <w:rtl/>
          </w:rPr>
          <w:t>השירותים</w:t>
        </w:r>
        <w:r w:rsidR="000A1D50" w:rsidRPr="00E45480">
          <w:rPr>
            <w:rStyle w:val="Hyperlink"/>
            <w:noProof/>
            <w:rtl/>
          </w:rPr>
          <w:t xml:space="preserve"> </w:t>
        </w:r>
        <w:r w:rsidR="000A1D50" w:rsidRPr="00E45480">
          <w:rPr>
            <w:rStyle w:val="Hyperlink"/>
            <w:rFonts w:hint="eastAsia"/>
            <w:noProof/>
            <w:rtl/>
          </w:rPr>
          <w:t>הנדרשים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Toc405793612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w:t>
        </w:r>
        <w:r w:rsidR="000A1D50" w:rsidRPr="00E45480">
          <w:rPr>
            <w:rStyle w:val="Hyperlink"/>
            <w:noProof/>
            <w:rtl/>
          </w:rPr>
          <w:fldChar w:fldCharType="end"/>
        </w:r>
      </w:hyperlink>
    </w:p>
    <w:p w14:paraId="603AE26F" w14:textId="77777777" w:rsidR="000A1D50" w:rsidRPr="00E45480" w:rsidRDefault="005A4D67">
      <w:pPr>
        <w:pStyle w:val="TOC2"/>
        <w:tabs>
          <w:tab w:val="left" w:pos="1303"/>
        </w:tabs>
        <w:rPr>
          <w:rFonts w:eastAsiaTheme="minorEastAsia" w:cstheme="minorBidi"/>
          <w:b w:val="0"/>
          <w:bCs w:val="0"/>
          <w:smallCaps w:val="0"/>
          <w:noProof/>
          <w:rtl/>
          <w:lang w:eastAsia="en-US"/>
        </w:rPr>
      </w:pPr>
      <w:hyperlink w:anchor="_Toc405793613" w:history="1">
        <w:r w:rsidR="000A1D50" w:rsidRPr="00E45480">
          <w:rPr>
            <w:rStyle w:val="Hyperlink"/>
            <w:rFonts w:ascii="Times New Roman" w:hAnsi="Times New Roman"/>
            <w:noProof/>
            <w:rtl/>
          </w:rPr>
          <w:t>1.2</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הגדרות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Toc405793613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6</w:t>
        </w:r>
        <w:r w:rsidR="000A1D50" w:rsidRPr="00E45480">
          <w:rPr>
            <w:rStyle w:val="Hyperlink"/>
            <w:noProof/>
            <w:rtl/>
          </w:rPr>
          <w:fldChar w:fldCharType="end"/>
        </w:r>
      </w:hyperlink>
    </w:p>
    <w:p w14:paraId="4E0D99FC"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14" w:history="1">
        <w:r w:rsidR="000A1D50" w:rsidRPr="00E45480">
          <w:rPr>
            <w:rStyle w:val="Hyperlink"/>
            <w:rFonts w:ascii="Times New Roman" w:hAnsi="Times New Roman"/>
            <w:noProof/>
          </w:rPr>
          <w:t>1.3</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תקופת</w:t>
        </w:r>
        <w:r w:rsidR="000A1D50" w:rsidRPr="00E45480">
          <w:rPr>
            <w:rStyle w:val="Hyperlink"/>
            <w:noProof/>
            <w:rtl/>
          </w:rPr>
          <w:t xml:space="preserve"> </w:t>
        </w:r>
        <w:r w:rsidR="000A1D50" w:rsidRPr="00E45480">
          <w:rPr>
            <w:rStyle w:val="Hyperlink"/>
            <w:rFonts w:hint="eastAsia"/>
            <w:noProof/>
            <w:rtl/>
          </w:rPr>
          <w:t>ההתקשרות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Toc405793614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7</w:t>
        </w:r>
        <w:r w:rsidR="000A1D50" w:rsidRPr="00E45480">
          <w:rPr>
            <w:rStyle w:val="Hyperlink"/>
            <w:noProof/>
            <w:rtl/>
          </w:rPr>
          <w:fldChar w:fldCharType="end"/>
        </w:r>
      </w:hyperlink>
    </w:p>
    <w:p w14:paraId="7AD93455"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15" w:history="1">
        <w:r w:rsidR="000A1D50" w:rsidRPr="00E45480">
          <w:rPr>
            <w:rStyle w:val="Hyperlink"/>
            <w:rFonts w:ascii="Times New Roman" w:hAnsi="Times New Roman"/>
            <w:noProof/>
          </w:rPr>
          <w:t>1.4</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תנאי</w:t>
        </w:r>
        <w:r w:rsidR="000A1D50" w:rsidRPr="00E45480">
          <w:rPr>
            <w:rStyle w:val="Hyperlink"/>
            <w:noProof/>
            <w:rtl/>
          </w:rPr>
          <w:t>-</w:t>
        </w:r>
        <w:r w:rsidR="000A1D50" w:rsidRPr="00E45480">
          <w:rPr>
            <w:rStyle w:val="Hyperlink"/>
            <w:rFonts w:hint="eastAsia"/>
            <w:noProof/>
            <w:rtl/>
          </w:rPr>
          <w:t>סף</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Toc405793615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8</w:t>
        </w:r>
        <w:r w:rsidR="000A1D50" w:rsidRPr="00E45480">
          <w:rPr>
            <w:rStyle w:val="Hyperlink"/>
            <w:noProof/>
            <w:rtl/>
          </w:rPr>
          <w:fldChar w:fldCharType="end"/>
        </w:r>
      </w:hyperlink>
    </w:p>
    <w:p w14:paraId="79B98E45" w14:textId="77777777" w:rsidR="000A1D50" w:rsidRPr="00E45480" w:rsidRDefault="005A4D67">
      <w:pPr>
        <w:pStyle w:val="TOC2"/>
        <w:rPr>
          <w:rFonts w:eastAsiaTheme="minorEastAsia" w:cstheme="minorBidi"/>
          <w:b w:val="0"/>
          <w:bCs w:val="0"/>
          <w:smallCaps w:val="0"/>
          <w:noProof/>
          <w:rtl/>
          <w:lang w:eastAsia="en-US"/>
        </w:rPr>
      </w:pPr>
      <w:hyperlink w:anchor="_Toc405793616" w:history="1">
        <w:r w:rsidR="000A1D50" w:rsidRPr="00E45480">
          <w:rPr>
            <w:rStyle w:val="Hyperlink"/>
            <w:rFonts w:ascii="Times New Roman" w:hAnsi="Times New Roman"/>
            <w:noProof/>
            <w:rtl/>
          </w:rPr>
          <w:t>1.5</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מנהלה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Toc405793616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13</w:t>
        </w:r>
        <w:r w:rsidR="000A1D50" w:rsidRPr="00E45480">
          <w:rPr>
            <w:rStyle w:val="Hyperlink"/>
            <w:noProof/>
            <w:rtl/>
          </w:rPr>
          <w:fldChar w:fldCharType="end"/>
        </w:r>
      </w:hyperlink>
    </w:p>
    <w:p w14:paraId="5E93F4C3"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17" w:history="1">
        <w:r w:rsidR="000A1D50" w:rsidRPr="00E45480">
          <w:rPr>
            <w:rStyle w:val="Hyperlink"/>
            <w:rFonts w:ascii="Times New Roman" w:hAnsi="Times New Roman"/>
            <w:noProof/>
          </w:rPr>
          <w:t>1.6</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דרישות</w:t>
        </w:r>
        <w:r w:rsidR="000A1D50" w:rsidRPr="00E45480">
          <w:rPr>
            <w:rStyle w:val="Hyperlink"/>
            <w:noProof/>
            <w:rtl/>
          </w:rPr>
          <w:t xml:space="preserve"> </w:t>
        </w:r>
        <w:r w:rsidR="000A1D50" w:rsidRPr="00E45480">
          <w:rPr>
            <w:rStyle w:val="Hyperlink"/>
            <w:rFonts w:hint="eastAsia"/>
            <w:noProof/>
            <w:rtl/>
          </w:rPr>
          <w:t>נוספות</w:t>
        </w:r>
        <w:r w:rsidR="000A1D50" w:rsidRPr="00E45480">
          <w:rPr>
            <w:rStyle w:val="Hyperlink"/>
            <w:noProof/>
            <w:rtl/>
          </w:rPr>
          <w:t xml:space="preserve"> </w:t>
        </w:r>
        <w:r w:rsidR="000A1D50" w:rsidRPr="00E45480">
          <w:rPr>
            <w:rStyle w:val="Hyperlink"/>
            <w:rFonts w:hint="eastAsia"/>
            <w:noProof/>
            <w:rtl/>
          </w:rPr>
          <w:t>עם</w:t>
        </w:r>
        <w:r w:rsidR="000A1D50" w:rsidRPr="00E45480">
          <w:rPr>
            <w:rStyle w:val="Hyperlink"/>
            <w:noProof/>
            <w:rtl/>
          </w:rPr>
          <w:t xml:space="preserve"> </w:t>
        </w:r>
        <w:r w:rsidR="000A1D50" w:rsidRPr="00E45480">
          <w:rPr>
            <w:rStyle w:val="Hyperlink"/>
            <w:rFonts w:hint="eastAsia"/>
            <w:noProof/>
            <w:rtl/>
          </w:rPr>
          <w:t>הגשת</w:t>
        </w:r>
        <w:r w:rsidR="000A1D50" w:rsidRPr="00E45480">
          <w:rPr>
            <w:rStyle w:val="Hyperlink"/>
            <w:noProof/>
            <w:rtl/>
          </w:rPr>
          <w:t xml:space="preserve"> </w:t>
        </w:r>
        <w:r w:rsidR="000A1D50" w:rsidRPr="00E45480">
          <w:rPr>
            <w:rStyle w:val="Hyperlink"/>
            <w:rFonts w:hint="eastAsia"/>
            <w:noProof/>
            <w:rtl/>
          </w:rPr>
          <w:t>ההצעה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Toc405793617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16</w:t>
        </w:r>
        <w:r w:rsidR="000A1D50" w:rsidRPr="00E45480">
          <w:rPr>
            <w:rStyle w:val="Hyperlink"/>
            <w:noProof/>
            <w:rtl/>
          </w:rPr>
          <w:fldChar w:fldCharType="end"/>
        </w:r>
      </w:hyperlink>
    </w:p>
    <w:p w14:paraId="6D21B4E1" w14:textId="77777777" w:rsidR="000A1D50" w:rsidRPr="00E45480" w:rsidRDefault="005A4D67">
      <w:pPr>
        <w:pStyle w:val="TOC2"/>
        <w:tabs>
          <w:tab w:val="left" w:pos="1303"/>
        </w:tabs>
        <w:rPr>
          <w:rFonts w:eastAsiaTheme="minorEastAsia" w:cstheme="minorBidi"/>
          <w:b w:val="0"/>
          <w:bCs w:val="0"/>
          <w:smallCaps w:val="0"/>
          <w:noProof/>
          <w:rtl/>
          <w:lang w:eastAsia="en-US"/>
        </w:rPr>
      </w:pPr>
      <w:hyperlink w:anchor="_Toc405793618" w:history="1">
        <w:r w:rsidR="000A1D50" w:rsidRPr="00E45480">
          <w:rPr>
            <w:rStyle w:val="Hyperlink"/>
            <w:rFonts w:ascii="Times New Roman" w:hAnsi="Times New Roman"/>
            <w:noProof/>
            <w:rtl/>
          </w:rPr>
          <w:t>1.7</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התחייבויות</w:t>
        </w:r>
        <w:r w:rsidR="000A1D50" w:rsidRPr="00E45480">
          <w:rPr>
            <w:rStyle w:val="Hyperlink"/>
            <w:noProof/>
            <w:rtl/>
          </w:rPr>
          <w:t xml:space="preserve"> </w:t>
        </w:r>
        <w:r w:rsidR="000A1D50" w:rsidRPr="00E45480">
          <w:rPr>
            <w:rStyle w:val="Hyperlink"/>
            <w:rFonts w:hint="eastAsia"/>
            <w:noProof/>
            <w:rtl/>
          </w:rPr>
          <w:t>ואישורים</w:t>
        </w:r>
        <w:r w:rsidR="000A1D50" w:rsidRPr="00E45480">
          <w:rPr>
            <w:rStyle w:val="Hyperlink"/>
            <w:noProof/>
            <w:rtl/>
          </w:rPr>
          <w:t xml:space="preserve">, </w:t>
        </w:r>
        <w:r w:rsidR="000A1D50" w:rsidRPr="00E45480">
          <w:rPr>
            <w:rStyle w:val="Hyperlink"/>
            <w:rFonts w:hint="eastAsia"/>
            <w:noProof/>
            <w:rtl/>
          </w:rPr>
          <w:t>שידרשו</w:t>
        </w:r>
        <w:r w:rsidR="000A1D50" w:rsidRPr="00E45480">
          <w:rPr>
            <w:rStyle w:val="Hyperlink"/>
            <w:noProof/>
            <w:rtl/>
          </w:rPr>
          <w:t xml:space="preserve"> </w:t>
        </w:r>
        <w:r w:rsidR="000A1D50" w:rsidRPr="00E45480">
          <w:rPr>
            <w:rStyle w:val="Hyperlink"/>
            <w:rFonts w:hint="eastAsia"/>
            <w:noProof/>
            <w:rtl/>
          </w:rPr>
          <w:t>מן</w:t>
        </w:r>
        <w:r w:rsidR="000A1D50" w:rsidRPr="00E45480">
          <w:rPr>
            <w:rStyle w:val="Hyperlink"/>
            <w:noProof/>
            <w:rtl/>
          </w:rPr>
          <w:t xml:space="preserve"> </w:t>
        </w:r>
        <w:r w:rsidR="000A1D50" w:rsidRPr="00E45480">
          <w:rPr>
            <w:rStyle w:val="Hyperlink"/>
            <w:rFonts w:hint="eastAsia"/>
            <w:noProof/>
            <w:rtl/>
          </w:rPr>
          <w:t>הספק</w:t>
        </w:r>
        <w:r w:rsidR="000A1D50" w:rsidRPr="00E45480">
          <w:rPr>
            <w:rStyle w:val="Hyperlink"/>
            <w:noProof/>
            <w:rtl/>
          </w:rPr>
          <w:t xml:space="preserve"> </w:t>
        </w:r>
        <w:r w:rsidR="000A1D50" w:rsidRPr="00E45480">
          <w:rPr>
            <w:rStyle w:val="Hyperlink"/>
            <w:rFonts w:hint="eastAsia"/>
            <w:noProof/>
            <w:rtl/>
          </w:rPr>
          <w:t>בגין</w:t>
        </w:r>
        <w:r w:rsidR="000A1D50" w:rsidRPr="00E45480">
          <w:rPr>
            <w:rStyle w:val="Hyperlink"/>
            <w:noProof/>
            <w:rtl/>
          </w:rPr>
          <w:t xml:space="preserve"> </w:t>
        </w:r>
        <w:r w:rsidR="000A1D50" w:rsidRPr="00E45480">
          <w:rPr>
            <w:rStyle w:val="Hyperlink"/>
            <w:rFonts w:hint="eastAsia"/>
            <w:noProof/>
            <w:rtl/>
          </w:rPr>
          <w:t>זכיה</w:t>
        </w:r>
        <w:r w:rsidR="000A1D50" w:rsidRPr="00E45480">
          <w:rPr>
            <w:rStyle w:val="Hyperlink"/>
            <w:noProof/>
            <w:rtl/>
          </w:rPr>
          <w:t xml:space="preserve"> </w:t>
        </w:r>
        <w:r w:rsidR="000A1D50" w:rsidRPr="00E45480">
          <w:rPr>
            <w:rStyle w:val="Hyperlink"/>
            <w:rFonts w:hint="eastAsia"/>
            <w:noProof/>
            <w:rtl/>
          </w:rPr>
          <w:t>במכרז</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Toc405793618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17</w:t>
        </w:r>
        <w:r w:rsidR="000A1D50" w:rsidRPr="00E45480">
          <w:rPr>
            <w:rStyle w:val="Hyperlink"/>
            <w:noProof/>
            <w:rtl/>
          </w:rPr>
          <w:fldChar w:fldCharType="end"/>
        </w:r>
      </w:hyperlink>
    </w:p>
    <w:p w14:paraId="412505FD" w14:textId="77777777" w:rsidR="000A1D50" w:rsidRPr="00E45480" w:rsidRDefault="005A4D67">
      <w:pPr>
        <w:pStyle w:val="TOC2"/>
        <w:tabs>
          <w:tab w:val="left" w:pos="1303"/>
        </w:tabs>
        <w:rPr>
          <w:rFonts w:eastAsiaTheme="minorEastAsia" w:cstheme="minorBidi"/>
          <w:b w:val="0"/>
          <w:bCs w:val="0"/>
          <w:smallCaps w:val="0"/>
          <w:noProof/>
          <w:rtl/>
          <w:lang w:eastAsia="en-US"/>
        </w:rPr>
      </w:pPr>
      <w:hyperlink w:anchor="_Toc405793619" w:history="1">
        <w:r w:rsidR="000A1D50" w:rsidRPr="00E45480">
          <w:rPr>
            <w:rStyle w:val="Hyperlink"/>
            <w:rFonts w:ascii="Times New Roman" w:hAnsi="Times New Roman"/>
            <w:noProof/>
            <w:rtl/>
          </w:rPr>
          <w:t>1.8</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זכויותיו</w:t>
        </w:r>
        <w:r w:rsidR="000A1D50" w:rsidRPr="00E45480">
          <w:rPr>
            <w:rStyle w:val="Hyperlink"/>
            <w:noProof/>
            <w:rtl/>
          </w:rPr>
          <w:t xml:space="preserve"> </w:t>
        </w:r>
        <w:r w:rsidR="000A1D50" w:rsidRPr="00E45480">
          <w:rPr>
            <w:rStyle w:val="Hyperlink"/>
            <w:rFonts w:hint="eastAsia"/>
            <w:noProof/>
            <w:rtl/>
          </w:rPr>
          <w:t>של</w:t>
        </w:r>
        <w:r w:rsidR="000A1D50" w:rsidRPr="00E45480">
          <w:rPr>
            <w:rStyle w:val="Hyperlink"/>
            <w:noProof/>
            <w:rtl/>
          </w:rPr>
          <w:t xml:space="preserve"> </w:t>
        </w:r>
        <w:r w:rsidR="000A1D50" w:rsidRPr="00E45480">
          <w:rPr>
            <w:rStyle w:val="Hyperlink"/>
            <w:rFonts w:hint="eastAsia"/>
            <w:noProof/>
            <w:rtl/>
          </w:rPr>
          <w:t>המשרד</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Toc405793619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19</w:t>
        </w:r>
        <w:r w:rsidR="000A1D50" w:rsidRPr="00E45480">
          <w:rPr>
            <w:rStyle w:val="Hyperlink"/>
            <w:noProof/>
            <w:rtl/>
          </w:rPr>
          <w:fldChar w:fldCharType="end"/>
        </w:r>
      </w:hyperlink>
    </w:p>
    <w:p w14:paraId="44638444"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20" w:history="1">
        <w:r w:rsidR="000A1D50" w:rsidRPr="00E45480">
          <w:rPr>
            <w:rStyle w:val="Hyperlink"/>
            <w:rFonts w:ascii="Times New Roman" w:hAnsi="Times New Roman"/>
            <w:noProof/>
          </w:rPr>
          <w:t>1.9</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מבנה</w:t>
        </w:r>
        <w:r w:rsidR="000A1D50" w:rsidRPr="00E45480">
          <w:rPr>
            <w:rStyle w:val="Hyperlink"/>
            <w:noProof/>
            <w:rtl/>
          </w:rPr>
          <w:t xml:space="preserve"> </w:t>
        </w:r>
        <w:r w:rsidR="000A1D50" w:rsidRPr="00E45480">
          <w:rPr>
            <w:rStyle w:val="Hyperlink"/>
            <w:rFonts w:hint="eastAsia"/>
            <w:noProof/>
            <w:rtl/>
          </w:rPr>
          <w:t>ההצעה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Toc405793620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21</w:t>
        </w:r>
        <w:r w:rsidR="000A1D50" w:rsidRPr="00E45480">
          <w:rPr>
            <w:rStyle w:val="Hyperlink"/>
            <w:noProof/>
            <w:rtl/>
          </w:rPr>
          <w:fldChar w:fldCharType="end"/>
        </w:r>
      </w:hyperlink>
    </w:p>
    <w:p w14:paraId="38D5F7E0" w14:textId="77777777" w:rsidR="000A1D50" w:rsidRPr="00E45480" w:rsidRDefault="005A4D67">
      <w:pPr>
        <w:pStyle w:val="TOC2"/>
        <w:tabs>
          <w:tab w:val="left" w:pos="1432"/>
        </w:tabs>
        <w:rPr>
          <w:rFonts w:eastAsiaTheme="minorEastAsia" w:cstheme="minorBidi"/>
          <w:b w:val="0"/>
          <w:bCs w:val="0"/>
          <w:smallCaps w:val="0"/>
          <w:noProof/>
          <w:rtl/>
          <w:lang w:eastAsia="en-US"/>
        </w:rPr>
      </w:pPr>
      <w:hyperlink w:anchor="_Toc405793621" w:history="1">
        <w:r w:rsidR="000A1D50" w:rsidRPr="00E45480">
          <w:rPr>
            <w:rStyle w:val="Hyperlink"/>
            <w:rFonts w:ascii="Times New Roman" w:hAnsi="Times New Roman"/>
            <w:noProof/>
          </w:rPr>
          <w:t>1.10</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בעלות</w:t>
        </w:r>
        <w:r w:rsidR="000A1D50" w:rsidRPr="00E45480">
          <w:rPr>
            <w:rStyle w:val="Hyperlink"/>
            <w:noProof/>
            <w:rtl/>
          </w:rPr>
          <w:t xml:space="preserve"> </w:t>
        </w:r>
        <w:r w:rsidR="000A1D50" w:rsidRPr="00E45480">
          <w:rPr>
            <w:rStyle w:val="Hyperlink"/>
            <w:rFonts w:hint="eastAsia"/>
            <w:noProof/>
            <w:rtl/>
          </w:rPr>
          <w:t>על</w:t>
        </w:r>
        <w:r w:rsidR="000A1D50" w:rsidRPr="00E45480">
          <w:rPr>
            <w:rStyle w:val="Hyperlink"/>
            <w:noProof/>
            <w:rtl/>
          </w:rPr>
          <w:t xml:space="preserve"> </w:t>
        </w:r>
        <w:r w:rsidR="000A1D50" w:rsidRPr="00E45480">
          <w:rPr>
            <w:rStyle w:val="Hyperlink"/>
            <w:rFonts w:hint="eastAsia"/>
            <w:noProof/>
            <w:rtl/>
          </w:rPr>
          <w:t>המכרז</w:t>
        </w:r>
        <w:r w:rsidR="000A1D50" w:rsidRPr="00E45480">
          <w:rPr>
            <w:rStyle w:val="Hyperlink"/>
            <w:noProof/>
            <w:rtl/>
          </w:rPr>
          <w:t xml:space="preserve"> </w:t>
        </w:r>
        <w:r w:rsidR="000A1D50" w:rsidRPr="00E45480">
          <w:rPr>
            <w:rStyle w:val="Hyperlink"/>
            <w:rFonts w:hint="eastAsia"/>
            <w:noProof/>
            <w:rtl/>
          </w:rPr>
          <w:t>ועל</w:t>
        </w:r>
        <w:r w:rsidR="000A1D50" w:rsidRPr="00E45480">
          <w:rPr>
            <w:rStyle w:val="Hyperlink"/>
            <w:noProof/>
            <w:rtl/>
          </w:rPr>
          <w:t xml:space="preserve"> </w:t>
        </w:r>
        <w:r w:rsidR="000A1D50" w:rsidRPr="00E45480">
          <w:rPr>
            <w:rStyle w:val="Hyperlink"/>
            <w:rFonts w:hint="eastAsia"/>
            <w:noProof/>
            <w:rtl/>
          </w:rPr>
          <w:t>ההצעה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Toc405793621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22</w:t>
        </w:r>
        <w:r w:rsidR="000A1D50" w:rsidRPr="00E45480">
          <w:rPr>
            <w:rStyle w:val="Hyperlink"/>
            <w:noProof/>
            <w:rtl/>
          </w:rPr>
          <w:fldChar w:fldCharType="end"/>
        </w:r>
      </w:hyperlink>
    </w:p>
    <w:p w14:paraId="039317AF" w14:textId="77777777" w:rsidR="000A1D50" w:rsidRPr="00E45480" w:rsidRDefault="005A4D67">
      <w:pPr>
        <w:pStyle w:val="TOC2"/>
        <w:tabs>
          <w:tab w:val="left" w:pos="1400"/>
        </w:tabs>
        <w:rPr>
          <w:rFonts w:eastAsiaTheme="minorEastAsia" w:cstheme="minorBidi"/>
          <w:b w:val="0"/>
          <w:bCs w:val="0"/>
          <w:smallCaps w:val="0"/>
          <w:noProof/>
          <w:rtl/>
          <w:lang w:eastAsia="en-US"/>
        </w:rPr>
      </w:pPr>
      <w:hyperlink w:anchor="_Toc405793622" w:history="1">
        <w:r w:rsidR="000A1D50" w:rsidRPr="00E45480">
          <w:rPr>
            <w:rStyle w:val="Hyperlink"/>
            <w:rFonts w:ascii="Times New Roman" w:hAnsi="Times New Roman"/>
            <w:noProof/>
            <w:rtl/>
          </w:rPr>
          <w:t>1.11</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שלמות</w:t>
        </w:r>
        <w:r w:rsidR="000A1D50" w:rsidRPr="00E45480">
          <w:rPr>
            <w:rStyle w:val="Hyperlink"/>
            <w:noProof/>
            <w:rtl/>
          </w:rPr>
          <w:t xml:space="preserve"> </w:t>
        </w:r>
        <w:r w:rsidR="000A1D50" w:rsidRPr="00E45480">
          <w:rPr>
            <w:rStyle w:val="Hyperlink"/>
            <w:rFonts w:hint="eastAsia"/>
            <w:noProof/>
            <w:rtl/>
          </w:rPr>
          <w:t>ההצעה</w:t>
        </w:r>
        <w:r w:rsidR="000A1D50" w:rsidRPr="00E45480">
          <w:rPr>
            <w:rStyle w:val="Hyperlink"/>
            <w:noProof/>
            <w:rtl/>
          </w:rPr>
          <w:t xml:space="preserve"> </w:t>
        </w:r>
        <w:r w:rsidR="000A1D50" w:rsidRPr="00E45480">
          <w:rPr>
            <w:rStyle w:val="Hyperlink"/>
            <w:rFonts w:hint="eastAsia"/>
            <w:noProof/>
            <w:rtl/>
          </w:rPr>
          <w:t>ואחריות</w:t>
        </w:r>
        <w:r w:rsidR="000A1D50" w:rsidRPr="00E45480">
          <w:rPr>
            <w:rStyle w:val="Hyperlink"/>
            <w:noProof/>
            <w:rtl/>
          </w:rPr>
          <w:t xml:space="preserve"> </w:t>
        </w:r>
        <w:r w:rsidR="000A1D50" w:rsidRPr="00E45480">
          <w:rPr>
            <w:rStyle w:val="Hyperlink"/>
            <w:rFonts w:hint="eastAsia"/>
            <w:noProof/>
            <w:rtl/>
          </w:rPr>
          <w:t>כוללת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Toc405793622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22</w:t>
        </w:r>
        <w:r w:rsidR="000A1D50" w:rsidRPr="00E45480">
          <w:rPr>
            <w:rStyle w:val="Hyperlink"/>
            <w:noProof/>
            <w:rtl/>
          </w:rPr>
          <w:fldChar w:fldCharType="end"/>
        </w:r>
      </w:hyperlink>
    </w:p>
    <w:p w14:paraId="3D0036BE" w14:textId="77777777" w:rsidR="000A1D50" w:rsidRPr="00E45480" w:rsidRDefault="005A4D67">
      <w:pPr>
        <w:pStyle w:val="TOC2"/>
        <w:tabs>
          <w:tab w:val="left" w:pos="1400"/>
        </w:tabs>
        <w:rPr>
          <w:rFonts w:eastAsiaTheme="minorEastAsia" w:cstheme="minorBidi"/>
          <w:b w:val="0"/>
          <w:bCs w:val="0"/>
          <w:smallCaps w:val="0"/>
          <w:noProof/>
          <w:rtl/>
          <w:lang w:eastAsia="en-US"/>
        </w:rPr>
      </w:pPr>
      <w:hyperlink w:anchor="_Toc405793623" w:history="1">
        <w:r w:rsidR="000A1D50" w:rsidRPr="00E45480">
          <w:rPr>
            <w:rStyle w:val="Hyperlink"/>
            <w:rFonts w:ascii="Times New Roman" w:hAnsi="Times New Roman"/>
            <w:noProof/>
            <w:rtl/>
          </w:rPr>
          <w:t>1.12</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בדיקת</w:t>
        </w:r>
        <w:r w:rsidR="000A1D50" w:rsidRPr="00E45480">
          <w:rPr>
            <w:rStyle w:val="Hyperlink"/>
            <w:noProof/>
            <w:rtl/>
          </w:rPr>
          <w:t xml:space="preserve"> </w:t>
        </w:r>
        <w:r w:rsidR="000A1D50" w:rsidRPr="00E45480">
          <w:rPr>
            <w:rStyle w:val="Hyperlink"/>
            <w:rFonts w:hint="eastAsia"/>
            <w:noProof/>
            <w:rtl/>
          </w:rPr>
          <w:t>ההצעות</w:t>
        </w:r>
        <w:r w:rsidR="000A1D50" w:rsidRPr="00E45480">
          <w:rPr>
            <w:rStyle w:val="Hyperlink"/>
            <w:noProof/>
            <w:rtl/>
          </w:rPr>
          <w:t xml:space="preserve"> </w:t>
        </w:r>
        <w:r w:rsidR="000A1D50" w:rsidRPr="00E45480">
          <w:rPr>
            <w:rStyle w:val="Hyperlink"/>
            <w:rFonts w:hint="eastAsia"/>
            <w:noProof/>
            <w:rtl/>
          </w:rPr>
          <w:t>והערכתן</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Toc405793623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23</w:t>
        </w:r>
        <w:r w:rsidR="000A1D50" w:rsidRPr="00E45480">
          <w:rPr>
            <w:rStyle w:val="Hyperlink"/>
            <w:noProof/>
            <w:rtl/>
          </w:rPr>
          <w:fldChar w:fldCharType="end"/>
        </w:r>
      </w:hyperlink>
    </w:p>
    <w:p w14:paraId="4C40EA45" w14:textId="77777777" w:rsidR="000A1D50" w:rsidRPr="00E45480" w:rsidRDefault="005A4D67">
      <w:pPr>
        <w:pStyle w:val="TOC2"/>
        <w:tabs>
          <w:tab w:val="left" w:pos="1400"/>
        </w:tabs>
        <w:rPr>
          <w:rFonts w:eastAsiaTheme="minorEastAsia" w:cstheme="minorBidi"/>
          <w:b w:val="0"/>
          <w:bCs w:val="0"/>
          <w:smallCaps w:val="0"/>
          <w:noProof/>
          <w:rtl/>
          <w:lang w:eastAsia="en-US"/>
        </w:rPr>
      </w:pPr>
      <w:hyperlink w:anchor="_Toc405793624" w:history="1">
        <w:r w:rsidR="000A1D50" w:rsidRPr="00E45480">
          <w:rPr>
            <w:rStyle w:val="Hyperlink"/>
            <w:rFonts w:ascii="Times New Roman" w:hAnsi="Times New Roman"/>
            <w:noProof/>
            <w:rtl/>
          </w:rPr>
          <w:t>1.13</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סמכות</w:t>
        </w:r>
        <w:r w:rsidR="000A1D50" w:rsidRPr="00E45480">
          <w:rPr>
            <w:rStyle w:val="Hyperlink"/>
            <w:noProof/>
            <w:rtl/>
          </w:rPr>
          <w:t xml:space="preserve"> </w:t>
        </w:r>
        <w:r w:rsidR="000A1D50" w:rsidRPr="00E45480">
          <w:rPr>
            <w:rStyle w:val="Hyperlink"/>
            <w:rFonts w:hint="eastAsia"/>
            <w:noProof/>
            <w:rtl/>
          </w:rPr>
          <w:t>השיפוט</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Toc405793624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27</w:t>
        </w:r>
        <w:r w:rsidR="000A1D50" w:rsidRPr="00E45480">
          <w:rPr>
            <w:rStyle w:val="Hyperlink"/>
            <w:noProof/>
            <w:rtl/>
          </w:rPr>
          <w:fldChar w:fldCharType="end"/>
        </w:r>
      </w:hyperlink>
    </w:p>
    <w:p w14:paraId="71682B56" w14:textId="77777777" w:rsidR="000A1D50" w:rsidRPr="00E45480" w:rsidRDefault="005A4D67">
      <w:pPr>
        <w:pStyle w:val="TOC1"/>
        <w:tabs>
          <w:tab w:val="left" w:pos="1206"/>
        </w:tabs>
        <w:rPr>
          <w:rFonts w:eastAsiaTheme="minorEastAsia" w:cstheme="minorBidi"/>
          <w:b w:val="0"/>
          <w:bCs w:val="0"/>
          <w:caps w:val="0"/>
          <w:noProof/>
          <w:u w:val="none"/>
          <w:rtl/>
          <w:lang w:eastAsia="en-US"/>
        </w:rPr>
      </w:pPr>
      <w:hyperlink w:anchor="_Toc405793625" w:history="1">
        <w:r w:rsidR="000A1D50" w:rsidRPr="00E45480">
          <w:rPr>
            <w:rStyle w:val="Hyperlink"/>
            <w:noProof/>
            <w:rtl/>
          </w:rPr>
          <w:t>2.</w:t>
        </w:r>
        <w:r w:rsidR="000A1D50" w:rsidRPr="00E45480">
          <w:rPr>
            <w:rFonts w:eastAsiaTheme="minorEastAsia" w:cstheme="minorBidi"/>
            <w:b w:val="0"/>
            <w:bCs w:val="0"/>
            <w:caps w:val="0"/>
            <w:noProof/>
            <w:u w:val="none"/>
            <w:rtl/>
            <w:lang w:eastAsia="en-US"/>
          </w:rPr>
          <w:tab/>
        </w:r>
        <w:r w:rsidR="000A1D50" w:rsidRPr="00E45480">
          <w:rPr>
            <w:rStyle w:val="Hyperlink"/>
            <w:rFonts w:ascii="Times New Roman Bold" w:hAnsi="Times New Roman Bold" w:hint="eastAsia"/>
            <w:noProof/>
            <w:rtl/>
          </w:rPr>
          <w:t>השירותים</w:t>
        </w:r>
        <w:r w:rsidR="000A1D50" w:rsidRPr="00E45480">
          <w:rPr>
            <w:rStyle w:val="Hyperlink"/>
            <w:rFonts w:ascii="Times New Roman Bold" w:hAnsi="Times New Roman Bold"/>
            <w:noProof/>
            <w:rtl/>
          </w:rPr>
          <w:t xml:space="preserve"> </w:t>
        </w:r>
        <w:r w:rsidR="000A1D50" w:rsidRPr="00E45480">
          <w:rPr>
            <w:rStyle w:val="Hyperlink"/>
            <w:rFonts w:ascii="Times New Roman Bold" w:hAnsi="Times New Roman Bold" w:hint="eastAsia"/>
            <w:noProof/>
            <w:rtl/>
          </w:rPr>
          <w:t>הנדרשים</w:t>
        </w:r>
        <w:r w:rsidR="000A1D50" w:rsidRPr="00E45480">
          <w:rPr>
            <w:rStyle w:val="Hyperlink"/>
            <w:rFonts w:ascii="Times New Roman Bold" w:hAnsi="Times New Roman Bold"/>
            <w:noProof/>
            <w:rtl/>
          </w:rPr>
          <w:t xml:space="preserve"> </w:t>
        </w:r>
        <w:r w:rsidR="000A1D50" w:rsidRPr="00E45480">
          <w:rPr>
            <w:rStyle w:val="Hyperlink"/>
            <w:rFonts w:ascii="Times New Roman Bold" w:hAnsi="Times New Roman Bold" w:hint="eastAsia"/>
            <w:noProof/>
            <w:rtl/>
          </w:rPr>
          <w:t>ואופן</w:t>
        </w:r>
        <w:r w:rsidR="000A1D50" w:rsidRPr="00E45480">
          <w:rPr>
            <w:rStyle w:val="Hyperlink"/>
            <w:rFonts w:ascii="Times New Roman Bold" w:hAnsi="Times New Roman Bold"/>
            <w:noProof/>
            <w:rtl/>
          </w:rPr>
          <w:t xml:space="preserve"> </w:t>
        </w:r>
        <w:r w:rsidR="000A1D50" w:rsidRPr="00E45480">
          <w:rPr>
            <w:rStyle w:val="Hyperlink"/>
            <w:rFonts w:ascii="Times New Roman Bold" w:hAnsi="Times New Roman Bold" w:hint="eastAsia"/>
            <w:noProof/>
            <w:rtl/>
          </w:rPr>
          <w:t>הביצוע</w:t>
        </w:r>
        <w:r w:rsidR="000A1D50" w:rsidRPr="00E45480">
          <w:rPr>
            <w:rStyle w:val="Hyperlink"/>
            <w:rFonts w:ascii="Times New Roman Bold" w:hAnsi="Times New Roman Bold"/>
            <w:noProof/>
            <w:rtl/>
          </w:rPr>
          <w:t xml:space="preserve"> </w:t>
        </w:r>
        <w:r w:rsidR="000A1D50" w:rsidRPr="00E45480">
          <w:rPr>
            <w:rStyle w:val="Hyperlink"/>
            <w:rFonts w:ascii="Times New Roman Bold" w:hAnsi="Times New Roman Bold" w:hint="eastAsia"/>
            <w:noProof/>
            <w:rtl/>
          </w:rPr>
          <w:t>שלהם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Toc405793625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28</w:t>
        </w:r>
        <w:r w:rsidR="000A1D50" w:rsidRPr="00E45480">
          <w:rPr>
            <w:rStyle w:val="Hyperlink"/>
            <w:noProof/>
            <w:rtl/>
          </w:rPr>
          <w:fldChar w:fldCharType="end"/>
        </w:r>
      </w:hyperlink>
    </w:p>
    <w:p w14:paraId="44536D04" w14:textId="77777777" w:rsidR="000A1D50" w:rsidRPr="00E45480" w:rsidRDefault="005A4D67">
      <w:pPr>
        <w:pStyle w:val="TOC2"/>
        <w:rPr>
          <w:rFonts w:eastAsiaTheme="minorEastAsia" w:cstheme="minorBidi"/>
          <w:b w:val="0"/>
          <w:bCs w:val="0"/>
          <w:smallCaps w:val="0"/>
          <w:noProof/>
          <w:rtl/>
          <w:lang w:eastAsia="en-US"/>
        </w:rPr>
      </w:pPr>
      <w:hyperlink w:anchor="_Toc405793626" w:history="1">
        <w:r w:rsidR="000A1D50" w:rsidRPr="00E45480">
          <w:rPr>
            <w:rStyle w:val="Hyperlink"/>
            <w:rFonts w:ascii="Times New Roman" w:hAnsi="Times New Roman"/>
            <w:noProof/>
            <w:rtl/>
          </w:rPr>
          <w:t>2.1</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כללי</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Toc405793626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28</w:t>
        </w:r>
        <w:r w:rsidR="000A1D50" w:rsidRPr="00E45480">
          <w:rPr>
            <w:rStyle w:val="Hyperlink"/>
            <w:noProof/>
            <w:rtl/>
          </w:rPr>
          <w:fldChar w:fldCharType="end"/>
        </w:r>
      </w:hyperlink>
    </w:p>
    <w:p w14:paraId="4F8A0626" w14:textId="77777777" w:rsidR="000A1D50" w:rsidRPr="00E45480" w:rsidRDefault="005A4D67">
      <w:pPr>
        <w:pStyle w:val="TOC2"/>
        <w:tabs>
          <w:tab w:val="left" w:pos="1303"/>
        </w:tabs>
        <w:rPr>
          <w:rFonts w:eastAsiaTheme="minorEastAsia" w:cstheme="minorBidi"/>
          <w:b w:val="0"/>
          <w:bCs w:val="0"/>
          <w:smallCaps w:val="0"/>
          <w:noProof/>
          <w:rtl/>
          <w:lang w:eastAsia="en-US"/>
        </w:rPr>
      </w:pPr>
      <w:hyperlink w:anchor="_Toc405793627" w:history="1">
        <w:r w:rsidR="000A1D50" w:rsidRPr="00E45480">
          <w:rPr>
            <w:rStyle w:val="Hyperlink"/>
            <w:rFonts w:ascii="Times New Roman" w:hAnsi="Times New Roman"/>
            <w:noProof/>
            <w:rtl/>
          </w:rPr>
          <w:t>2.2</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מקום</w:t>
        </w:r>
        <w:r w:rsidR="000A1D50" w:rsidRPr="00E45480">
          <w:rPr>
            <w:rStyle w:val="Hyperlink"/>
            <w:noProof/>
            <w:rtl/>
          </w:rPr>
          <w:t xml:space="preserve"> </w:t>
        </w:r>
        <w:r w:rsidR="000A1D50" w:rsidRPr="00E45480">
          <w:rPr>
            <w:rStyle w:val="Hyperlink"/>
            <w:rFonts w:hint="eastAsia"/>
            <w:noProof/>
            <w:rtl/>
          </w:rPr>
          <w:t>מתן</w:t>
        </w:r>
        <w:r w:rsidR="000A1D50" w:rsidRPr="00E45480">
          <w:rPr>
            <w:rStyle w:val="Hyperlink"/>
            <w:noProof/>
            <w:rtl/>
          </w:rPr>
          <w:t xml:space="preserve"> </w:t>
        </w:r>
        <w:r w:rsidR="000A1D50" w:rsidRPr="00E45480">
          <w:rPr>
            <w:rStyle w:val="Hyperlink"/>
            <w:rFonts w:hint="eastAsia"/>
            <w:noProof/>
            <w:rtl/>
          </w:rPr>
          <w:t>השירות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Toc405793627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28</w:t>
        </w:r>
        <w:r w:rsidR="000A1D50" w:rsidRPr="00E45480">
          <w:rPr>
            <w:rStyle w:val="Hyperlink"/>
            <w:noProof/>
            <w:rtl/>
          </w:rPr>
          <w:fldChar w:fldCharType="end"/>
        </w:r>
      </w:hyperlink>
    </w:p>
    <w:p w14:paraId="7D1AB585" w14:textId="77777777" w:rsidR="000A1D50" w:rsidRPr="00E45480" w:rsidRDefault="005A4D67">
      <w:pPr>
        <w:pStyle w:val="TOC2"/>
        <w:tabs>
          <w:tab w:val="left" w:pos="1303"/>
        </w:tabs>
        <w:rPr>
          <w:rFonts w:eastAsiaTheme="minorEastAsia" w:cstheme="minorBidi"/>
          <w:b w:val="0"/>
          <w:bCs w:val="0"/>
          <w:smallCaps w:val="0"/>
          <w:noProof/>
          <w:rtl/>
          <w:lang w:eastAsia="en-US"/>
        </w:rPr>
      </w:pPr>
      <w:hyperlink w:anchor="_Toc405793628" w:history="1">
        <w:r w:rsidR="000A1D50" w:rsidRPr="00E45480">
          <w:rPr>
            <w:rStyle w:val="Hyperlink"/>
            <w:rFonts w:ascii="Times New Roman" w:hAnsi="Times New Roman"/>
            <w:noProof/>
            <w:rtl/>
          </w:rPr>
          <w:t>2.3</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היקף</w:t>
        </w:r>
        <w:r w:rsidR="000A1D50" w:rsidRPr="00E45480">
          <w:rPr>
            <w:rStyle w:val="Hyperlink"/>
            <w:noProof/>
            <w:rtl/>
          </w:rPr>
          <w:t xml:space="preserve"> </w:t>
        </w:r>
        <w:r w:rsidR="000A1D50" w:rsidRPr="00E45480">
          <w:rPr>
            <w:rStyle w:val="Hyperlink"/>
            <w:rFonts w:hint="eastAsia"/>
            <w:noProof/>
            <w:rtl/>
          </w:rPr>
          <w:t>השירות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Toc405793628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28</w:t>
        </w:r>
        <w:r w:rsidR="000A1D50" w:rsidRPr="00E45480">
          <w:rPr>
            <w:rStyle w:val="Hyperlink"/>
            <w:noProof/>
            <w:rtl/>
          </w:rPr>
          <w:fldChar w:fldCharType="end"/>
        </w:r>
      </w:hyperlink>
    </w:p>
    <w:p w14:paraId="04B2A7BB"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29" w:history="1">
        <w:r w:rsidR="000A1D50" w:rsidRPr="00E45480">
          <w:rPr>
            <w:rStyle w:val="Hyperlink"/>
            <w:rFonts w:ascii="Times New Roman" w:hAnsi="Times New Roman"/>
            <w:noProof/>
          </w:rPr>
          <w:t>2.4</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אוכלוסיית</w:t>
        </w:r>
        <w:r w:rsidR="000A1D50" w:rsidRPr="00E45480">
          <w:rPr>
            <w:rStyle w:val="Hyperlink"/>
            <w:noProof/>
            <w:rtl/>
          </w:rPr>
          <w:t xml:space="preserve"> </w:t>
        </w:r>
        <w:r w:rsidR="000A1D50" w:rsidRPr="00E45480">
          <w:rPr>
            <w:rStyle w:val="Hyperlink"/>
            <w:rFonts w:hint="eastAsia"/>
            <w:noProof/>
            <w:rtl/>
          </w:rPr>
          <w:t>היעד</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Toc405793629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29</w:t>
        </w:r>
        <w:r w:rsidR="000A1D50" w:rsidRPr="00E45480">
          <w:rPr>
            <w:rStyle w:val="Hyperlink"/>
            <w:noProof/>
            <w:rtl/>
          </w:rPr>
          <w:fldChar w:fldCharType="end"/>
        </w:r>
      </w:hyperlink>
    </w:p>
    <w:p w14:paraId="54D96083" w14:textId="77777777" w:rsidR="000A1D50" w:rsidRPr="00E45480" w:rsidRDefault="005A4D67">
      <w:pPr>
        <w:pStyle w:val="TOC2"/>
        <w:tabs>
          <w:tab w:val="left" w:pos="1303"/>
        </w:tabs>
        <w:rPr>
          <w:rFonts w:eastAsiaTheme="minorEastAsia" w:cstheme="minorBidi"/>
          <w:b w:val="0"/>
          <w:bCs w:val="0"/>
          <w:smallCaps w:val="0"/>
          <w:noProof/>
          <w:rtl/>
          <w:lang w:eastAsia="en-US"/>
        </w:rPr>
      </w:pPr>
      <w:hyperlink w:anchor="_Toc405793630" w:history="1">
        <w:r w:rsidR="000A1D50" w:rsidRPr="00E45480">
          <w:rPr>
            <w:rStyle w:val="Hyperlink"/>
            <w:rFonts w:ascii="Times New Roman" w:hAnsi="Times New Roman"/>
            <w:noProof/>
            <w:rtl/>
          </w:rPr>
          <w:t>2.5</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מהות</w:t>
        </w:r>
        <w:r w:rsidR="000A1D50" w:rsidRPr="00E45480">
          <w:rPr>
            <w:rStyle w:val="Hyperlink"/>
            <w:noProof/>
            <w:rtl/>
          </w:rPr>
          <w:t xml:space="preserve"> </w:t>
        </w:r>
        <w:r w:rsidR="000A1D50" w:rsidRPr="00E45480">
          <w:rPr>
            <w:rStyle w:val="Hyperlink"/>
            <w:rFonts w:hint="eastAsia"/>
            <w:noProof/>
            <w:rtl/>
          </w:rPr>
          <w:t>השירות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Toc405793630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29</w:t>
        </w:r>
        <w:r w:rsidR="000A1D50" w:rsidRPr="00E45480">
          <w:rPr>
            <w:rStyle w:val="Hyperlink"/>
            <w:noProof/>
            <w:rtl/>
          </w:rPr>
          <w:fldChar w:fldCharType="end"/>
        </w:r>
      </w:hyperlink>
    </w:p>
    <w:p w14:paraId="3258688B"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31" w:history="1">
        <w:r w:rsidR="000A1D50" w:rsidRPr="00E45480">
          <w:rPr>
            <w:rStyle w:val="Hyperlink"/>
            <w:rFonts w:ascii="Times New Roman" w:hAnsi="Times New Roman"/>
            <w:noProof/>
          </w:rPr>
          <w:t>2.6</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גורמים</w:t>
        </w:r>
        <w:r w:rsidR="000A1D50" w:rsidRPr="00E45480">
          <w:rPr>
            <w:rStyle w:val="Hyperlink"/>
            <w:noProof/>
            <w:rtl/>
          </w:rPr>
          <w:t xml:space="preserve"> </w:t>
        </w:r>
        <w:r w:rsidR="000A1D50" w:rsidRPr="00E45480">
          <w:rPr>
            <w:rStyle w:val="Hyperlink"/>
            <w:rFonts w:hint="eastAsia"/>
            <w:noProof/>
            <w:rtl/>
          </w:rPr>
          <w:t>מפנים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Toc405793631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29</w:t>
        </w:r>
        <w:r w:rsidR="000A1D50" w:rsidRPr="00E45480">
          <w:rPr>
            <w:rStyle w:val="Hyperlink"/>
            <w:noProof/>
            <w:rtl/>
          </w:rPr>
          <w:fldChar w:fldCharType="end"/>
        </w:r>
      </w:hyperlink>
    </w:p>
    <w:p w14:paraId="04AF6601"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32" w:history="1">
        <w:r w:rsidR="000A1D50" w:rsidRPr="00E45480">
          <w:rPr>
            <w:rStyle w:val="Hyperlink"/>
            <w:rFonts w:ascii="Times New Roman" w:hAnsi="Times New Roman"/>
            <w:noProof/>
          </w:rPr>
          <w:t>2.7</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דרישות</w:t>
        </w:r>
        <w:r w:rsidR="000A1D50" w:rsidRPr="00E45480">
          <w:rPr>
            <w:rStyle w:val="Hyperlink"/>
            <w:noProof/>
            <w:rtl/>
          </w:rPr>
          <w:t xml:space="preserve"> </w:t>
        </w:r>
        <w:r w:rsidR="000A1D50" w:rsidRPr="00E45480">
          <w:rPr>
            <w:rStyle w:val="Hyperlink"/>
            <w:rFonts w:hint="eastAsia"/>
            <w:noProof/>
            <w:rtl/>
          </w:rPr>
          <w:t>כח</w:t>
        </w:r>
        <w:r w:rsidR="000A1D50" w:rsidRPr="00E45480">
          <w:rPr>
            <w:rStyle w:val="Hyperlink"/>
            <w:noProof/>
            <w:rtl/>
          </w:rPr>
          <w:t xml:space="preserve"> </w:t>
        </w:r>
        <w:r w:rsidR="000A1D50" w:rsidRPr="00E45480">
          <w:rPr>
            <w:rStyle w:val="Hyperlink"/>
            <w:rFonts w:hint="eastAsia"/>
            <w:noProof/>
            <w:rtl/>
          </w:rPr>
          <w:t>אדם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Toc405793632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30</w:t>
        </w:r>
        <w:r w:rsidR="000A1D50" w:rsidRPr="00E45480">
          <w:rPr>
            <w:rStyle w:val="Hyperlink"/>
            <w:noProof/>
            <w:rtl/>
          </w:rPr>
          <w:fldChar w:fldCharType="end"/>
        </w:r>
      </w:hyperlink>
    </w:p>
    <w:p w14:paraId="57E8EF1B"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33" w:history="1">
        <w:r w:rsidR="000A1D50" w:rsidRPr="00E45480">
          <w:rPr>
            <w:rStyle w:val="Hyperlink"/>
            <w:rFonts w:ascii="Times New Roman" w:hAnsi="Times New Roman"/>
            <w:noProof/>
          </w:rPr>
          <w:t>2.8</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המבנה</w:t>
        </w:r>
        <w:r w:rsidR="000A1D50" w:rsidRPr="00E45480">
          <w:rPr>
            <w:rStyle w:val="Hyperlink"/>
            <w:noProof/>
            <w:rtl/>
          </w:rPr>
          <w:t xml:space="preserve"> </w:t>
        </w:r>
        <w:r w:rsidR="000A1D50" w:rsidRPr="00E45480">
          <w:rPr>
            <w:rStyle w:val="Hyperlink"/>
            <w:rFonts w:hint="eastAsia"/>
            <w:noProof/>
            <w:rtl/>
          </w:rPr>
          <w:t>המשמש</w:t>
        </w:r>
        <w:r w:rsidR="000A1D50" w:rsidRPr="00E45480">
          <w:rPr>
            <w:rStyle w:val="Hyperlink"/>
            <w:noProof/>
            <w:rtl/>
          </w:rPr>
          <w:t xml:space="preserve"> </w:t>
        </w:r>
        <w:r w:rsidR="000A1D50" w:rsidRPr="00E45480">
          <w:rPr>
            <w:rStyle w:val="Hyperlink"/>
            <w:rFonts w:hint="eastAsia"/>
            <w:noProof/>
            <w:rtl/>
          </w:rPr>
          <w:t>להפעלת</w:t>
        </w:r>
        <w:r w:rsidR="000A1D50" w:rsidRPr="00E45480">
          <w:rPr>
            <w:rStyle w:val="Hyperlink"/>
            <w:noProof/>
            <w:rtl/>
          </w:rPr>
          <w:t xml:space="preserve"> </w:t>
        </w:r>
        <w:r w:rsidR="000A1D50" w:rsidRPr="00E45480">
          <w:rPr>
            <w:rStyle w:val="Hyperlink"/>
            <w:rFonts w:hint="eastAsia"/>
            <w:noProof/>
            <w:rtl/>
          </w:rPr>
          <w:t>המרכז</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Toc405793633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33</w:t>
        </w:r>
        <w:r w:rsidR="000A1D50" w:rsidRPr="00E45480">
          <w:rPr>
            <w:rStyle w:val="Hyperlink"/>
            <w:noProof/>
            <w:rtl/>
          </w:rPr>
          <w:fldChar w:fldCharType="end"/>
        </w:r>
      </w:hyperlink>
    </w:p>
    <w:p w14:paraId="1E29C83C" w14:textId="77777777" w:rsidR="000A1D50" w:rsidRPr="00E45480" w:rsidRDefault="005A4D67">
      <w:pPr>
        <w:pStyle w:val="TOC2"/>
        <w:tabs>
          <w:tab w:val="left" w:pos="1303"/>
        </w:tabs>
        <w:rPr>
          <w:rFonts w:eastAsiaTheme="minorEastAsia" w:cstheme="minorBidi"/>
          <w:b w:val="0"/>
          <w:bCs w:val="0"/>
          <w:smallCaps w:val="0"/>
          <w:noProof/>
          <w:rtl/>
          <w:lang w:eastAsia="en-US"/>
        </w:rPr>
      </w:pPr>
      <w:hyperlink w:anchor="_Toc405793634" w:history="1">
        <w:r w:rsidR="000A1D50" w:rsidRPr="00E45480">
          <w:rPr>
            <w:rStyle w:val="Hyperlink"/>
            <w:rFonts w:ascii="Times New Roman" w:hAnsi="Times New Roman"/>
            <w:noProof/>
            <w:rtl/>
          </w:rPr>
          <w:t>2.9</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דרישות</w:t>
        </w:r>
        <w:r w:rsidR="000A1D50" w:rsidRPr="00E45480">
          <w:rPr>
            <w:rStyle w:val="Hyperlink"/>
            <w:noProof/>
            <w:rtl/>
          </w:rPr>
          <w:t xml:space="preserve"> </w:t>
        </w:r>
        <w:r w:rsidR="000A1D50" w:rsidRPr="00E45480">
          <w:rPr>
            <w:rStyle w:val="Hyperlink"/>
            <w:rFonts w:hint="eastAsia"/>
            <w:noProof/>
            <w:rtl/>
          </w:rPr>
          <w:t>ציוד</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Toc405793634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33</w:t>
        </w:r>
        <w:r w:rsidR="000A1D50" w:rsidRPr="00E45480">
          <w:rPr>
            <w:rStyle w:val="Hyperlink"/>
            <w:noProof/>
            <w:rtl/>
          </w:rPr>
          <w:fldChar w:fldCharType="end"/>
        </w:r>
      </w:hyperlink>
    </w:p>
    <w:p w14:paraId="43F36F14" w14:textId="77777777" w:rsidR="000A1D50" w:rsidRPr="00E45480" w:rsidRDefault="005A4D67">
      <w:pPr>
        <w:pStyle w:val="TOC2"/>
        <w:tabs>
          <w:tab w:val="left" w:pos="1400"/>
        </w:tabs>
        <w:rPr>
          <w:rFonts w:eastAsiaTheme="minorEastAsia" w:cstheme="minorBidi"/>
          <w:b w:val="0"/>
          <w:bCs w:val="0"/>
          <w:smallCaps w:val="0"/>
          <w:noProof/>
          <w:rtl/>
          <w:lang w:eastAsia="en-US"/>
        </w:rPr>
      </w:pPr>
      <w:hyperlink w:anchor="_Toc405793635" w:history="1">
        <w:r w:rsidR="000A1D50" w:rsidRPr="00E45480">
          <w:rPr>
            <w:rStyle w:val="Hyperlink"/>
            <w:rFonts w:ascii="Times New Roman" w:hAnsi="Times New Roman"/>
            <w:noProof/>
            <w:rtl/>
          </w:rPr>
          <w:t>2.10</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פיקוח</w:t>
        </w:r>
        <w:r w:rsidR="000A1D50" w:rsidRPr="00E45480">
          <w:rPr>
            <w:rStyle w:val="Hyperlink"/>
            <w:noProof/>
            <w:rtl/>
          </w:rPr>
          <w:t xml:space="preserve"> </w:t>
        </w:r>
        <w:r w:rsidR="000A1D50" w:rsidRPr="00E45480">
          <w:rPr>
            <w:rStyle w:val="Hyperlink"/>
            <w:rFonts w:hint="eastAsia"/>
            <w:noProof/>
            <w:rtl/>
          </w:rPr>
          <w:t>ובקרה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Toc405793635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33</w:t>
        </w:r>
        <w:r w:rsidR="000A1D50" w:rsidRPr="00E45480">
          <w:rPr>
            <w:rStyle w:val="Hyperlink"/>
            <w:noProof/>
            <w:rtl/>
          </w:rPr>
          <w:fldChar w:fldCharType="end"/>
        </w:r>
      </w:hyperlink>
    </w:p>
    <w:p w14:paraId="6CF91E77" w14:textId="77777777" w:rsidR="000A1D50" w:rsidRPr="00E45480" w:rsidRDefault="005A4D67">
      <w:pPr>
        <w:pStyle w:val="TOC2"/>
        <w:tabs>
          <w:tab w:val="left" w:pos="1400"/>
        </w:tabs>
        <w:rPr>
          <w:rFonts w:eastAsiaTheme="minorEastAsia" w:cstheme="minorBidi"/>
          <w:b w:val="0"/>
          <w:bCs w:val="0"/>
          <w:smallCaps w:val="0"/>
          <w:noProof/>
          <w:rtl/>
          <w:lang w:eastAsia="en-US"/>
        </w:rPr>
      </w:pPr>
      <w:hyperlink w:anchor="_Toc405793636" w:history="1">
        <w:r w:rsidR="000A1D50" w:rsidRPr="00E45480">
          <w:rPr>
            <w:rStyle w:val="Hyperlink"/>
            <w:rFonts w:ascii="Times New Roman" w:hAnsi="Times New Roman"/>
            <w:noProof/>
            <w:rtl/>
          </w:rPr>
          <w:t>2.11</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תקופת</w:t>
        </w:r>
        <w:r w:rsidR="000A1D50" w:rsidRPr="00E45480">
          <w:rPr>
            <w:rStyle w:val="Hyperlink"/>
            <w:noProof/>
            <w:rtl/>
          </w:rPr>
          <w:t xml:space="preserve"> </w:t>
        </w:r>
        <w:r w:rsidR="000A1D50" w:rsidRPr="00E45480">
          <w:rPr>
            <w:rStyle w:val="Hyperlink"/>
            <w:rFonts w:hint="eastAsia"/>
            <w:noProof/>
            <w:rtl/>
          </w:rPr>
          <w:t>ההתארגנות</w:t>
        </w:r>
        <w:r w:rsidR="000A1D50" w:rsidRPr="00E45480">
          <w:rPr>
            <w:rStyle w:val="Hyperlink"/>
            <w:noProof/>
            <w:rtl/>
          </w:rPr>
          <w:t xml:space="preserve"> </w:t>
        </w:r>
        <w:r w:rsidR="000A1D50" w:rsidRPr="00E45480">
          <w:rPr>
            <w:rStyle w:val="Hyperlink"/>
            <w:rFonts w:hint="eastAsia"/>
            <w:noProof/>
            <w:rtl/>
          </w:rPr>
          <w:t>למתן</w:t>
        </w:r>
        <w:r w:rsidR="000A1D50" w:rsidRPr="00E45480">
          <w:rPr>
            <w:rStyle w:val="Hyperlink"/>
            <w:noProof/>
            <w:rtl/>
          </w:rPr>
          <w:t xml:space="preserve"> </w:t>
        </w:r>
        <w:r w:rsidR="000A1D50" w:rsidRPr="00E45480">
          <w:rPr>
            <w:rStyle w:val="Hyperlink"/>
            <w:rFonts w:hint="eastAsia"/>
            <w:noProof/>
            <w:rtl/>
          </w:rPr>
          <w:t>השירותים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Toc405793636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35</w:t>
        </w:r>
        <w:r w:rsidR="000A1D50" w:rsidRPr="00E45480">
          <w:rPr>
            <w:rStyle w:val="Hyperlink"/>
            <w:noProof/>
            <w:rtl/>
          </w:rPr>
          <w:fldChar w:fldCharType="end"/>
        </w:r>
      </w:hyperlink>
    </w:p>
    <w:p w14:paraId="2C12B105" w14:textId="77777777" w:rsidR="000A1D50" w:rsidRPr="00E45480" w:rsidRDefault="005A4D67">
      <w:pPr>
        <w:pStyle w:val="TOC1"/>
        <w:rPr>
          <w:rFonts w:eastAsiaTheme="minorEastAsia" w:cstheme="minorBidi"/>
          <w:b w:val="0"/>
          <w:bCs w:val="0"/>
          <w:caps w:val="0"/>
          <w:noProof/>
          <w:u w:val="none"/>
          <w:rtl/>
          <w:lang w:eastAsia="en-US"/>
        </w:rPr>
      </w:pPr>
      <w:hyperlink w:anchor="_Toc405793637" w:history="1">
        <w:r w:rsidR="000A1D50" w:rsidRPr="00E45480">
          <w:rPr>
            <w:rStyle w:val="Hyperlink"/>
            <w:noProof/>
            <w:rtl/>
          </w:rPr>
          <w:t>3.</w:t>
        </w:r>
        <w:r w:rsidR="000A1D50" w:rsidRPr="00E45480">
          <w:rPr>
            <w:rFonts w:eastAsiaTheme="minorEastAsia" w:cstheme="minorBidi"/>
            <w:b w:val="0"/>
            <w:bCs w:val="0"/>
            <w:caps w:val="0"/>
            <w:noProof/>
            <w:u w:val="none"/>
            <w:rtl/>
            <w:lang w:eastAsia="en-US"/>
          </w:rPr>
          <w:tab/>
        </w:r>
        <w:r w:rsidR="000A1D50" w:rsidRPr="00E45480">
          <w:rPr>
            <w:rStyle w:val="Hyperlink"/>
            <w:rFonts w:ascii="Times New Roman Bold" w:hAnsi="Times New Roman Bold" w:hint="eastAsia"/>
            <w:noProof/>
            <w:rtl/>
          </w:rPr>
          <w:t>עלות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Toc405793637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37</w:t>
        </w:r>
        <w:r w:rsidR="000A1D50" w:rsidRPr="00E45480">
          <w:rPr>
            <w:rStyle w:val="Hyperlink"/>
            <w:noProof/>
            <w:rtl/>
          </w:rPr>
          <w:fldChar w:fldCharType="end"/>
        </w:r>
      </w:hyperlink>
    </w:p>
    <w:p w14:paraId="641DD4F8" w14:textId="77777777" w:rsidR="000A1D50" w:rsidRPr="00E45480" w:rsidRDefault="005A4D67">
      <w:pPr>
        <w:pStyle w:val="TOC2"/>
        <w:rPr>
          <w:rFonts w:eastAsiaTheme="minorEastAsia" w:cstheme="minorBidi"/>
          <w:b w:val="0"/>
          <w:bCs w:val="0"/>
          <w:smallCaps w:val="0"/>
          <w:noProof/>
          <w:rtl/>
          <w:lang w:eastAsia="en-US"/>
        </w:rPr>
      </w:pPr>
      <w:hyperlink w:anchor="_Toc405793638" w:history="1">
        <w:r w:rsidR="000A1D50" w:rsidRPr="00E45480">
          <w:rPr>
            <w:rStyle w:val="Hyperlink"/>
            <w:rFonts w:ascii="Times New Roman" w:hAnsi="Times New Roman"/>
            <w:noProof/>
          </w:rPr>
          <w:t>3.1</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כללי</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Toc405793638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37</w:t>
        </w:r>
        <w:r w:rsidR="000A1D50" w:rsidRPr="00E45480">
          <w:rPr>
            <w:rStyle w:val="Hyperlink"/>
            <w:noProof/>
            <w:rtl/>
          </w:rPr>
          <w:fldChar w:fldCharType="end"/>
        </w:r>
      </w:hyperlink>
    </w:p>
    <w:p w14:paraId="67802B39"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39" w:history="1">
        <w:r w:rsidR="000A1D50" w:rsidRPr="00E45480">
          <w:rPr>
            <w:rStyle w:val="Hyperlink"/>
            <w:rFonts w:ascii="Times New Roman" w:hAnsi="Times New Roman"/>
            <w:noProof/>
          </w:rPr>
          <w:t>3.2</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תעריפים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Toc405793639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37</w:t>
        </w:r>
        <w:r w:rsidR="000A1D50" w:rsidRPr="00E45480">
          <w:rPr>
            <w:rStyle w:val="Hyperlink"/>
            <w:noProof/>
            <w:rtl/>
          </w:rPr>
          <w:fldChar w:fldCharType="end"/>
        </w:r>
      </w:hyperlink>
    </w:p>
    <w:p w14:paraId="3B071096"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40" w:history="1">
        <w:r w:rsidR="000A1D50" w:rsidRPr="00E45480">
          <w:rPr>
            <w:rStyle w:val="Hyperlink"/>
            <w:rFonts w:ascii="Times New Roman" w:hAnsi="Times New Roman"/>
            <w:noProof/>
          </w:rPr>
          <w:t>3.3</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תנאי</w:t>
        </w:r>
        <w:r w:rsidR="000A1D50" w:rsidRPr="00E45480">
          <w:rPr>
            <w:rStyle w:val="Hyperlink"/>
            <w:noProof/>
            <w:rtl/>
          </w:rPr>
          <w:t xml:space="preserve"> </w:t>
        </w:r>
        <w:r w:rsidR="000A1D50" w:rsidRPr="00E45480">
          <w:rPr>
            <w:rStyle w:val="Hyperlink"/>
            <w:rFonts w:hint="eastAsia"/>
            <w:noProof/>
            <w:rtl/>
          </w:rPr>
          <w:t>תשלום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Toc405793640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37</w:t>
        </w:r>
        <w:r w:rsidR="000A1D50" w:rsidRPr="00E45480">
          <w:rPr>
            <w:rStyle w:val="Hyperlink"/>
            <w:noProof/>
            <w:rtl/>
          </w:rPr>
          <w:fldChar w:fldCharType="end"/>
        </w:r>
      </w:hyperlink>
    </w:p>
    <w:p w14:paraId="19140D08" w14:textId="77777777" w:rsidR="000A1D50" w:rsidRPr="00E45480" w:rsidRDefault="005A4D67">
      <w:pPr>
        <w:pStyle w:val="TOC2"/>
        <w:tabs>
          <w:tab w:val="left" w:pos="1322"/>
        </w:tabs>
        <w:rPr>
          <w:rFonts w:eastAsiaTheme="minorEastAsia" w:cstheme="minorBidi"/>
          <w:b w:val="0"/>
          <w:bCs w:val="0"/>
          <w:smallCaps w:val="0"/>
          <w:noProof/>
          <w:rtl/>
          <w:lang w:eastAsia="en-US"/>
        </w:rPr>
      </w:pPr>
      <w:hyperlink w:anchor="_Toc405793641" w:history="1">
        <w:r w:rsidR="000A1D50" w:rsidRPr="00E45480">
          <w:rPr>
            <w:rStyle w:val="Hyperlink"/>
            <w:rFonts w:ascii="Times New Roman" w:hAnsi="Times New Roman"/>
            <w:noProof/>
          </w:rPr>
          <w:t>3.4</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מועדי</w:t>
        </w:r>
        <w:r w:rsidR="000A1D50" w:rsidRPr="00E45480">
          <w:rPr>
            <w:rStyle w:val="Hyperlink"/>
            <w:noProof/>
            <w:rtl/>
          </w:rPr>
          <w:t xml:space="preserve"> </w:t>
        </w:r>
        <w:r w:rsidR="000A1D50" w:rsidRPr="00E45480">
          <w:rPr>
            <w:rStyle w:val="Hyperlink"/>
            <w:rFonts w:hint="eastAsia"/>
            <w:noProof/>
            <w:rtl/>
          </w:rPr>
          <w:t>התשלום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Toc405793641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38</w:t>
        </w:r>
        <w:r w:rsidR="000A1D50" w:rsidRPr="00E45480">
          <w:rPr>
            <w:rStyle w:val="Hyperlink"/>
            <w:noProof/>
            <w:rtl/>
          </w:rPr>
          <w:fldChar w:fldCharType="end"/>
        </w:r>
      </w:hyperlink>
    </w:p>
    <w:p w14:paraId="3144AAC6" w14:textId="77777777" w:rsidR="000A1D50" w:rsidRPr="00E45480" w:rsidRDefault="005A4D67">
      <w:pPr>
        <w:pStyle w:val="TOC1"/>
        <w:rPr>
          <w:rFonts w:eastAsiaTheme="minorEastAsia" w:cstheme="minorBidi"/>
          <w:b w:val="0"/>
          <w:bCs w:val="0"/>
          <w:caps w:val="0"/>
          <w:noProof/>
          <w:u w:val="none"/>
          <w:rtl/>
          <w:lang w:eastAsia="en-US"/>
        </w:rPr>
      </w:pPr>
      <w:hyperlink w:anchor="_Toc405793642" w:history="1">
        <w:r w:rsidR="000A1D50" w:rsidRPr="00E45480">
          <w:rPr>
            <w:rStyle w:val="Hyperlink"/>
            <w:noProof/>
            <w:rtl/>
          </w:rPr>
          <w:t>4.</w:t>
        </w:r>
        <w:r w:rsidR="000A1D50" w:rsidRPr="00E45480">
          <w:rPr>
            <w:rFonts w:eastAsiaTheme="minorEastAsia" w:cstheme="minorBidi"/>
            <w:b w:val="0"/>
            <w:bCs w:val="0"/>
            <w:caps w:val="0"/>
            <w:noProof/>
            <w:u w:val="none"/>
            <w:rtl/>
            <w:lang w:eastAsia="en-US"/>
          </w:rPr>
          <w:tab/>
        </w:r>
        <w:r w:rsidR="000A1D50" w:rsidRPr="00E45480">
          <w:rPr>
            <w:rStyle w:val="Hyperlink"/>
            <w:rFonts w:ascii="Times New Roman Bold" w:hAnsi="Times New Roman Bold" w:hint="eastAsia"/>
            <w:noProof/>
            <w:rtl/>
          </w:rPr>
          <w:t>נספחים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Toc405793642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39</w:t>
        </w:r>
        <w:r w:rsidR="000A1D50" w:rsidRPr="00E45480">
          <w:rPr>
            <w:rStyle w:val="Hyperlink"/>
            <w:noProof/>
            <w:rtl/>
          </w:rPr>
          <w:fldChar w:fldCharType="end"/>
        </w:r>
      </w:hyperlink>
    </w:p>
    <w:p w14:paraId="3258309E" w14:textId="77777777" w:rsidR="000A1D50" w:rsidRPr="00E45480" w:rsidRDefault="005A4D67">
      <w:pPr>
        <w:pStyle w:val="TOC2"/>
        <w:tabs>
          <w:tab w:val="left" w:pos="1677"/>
        </w:tabs>
        <w:rPr>
          <w:rFonts w:eastAsiaTheme="minorEastAsia" w:cstheme="minorBidi"/>
          <w:b w:val="0"/>
          <w:bCs w:val="0"/>
          <w:smallCaps w:val="0"/>
          <w:noProof/>
          <w:rtl/>
          <w:lang w:eastAsia="en-US"/>
        </w:rPr>
      </w:pPr>
      <w:hyperlink w:anchor="_Toc405793643"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מסמכים</w:t>
        </w:r>
        <w:r w:rsidR="000A1D50" w:rsidRPr="00E45480">
          <w:rPr>
            <w:rStyle w:val="Hyperlink"/>
            <w:noProof/>
            <w:rtl/>
          </w:rPr>
          <w:t xml:space="preserve"> </w:t>
        </w:r>
        <w:r w:rsidR="000A1D50" w:rsidRPr="00E45480">
          <w:rPr>
            <w:rStyle w:val="Hyperlink"/>
            <w:rFonts w:hint="eastAsia"/>
            <w:noProof/>
            <w:rtl/>
          </w:rPr>
          <w:t>שעל</w:t>
        </w:r>
        <w:r w:rsidR="000A1D50" w:rsidRPr="00E45480">
          <w:rPr>
            <w:rStyle w:val="Hyperlink"/>
            <w:noProof/>
            <w:rtl/>
          </w:rPr>
          <w:t xml:space="preserve"> </w:t>
        </w:r>
        <w:r w:rsidR="000A1D50" w:rsidRPr="00E45480">
          <w:rPr>
            <w:rStyle w:val="Hyperlink"/>
            <w:rFonts w:hint="eastAsia"/>
            <w:noProof/>
            <w:rtl/>
          </w:rPr>
          <w:t>המציע</w:t>
        </w:r>
        <w:r w:rsidR="000A1D50" w:rsidRPr="00E45480">
          <w:rPr>
            <w:rStyle w:val="Hyperlink"/>
            <w:noProof/>
            <w:rtl/>
          </w:rPr>
          <w:t xml:space="preserve"> </w:t>
        </w:r>
        <w:r w:rsidR="000A1D50" w:rsidRPr="00E45480">
          <w:rPr>
            <w:rStyle w:val="Hyperlink"/>
            <w:rFonts w:hint="eastAsia"/>
            <w:noProof/>
            <w:rtl/>
          </w:rPr>
          <w:t>לצרף</w:t>
        </w:r>
        <w:r w:rsidR="000A1D50" w:rsidRPr="00E45480">
          <w:rPr>
            <w:rStyle w:val="Hyperlink"/>
            <w:noProof/>
            <w:rtl/>
          </w:rPr>
          <w:t xml:space="preserve"> </w:t>
        </w:r>
        <w:r w:rsidR="000A1D50" w:rsidRPr="00E45480">
          <w:rPr>
            <w:rStyle w:val="Hyperlink"/>
            <w:rFonts w:hint="eastAsia"/>
            <w:noProof/>
            <w:rtl/>
          </w:rPr>
          <w:t>לפי</w:t>
        </w:r>
        <w:r w:rsidR="000A1D50" w:rsidRPr="00E45480">
          <w:rPr>
            <w:rStyle w:val="Hyperlink"/>
            <w:noProof/>
            <w:rtl/>
          </w:rPr>
          <w:t xml:space="preserve"> </w:t>
        </w:r>
        <w:r w:rsidR="000A1D50" w:rsidRPr="00E45480">
          <w:rPr>
            <w:rStyle w:val="Hyperlink"/>
            <w:rFonts w:hint="eastAsia"/>
            <w:noProof/>
            <w:rtl/>
          </w:rPr>
          <w:t>תנאי</w:t>
        </w:r>
        <w:r w:rsidR="000A1D50" w:rsidRPr="00E45480">
          <w:rPr>
            <w:rStyle w:val="Hyperlink"/>
            <w:noProof/>
            <w:rtl/>
          </w:rPr>
          <w:t xml:space="preserve"> </w:t>
        </w:r>
        <w:r w:rsidR="000A1D50" w:rsidRPr="00E45480">
          <w:rPr>
            <w:rStyle w:val="Hyperlink"/>
            <w:rFonts w:hint="eastAsia"/>
            <w:noProof/>
            <w:rtl/>
          </w:rPr>
          <w:t>הסף</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Toc405793643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39</w:t>
        </w:r>
        <w:r w:rsidR="000A1D50" w:rsidRPr="00E45480">
          <w:rPr>
            <w:rStyle w:val="Hyperlink"/>
            <w:noProof/>
            <w:rtl/>
          </w:rPr>
          <w:fldChar w:fldCharType="end"/>
        </w:r>
      </w:hyperlink>
    </w:p>
    <w:p w14:paraId="7C4DEA32" w14:textId="77777777" w:rsidR="000A1D50" w:rsidRPr="00E45480" w:rsidRDefault="005A4D67">
      <w:pPr>
        <w:pStyle w:val="TOC2"/>
        <w:tabs>
          <w:tab w:val="left" w:pos="1677"/>
        </w:tabs>
        <w:rPr>
          <w:rFonts w:eastAsiaTheme="minorEastAsia" w:cstheme="minorBidi"/>
          <w:b w:val="0"/>
          <w:bCs w:val="0"/>
          <w:smallCaps w:val="0"/>
          <w:noProof/>
          <w:rtl/>
          <w:lang w:eastAsia="en-US"/>
        </w:rPr>
      </w:pPr>
      <w:hyperlink w:anchor="_Toc405793644"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2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מסמכים</w:t>
        </w:r>
        <w:r w:rsidR="000A1D50" w:rsidRPr="00E45480">
          <w:rPr>
            <w:rStyle w:val="Hyperlink"/>
            <w:noProof/>
            <w:rtl/>
          </w:rPr>
          <w:t xml:space="preserve"> </w:t>
        </w:r>
        <w:r w:rsidR="000A1D50" w:rsidRPr="00E45480">
          <w:rPr>
            <w:rStyle w:val="Hyperlink"/>
            <w:rFonts w:hint="eastAsia"/>
            <w:noProof/>
            <w:rtl/>
          </w:rPr>
          <w:t>שעל</w:t>
        </w:r>
        <w:r w:rsidR="000A1D50" w:rsidRPr="00E45480">
          <w:rPr>
            <w:rStyle w:val="Hyperlink"/>
            <w:noProof/>
            <w:rtl/>
          </w:rPr>
          <w:t xml:space="preserve"> </w:t>
        </w:r>
        <w:r w:rsidR="000A1D50" w:rsidRPr="00E45480">
          <w:rPr>
            <w:rStyle w:val="Hyperlink"/>
            <w:rFonts w:hint="eastAsia"/>
            <w:noProof/>
            <w:rtl/>
          </w:rPr>
          <w:t>המציע</w:t>
        </w:r>
        <w:r w:rsidR="000A1D50" w:rsidRPr="00E45480">
          <w:rPr>
            <w:rStyle w:val="Hyperlink"/>
            <w:noProof/>
            <w:rtl/>
          </w:rPr>
          <w:t xml:space="preserve"> </w:t>
        </w:r>
        <w:r w:rsidR="000A1D50" w:rsidRPr="00E45480">
          <w:rPr>
            <w:rStyle w:val="Hyperlink"/>
            <w:rFonts w:hint="eastAsia"/>
            <w:noProof/>
            <w:rtl/>
          </w:rPr>
          <w:t>למלא</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Toc405793644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40</w:t>
        </w:r>
        <w:r w:rsidR="000A1D50" w:rsidRPr="00E45480">
          <w:rPr>
            <w:rStyle w:val="Hyperlink"/>
            <w:noProof/>
            <w:rtl/>
          </w:rPr>
          <w:fldChar w:fldCharType="end"/>
        </w:r>
      </w:hyperlink>
    </w:p>
    <w:p w14:paraId="541E8755" w14:textId="77777777" w:rsidR="000A1D50" w:rsidRPr="00E45480" w:rsidRDefault="005A4D67">
      <w:pPr>
        <w:pStyle w:val="TOC2"/>
        <w:tabs>
          <w:tab w:val="left" w:pos="1677"/>
        </w:tabs>
        <w:rPr>
          <w:rFonts w:eastAsiaTheme="minorEastAsia" w:cstheme="minorBidi"/>
          <w:b w:val="0"/>
          <w:bCs w:val="0"/>
          <w:smallCaps w:val="0"/>
          <w:noProof/>
          <w:rtl/>
          <w:lang w:eastAsia="en-US"/>
        </w:rPr>
      </w:pPr>
      <w:hyperlink w:anchor="_Toc405793645"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3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פרטי</w:t>
        </w:r>
        <w:r w:rsidR="000A1D50" w:rsidRPr="00E45480">
          <w:rPr>
            <w:rStyle w:val="Hyperlink"/>
            <w:noProof/>
            <w:rtl/>
          </w:rPr>
          <w:t xml:space="preserve"> </w:t>
        </w:r>
        <w:r w:rsidR="000A1D50" w:rsidRPr="00E45480">
          <w:rPr>
            <w:rStyle w:val="Hyperlink"/>
            <w:rFonts w:hint="eastAsia"/>
            <w:noProof/>
            <w:rtl/>
          </w:rPr>
          <w:t>המציע</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Toc405793645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41</w:t>
        </w:r>
        <w:r w:rsidR="000A1D50" w:rsidRPr="00E45480">
          <w:rPr>
            <w:rStyle w:val="Hyperlink"/>
            <w:noProof/>
            <w:rtl/>
          </w:rPr>
          <w:fldChar w:fldCharType="end"/>
        </w:r>
      </w:hyperlink>
    </w:p>
    <w:p w14:paraId="323ABBCB" w14:textId="77777777" w:rsidR="000A1D50" w:rsidRPr="00E45480" w:rsidRDefault="005A4D67">
      <w:pPr>
        <w:pStyle w:val="TOC2"/>
        <w:tabs>
          <w:tab w:val="left" w:pos="1677"/>
        </w:tabs>
        <w:rPr>
          <w:rFonts w:eastAsiaTheme="minorEastAsia" w:cstheme="minorBidi"/>
          <w:b w:val="0"/>
          <w:bCs w:val="0"/>
          <w:smallCaps w:val="0"/>
          <w:noProof/>
          <w:rtl/>
          <w:lang w:eastAsia="en-US"/>
        </w:rPr>
      </w:pPr>
      <w:hyperlink w:anchor="_Toc405793646"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4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ניסיון</w:t>
        </w:r>
        <w:r w:rsidR="000A1D50" w:rsidRPr="00E45480">
          <w:rPr>
            <w:rStyle w:val="Hyperlink"/>
            <w:noProof/>
            <w:rtl/>
          </w:rPr>
          <w:t xml:space="preserve"> </w:t>
        </w:r>
        <w:r w:rsidR="000A1D50" w:rsidRPr="00E45480">
          <w:rPr>
            <w:rStyle w:val="Hyperlink"/>
            <w:rFonts w:hint="eastAsia"/>
            <w:noProof/>
            <w:rtl/>
          </w:rPr>
          <w:t>המציע</w:t>
        </w:r>
        <w:r w:rsidR="000A1D50" w:rsidRPr="00E45480">
          <w:rPr>
            <w:rStyle w:val="Hyperlink"/>
            <w:noProof/>
            <w:rtl/>
          </w:rPr>
          <w:t xml:space="preserve"> </w:t>
        </w:r>
        <w:r w:rsidR="000A1D50" w:rsidRPr="00E45480">
          <w:rPr>
            <w:rStyle w:val="Hyperlink"/>
            <w:rFonts w:hint="eastAsia"/>
            <w:noProof/>
            <w:rtl/>
          </w:rPr>
          <w:t>והצוות</w:t>
        </w:r>
        <w:r w:rsidR="000A1D50" w:rsidRPr="00E45480">
          <w:rPr>
            <w:rStyle w:val="Hyperlink"/>
            <w:noProof/>
            <w:rtl/>
          </w:rPr>
          <w:t xml:space="preserve"> </w:t>
        </w:r>
        <w:r w:rsidR="000A1D50" w:rsidRPr="00E45480">
          <w:rPr>
            <w:rStyle w:val="Hyperlink"/>
            <w:rFonts w:hint="eastAsia"/>
            <w:noProof/>
            <w:rtl/>
          </w:rPr>
          <w:t>המוצע</w:t>
        </w:r>
        <w:r w:rsidR="000A1D50" w:rsidRPr="00E45480">
          <w:rPr>
            <w:rStyle w:val="Hyperlink"/>
            <w:noProof/>
            <w:rtl/>
          </w:rPr>
          <w:t xml:space="preserve"> </w:t>
        </w:r>
        <w:r w:rsidR="000A1D50" w:rsidRPr="00E45480">
          <w:rPr>
            <w:rStyle w:val="Hyperlink"/>
            <w:rFonts w:hint="eastAsia"/>
            <w:noProof/>
            <w:rtl/>
          </w:rPr>
          <w:t>לצורך</w:t>
        </w:r>
        <w:r w:rsidR="000A1D50" w:rsidRPr="00E45480">
          <w:rPr>
            <w:rStyle w:val="Hyperlink"/>
            <w:noProof/>
            <w:rtl/>
          </w:rPr>
          <w:t xml:space="preserve"> </w:t>
        </w:r>
        <w:r w:rsidR="000A1D50" w:rsidRPr="00E45480">
          <w:rPr>
            <w:rStyle w:val="Hyperlink"/>
            <w:rFonts w:hint="eastAsia"/>
            <w:noProof/>
            <w:rtl/>
          </w:rPr>
          <w:t>בדיקת</w:t>
        </w:r>
        <w:r w:rsidR="000A1D50" w:rsidRPr="00E45480">
          <w:rPr>
            <w:rStyle w:val="Hyperlink"/>
            <w:noProof/>
            <w:rtl/>
          </w:rPr>
          <w:t xml:space="preserve"> </w:t>
        </w:r>
        <w:r w:rsidR="000A1D50" w:rsidRPr="00E45480">
          <w:rPr>
            <w:rStyle w:val="Hyperlink"/>
            <w:rFonts w:hint="eastAsia"/>
            <w:noProof/>
            <w:rtl/>
          </w:rPr>
          <w:t>עמידה</w:t>
        </w:r>
        <w:r w:rsidR="000A1D50" w:rsidRPr="00E45480">
          <w:rPr>
            <w:rStyle w:val="Hyperlink"/>
            <w:noProof/>
            <w:rtl/>
          </w:rPr>
          <w:t xml:space="preserve"> </w:t>
        </w:r>
        <w:r w:rsidR="000A1D50" w:rsidRPr="00E45480">
          <w:rPr>
            <w:rStyle w:val="Hyperlink"/>
            <w:rFonts w:hint="eastAsia"/>
            <w:noProof/>
            <w:rtl/>
          </w:rPr>
          <w:t>בתנאי</w:t>
        </w:r>
        <w:r w:rsidR="000A1D50" w:rsidRPr="00E45480">
          <w:rPr>
            <w:rStyle w:val="Hyperlink"/>
            <w:noProof/>
            <w:rtl/>
          </w:rPr>
          <w:t xml:space="preserve"> </w:t>
        </w:r>
        <w:r w:rsidR="000A1D50" w:rsidRPr="00E45480">
          <w:rPr>
            <w:rStyle w:val="Hyperlink"/>
            <w:rFonts w:hint="eastAsia"/>
            <w:noProof/>
            <w:rtl/>
          </w:rPr>
          <w:t>הסף</w:t>
        </w:r>
        <w:r w:rsidR="000A1D50" w:rsidRPr="00E45480">
          <w:rPr>
            <w:rStyle w:val="Hyperlink"/>
            <w:noProof/>
            <w:rtl/>
          </w:rPr>
          <w:t xml:space="preserve"> </w:t>
        </w:r>
        <w:r w:rsidR="000A1D50" w:rsidRPr="00E45480">
          <w:rPr>
            <w:rStyle w:val="Hyperlink"/>
            <w:rFonts w:hint="eastAsia"/>
            <w:noProof/>
            <w:rtl/>
          </w:rPr>
          <w:t>ואמות</w:t>
        </w:r>
        <w:r w:rsidR="000A1D50" w:rsidRPr="00E45480">
          <w:rPr>
            <w:rStyle w:val="Hyperlink"/>
            <w:noProof/>
            <w:rtl/>
          </w:rPr>
          <w:t xml:space="preserve"> </w:t>
        </w:r>
        <w:r w:rsidR="000A1D50" w:rsidRPr="00E45480">
          <w:rPr>
            <w:rStyle w:val="Hyperlink"/>
            <w:rFonts w:hint="eastAsia"/>
            <w:noProof/>
            <w:rtl/>
          </w:rPr>
          <w:t>המידה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Toc405793646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42</w:t>
        </w:r>
        <w:r w:rsidR="000A1D50" w:rsidRPr="00E45480">
          <w:rPr>
            <w:rStyle w:val="Hyperlink"/>
            <w:noProof/>
            <w:rtl/>
          </w:rPr>
          <w:fldChar w:fldCharType="end"/>
        </w:r>
      </w:hyperlink>
    </w:p>
    <w:p w14:paraId="12433483" w14:textId="77777777" w:rsidR="000A1D50" w:rsidRPr="00E45480" w:rsidRDefault="005A4D67">
      <w:pPr>
        <w:pStyle w:val="TOC2"/>
        <w:tabs>
          <w:tab w:val="left" w:pos="1677"/>
        </w:tabs>
        <w:rPr>
          <w:rFonts w:eastAsiaTheme="minorEastAsia" w:cstheme="minorBidi"/>
          <w:b w:val="0"/>
          <w:bCs w:val="0"/>
          <w:smallCaps w:val="0"/>
          <w:noProof/>
          <w:rtl/>
          <w:lang w:eastAsia="en-US"/>
        </w:rPr>
      </w:pPr>
      <w:hyperlink w:anchor="_Toc405793647"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5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תכניות</w:t>
        </w:r>
        <w:r w:rsidR="000A1D50" w:rsidRPr="00E45480">
          <w:rPr>
            <w:rStyle w:val="Hyperlink"/>
            <w:noProof/>
            <w:rtl/>
          </w:rPr>
          <w:t xml:space="preserve"> </w:t>
        </w:r>
        <w:r w:rsidR="000A1D50" w:rsidRPr="00E45480">
          <w:rPr>
            <w:rStyle w:val="Hyperlink"/>
            <w:rFonts w:hint="eastAsia"/>
            <w:noProof/>
            <w:rtl/>
          </w:rPr>
          <w:t>הטיפול</w:t>
        </w:r>
        <w:r w:rsidR="000A1D50" w:rsidRPr="00E45480">
          <w:rPr>
            <w:rStyle w:val="Hyperlink"/>
            <w:noProof/>
            <w:rtl/>
          </w:rPr>
          <w:t xml:space="preserve"> </w:t>
        </w:r>
        <w:r w:rsidR="000A1D50" w:rsidRPr="00E45480">
          <w:rPr>
            <w:rStyle w:val="Hyperlink"/>
            <w:rFonts w:hint="eastAsia"/>
            <w:noProof/>
            <w:rtl/>
          </w:rPr>
          <w:t>המוצעות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Toc405793647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49</w:t>
        </w:r>
        <w:r w:rsidR="000A1D50" w:rsidRPr="00E45480">
          <w:rPr>
            <w:rStyle w:val="Hyperlink"/>
            <w:noProof/>
            <w:rtl/>
          </w:rPr>
          <w:fldChar w:fldCharType="end"/>
        </w:r>
      </w:hyperlink>
    </w:p>
    <w:p w14:paraId="3742504B" w14:textId="77777777" w:rsidR="000A1D50" w:rsidRPr="00E45480" w:rsidRDefault="005A4D67">
      <w:pPr>
        <w:pStyle w:val="TOC2"/>
        <w:tabs>
          <w:tab w:val="left" w:pos="1677"/>
        </w:tabs>
        <w:rPr>
          <w:rFonts w:eastAsiaTheme="minorEastAsia" w:cstheme="minorBidi"/>
          <w:b w:val="0"/>
          <w:bCs w:val="0"/>
          <w:smallCaps w:val="0"/>
          <w:noProof/>
          <w:rtl/>
          <w:lang w:eastAsia="en-US"/>
        </w:rPr>
      </w:pPr>
      <w:hyperlink w:anchor="_Toc405793648"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6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ערבות</w:t>
        </w:r>
        <w:r w:rsidR="000A1D50" w:rsidRPr="00E45480">
          <w:rPr>
            <w:rStyle w:val="Hyperlink"/>
            <w:noProof/>
            <w:rtl/>
          </w:rPr>
          <w:t xml:space="preserve"> </w:t>
        </w:r>
        <w:r w:rsidR="000A1D50" w:rsidRPr="00E45480">
          <w:rPr>
            <w:rStyle w:val="Hyperlink"/>
            <w:rFonts w:hint="eastAsia"/>
            <w:noProof/>
            <w:rtl/>
          </w:rPr>
          <w:t>הצעה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Toc405793648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51</w:t>
        </w:r>
        <w:r w:rsidR="000A1D50" w:rsidRPr="00E45480">
          <w:rPr>
            <w:rStyle w:val="Hyperlink"/>
            <w:noProof/>
            <w:rtl/>
          </w:rPr>
          <w:fldChar w:fldCharType="end"/>
        </w:r>
      </w:hyperlink>
    </w:p>
    <w:p w14:paraId="060F2AC3" w14:textId="77777777" w:rsidR="000A1D50" w:rsidRPr="00E45480" w:rsidRDefault="005A4D67">
      <w:pPr>
        <w:pStyle w:val="TOC2"/>
        <w:tabs>
          <w:tab w:val="left" w:pos="1677"/>
        </w:tabs>
        <w:rPr>
          <w:rFonts w:eastAsiaTheme="minorEastAsia" w:cstheme="minorBidi"/>
          <w:b w:val="0"/>
          <w:bCs w:val="0"/>
          <w:smallCaps w:val="0"/>
          <w:noProof/>
          <w:rtl/>
          <w:lang w:eastAsia="en-US"/>
        </w:rPr>
      </w:pPr>
      <w:hyperlink w:anchor="_Toc405793649"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7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התחייבות</w:t>
        </w:r>
        <w:r w:rsidR="000A1D50" w:rsidRPr="00E45480">
          <w:rPr>
            <w:rStyle w:val="Hyperlink"/>
            <w:noProof/>
            <w:rtl/>
          </w:rPr>
          <w:t xml:space="preserve"> </w:t>
        </w:r>
        <w:r w:rsidR="000A1D50" w:rsidRPr="00E45480">
          <w:rPr>
            <w:rStyle w:val="Hyperlink"/>
            <w:rFonts w:hint="eastAsia"/>
            <w:noProof/>
            <w:rtl/>
          </w:rPr>
          <w:t>לעמידה</w:t>
        </w:r>
        <w:r w:rsidR="000A1D50" w:rsidRPr="00E45480">
          <w:rPr>
            <w:rStyle w:val="Hyperlink"/>
            <w:noProof/>
            <w:rtl/>
          </w:rPr>
          <w:t xml:space="preserve"> </w:t>
        </w:r>
        <w:r w:rsidR="000A1D50" w:rsidRPr="00E45480">
          <w:rPr>
            <w:rStyle w:val="Hyperlink"/>
            <w:rFonts w:hint="eastAsia"/>
            <w:noProof/>
            <w:rtl/>
          </w:rPr>
          <w:t>בדרישות</w:t>
        </w:r>
        <w:r w:rsidR="000A1D50" w:rsidRPr="00E45480">
          <w:rPr>
            <w:rStyle w:val="Hyperlink"/>
            <w:noProof/>
            <w:rtl/>
          </w:rPr>
          <w:t xml:space="preserve"> </w:t>
        </w:r>
        <w:r w:rsidR="000A1D50" w:rsidRPr="00E45480">
          <w:rPr>
            <w:rStyle w:val="Hyperlink"/>
            <w:rFonts w:hint="eastAsia"/>
            <w:noProof/>
            <w:rtl/>
          </w:rPr>
          <w:t>המכרז</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Toc405793649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52</w:t>
        </w:r>
        <w:r w:rsidR="000A1D50" w:rsidRPr="00E45480">
          <w:rPr>
            <w:rStyle w:val="Hyperlink"/>
            <w:noProof/>
            <w:rtl/>
          </w:rPr>
          <w:fldChar w:fldCharType="end"/>
        </w:r>
      </w:hyperlink>
    </w:p>
    <w:p w14:paraId="0EE82255" w14:textId="77777777" w:rsidR="000A1D50" w:rsidRPr="00E45480" w:rsidRDefault="005A4D67">
      <w:pPr>
        <w:pStyle w:val="TOC2"/>
        <w:tabs>
          <w:tab w:val="left" w:pos="1677"/>
        </w:tabs>
        <w:rPr>
          <w:rFonts w:eastAsiaTheme="minorEastAsia" w:cstheme="minorBidi"/>
          <w:b w:val="0"/>
          <w:bCs w:val="0"/>
          <w:smallCaps w:val="0"/>
          <w:noProof/>
          <w:rtl/>
          <w:lang w:eastAsia="en-US"/>
        </w:rPr>
      </w:pPr>
      <w:hyperlink w:anchor="_Toc405793650"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8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הצהרה</w:t>
        </w:r>
        <w:r w:rsidR="000A1D50" w:rsidRPr="00E45480">
          <w:rPr>
            <w:rStyle w:val="Hyperlink"/>
            <w:noProof/>
            <w:rtl/>
          </w:rPr>
          <w:t xml:space="preserve"> </w:t>
        </w:r>
        <w:r w:rsidR="000A1D50" w:rsidRPr="00E45480">
          <w:rPr>
            <w:rStyle w:val="Hyperlink"/>
            <w:rFonts w:hint="eastAsia"/>
            <w:noProof/>
            <w:rtl/>
          </w:rPr>
          <w:t>בדבר</w:t>
        </w:r>
        <w:r w:rsidR="000A1D50" w:rsidRPr="00E45480">
          <w:rPr>
            <w:rStyle w:val="Hyperlink"/>
            <w:noProof/>
            <w:rtl/>
          </w:rPr>
          <w:t xml:space="preserve"> </w:t>
        </w:r>
        <w:r w:rsidR="000A1D50" w:rsidRPr="00E45480">
          <w:rPr>
            <w:rStyle w:val="Hyperlink"/>
            <w:rFonts w:hint="eastAsia"/>
            <w:noProof/>
            <w:rtl/>
          </w:rPr>
          <w:t>היעדר</w:t>
        </w:r>
        <w:r w:rsidR="000A1D50" w:rsidRPr="00E45480">
          <w:rPr>
            <w:rStyle w:val="Hyperlink"/>
            <w:noProof/>
            <w:rtl/>
          </w:rPr>
          <w:t xml:space="preserve"> </w:t>
        </w:r>
        <w:r w:rsidR="000A1D50" w:rsidRPr="00E45480">
          <w:rPr>
            <w:rStyle w:val="Hyperlink"/>
            <w:rFonts w:hint="eastAsia"/>
            <w:noProof/>
            <w:rtl/>
          </w:rPr>
          <w:t>ניגוד</w:t>
        </w:r>
        <w:r w:rsidR="000A1D50" w:rsidRPr="00E45480">
          <w:rPr>
            <w:rStyle w:val="Hyperlink"/>
            <w:noProof/>
            <w:rtl/>
          </w:rPr>
          <w:t xml:space="preserve"> </w:t>
        </w:r>
        <w:r w:rsidR="000A1D50" w:rsidRPr="00E45480">
          <w:rPr>
            <w:rStyle w:val="Hyperlink"/>
            <w:rFonts w:hint="eastAsia"/>
            <w:noProof/>
            <w:rtl/>
          </w:rPr>
          <w:t>עניינים</w:t>
        </w:r>
        <w:r w:rsidR="000A1D50" w:rsidRPr="00E45480">
          <w:rPr>
            <w:rStyle w:val="Hyperlink"/>
            <w:noProof/>
            <w:rtl/>
          </w:rPr>
          <w:t xml:space="preserve"> </w:t>
        </w:r>
        <w:r w:rsidR="000A1D50" w:rsidRPr="00E45480">
          <w:rPr>
            <w:rStyle w:val="Hyperlink"/>
            <w:rFonts w:hint="eastAsia"/>
            <w:noProof/>
            <w:rtl/>
          </w:rPr>
          <w:t>בהצעה</w:t>
        </w:r>
        <w:r w:rsidR="000A1D50" w:rsidRPr="00E45480">
          <w:rPr>
            <w:rStyle w:val="Hyperlink"/>
            <w:noProof/>
            <w:rtl/>
          </w:rPr>
          <w:t xml:space="preserve"> </w:t>
        </w:r>
        <w:r w:rsidR="000A1D50" w:rsidRPr="00E45480">
          <w:rPr>
            <w:rStyle w:val="Hyperlink"/>
            <w:rFonts w:hint="eastAsia"/>
            <w:noProof/>
            <w:rtl/>
          </w:rPr>
          <w:t>ו</w:t>
        </w:r>
        <w:r w:rsidR="000A1D50" w:rsidRPr="00E45480">
          <w:rPr>
            <w:rStyle w:val="Hyperlink"/>
            <w:noProof/>
            <w:rtl/>
          </w:rPr>
          <w:t>/</w:t>
        </w:r>
        <w:r w:rsidR="000A1D50" w:rsidRPr="00E45480">
          <w:rPr>
            <w:rStyle w:val="Hyperlink"/>
            <w:rFonts w:hint="eastAsia"/>
            <w:noProof/>
            <w:rtl/>
          </w:rPr>
          <w:t>או</w:t>
        </w:r>
        <w:r w:rsidR="000A1D50" w:rsidRPr="00E45480">
          <w:rPr>
            <w:rStyle w:val="Hyperlink"/>
            <w:noProof/>
            <w:rtl/>
          </w:rPr>
          <w:t xml:space="preserve"> </w:t>
        </w:r>
        <w:r w:rsidR="000A1D50" w:rsidRPr="00E45480">
          <w:rPr>
            <w:rStyle w:val="Hyperlink"/>
            <w:rFonts w:hint="eastAsia"/>
            <w:noProof/>
            <w:rtl/>
          </w:rPr>
          <w:t>בביצוע</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Toc405793650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53</w:t>
        </w:r>
        <w:r w:rsidR="000A1D50" w:rsidRPr="00E45480">
          <w:rPr>
            <w:rStyle w:val="Hyperlink"/>
            <w:noProof/>
            <w:rtl/>
          </w:rPr>
          <w:fldChar w:fldCharType="end"/>
        </w:r>
      </w:hyperlink>
    </w:p>
    <w:p w14:paraId="7A79BFC9" w14:textId="77777777" w:rsidR="000A1D50" w:rsidRPr="00E45480" w:rsidRDefault="005A4D67">
      <w:pPr>
        <w:pStyle w:val="TOC2"/>
        <w:tabs>
          <w:tab w:val="left" w:pos="1677"/>
        </w:tabs>
        <w:rPr>
          <w:rFonts w:eastAsiaTheme="minorEastAsia" w:cstheme="minorBidi"/>
          <w:b w:val="0"/>
          <w:bCs w:val="0"/>
          <w:smallCaps w:val="0"/>
          <w:noProof/>
          <w:rtl/>
          <w:lang w:eastAsia="en-US"/>
        </w:rPr>
      </w:pPr>
      <w:hyperlink w:anchor="_Toc405793651"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9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הצהרה</w:t>
        </w:r>
        <w:r w:rsidR="000A1D50" w:rsidRPr="00E45480">
          <w:rPr>
            <w:rStyle w:val="Hyperlink"/>
            <w:noProof/>
            <w:rtl/>
          </w:rPr>
          <w:t xml:space="preserve"> </w:t>
        </w:r>
        <w:r w:rsidR="000A1D50" w:rsidRPr="00E45480">
          <w:rPr>
            <w:rStyle w:val="Hyperlink"/>
            <w:rFonts w:hint="eastAsia"/>
            <w:noProof/>
            <w:rtl/>
          </w:rPr>
          <w:t>בדבר</w:t>
        </w:r>
        <w:r w:rsidR="000A1D50" w:rsidRPr="00E45480">
          <w:rPr>
            <w:rStyle w:val="Hyperlink"/>
            <w:noProof/>
            <w:rtl/>
          </w:rPr>
          <w:t xml:space="preserve"> </w:t>
        </w:r>
        <w:r w:rsidR="000A1D50" w:rsidRPr="00E45480">
          <w:rPr>
            <w:rStyle w:val="Hyperlink"/>
            <w:rFonts w:hint="eastAsia"/>
            <w:noProof/>
            <w:rtl/>
          </w:rPr>
          <w:t>זכויות</w:t>
        </w:r>
        <w:r w:rsidR="000A1D50" w:rsidRPr="00E45480">
          <w:rPr>
            <w:rStyle w:val="Hyperlink"/>
            <w:noProof/>
            <w:rtl/>
          </w:rPr>
          <w:t xml:space="preserve"> </w:t>
        </w:r>
        <w:r w:rsidR="000A1D50" w:rsidRPr="00E45480">
          <w:rPr>
            <w:rStyle w:val="Hyperlink"/>
            <w:rFonts w:hint="eastAsia"/>
            <w:noProof/>
            <w:rtl/>
          </w:rPr>
          <w:t>קנין</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Toc405793651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54</w:t>
        </w:r>
        <w:r w:rsidR="000A1D50" w:rsidRPr="00E45480">
          <w:rPr>
            <w:rStyle w:val="Hyperlink"/>
            <w:noProof/>
            <w:rtl/>
          </w:rPr>
          <w:fldChar w:fldCharType="end"/>
        </w:r>
      </w:hyperlink>
    </w:p>
    <w:p w14:paraId="2BBF88F8"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52"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10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תצהיר</w:t>
        </w:r>
        <w:r w:rsidR="000A1D50" w:rsidRPr="00E45480">
          <w:rPr>
            <w:rStyle w:val="Hyperlink"/>
            <w:noProof/>
            <w:rtl/>
          </w:rPr>
          <w:t xml:space="preserve"> </w:t>
        </w:r>
        <w:r w:rsidR="000A1D50" w:rsidRPr="00E45480">
          <w:rPr>
            <w:rStyle w:val="Hyperlink"/>
            <w:rFonts w:hint="eastAsia"/>
            <w:noProof/>
            <w:rtl/>
          </w:rPr>
          <w:t>על</w:t>
        </w:r>
        <w:r w:rsidR="000A1D50" w:rsidRPr="00E45480">
          <w:rPr>
            <w:rStyle w:val="Hyperlink"/>
            <w:noProof/>
            <w:rtl/>
          </w:rPr>
          <w:t xml:space="preserve"> </w:t>
        </w:r>
        <w:r w:rsidR="000A1D50" w:rsidRPr="00E45480">
          <w:rPr>
            <w:rStyle w:val="Hyperlink"/>
            <w:rFonts w:hint="eastAsia"/>
            <w:noProof/>
            <w:rtl/>
          </w:rPr>
          <w:t>תשלום</w:t>
        </w:r>
        <w:r w:rsidR="000A1D50" w:rsidRPr="00E45480">
          <w:rPr>
            <w:rStyle w:val="Hyperlink"/>
            <w:noProof/>
            <w:rtl/>
          </w:rPr>
          <w:t xml:space="preserve"> </w:t>
        </w:r>
        <w:r w:rsidR="000A1D50" w:rsidRPr="00E45480">
          <w:rPr>
            <w:rStyle w:val="Hyperlink"/>
            <w:rFonts w:hint="eastAsia"/>
            <w:noProof/>
            <w:rtl/>
          </w:rPr>
          <w:t>שכר</w:t>
        </w:r>
        <w:r w:rsidR="000A1D50" w:rsidRPr="00E45480">
          <w:rPr>
            <w:rStyle w:val="Hyperlink"/>
            <w:noProof/>
            <w:rtl/>
          </w:rPr>
          <w:t xml:space="preserve"> </w:t>
        </w:r>
        <w:r w:rsidR="000A1D50" w:rsidRPr="00E45480">
          <w:rPr>
            <w:rStyle w:val="Hyperlink"/>
            <w:rFonts w:hint="eastAsia"/>
            <w:noProof/>
            <w:rtl/>
          </w:rPr>
          <w:t>מינימום</w:t>
        </w:r>
        <w:r w:rsidR="000A1D50" w:rsidRPr="00E45480">
          <w:rPr>
            <w:rStyle w:val="Hyperlink"/>
            <w:noProof/>
            <w:rtl/>
          </w:rPr>
          <w:t xml:space="preserve"> </w:t>
        </w:r>
        <w:r w:rsidR="000A1D50" w:rsidRPr="00E45480">
          <w:rPr>
            <w:rStyle w:val="Hyperlink"/>
            <w:rFonts w:hint="eastAsia"/>
            <w:noProof/>
            <w:rtl/>
          </w:rPr>
          <w:t>כחוק</w:t>
        </w:r>
        <w:r w:rsidR="000A1D50" w:rsidRPr="00E45480">
          <w:rPr>
            <w:rStyle w:val="Hyperlink"/>
            <w:noProof/>
            <w:rtl/>
          </w:rPr>
          <w:t xml:space="preserve"> </w:t>
        </w:r>
        <w:r w:rsidR="000A1D50" w:rsidRPr="00E45480">
          <w:rPr>
            <w:rStyle w:val="Hyperlink"/>
            <w:rFonts w:hint="eastAsia"/>
            <w:noProof/>
            <w:rtl/>
          </w:rPr>
          <w:t>ותשלומים</w:t>
        </w:r>
        <w:r w:rsidR="000A1D50" w:rsidRPr="00E45480">
          <w:rPr>
            <w:rStyle w:val="Hyperlink"/>
            <w:noProof/>
            <w:rtl/>
          </w:rPr>
          <w:t xml:space="preserve"> </w:t>
        </w:r>
        <w:r w:rsidR="000A1D50" w:rsidRPr="00E45480">
          <w:rPr>
            <w:rStyle w:val="Hyperlink"/>
            <w:rFonts w:hint="eastAsia"/>
            <w:noProof/>
            <w:rtl/>
          </w:rPr>
          <w:t>סוציאליים</w:t>
        </w:r>
        <w:r w:rsidR="000A1D50" w:rsidRPr="00E45480">
          <w:rPr>
            <w:rStyle w:val="Hyperlink"/>
            <w:noProof/>
            <w:rtl/>
          </w:rPr>
          <w:t xml:space="preserve"> </w:t>
        </w:r>
        <w:r w:rsidR="000A1D50" w:rsidRPr="00E45480">
          <w:rPr>
            <w:rStyle w:val="Hyperlink"/>
            <w:rFonts w:hint="eastAsia"/>
            <w:noProof/>
            <w:rtl/>
          </w:rPr>
          <w:t>כנדרש</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Toc405793652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55</w:t>
        </w:r>
        <w:r w:rsidR="000A1D50" w:rsidRPr="00E45480">
          <w:rPr>
            <w:rStyle w:val="Hyperlink"/>
            <w:noProof/>
            <w:rtl/>
          </w:rPr>
          <w:fldChar w:fldCharType="end"/>
        </w:r>
      </w:hyperlink>
    </w:p>
    <w:p w14:paraId="6DF64AD0"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53"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11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הצהרה</w:t>
        </w:r>
        <w:r w:rsidR="000A1D50" w:rsidRPr="00E45480">
          <w:rPr>
            <w:rStyle w:val="Hyperlink"/>
            <w:noProof/>
            <w:rtl/>
          </w:rPr>
          <w:t xml:space="preserve"> </w:t>
        </w:r>
        <w:r w:rsidR="000A1D50" w:rsidRPr="00E45480">
          <w:rPr>
            <w:rStyle w:val="Hyperlink"/>
            <w:rFonts w:hint="eastAsia"/>
            <w:noProof/>
            <w:rtl/>
          </w:rPr>
          <w:t>בדבר</w:t>
        </w:r>
        <w:r w:rsidR="000A1D50" w:rsidRPr="00E45480">
          <w:rPr>
            <w:rStyle w:val="Hyperlink"/>
            <w:noProof/>
            <w:rtl/>
          </w:rPr>
          <w:t xml:space="preserve"> </w:t>
        </w:r>
        <w:r w:rsidR="000A1D50" w:rsidRPr="00E45480">
          <w:rPr>
            <w:rStyle w:val="Hyperlink"/>
            <w:rFonts w:hint="eastAsia"/>
            <w:noProof/>
            <w:rtl/>
          </w:rPr>
          <w:t>העדר</w:t>
        </w:r>
        <w:r w:rsidR="000A1D50" w:rsidRPr="00E45480">
          <w:rPr>
            <w:rStyle w:val="Hyperlink"/>
            <w:noProof/>
            <w:rtl/>
          </w:rPr>
          <w:t xml:space="preserve"> </w:t>
        </w:r>
        <w:r w:rsidR="000A1D50" w:rsidRPr="00E45480">
          <w:rPr>
            <w:rStyle w:val="Hyperlink"/>
            <w:rFonts w:hint="eastAsia"/>
            <w:noProof/>
            <w:rtl/>
          </w:rPr>
          <w:t>הרשעות</w:t>
        </w:r>
        <w:r w:rsidR="000A1D50" w:rsidRPr="00E45480">
          <w:rPr>
            <w:rStyle w:val="Hyperlink"/>
            <w:noProof/>
            <w:rtl/>
          </w:rPr>
          <w:t xml:space="preserve"> </w:t>
        </w:r>
        <w:r w:rsidR="000A1D50" w:rsidRPr="00E45480">
          <w:rPr>
            <w:rStyle w:val="Hyperlink"/>
            <w:rFonts w:hint="eastAsia"/>
            <w:noProof/>
            <w:rtl/>
          </w:rPr>
          <w:t>בגין</w:t>
        </w:r>
        <w:r w:rsidR="000A1D50" w:rsidRPr="00E45480">
          <w:rPr>
            <w:rStyle w:val="Hyperlink"/>
            <w:noProof/>
            <w:rtl/>
          </w:rPr>
          <w:t xml:space="preserve"> </w:t>
        </w:r>
        <w:r w:rsidR="000A1D50" w:rsidRPr="00E45480">
          <w:rPr>
            <w:rStyle w:val="Hyperlink"/>
            <w:rFonts w:hint="eastAsia"/>
            <w:noProof/>
            <w:rtl/>
          </w:rPr>
          <w:t>העסקת</w:t>
        </w:r>
        <w:r w:rsidR="000A1D50" w:rsidRPr="00E45480">
          <w:rPr>
            <w:rStyle w:val="Hyperlink"/>
            <w:noProof/>
            <w:rtl/>
          </w:rPr>
          <w:t xml:space="preserve"> </w:t>
        </w:r>
        <w:r w:rsidR="000A1D50" w:rsidRPr="00E45480">
          <w:rPr>
            <w:rStyle w:val="Hyperlink"/>
            <w:rFonts w:hint="eastAsia"/>
            <w:noProof/>
            <w:rtl/>
          </w:rPr>
          <w:t>עובדים</w:t>
        </w:r>
        <w:r w:rsidR="000A1D50" w:rsidRPr="00E45480">
          <w:rPr>
            <w:rStyle w:val="Hyperlink"/>
            <w:noProof/>
            <w:rtl/>
          </w:rPr>
          <w:t xml:space="preserve"> </w:t>
        </w:r>
        <w:r w:rsidR="000A1D50" w:rsidRPr="00E45480">
          <w:rPr>
            <w:rStyle w:val="Hyperlink"/>
            <w:rFonts w:hint="eastAsia"/>
            <w:noProof/>
            <w:rtl/>
          </w:rPr>
          <w:t>זרים</w:t>
        </w:r>
        <w:r w:rsidR="000A1D50" w:rsidRPr="00E45480">
          <w:rPr>
            <w:rStyle w:val="Hyperlink"/>
            <w:noProof/>
            <w:rtl/>
          </w:rPr>
          <w:t xml:space="preserve"> </w:t>
        </w:r>
        <w:r w:rsidR="000A1D50" w:rsidRPr="00E45480">
          <w:rPr>
            <w:rStyle w:val="Hyperlink"/>
            <w:rFonts w:hint="eastAsia"/>
            <w:noProof/>
            <w:rtl/>
          </w:rPr>
          <w:t>ותשלום</w:t>
        </w:r>
        <w:r w:rsidR="000A1D50" w:rsidRPr="00E45480">
          <w:rPr>
            <w:rStyle w:val="Hyperlink"/>
            <w:noProof/>
            <w:rtl/>
          </w:rPr>
          <w:t xml:space="preserve"> </w:t>
        </w:r>
        <w:r w:rsidR="000A1D50" w:rsidRPr="00E45480">
          <w:rPr>
            <w:rStyle w:val="Hyperlink"/>
            <w:rFonts w:hint="eastAsia"/>
            <w:noProof/>
            <w:rtl/>
          </w:rPr>
          <w:t>שכר</w:t>
        </w:r>
        <w:r w:rsidR="000A1D50" w:rsidRPr="00E45480">
          <w:rPr>
            <w:rStyle w:val="Hyperlink"/>
            <w:noProof/>
            <w:rtl/>
          </w:rPr>
          <w:t xml:space="preserve"> </w:t>
        </w:r>
        <w:r w:rsidR="000A1D50" w:rsidRPr="00E45480">
          <w:rPr>
            <w:rStyle w:val="Hyperlink"/>
            <w:rFonts w:hint="eastAsia"/>
            <w:noProof/>
            <w:rtl/>
          </w:rPr>
          <w:t>מינימום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Toc405793653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56</w:t>
        </w:r>
        <w:r w:rsidR="000A1D50" w:rsidRPr="00E45480">
          <w:rPr>
            <w:rStyle w:val="Hyperlink"/>
            <w:noProof/>
            <w:rtl/>
          </w:rPr>
          <w:fldChar w:fldCharType="end"/>
        </w:r>
      </w:hyperlink>
    </w:p>
    <w:p w14:paraId="1CA0FAA9"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54"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12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התחייבות</w:t>
        </w:r>
        <w:r w:rsidR="000A1D50" w:rsidRPr="00E45480">
          <w:rPr>
            <w:rStyle w:val="Hyperlink"/>
            <w:noProof/>
            <w:rtl/>
          </w:rPr>
          <w:t xml:space="preserve"> </w:t>
        </w:r>
        <w:r w:rsidR="000A1D50" w:rsidRPr="00E45480">
          <w:rPr>
            <w:rStyle w:val="Hyperlink"/>
            <w:rFonts w:hint="eastAsia"/>
            <w:noProof/>
            <w:rtl/>
          </w:rPr>
          <w:t>לקיים</w:t>
        </w:r>
        <w:r w:rsidR="000A1D50" w:rsidRPr="00E45480">
          <w:rPr>
            <w:rStyle w:val="Hyperlink"/>
            <w:noProof/>
            <w:rtl/>
          </w:rPr>
          <w:t xml:space="preserve"> </w:t>
        </w:r>
        <w:r w:rsidR="000A1D50" w:rsidRPr="00E45480">
          <w:rPr>
            <w:rStyle w:val="Hyperlink"/>
            <w:rFonts w:hint="eastAsia"/>
            <w:noProof/>
            <w:rtl/>
          </w:rPr>
          <w:t>את</w:t>
        </w:r>
        <w:r w:rsidR="000A1D50" w:rsidRPr="00E45480">
          <w:rPr>
            <w:rStyle w:val="Hyperlink"/>
            <w:noProof/>
            <w:rtl/>
          </w:rPr>
          <w:t xml:space="preserve"> </w:t>
        </w:r>
        <w:r w:rsidR="000A1D50" w:rsidRPr="00E45480">
          <w:rPr>
            <w:rStyle w:val="Hyperlink"/>
            <w:rFonts w:hint="eastAsia"/>
            <w:noProof/>
            <w:rtl/>
          </w:rPr>
          <w:t>דיני</w:t>
        </w:r>
        <w:r w:rsidR="000A1D50" w:rsidRPr="00E45480">
          <w:rPr>
            <w:rStyle w:val="Hyperlink"/>
            <w:noProof/>
            <w:rtl/>
          </w:rPr>
          <w:t xml:space="preserve"> </w:t>
        </w:r>
        <w:r w:rsidR="000A1D50" w:rsidRPr="00E45480">
          <w:rPr>
            <w:rStyle w:val="Hyperlink"/>
            <w:rFonts w:hint="eastAsia"/>
            <w:noProof/>
            <w:rtl/>
          </w:rPr>
          <w:t>העבודה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Toc405793654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57</w:t>
        </w:r>
        <w:r w:rsidR="000A1D50" w:rsidRPr="00E45480">
          <w:rPr>
            <w:rStyle w:val="Hyperlink"/>
            <w:noProof/>
            <w:rtl/>
          </w:rPr>
          <w:fldChar w:fldCharType="end"/>
        </w:r>
      </w:hyperlink>
    </w:p>
    <w:p w14:paraId="66BCEADA"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55"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13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התחייבות</w:t>
        </w:r>
        <w:r w:rsidR="000A1D50" w:rsidRPr="00E45480">
          <w:rPr>
            <w:rStyle w:val="Hyperlink"/>
            <w:noProof/>
            <w:rtl/>
          </w:rPr>
          <w:t xml:space="preserve"> </w:t>
        </w:r>
        <w:r w:rsidR="000A1D50" w:rsidRPr="00E45480">
          <w:rPr>
            <w:rStyle w:val="Hyperlink"/>
            <w:rFonts w:hint="eastAsia"/>
            <w:noProof/>
            <w:rtl/>
          </w:rPr>
          <w:t>לעמידה</w:t>
        </w:r>
        <w:r w:rsidR="000A1D50" w:rsidRPr="00E45480">
          <w:rPr>
            <w:rStyle w:val="Hyperlink"/>
            <w:noProof/>
            <w:rtl/>
          </w:rPr>
          <w:t xml:space="preserve"> </w:t>
        </w:r>
        <w:r w:rsidR="000A1D50" w:rsidRPr="00E45480">
          <w:rPr>
            <w:rStyle w:val="Hyperlink"/>
            <w:rFonts w:hint="eastAsia"/>
            <w:noProof/>
            <w:rtl/>
          </w:rPr>
          <w:t>בדרישה</w:t>
        </w:r>
        <w:r w:rsidR="000A1D50" w:rsidRPr="00E45480">
          <w:rPr>
            <w:rStyle w:val="Hyperlink"/>
            <w:noProof/>
            <w:rtl/>
          </w:rPr>
          <w:t xml:space="preserve"> </w:t>
        </w:r>
        <w:r w:rsidR="000A1D50" w:rsidRPr="00E45480">
          <w:rPr>
            <w:rStyle w:val="Hyperlink"/>
            <w:rFonts w:hint="eastAsia"/>
            <w:noProof/>
            <w:rtl/>
          </w:rPr>
          <w:t>לעשות</w:t>
        </w:r>
        <w:r w:rsidR="000A1D50" w:rsidRPr="00E45480">
          <w:rPr>
            <w:rStyle w:val="Hyperlink"/>
            <w:noProof/>
            <w:rtl/>
          </w:rPr>
          <w:t xml:space="preserve"> </w:t>
        </w:r>
        <w:r w:rsidR="000A1D50" w:rsidRPr="00E45480">
          <w:rPr>
            <w:rStyle w:val="Hyperlink"/>
            <w:rFonts w:hint="eastAsia"/>
            <w:noProof/>
            <w:rtl/>
          </w:rPr>
          <w:t>שימוש</w:t>
        </w:r>
        <w:r w:rsidR="000A1D50" w:rsidRPr="00E45480">
          <w:rPr>
            <w:rStyle w:val="Hyperlink"/>
            <w:noProof/>
            <w:rtl/>
          </w:rPr>
          <w:t xml:space="preserve"> </w:t>
        </w:r>
        <w:r w:rsidR="000A1D50" w:rsidRPr="00E45480">
          <w:rPr>
            <w:rStyle w:val="Hyperlink"/>
            <w:rFonts w:hint="eastAsia"/>
            <w:noProof/>
            <w:rtl/>
          </w:rPr>
          <w:t>בתוכנות</w:t>
        </w:r>
        <w:r w:rsidR="000A1D50" w:rsidRPr="00E45480">
          <w:rPr>
            <w:rStyle w:val="Hyperlink"/>
            <w:noProof/>
            <w:rtl/>
          </w:rPr>
          <w:t xml:space="preserve"> </w:t>
        </w:r>
        <w:r w:rsidR="000A1D50" w:rsidRPr="00E45480">
          <w:rPr>
            <w:rStyle w:val="Hyperlink"/>
            <w:rFonts w:hint="eastAsia"/>
            <w:noProof/>
            <w:rtl/>
          </w:rPr>
          <w:t>מחשב</w:t>
        </w:r>
        <w:r w:rsidR="000A1D50" w:rsidRPr="00E45480">
          <w:rPr>
            <w:rStyle w:val="Hyperlink"/>
            <w:noProof/>
            <w:rtl/>
          </w:rPr>
          <w:t xml:space="preserve"> </w:t>
        </w:r>
        <w:r w:rsidR="000A1D50" w:rsidRPr="00E45480">
          <w:rPr>
            <w:rStyle w:val="Hyperlink"/>
            <w:rFonts w:hint="eastAsia"/>
            <w:noProof/>
            <w:rtl/>
          </w:rPr>
          <w:t>מורשות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Toc405793655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58</w:t>
        </w:r>
        <w:r w:rsidR="000A1D50" w:rsidRPr="00E45480">
          <w:rPr>
            <w:rStyle w:val="Hyperlink"/>
            <w:noProof/>
            <w:rtl/>
          </w:rPr>
          <w:fldChar w:fldCharType="end"/>
        </w:r>
      </w:hyperlink>
    </w:p>
    <w:p w14:paraId="788A95A4"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56"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14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שמירת</w:t>
        </w:r>
        <w:r w:rsidR="000A1D50" w:rsidRPr="00E45480">
          <w:rPr>
            <w:rStyle w:val="Hyperlink"/>
            <w:noProof/>
            <w:rtl/>
          </w:rPr>
          <w:t xml:space="preserve"> </w:t>
        </w:r>
        <w:r w:rsidR="000A1D50" w:rsidRPr="00E45480">
          <w:rPr>
            <w:rStyle w:val="Hyperlink"/>
            <w:rFonts w:hint="eastAsia"/>
            <w:noProof/>
            <w:rtl/>
          </w:rPr>
          <w:t>סודיות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Toc405793656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59</w:t>
        </w:r>
        <w:r w:rsidR="000A1D50" w:rsidRPr="00E45480">
          <w:rPr>
            <w:rStyle w:val="Hyperlink"/>
            <w:noProof/>
            <w:rtl/>
          </w:rPr>
          <w:fldChar w:fldCharType="end"/>
        </w:r>
      </w:hyperlink>
    </w:p>
    <w:p w14:paraId="779BBCB8"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57"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15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הצהרה</w:t>
        </w:r>
        <w:r w:rsidR="000A1D50" w:rsidRPr="00E45480">
          <w:rPr>
            <w:rStyle w:val="Hyperlink"/>
            <w:noProof/>
            <w:rtl/>
          </w:rPr>
          <w:t xml:space="preserve"> </w:t>
        </w:r>
        <w:r w:rsidR="000A1D50" w:rsidRPr="00E45480">
          <w:rPr>
            <w:rStyle w:val="Hyperlink"/>
            <w:rFonts w:hint="eastAsia"/>
            <w:noProof/>
            <w:rtl/>
          </w:rPr>
          <w:t>והתחייבות</w:t>
        </w:r>
        <w:r w:rsidR="000A1D50" w:rsidRPr="00E45480">
          <w:rPr>
            <w:rStyle w:val="Hyperlink"/>
            <w:noProof/>
            <w:rtl/>
          </w:rPr>
          <w:t xml:space="preserve"> </w:t>
        </w:r>
        <w:r w:rsidR="000A1D50" w:rsidRPr="00E45480">
          <w:rPr>
            <w:rStyle w:val="Hyperlink"/>
            <w:rFonts w:hint="eastAsia"/>
            <w:noProof/>
            <w:rtl/>
          </w:rPr>
          <w:t>לעמידה</w:t>
        </w:r>
        <w:r w:rsidR="000A1D50" w:rsidRPr="00E45480">
          <w:rPr>
            <w:rStyle w:val="Hyperlink"/>
            <w:noProof/>
            <w:rtl/>
          </w:rPr>
          <w:t xml:space="preserve"> </w:t>
        </w:r>
        <w:r w:rsidR="000A1D50" w:rsidRPr="00E45480">
          <w:rPr>
            <w:rStyle w:val="Hyperlink"/>
            <w:rFonts w:hint="eastAsia"/>
            <w:noProof/>
            <w:rtl/>
          </w:rPr>
          <w:t>בתנאי</w:t>
        </w:r>
        <w:r w:rsidR="000A1D50" w:rsidRPr="00E45480">
          <w:rPr>
            <w:rStyle w:val="Hyperlink"/>
            <w:noProof/>
            <w:rtl/>
          </w:rPr>
          <w:t xml:space="preserve"> </w:t>
        </w:r>
        <w:r w:rsidR="000A1D50" w:rsidRPr="00E45480">
          <w:rPr>
            <w:rStyle w:val="Hyperlink"/>
            <w:rFonts w:hint="eastAsia"/>
            <w:noProof/>
            <w:rtl/>
          </w:rPr>
          <w:t>החוק</w:t>
        </w:r>
        <w:r w:rsidR="000A1D50" w:rsidRPr="00E45480">
          <w:rPr>
            <w:rStyle w:val="Hyperlink"/>
            <w:noProof/>
            <w:rtl/>
          </w:rPr>
          <w:t xml:space="preserve"> </w:t>
        </w:r>
        <w:r w:rsidR="000A1D50" w:rsidRPr="00E45480">
          <w:rPr>
            <w:rStyle w:val="Hyperlink"/>
            <w:rFonts w:hint="eastAsia"/>
            <w:noProof/>
            <w:rtl/>
          </w:rPr>
          <w:t>למניעת</w:t>
        </w:r>
        <w:r w:rsidR="000A1D50" w:rsidRPr="00E45480">
          <w:rPr>
            <w:rStyle w:val="Hyperlink"/>
            <w:noProof/>
            <w:rtl/>
          </w:rPr>
          <w:t xml:space="preserve"> </w:t>
        </w:r>
        <w:r w:rsidR="000A1D50" w:rsidRPr="00E45480">
          <w:rPr>
            <w:rStyle w:val="Hyperlink"/>
            <w:rFonts w:hint="eastAsia"/>
            <w:noProof/>
            <w:rtl/>
          </w:rPr>
          <w:t>העסקה</w:t>
        </w:r>
        <w:r w:rsidR="000A1D50" w:rsidRPr="00E45480">
          <w:rPr>
            <w:rStyle w:val="Hyperlink"/>
            <w:noProof/>
            <w:rtl/>
          </w:rPr>
          <w:t xml:space="preserve"> </w:t>
        </w:r>
        <w:r w:rsidR="000A1D50" w:rsidRPr="00E45480">
          <w:rPr>
            <w:rStyle w:val="Hyperlink"/>
            <w:rFonts w:hint="eastAsia"/>
            <w:noProof/>
            <w:rtl/>
          </w:rPr>
          <w:t>של</w:t>
        </w:r>
        <w:r w:rsidR="000A1D50" w:rsidRPr="00E45480">
          <w:rPr>
            <w:rStyle w:val="Hyperlink"/>
            <w:noProof/>
            <w:rtl/>
          </w:rPr>
          <w:t xml:space="preserve"> </w:t>
        </w:r>
        <w:r w:rsidR="000A1D50" w:rsidRPr="00E45480">
          <w:rPr>
            <w:rStyle w:val="Hyperlink"/>
            <w:rFonts w:hint="eastAsia"/>
            <w:noProof/>
            <w:rtl/>
          </w:rPr>
          <w:t>עברייני</w:t>
        </w:r>
        <w:r w:rsidR="000A1D50" w:rsidRPr="00E45480">
          <w:rPr>
            <w:rStyle w:val="Hyperlink"/>
            <w:noProof/>
            <w:rtl/>
          </w:rPr>
          <w:t xml:space="preserve"> </w:t>
        </w:r>
        <w:r w:rsidR="000A1D50" w:rsidRPr="00E45480">
          <w:rPr>
            <w:rStyle w:val="Hyperlink"/>
            <w:rFonts w:hint="eastAsia"/>
            <w:noProof/>
            <w:rtl/>
          </w:rPr>
          <w:t>מין</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Toc405793657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60</w:t>
        </w:r>
        <w:r w:rsidR="000A1D50" w:rsidRPr="00E45480">
          <w:rPr>
            <w:rStyle w:val="Hyperlink"/>
            <w:noProof/>
            <w:rtl/>
          </w:rPr>
          <w:fldChar w:fldCharType="end"/>
        </w:r>
      </w:hyperlink>
    </w:p>
    <w:p w14:paraId="2CA3E0B2"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58"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16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התחייבות</w:t>
        </w:r>
        <w:r w:rsidR="000A1D50" w:rsidRPr="00E45480">
          <w:rPr>
            <w:rStyle w:val="Hyperlink"/>
            <w:noProof/>
            <w:rtl/>
          </w:rPr>
          <w:t xml:space="preserve"> </w:t>
        </w:r>
        <w:r w:rsidR="000A1D50" w:rsidRPr="00E45480">
          <w:rPr>
            <w:rStyle w:val="Hyperlink"/>
            <w:rFonts w:hint="eastAsia"/>
            <w:noProof/>
            <w:rtl/>
          </w:rPr>
          <w:t>לפעול</w:t>
        </w:r>
        <w:r w:rsidR="000A1D50" w:rsidRPr="00E45480">
          <w:rPr>
            <w:rStyle w:val="Hyperlink"/>
            <w:noProof/>
            <w:rtl/>
          </w:rPr>
          <w:t xml:space="preserve"> </w:t>
        </w:r>
        <w:r w:rsidR="000A1D50" w:rsidRPr="00E45480">
          <w:rPr>
            <w:rStyle w:val="Hyperlink"/>
            <w:rFonts w:hint="eastAsia"/>
            <w:noProof/>
            <w:rtl/>
          </w:rPr>
          <w:t>בהתאם</w:t>
        </w:r>
        <w:r w:rsidR="000A1D50" w:rsidRPr="00E45480">
          <w:rPr>
            <w:rStyle w:val="Hyperlink"/>
            <w:noProof/>
            <w:rtl/>
          </w:rPr>
          <w:t xml:space="preserve"> </w:t>
        </w:r>
        <w:r w:rsidR="000A1D50" w:rsidRPr="00E45480">
          <w:rPr>
            <w:rStyle w:val="Hyperlink"/>
            <w:rFonts w:hint="eastAsia"/>
            <w:noProof/>
            <w:rtl/>
          </w:rPr>
          <w:t>לנהלי</w:t>
        </w:r>
        <w:r w:rsidR="000A1D50" w:rsidRPr="00E45480">
          <w:rPr>
            <w:rStyle w:val="Hyperlink"/>
            <w:noProof/>
            <w:rtl/>
          </w:rPr>
          <w:t xml:space="preserve"> </w:t>
        </w:r>
        <w:r w:rsidR="000A1D50" w:rsidRPr="00E45480">
          <w:rPr>
            <w:rStyle w:val="Hyperlink"/>
            <w:rFonts w:hint="eastAsia"/>
            <w:noProof/>
            <w:rtl/>
          </w:rPr>
          <w:t>ולהנחיות</w:t>
        </w:r>
        <w:r w:rsidR="000A1D50" w:rsidRPr="00E45480">
          <w:rPr>
            <w:rStyle w:val="Hyperlink"/>
            <w:noProof/>
            <w:rtl/>
          </w:rPr>
          <w:t xml:space="preserve"> </w:t>
        </w:r>
        <w:r w:rsidR="000A1D50" w:rsidRPr="00E45480">
          <w:rPr>
            <w:rStyle w:val="Hyperlink"/>
            <w:rFonts w:hint="eastAsia"/>
            <w:noProof/>
            <w:rtl/>
          </w:rPr>
          <w:t>המשרד</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Toc405793658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61</w:t>
        </w:r>
        <w:r w:rsidR="000A1D50" w:rsidRPr="00E45480">
          <w:rPr>
            <w:rStyle w:val="Hyperlink"/>
            <w:noProof/>
            <w:rtl/>
          </w:rPr>
          <w:fldChar w:fldCharType="end"/>
        </w:r>
      </w:hyperlink>
    </w:p>
    <w:p w14:paraId="25EFDE43"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59"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17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התחייבות</w:t>
        </w:r>
        <w:r w:rsidR="000A1D50" w:rsidRPr="00E45480">
          <w:rPr>
            <w:rStyle w:val="Hyperlink"/>
            <w:noProof/>
            <w:rtl/>
          </w:rPr>
          <w:t xml:space="preserve"> </w:t>
        </w:r>
        <w:r w:rsidR="000A1D50" w:rsidRPr="00E45480">
          <w:rPr>
            <w:rStyle w:val="Hyperlink"/>
            <w:rFonts w:hint="eastAsia"/>
            <w:noProof/>
            <w:rtl/>
          </w:rPr>
          <w:t>לציין</w:t>
        </w:r>
        <w:r w:rsidR="000A1D50" w:rsidRPr="00E45480">
          <w:rPr>
            <w:rStyle w:val="Hyperlink"/>
            <w:noProof/>
            <w:rtl/>
          </w:rPr>
          <w:t xml:space="preserve"> </w:t>
        </w:r>
        <w:r w:rsidR="000A1D50" w:rsidRPr="00E45480">
          <w:rPr>
            <w:rStyle w:val="Hyperlink"/>
            <w:rFonts w:hint="eastAsia"/>
            <w:noProof/>
            <w:rtl/>
          </w:rPr>
          <w:t>את</w:t>
        </w:r>
        <w:r w:rsidR="000A1D50" w:rsidRPr="00E45480">
          <w:rPr>
            <w:rStyle w:val="Hyperlink"/>
            <w:noProof/>
            <w:rtl/>
          </w:rPr>
          <w:t xml:space="preserve"> </w:t>
        </w:r>
        <w:r w:rsidR="000A1D50" w:rsidRPr="00E45480">
          <w:rPr>
            <w:rStyle w:val="Hyperlink"/>
            <w:rFonts w:hint="eastAsia"/>
            <w:noProof/>
            <w:rtl/>
          </w:rPr>
          <w:t>מקור</w:t>
        </w:r>
        <w:r w:rsidR="000A1D50" w:rsidRPr="00E45480">
          <w:rPr>
            <w:rStyle w:val="Hyperlink"/>
            <w:noProof/>
            <w:rtl/>
          </w:rPr>
          <w:t xml:space="preserve"> </w:t>
        </w:r>
        <w:r w:rsidR="000A1D50" w:rsidRPr="00E45480">
          <w:rPr>
            <w:rStyle w:val="Hyperlink"/>
            <w:rFonts w:hint="eastAsia"/>
            <w:noProof/>
            <w:rtl/>
          </w:rPr>
          <w:t>השרות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Toc405793659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62</w:t>
        </w:r>
        <w:r w:rsidR="000A1D50" w:rsidRPr="00E45480">
          <w:rPr>
            <w:rStyle w:val="Hyperlink"/>
            <w:noProof/>
            <w:rtl/>
          </w:rPr>
          <w:fldChar w:fldCharType="end"/>
        </w:r>
      </w:hyperlink>
    </w:p>
    <w:p w14:paraId="7E2E82C2"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60"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18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הסכם</w:t>
        </w:r>
        <w:r w:rsidR="000A1D50" w:rsidRPr="00E45480">
          <w:rPr>
            <w:rStyle w:val="Hyperlink"/>
            <w:noProof/>
            <w:rtl/>
          </w:rPr>
          <w:t xml:space="preserve"> </w:t>
        </w:r>
        <w:r w:rsidR="000A1D50" w:rsidRPr="00E45480">
          <w:rPr>
            <w:rStyle w:val="Hyperlink"/>
            <w:rFonts w:hint="eastAsia"/>
            <w:noProof/>
            <w:rtl/>
          </w:rPr>
          <w:t>להפעלת</w:t>
        </w:r>
        <w:r w:rsidR="000A1D50" w:rsidRPr="00E45480">
          <w:rPr>
            <w:rStyle w:val="Hyperlink"/>
            <w:noProof/>
            <w:rtl/>
          </w:rPr>
          <w:t xml:space="preserve"> </w:t>
        </w:r>
        <w:r w:rsidR="000A1D50" w:rsidRPr="00E45480">
          <w:rPr>
            <w:rStyle w:val="Hyperlink"/>
            <w:rFonts w:hint="eastAsia"/>
            <w:noProof/>
            <w:rtl/>
          </w:rPr>
          <w:t>מרכזי</w:t>
        </w:r>
        <w:r w:rsidR="000A1D50" w:rsidRPr="00E45480">
          <w:rPr>
            <w:rStyle w:val="Hyperlink"/>
            <w:noProof/>
            <w:rtl/>
          </w:rPr>
          <w:t xml:space="preserve"> </w:t>
        </w:r>
        <w:r w:rsidR="000A1D50" w:rsidRPr="00E45480">
          <w:rPr>
            <w:rStyle w:val="Hyperlink"/>
            <w:rFonts w:hint="eastAsia"/>
            <w:noProof/>
            <w:rtl/>
          </w:rPr>
          <w:t>ילדים</w:t>
        </w:r>
        <w:r w:rsidR="000A1D50" w:rsidRPr="00E45480">
          <w:rPr>
            <w:rStyle w:val="Hyperlink"/>
            <w:noProof/>
            <w:rtl/>
          </w:rPr>
          <w:t xml:space="preserve"> – </w:t>
        </w:r>
        <w:r w:rsidR="000A1D50" w:rsidRPr="00E45480">
          <w:rPr>
            <w:rStyle w:val="Hyperlink"/>
            <w:rFonts w:hint="eastAsia"/>
            <w:noProof/>
            <w:rtl/>
          </w:rPr>
          <w:t>הורים</w:t>
        </w:r>
        <w:r w:rsidR="000A1D50" w:rsidRPr="00E45480">
          <w:rPr>
            <w:rStyle w:val="Hyperlink"/>
            <w:noProof/>
            <w:rtl/>
          </w:rPr>
          <w:t xml:space="preserve"> </w:t>
        </w:r>
        <w:r w:rsidR="000A1D50" w:rsidRPr="00E45480">
          <w:rPr>
            <w:rStyle w:val="Hyperlink"/>
            <w:rFonts w:hint="eastAsia"/>
            <w:noProof/>
            <w:rtl/>
          </w:rPr>
          <w:t>אזוריים</w:t>
        </w:r>
        <w:r w:rsidR="000A1D50" w:rsidRPr="00E45480">
          <w:rPr>
            <w:rStyle w:val="Hyperlink"/>
            <w:noProof/>
            <w:rtl/>
          </w:rPr>
          <w:t xml:space="preserve"> </w:t>
        </w:r>
        <w:r w:rsidR="000A1D50" w:rsidRPr="00E45480">
          <w:rPr>
            <w:rStyle w:val="Hyperlink"/>
            <w:rFonts w:hint="eastAsia"/>
            <w:noProof/>
            <w:rtl/>
          </w:rPr>
          <w:t>ניידים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Toc405793660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63</w:t>
        </w:r>
        <w:r w:rsidR="000A1D50" w:rsidRPr="00E45480">
          <w:rPr>
            <w:rStyle w:val="Hyperlink"/>
            <w:noProof/>
            <w:rtl/>
          </w:rPr>
          <w:fldChar w:fldCharType="end"/>
        </w:r>
      </w:hyperlink>
    </w:p>
    <w:p w14:paraId="595B452F"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61"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19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כתב</w:t>
        </w:r>
        <w:r w:rsidR="000A1D50" w:rsidRPr="00E45480">
          <w:rPr>
            <w:rStyle w:val="Hyperlink"/>
            <w:noProof/>
            <w:rtl/>
          </w:rPr>
          <w:t xml:space="preserve"> </w:t>
        </w:r>
        <w:r w:rsidR="000A1D50" w:rsidRPr="00E45480">
          <w:rPr>
            <w:rStyle w:val="Hyperlink"/>
            <w:rFonts w:hint="eastAsia"/>
            <w:noProof/>
            <w:rtl/>
          </w:rPr>
          <w:t>ערבות</w:t>
        </w:r>
        <w:r w:rsidR="000A1D50" w:rsidRPr="00E45480">
          <w:rPr>
            <w:rStyle w:val="Hyperlink"/>
            <w:noProof/>
            <w:rtl/>
          </w:rPr>
          <w:t xml:space="preserve"> </w:t>
        </w:r>
        <w:r w:rsidR="000A1D50" w:rsidRPr="00E45480">
          <w:rPr>
            <w:rStyle w:val="Hyperlink"/>
            <w:rFonts w:hint="eastAsia"/>
            <w:noProof/>
            <w:rtl/>
          </w:rPr>
          <w:t>ביצוע</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Toc405793661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76</w:t>
        </w:r>
        <w:r w:rsidR="000A1D50" w:rsidRPr="00E45480">
          <w:rPr>
            <w:rStyle w:val="Hyperlink"/>
            <w:noProof/>
            <w:rtl/>
          </w:rPr>
          <w:fldChar w:fldCharType="end"/>
        </w:r>
      </w:hyperlink>
    </w:p>
    <w:p w14:paraId="1D7A0DE5"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62"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20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הוראת</w:t>
        </w:r>
        <w:r w:rsidR="000A1D50" w:rsidRPr="00E45480">
          <w:rPr>
            <w:rStyle w:val="Hyperlink"/>
            <w:noProof/>
            <w:rtl/>
          </w:rPr>
          <w:t xml:space="preserve"> </w:t>
        </w:r>
        <w:r w:rsidR="000A1D50" w:rsidRPr="00E45480">
          <w:rPr>
            <w:rStyle w:val="Hyperlink"/>
            <w:rFonts w:hint="eastAsia"/>
            <w:noProof/>
            <w:rtl/>
          </w:rPr>
          <w:t>חלף</w:t>
        </w:r>
        <w:r w:rsidR="000A1D50" w:rsidRPr="00E45480">
          <w:rPr>
            <w:rStyle w:val="Hyperlink"/>
            <w:noProof/>
            <w:rtl/>
          </w:rPr>
          <w:t xml:space="preserve"> </w:t>
        </w:r>
        <w:r w:rsidR="000A1D50" w:rsidRPr="00E45480">
          <w:rPr>
            <w:rStyle w:val="Hyperlink"/>
            <w:rFonts w:hint="eastAsia"/>
            <w:noProof/>
            <w:rtl/>
          </w:rPr>
          <w:t>ערבות</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Toc405793662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77</w:t>
        </w:r>
        <w:r w:rsidR="000A1D50" w:rsidRPr="00E45480">
          <w:rPr>
            <w:rStyle w:val="Hyperlink"/>
            <w:noProof/>
            <w:rtl/>
          </w:rPr>
          <w:fldChar w:fldCharType="end"/>
        </w:r>
      </w:hyperlink>
    </w:p>
    <w:p w14:paraId="6E73BA4B"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63"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21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נוהל</w:t>
        </w:r>
        <w:r w:rsidR="000A1D50" w:rsidRPr="00E45480">
          <w:rPr>
            <w:rStyle w:val="Hyperlink"/>
            <w:noProof/>
            <w:rtl/>
          </w:rPr>
          <w:t xml:space="preserve"> </w:t>
        </w:r>
        <w:r w:rsidR="000A1D50" w:rsidRPr="00E45480">
          <w:rPr>
            <w:rStyle w:val="Hyperlink"/>
            <w:rFonts w:hint="eastAsia"/>
            <w:noProof/>
            <w:rtl/>
          </w:rPr>
          <w:t>הגרלה</w:t>
        </w:r>
        <w:r w:rsidR="000A1D50" w:rsidRPr="00E45480">
          <w:rPr>
            <w:rStyle w:val="Hyperlink"/>
            <w:noProof/>
            <w:rtl/>
          </w:rPr>
          <w:t xml:space="preserve"> </w:t>
        </w:r>
        <w:r w:rsidR="000A1D50" w:rsidRPr="00E45480">
          <w:rPr>
            <w:rStyle w:val="Hyperlink"/>
            <w:rFonts w:hint="eastAsia"/>
            <w:noProof/>
            <w:rtl/>
          </w:rPr>
          <w:t>לבחירת</w:t>
        </w:r>
        <w:r w:rsidR="000A1D50" w:rsidRPr="00E45480">
          <w:rPr>
            <w:rStyle w:val="Hyperlink"/>
            <w:noProof/>
            <w:rtl/>
          </w:rPr>
          <w:t xml:space="preserve"> </w:t>
        </w:r>
        <w:r w:rsidR="000A1D50" w:rsidRPr="00E45480">
          <w:rPr>
            <w:rStyle w:val="Hyperlink"/>
            <w:rFonts w:hint="eastAsia"/>
            <w:noProof/>
            <w:rtl/>
          </w:rPr>
          <w:t>הזוכה</w:t>
        </w:r>
        <w:r w:rsidR="000A1D50" w:rsidRPr="00E45480">
          <w:rPr>
            <w:rStyle w:val="Hyperlink"/>
            <w:noProof/>
            <w:rtl/>
          </w:rPr>
          <w:t xml:space="preserve"> </w:t>
        </w:r>
        <w:r w:rsidR="000A1D50" w:rsidRPr="00E45480">
          <w:rPr>
            <w:rStyle w:val="Hyperlink"/>
            <w:rFonts w:hint="eastAsia"/>
            <w:noProof/>
            <w:rtl/>
          </w:rPr>
          <w:t>למכרז</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Toc405793663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78</w:t>
        </w:r>
        <w:r w:rsidR="000A1D50" w:rsidRPr="00E45480">
          <w:rPr>
            <w:rStyle w:val="Hyperlink"/>
            <w:noProof/>
            <w:rtl/>
          </w:rPr>
          <w:fldChar w:fldCharType="end"/>
        </w:r>
      </w:hyperlink>
    </w:p>
    <w:p w14:paraId="68BEC09C"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64"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22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חלקים</w:t>
        </w:r>
        <w:r w:rsidR="000A1D50" w:rsidRPr="00E45480">
          <w:rPr>
            <w:rStyle w:val="Hyperlink"/>
            <w:noProof/>
            <w:rtl/>
          </w:rPr>
          <w:t xml:space="preserve"> </w:t>
        </w:r>
        <w:r w:rsidR="000A1D50" w:rsidRPr="00E45480">
          <w:rPr>
            <w:rStyle w:val="Hyperlink"/>
            <w:rFonts w:hint="eastAsia"/>
            <w:noProof/>
            <w:rtl/>
          </w:rPr>
          <w:t>חסויים</w:t>
        </w:r>
        <w:r w:rsidR="000A1D50" w:rsidRPr="00E45480">
          <w:rPr>
            <w:rStyle w:val="Hyperlink"/>
            <w:noProof/>
            <w:rtl/>
          </w:rPr>
          <w:t xml:space="preserve"> </w:t>
        </w:r>
        <w:r w:rsidR="000A1D50" w:rsidRPr="00E45480">
          <w:rPr>
            <w:rStyle w:val="Hyperlink"/>
            <w:rFonts w:hint="eastAsia"/>
            <w:noProof/>
            <w:rtl/>
          </w:rPr>
          <w:t>בהצעה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Toc405793664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79</w:t>
        </w:r>
        <w:r w:rsidR="000A1D50" w:rsidRPr="00E45480">
          <w:rPr>
            <w:rStyle w:val="Hyperlink"/>
            <w:noProof/>
            <w:rtl/>
          </w:rPr>
          <w:fldChar w:fldCharType="end"/>
        </w:r>
      </w:hyperlink>
    </w:p>
    <w:p w14:paraId="78F01A21"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65"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23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rPr>
          <w:t>הצהרה</w:t>
        </w:r>
        <w:r w:rsidR="000A1D50" w:rsidRPr="00E45480">
          <w:rPr>
            <w:rStyle w:val="Hyperlink"/>
            <w:noProof/>
            <w:rtl/>
          </w:rPr>
          <w:t xml:space="preserve"> </w:t>
        </w:r>
        <w:r w:rsidR="000A1D50" w:rsidRPr="00E45480">
          <w:rPr>
            <w:rStyle w:val="Hyperlink"/>
            <w:rFonts w:hint="eastAsia"/>
            <w:noProof/>
            <w:rtl/>
          </w:rPr>
          <w:t>בדבר</w:t>
        </w:r>
        <w:r w:rsidR="000A1D50" w:rsidRPr="00E45480">
          <w:rPr>
            <w:rStyle w:val="Hyperlink"/>
            <w:noProof/>
            <w:rtl/>
          </w:rPr>
          <w:t xml:space="preserve"> </w:t>
        </w:r>
        <w:r w:rsidR="000A1D50" w:rsidRPr="00E45480">
          <w:rPr>
            <w:rStyle w:val="Hyperlink"/>
            <w:rFonts w:hint="eastAsia"/>
            <w:noProof/>
            <w:rtl/>
          </w:rPr>
          <w:t>שלמות</w:t>
        </w:r>
        <w:r w:rsidR="000A1D50" w:rsidRPr="00E45480">
          <w:rPr>
            <w:rStyle w:val="Hyperlink"/>
            <w:noProof/>
            <w:rtl/>
          </w:rPr>
          <w:t xml:space="preserve"> </w:t>
        </w:r>
        <w:r w:rsidR="000A1D50" w:rsidRPr="00E45480">
          <w:rPr>
            <w:rStyle w:val="Hyperlink"/>
            <w:rFonts w:hint="eastAsia"/>
            <w:noProof/>
            <w:rtl/>
          </w:rPr>
          <w:t>ההצעה</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Toc405793665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80</w:t>
        </w:r>
        <w:r w:rsidR="000A1D50" w:rsidRPr="00E45480">
          <w:rPr>
            <w:rStyle w:val="Hyperlink"/>
            <w:noProof/>
            <w:rtl/>
          </w:rPr>
          <w:fldChar w:fldCharType="end"/>
        </w:r>
      </w:hyperlink>
    </w:p>
    <w:p w14:paraId="2E274EB0" w14:textId="77777777" w:rsidR="000A1D50" w:rsidRPr="00E45480" w:rsidRDefault="005A4D67">
      <w:pPr>
        <w:pStyle w:val="TOC2"/>
        <w:tabs>
          <w:tab w:val="left" w:pos="1789"/>
        </w:tabs>
        <w:rPr>
          <w:rFonts w:eastAsiaTheme="minorEastAsia" w:cstheme="minorBidi"/>
          <w:b w:val="0"/>
          <w:bCs w:val="0"/>
          <w:smallCaps w:val="0"/>
          <w:noProof/>
          <w:rtl/>
          <w:lang w:eastAsia="en-US"/>
        </w:rPr>
      </w:pPr>
      <w:hyperlink w:anchor="_Toc405793666" w:history="1">
        <w:r w:rsidR="000A1D50" w:rsidRPr="00E45480">
          <w:rPr>
            <w:rStyle w:val="Hyperlink"/>
            <w:rFonts w:hint="eastAsia"/>
            <w:noProof/>
            <w:rtl/>
          </w:rPr>
          <w:t>נספח</w:t>
        </w:r>
        <w:r w:rsidR="000A1D50" w:rsidRPr="00E45480">
          <w:rPr>
            <w:rStyle w:val="Hyperlink"/>
            <w:noProof/>
            <w:rtl/>
          </w:rPr>
          <w:t xml:space="preserve"> </w:t>
        </w:r>
        <w:r w:rsidR="000A1D50" w:rsidRPr="00E45480">
          <w:rPr>
            <w:rStyle w:val="Hyperlink"/>
            <w:noProof/>
          </w:rPr>
          <w:t xml:space="preserve">24 </w:t>
        </w:r>
        <w:r w:rsidR="000A1D50" w:rsidRPr="00E45480">
          <w:rPr>
            <w:rFonts w:eastAsiaTheme="minorEastAsia" w:cstheme="minorBidi"/>
            <w:b w:val="0"/>
            <w:bCs w:val="0"/>
            <w:smallCaps w:val="0"/>
            <w:noProof/>
            <w:rtl/>
            <w:lang w:eastAsia="en-US"/>
          </w:rPr>
          <w:tab/>
        </w:r>
        <w:r w:rsidR="000A1D50" w:rsidRPr="00E45480">
          <w:rPr>
            <w:rStyle w:val="Hyperlink"/>
            <w:rFonts w:hint="eastAsia"/>
            <w:noProof/>
            <w:rtl/>
            <w:lang w:eastAsia="en-US"/>
          </w:rPr>
          <w:t>התחייבות</w:t>
        </w:r>
        <w:r w:rsidR="000A1D50" w:rsidRPr="00E45480">
          <w:rPr>
            <w:rStyle w:val="Hyperlink"/>
            <w:noProof/>
            <w:rtl/>
            <w:lang w:eastAsia="en-US"/>
          </w:rPr>
          <w:t xml:space="preserve"> </w:t>
        </w:r>
        <w:r w:rsidR="000A1D50" w:rsidRPr="00E45480">
          <w:rPr>
            <w:rStyle w:val="Hyperlink"/>
            <w:rFonts w:hint="eastAsia"/>
            <w:noProof/>
            <w:rtl/>
            <w:lang w:eastAsia="en-US"/>
          </w:rPr>
          <w:t>המציע</w:t>
        </w:r>
        <w:r w:rsidR="000A1D50" w:rsidRPr="00E45480">
          <w:rPr>
            <w:rStyle w:val="Hyperlink"/>
            <w:noProof/>
            <w:rtl/>
            <w:lang w:eastAsia="en-US"/>
          </w:rPr>
          <w:t xml:space="preserve"> </w:t>
        </w:r>
        <w:r w:rsidR="000A1D50" w:rsidRPr="00E45480">
          <w:rPr>
            <w:rStyle w:val="Hyperlink"/>
            <w:rFonts w:hint="eastAsia"/>
            <w:noProof/>
            <w:rtl/>
            <w:lang w:eastAsia="en-US"/>
          </w:rPr>
          <w:t>לתשלום</w:t>
        </w:r>
        <w:r w:rsidR="000A1D50" w:rsidRPr="00E45480">
          <w:rPr>
            <w:rStyle w:val="Hyperlink"/>
            <w:noProof/>
            <w:rtl/>
            <w:lang w:eastAsia="en-US"/>
          </w:rPr>
          <w:t xml:space="preserve"> </w:t>
        </w:r>
        <w:r w:rsidR="000A1D50" w:rsidRPr="00E45480">
          <w:rPr>
            <w:rStyle w:val="Hyperlink"/>
            <w:rFonts w:hint="eastAsia"/>
            <w:noProof/>
            <w:rtl/>
            <w:lang w:eastAsia="en-US"/>
          </w:rPr>
          <w:t>שכר</w:t>
        </w:r>
        <w:r w:rsidR="000A1D50" w:rsidRPr="00E45480">
          <w:rPr>
            <w:rStyle w:val="Hyperlink"/>
            <w:noProof/>
            <w:rtl/>
            <w:lang w:eastAsia="en-US"/>
          </w:rPr>
          <w:t xml:space="preserve"> </w:t>
        </w:r>
        <w:r w:rsidR="000A1D50" w:rsidRPr="00E45480">
          <w:rPr>
            <w:rStyle w:val="Hyperlink"/>
            <w:rFonts w:hint="eastAsia"/>
            <w:noProof/>
            <w:rtl/>
            <w:lang w:eastAsia="en-US"/>
          </w:rPr>
          <w:t>מינימום</w:t>
        </w:r>
        <w:r w:rsidR="000A1D50" w:rsidRPr="00E45480">
          <w:rPr>
            <w:rStyle w:val="Hyperlink"/>
            <w:noProof/>
            <w:rtl/>
            <w:lang w:eastAsia="en-US"/>
          </w:rPr>
          <w:t xml:space="preserve"> </w:t>
        </w:r>
        <w:r w:rsidR="000A1D50" w:rsidRPr="00E45480">
          <w:rPr>
            <w:rStyle w:val="Hyperlink"/>
            <w:rFonts w:hint="eastAsia"/>
            <w:noProof/>
            <w:rtl/>
            <w:lang w:eastAsia="en-US"/>
          </w:rPr>
          <w:t>ענפי</w:t>
        </w:r>
        <w:r w:rsidR="000A1D50" w:rsidRPr="00E45480">
          <w:rPr>
            <w:rStyle w:val="Hyperlink"/>
            <w:noProof/>
            <w:rtl/>
            <w:lang w:eastAsia="en-US"/>
          </w:rPr>
          <w:t xml:space="preserve"> </w:t>
        </w:r>
        <w:r w:rsidR="000A1D50" w:rsidRPr="00E45480">
          <w:rPr>
            <w:rStyle w:val="Hyperlink"/>
            <w:rFonts w:hint="eastAsia"/>
            <w:noProof/>
            <w:rtl/>
            <w:lang w:eastAsia="en-US"/>
          </w:rPr>
          <w:t>לעובדים</w:t>
        </w:r>
        <w:r w:rsidR="000A1D50" w:rsidRPr="00E45480">
          <w:rPr>
            <w:rStyle w:val="Hyperlink"/>
            <w:noProof/>
            <w:rtl/>
            <w:lang w:eastAsia="en-US"/>
          </w:rPr>
          <w:t xml:space="preserve"> </w:t>
        </w:r>
        <w:r w:rsidR="000A1D50" w:rsidRPr="00E45480">
          <w:rPr>
            <w:rStyle w:val="Hyperlink"/>
            <w:rFonts w:hint="eastAsia"/>
            <w:noProof/>
            <w:rtl/>
            <w:lang w:eastAsia="en-US"/>
          </w:rPr>
          <w:t>הסוציאליים</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Toc405793666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81</w:t>
        </w:r>
        <w:r w:rsidR="000A1D50" w:rsidRPr="00E45480">
          <w:rPr>
            <w:rStyle w:val="Hyperlink"/>
            <w:noProof/>
            <w:rtl/>
          </w:rPr>
          <w:fldChar w:fldCharType="end"/>
        </w:r>
      </w:hyperlink>
    </w:p>
    <w:p w14:paraId="1F6BE378" w14:textId="77777777" w:rsidR="00AD6021" w:rsidRPr="00E45480" w:rsidRDefault="00AD6021" w:rsidP="003C038D">
      <w:pPr>
        <w:pStyle w:val="TOC7"/>
        <w:rPr>
          <w:rtl/>
        </w:rPr>
      </w:pPr>
      <w:r w:rsidRPr="00E45480">
        <w:rPr>
          <w:b/>
          <w:bCs/>
          <w:caps/>
          <w:rtl/>
        </w:rPr>
        <w:fldChar w:fldCharType="end"/>
      </w:r>
    </w:p>
    <w:p w14:paraId="090236B5" w14:textId="77777777" w:rsidR="00AD6021" w:rsidRPr="00E45480" w:rsidRDefault="00AD6021" w:rsidP="00AD6021">
      <w:pPr>
        <w:pStyle w:val="1"/>
        <w:pageBreakBefore/>
        <w:numPr>
          <w:ilvl w:val="0"/>
          <w:numId w:val="7"/>
        </w:numPr>
        <w:ind w:right="0"/>
        <w:rPr>
          <w:rFonts w:ascii="Times New Roman Bold" w:hAnsi="Times New Roman Bold" w:cs="David"/>
          <w:rtl/>
        </w:rPr>
      </w:pPr>
      <w:bookmarkStart w:id="19" w:name="_Toc378247202"/>
      <w:bookmarkStart w:id="20" w:name="_Toc405793610"/>
      <w:r w:rsidRPr="00E45480">
        <w:rPr>
          <w:rFonts w:ascii="Times New Roman Bold" w:hAnsi="Times New Roman Bold" w:cs="David" w:hint="eastAsia"/>
          <w:rtl/>
        </w:rPr>
        <w:lastRenderedPageBreak/>
        <w:t>כללי</w:t>
      </w:r>
      <w:bookmarkEnd w:id="19"/>
      <w:bookmarkEnd w:id="20"/>
    </w:p>
    <w:p w14:paraId="34F97580" w14:textId="77777777" w:rsidR="00AD6021" w:rsidRPr="00E45480" w:rsidRDefault="00AD6021" w:rsidP="00AD6021">
      <w:pPr>
        <w:pStyle w:val="2"/>
        <w:numPr>
          <w:ilvl w:val="1"/>
          <w:numId w:val="8"/>
        </w:numPr>
        <w:rPr>
          <w:rtl/>
        </w:rPr>
      </w:pPr>
      <w:bookmarkStart w:id="21" w:name="_Ref378494391"/>
      <w:bookmarkStart w:id="22" w:name="_Toc405793611"/>
      <w:r w:rsidRPr="00E45480">
        <w:rPr>
          <w:rFonts w:hint="eastAsia"/>
          <w:rtl/>
        </w:rPr>
        <w:t>ריכוז</w:t>
      </w:r>
      <w:r w:rsidRPr="00E45480">
        <w:rPr>
          <w:rtl/>
        </w:rPr>
        <w:t xml:space="preserve"> </w:t>
      </w:r>
      <w:r w:rsidRPr="00E45480">
        <w:rPr>
          <w:rFonts w:hint="eastAsia"/>
          <w:rtl/>
        </w:rPr>
        <w:t>של</w:t>
      </w:r>
      <w:r w:rsidRPr="00E45480">
        <w:rPr>
          <w:rtl/>
        </w:rPr>
        <w:t xml:space="preserve"> </w:t>
      </w:r>
      <w:r w:rsidRPr="00E45480">
        <w:rPr>
          <w:rFonts w:hint="eastAsia"/>
          <w:rtl/>
        </w:rPr>
        <w:t>תאריכים</w:t>
      </w:r>
      <w:bookmarkStart w:id="23" w:name="_Toc378247204"/>
      <w:bookmarkStart w:id="24" w:name="_Toc273834898"/>
      <w:bookmarkEnd w:id="21"/>
      <w:bookmarkEnd w:id="23"/>
      <w:bookmarkEnd w:id="22"/>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AD6021" w:rsidRPr="00E45480" w14:paraId="13216550" w14:textId="77777777" w:rsidTr="006B00A0">
        <w:trPr>
          <w:cantSplit/>
          <w:tblHeader/>
        </w:trPr>
        <w:tc>
          <w:tcPr>
            <w:tcW w:w="4025" w:type="dxa"/>
            <w:tcBorders>
              <w:top w:val="double" w:sz="4" w:space="0" w:color="auto"/>
              <w:bottom w:val="double" w:sz="4" w:space="0" w:color="auto"/>
            </w:tcBorders>
            <w:shd w:val="pct12" w:color="auto" w:fill="auto"/>
            <w:vAlign w:val="center"/>
          </w:tcPr>
          <w:p w14:paraId="611D8EBB" w14:textId="77777777" w:rsidR="00AD6021" w:rsidRPr="00E45480" w:rsidRDefault="00AD6021" w:rsidP="006B00A0">
            <w:pPr>
              <w:spacing w:before="120" w:after="120"/>
              <w:jc w:val="center"/>
              <w:rPr>
                <w:b/>
                <w:bCs/>
                <w:rtl/>
              </w:rPr>
            </w:pPr>
            <w:r w:rsidRPr="00E45480">
              <w:rPr>
                <w:b/>
                <w:bCs/>
                <w:rtl/>
              </w:rPr>
              <w:t>פעילות</w:t>
            </w:r>
          </w:p>
        </w:tc>
        <w:tc>
          <w:tcPr>
            <w:tcW w:w="4706" w:type="dxa"/>
            <w:tcBorders>
              <w:top w:val="double" w:sz="4" w:space="0" w:color="auto"/>
              <w:bottom w:val="double" w:sz="4" w:space="0" w:color="auto"/>
            </w:tcBorders>
            <w:shd w:val="pct12" w:color="auto" w:fill="auto"/>
            <w:vAlign w:val="center"/>
          </w:tcPr>
          <w:p w14:paraId="45F996F7" w14:textId="77777777" w:rsidR="00AD6021" w:rsidRPr="00E45480" w:rsidRDefault="00AD6021" w:rsidP="006B00A0">
            <w:pPr>
              <w:spacing w:before="120" w:after="120"/>
              <w:jc w:val="center"/>
              <w:rPr>
                <w:b/>
                <w:bCs/>
                <w:rtl/>
              </w:rPr>
            </w:pPr>
            <w:r w:rsidRPr="00E45480">
              <w:rPr>
                <w:b/>
                <w:bCs/>
                <w:rtl/>
              </w:rPr>
              <w:t>תאריך</w:t>
            </w:r>
          </w:p>
        </w:tc>
      </w:tr>
      <w:tr w:rsidR="00AD6021" w:rsidRPr="00E45480" w14:paraId="4374CFD0" w14:textId="77777777" w:rsidTr="006B00A0">
        <w:trPr>
          <w:cantSplit/>
        </w:trPr>
        <w:tc>
          <w:tcPr>
            <w:tcW w:w="4025" w:type="dxa"/>
          </w:tcPr>
          <w:p w14:paraId="033870E7" w14:textId="77777777" w:rsidR="00AD6021" w:rsidRPr="00E45480" w:rsidRDefault="00AD6021" w:rsidP="006B00A0">
            <w:pPr>
              <w:pStyle w:val="HNormal"/>
              <w:spacing w:before="120"/>
              <w:rPr>
                <w:rFonts w:cs="David"/>
                <w:sz w:val="24"/>
                <w:rtl/>
              </w:rPr>
            </w:pPr>
            <w:r w:rsidRPr="00E45480">
              <w:rPr>
                <w:rFonts w:cs="David"/>
                <w:sz w:val="24"/>
                <w:rtl/>
              </w:rPr>
              <w:t>המועד האחרון ל</w:t>
            </w:r>
            <w:r w:rsidRPr="00E45480">
              <w:rPr>
                <w:rFonts w:cs="David" w:hint="eastAsia"/>
                <w:sz w:val="24"/>
                <w:rtl/>
              </w:rPr>
              <w:t>העברת</w:t>
            </w:r>
            <w:r w:rsidRPr="00E45480">
              <w:rPr>
                <w:rFonts w:cs="David"/>
                <w:sz w:val="24"/>
                <w:rtl/>
              </w:rPr>
              <w:t xml:space="preserve"> שאלות הבהרה </w:t>
            </w:r>
          </w:p>
        </w:tc>
        <w:tc>
          <w:tcPr>
            <w:tcW w:w="4706" w:type="dxa"/>
          </w:tcPr>
          <w:p w14:paraId="2750024B" w14:textId="77777777" w:rsidR="00AD6021" w:rsidRPr="00E45480" w:rsidRDefault="00AD6021" w:rsidP="006B00A0">
            <w:pPr>
              <w:pStyle w:val="HNormal-2"/>
              <w:spacing w:before="120"/>
              <w:ind w:right="0"/>
              <w:rPr>
                <w:sz w:val="24"/>
                <w:rtl/>
              </w:rPr>
            </w:pPr>
            <w:r w:rsidRPr="00E45480">
              <w:rPr>
                <w:b/>
                <w:bCs/>
                <w:sz w:val="24"/>
                <w:rtl/>
              </w:rPr>
              <w:fldChar w:fldCharType="begin" w:fldLock="1"/>
            </w:r>
            <w:r w:rsidRPr="00E45480">
              <w:rPr>
                <w:sz w:val="24"/>
                <w:rtl/>
              </w:rPr>
              <w:instrText xml:space="preserve"> </w:instrText>
            </w:r>
            <w:r w:rsidRPr="00E45480">
              <w:rPr>
                <w:sz w:val="24"/>
              </w:rPr>
              <w:instrText>REF</w:instrText>
            </w:r>
            <w:r w:rsidRPr="00E45480">
              <w:rPr>
                <w:sz w:val="24"/>
                <w:rtl/>
              </w:rPr>
              <w:instrText xml:space="preserve"> מועד_אחרון_העברת_שאלות_הבהרה \</w:instrText>
            </w:r>
            <w:r w:rsidRPr="00E45480">
              <w:rPr>
                <w:sz w:val="24"/>
              </w:rPr>
              <w:instrText>h</w:instrText>
            </w:r>
            <w:r w:rsidRPr="00E45480">
              <w:rPr>
                <w:sz w:val="24"/>
                <w:rtl/>
              </w:rPr>
              <w:instrText xml:space="preserve"> </w:instrText>
            </w:r>
            <w:r w:rsidRPr="00E45480">
              <w:rPr>
                <w:b/>
                <w:bCs/>
                <w:sz w:val="24"/>
                <w:rtl/>
              </w:rPr>
              <w:instrText xml:space="preserve"> \* </w:instrText>
            </w:r>
            <w:r w:rsidRPr="00E45480">
              <w:rPr>
                <w:b/>
                <w:bCs/>
                <w:sz w:val="24"/>
              </w:rPr>
              <w:instrText>MERGEFORMAT</w:instrText>
            </w:r>
            <w:r w:rsidRPr="00E45480">
              <w:rPr>
                <w:b/>
                <w:bCs/>
                <w:sz w:val="24"/>
                <w:rtl/>
              </w:rPr>
              <w:instrText xml:space="preserve"> </w:instrText>
            </w:r>
            <w:r w:rsidRPr="00E45480">
              <w:rPr>
                <w:b/>
                <w:bCs/>
                <w:sz w:val="24"/>
                <w:rtl/>
              </w:rPr>
            </w:r>
            <w:r w:rsidRPr="00E45480">
              <w:rPr>
                <w:b/>
                <w:bCs/>
                <w:sz w:val="24"/>
                <w:rtl/>
              </w:rPr>
              <w:fldChar w:fldCharType="separate"/>
            </w:r>
            <w:r w:rsidR="000A1D50" w:rsidRPr="00E45480">
              <w:rPr>
                <w:b/>
                <w:bCs/>
                <w:sz w:val="24"/>
                <w:rtl/>
              </w:rPr>
              <w:t xml:space="preserve">עד ליום </w:t>
            </w:r>
            <w:r w:rsidR="000A1D50" w:rsidRPr="00E45480">
              <w:rPr>
                <w:b/>
                <w:bCs/>
                <w:sz w:val="24"/>
                <w:rtl/>
                <w:lang w:eastAsia="en-US"/>
              </w:rPr>
              <w:t>ב'</w:t>
            </w:r>
            <w:r w:rsidR="000A1D50" w:rsidRPr="00E45480">
              <w:rPr>
                <w:b/>
                <w:bCs/>
                <w:sz w:val="24"/>
                <w:rtl/>
              </w:rPr>
              <w:t>, ה-22/12/2014, בשעה 12:</w:t>
            </w:r>
            <w:r w:rsidR="000A1D50" w:rsidRPr="00E45480">
              <w:rPr>
                <w:rFonts w:asciiTheme="majorBidi" w:hAnsiTheme="majorBidi"/>
                <w:b/>
                <w:bCs/>
                <w:sz w:val="24"/>
                <w:rtl/>
              </w:rPr>
              <w:t>00</w:t>
            </w:r>
            <w:r w:rsidRPr="00E45480">
              <w:rPr>
                <w:b/>
                <w:bCs/>
                <w:sz w:val="24"/>
                <w:rtl/>
              </w:rPr>
              <w:fldChar w:fldCharType="end"/>
            </w:r>
          </w:p>
        </w:tc>
      </w:tr>
      <w:tr w:rsidR="00AD6021" w:rsidRPr="00E45480" w14:paraId="4E502A17" w14:textId="77777777" w:rsidTr="006B00A0">
        <w:trPr>
          <w:cantSplit/>
        </w:trPr>
        <w:tc>
          <w:tcPr>
            <w:tcW w:w="4025" w:type="dxa"/>
          </w:tcPr>
          <w:p w14:paraId="735543DD" w14:textId="77777777" w:rsidR="00AD6021" w:rsidRPr="00E45480" w:rsidRDefault="00AD6021" w:rsidP="006B00A0">
            <w:pPr>
              <w:pStyle w:val="HNormal"/>
              <w:spacing w:before="120"/>
              <w:rPr>
                <w:rFonts w:cs="David"/>
                <w:sz w:val="24"/>
                <w:rtl/>
              </w:rPr>
            </w:pPr>
            <w:r w:rsidRPr="00E45480">
              <w:rPr>
                <w:rFonts w:cs="David" w:hint="eastAsia"/>
                <w:sz w:val="24"/>
                <w:rtl/>
              </w:rPr>
              <w:t>המועד</w:t>
            </w:r>
            <w:r w:rsidRPr="00E45480">
              <w:rPr>
                <w:rFonts w:cs="David"/>
                <w:sz w:val="24"/>
                <w:rtl/>
              </w:rPr>
              <w:t xml:space="preserve"> </w:t>
            </w:r>
            <w:r w:rsidRPr="00E45480">
              <w:rPr>
                <w:rFonts w:cs="David" w:hint="eastAsia"/>
                <w:sz w:val="24"/>
                <w:rtl/>
              </w:rPr>
              <w:t>האחרון</w:t>
            </w:r>
            <w:r w:rsidRPr="00E45480">
              <w:rPr>
                <w:rFonts w:cs="David"/>
                <w:sz w:val="24"/>
                <w:rtl/>
              </w:rPr>
              <w:t xml:space="preserve"> למענה לשאלות ההבהרה</w:t>
            </w:r>
          </w:p>
        </w:tc>
        <w:tc>
          <w:tcPr>
            <w:tcW w:w="4706" w:type="dxa"/>
          </w:tcPr>
          <w:p w14:paraId="2919654E" w14:textId="77777777" w:rsidR="00AD6021" w:rsidRPr="00E45480" w:rsidRDefault="00AD6021" w:rsidP="006B00A0">
            <w:pPr>
              <w:pStyle w:val="HNormal-2"/>
              <w:spacing w:before="120"/>
              <w:ind w:right="0"/>
              <w:rPr>
                <w:sz w:val="24"/>
                <w:rtl/>
              </w:rPr>
            </w:pPr>
            <w:r w:rsidRPr="00E45480">
              <w:rPr>
                <w:b/>
                <w:bCs/>
                <w:sz w:val="24"/>
                <w:rtl/>
              </w:rPr>
              <w:fldChar w:fldCharType="begin" w:fldLock="1"/>
            </w:r>
            <w:r w:rsidRPr="00E45480">
              <w:rPr>
                <w:sz w:val="24"/>
                <w:rtl/>
              </w:rPr>
              <w:instrText xml:space="preserve"> </w:instrText>
            </w:r>
            <w:r w:rsidRPr="00E45480">
              <w:rPr>
                <w:sz w:val="24"/>
              </w:rPr>
              <w:instrText>REF</w:instrText>
            </w:r>
            <w:r w:rsidRPr="00E45480">
              <w:rPr>
                <w:sz w:val="24"/>
                <w:rtl/>
              </w:rPr>
              <w:instrText xml:space="preserve"> מועד_אחרון_מענה_שאלות_הבהרה \</w:instrText>
            </w:r>
            <w:r w:rsidRPr="00E45480">
              <w:rPr>
                <w:sz w:val="24"/>
              </w:rPr>
              <w:instrText>h</w:instrText>
            </w:r>
            <w:r w:rsidRPr="00E45480">
              <w:rPr>
                <w:sz w:val="24"/>
                <w:rtl/>
              </w:rPr>
              <w:instrText xml:space="preserve"> </w:instrText>
            </w:r>
            <w:r w:rsidRPr="00E45480">
              <w:rPr>
                <w:b/>
                <w:bCs/>
                <w:sz w:val="24"/>
                <w:rtl/>
              </w:rPr>
              <w:instrText xml:space="preserve"> \* </w:instrText>
            </w:r>
            <w:r w:rsidRPr="00E45480">
              <w:rPr>
                <w:b/>
                <w:bCs/>
                <w:sz w:val="24"/>
              </w:rPr>
              <w:instrText>MERGEFORMAT</w:instrText>
            </w:r>
            <w:r w:rsidRPr="00E45480">
              <w:rPr>
                <w:b/>
                <w:bCs/>
                <w:sz w:val="24"/>
                <w:rtl/>
              </w:rPr>
              <w:instrText xml:space="preserve"> </w:instrText>
            </w:r>
            <w:r w:rsidRPr="00E45480">
              <w:rPr>
                <w:b/>
                <w:bCs/>
                <w:sz w:val="24"/>
                <w:rtl/>
              </w:rPr>
            </w:r>
            <w:r w:rsidRPr="00E45480">
              <w:rPr>
                <w:b/>
                <w:bCs/>
                <w:sz w:val="24"/>
                <w:rtl/>
              </w:rPr>
              <w:fldChar w:fldCharType="separate"/>
            </w:r>
            <w:r w:rsidR="000A1D50" w:rsidRPr="00E45480">
              <w:rPr>
                <w:b/>
                <w:bCs/>
                <w:sz w:val="24"/>
                <w:rtl/>
              </w:rPr>
              <w:t>עד ליום ב', ה-05/01/2015</w:t>
            </w:r>
            <w:r w:rsidR="000A1D50" w:rsidRPr="00E45480">
              <w:rPr>
                <w:rFonts w:asciiTheme="majorBidi" w:hAnsiTheme="majorBidi"/>
                <w:b/>
                <w:bCs/>
                <w:sz w:val="24"/>
                <w:rtl/>
              </w:rPr>
              <w:t xml:space="preserve"> </w:t>
            </w:r>
            <w:r w:rsidRPr="00E45480">
              <w:rPr>
                <w:b/>
                <w:bCs/>
                <w:sz w:val="24"/>
                <w:rtl/>
              </w:rPr>
              <w:fldChar w:fldCharType="end"/>
            </w:r>
          </w:p>
        </w:tc>
      </w:tr>
      <w:tr w:rsidR="00AD6021" w:rsidRPr="00E45480" w14:paraId="7E191D52" w14:textId="77777777" w:rsidTr="006B00A0">
        <w:trPr>
          <w:cantSplit/>
        </w:trPr>
        <w:tc>
          <w:tcPr>
            <w:tcW w:w="4025" w:type="dxa"/>
          </w:tcPr>
          <w:p w14:paraId="746B9C81" w14:textId="77777777" w:rsidR="00AD6021" w:rsidRPr="00E45480" w:rsidRDefault="00AD6021" w:rsidP="006B00A0">
            <w:pPr>
              <w:pStyle w:val="HNormal"/>
              <w:spacing w:before="120"/>
              <w:rPr>
                <w:rFonts w:cs="David"/>
                <w:sz w:val="24"/>
                <w:rtl/>
              </w:rPr>
            </w:pPr>
            <w:r w:rsidRPr="00E45480">
              <w:rPr>
                <w:rFonts w:cs="David"/>
                <w:sz w:val="24"/>
                <w:rtl/>
              </w:rPr>
              <w:t>המועד האחרון להגשת הצעות</w:t>
            </w:r>
          </w:p>
        </w:tc>
        <w:tc>
          <w:tcPr>
            <w:tcW w:w="4706" w:type="dxa"/>
          </w:tcPr>
          <w:p w14:paraId="5F5FED22" w14:textId="77777777" w:rsidR="00AD6021" w:rsidRPr="00E45480" w:rsidRDefault="00AD6021" w:rsidP="006B00A0">
            <w:pPr>
              <w:pStyle w:val="HNormal-2"/>
              <w:spacing w:before="120"/>
              <w:ind w:right="0"/>
              <w:rPr>
                <w:sz w:val="24"/>
                <w:rtl/>
              </w:rPr>
            </w:pPr>
            <w:r w:rsidRPr="00E45480">
              <w:rPr>
                <w:b/>
                <w:bCs/>
                <w:sz w:val="24"/>
                <w:rtl/>
              </w:rPr>
              <w:fldChar w:fldCharType="begin" w:fldLock="1"/>
            </w:r>
            <w:r w:rsidRPr="00E45480">
              <w:rPr>
                <w:sz w:val="24"/>
                <w:rtl/>
              </w:rPr>
              <w:instrText xml:space="preserve"> </w:instrText>
            </w:r>
            <w:r w:rsidRPr="00E45480">
              <w:rPr>
                <w:sz w:val="24"/>
              </w:rPr>
              <w:instrText>REF</w:instrText>
            </w:r>
            <w:r w:rsidRPr="00E45480">
              <w:rPr>
                <w:sz w:val="24"/>
                <w:rtl/>
              </w:rPr>
              <w:instrText xml:space="preserve"> מועד_אחרון_הגשת_הצעות \</w:instrText>
            </w:r>
            <w:r w:rsidRPr="00E45480">
              <w:rPr>
                <w:sz w:val="24"/>
              </w:rPr>
              <w:instrText>h</w:instrText>
            </w:r>
            <w:r w:rsidRPr="00E45480">
              <w:rPr>
                <w:sz w:val="24"/>
                <w:rtl/>
              </w:rPr>
              <w:instrText xml:space="preserve"> </w:instrText>
            </w:r>
            <w:r w:rsidRPr="00E45480">
              <w:rPr>
                <w:b/>
                <w:bCs/>
                <w:sz w:val="24"/>
                <w:rtl/>
              </w:rPr>
              <w:instrText xml:space="preserve"> \* </w:instrText>
            </w:r>
            <w:r w:rsidRPr="00E45480">
              <w:rPr>
                <w:b/>
                <w:bCs/>
                <w:sz w:val="24"/>
              </w:rPr>
              <w:instrText>MERGEFORMAT</w:instrText>
            </w:r>
            <w:r w:rsidRPr="00E45480">
              <w:rPr>
                <w:b/>
                <w:bCs/>
                <w:sz w:val="24"/>
                <w:rtl/>
              </w:rPr>
              <w:instrText xml:space="preserve"> </w:instrText>
            </w:r>
            <w:r w:rsidRPr="00E45480">
              <w:rPr>
                <w:b/>
                <w:bCs/>
                <w:sz w:val="24"/>
                <w:rtl/>
              </w:rPr>
            </w:r>
            <w:r w:rsidRPr="00E45480">
              <w:rPr>
                <w:b/>
                <w:bCs/>
                <w:sz w:val="24"/>
                <w:rtl/>
              </w:rPr>
              <w:fldChar w:fldCharType="separate"/>
            </w:r>
            <w:r w:rsidR="000A1D50" w:rsidRPr="00E45480">
              <w:rPr>
                <w:rFonts w:hint="eastAsia"/>
                <w:b/>
                <w:bCs/>
                <w:sz w:val="24"/>
                <w:rtl/>
              </w:rPr>
              <w:t>עד</w:t>
            </w:r>
            <w:r w:rsidR="000A1D50" w:rsidRPr="00E45480">
              <w:rPr>
                <w:b/>
                <w:bCs/>
                <w:sz w:val="24"/>
                <w:rtl/>
              </w:rPr>
              <w:t xml:space="preserve"> ליום </w:t>
            </w:r>
            <w:r w:rsidR="000A1D50" w:rsidRPr="00E45480">
              <w:rPr>
                <w:b/>
                <w:bCs/>
                <w:sz w:val="24"/>
                <w:rtl/>
                <w:lang w:eastAsia="en-US"/>
              </w:rPr>
              <w:t>ב'</w:t>
            </w:r>
            <w:r w:rsidR="000A1D50" w:rsidRPr="00E45480">
              <w:rPr>
                <w:b/>
                <w:bCs/>
                <w:sz w:val="24"/>
                <w:rtl/>
              </w:rPr>
              <w:t xml:space="preserve">, </w:t>
            </w:r>
            <w:r w:rsidR="000A1D50" w:rsidRPr="00E45480">
              <w:rPr>
                <w:rFonts w:hint="eastAsia"/>
                <w:b/>
                <w:bCs/>
                <w:sz w:val="24"/>
                <w:rtl/>
              </w:rPr>
              <w:t>ה</w:t>
            </w:r>
            <w:r w:rsidR="000A1D50" w:rsidRPr="00E45480">
              <w:rPr>
                <w:b/>
                <w:bCs/>
                <w:sz w:val="24"/>
                <w:rtl/>
              </w:rPr>
              <w:t>-19</w:t>
            </w:r>
            <w:r w:rsidR="000A1D50" w:rsidRPr="00E45480">
              <w:rPr>
                <w:b/>
                <w:bCs/>
                <w:sz w:val="24"/>
                <w:rtl/>
                <w:lang w:eastAsia="en-US"/>
              </w:rPr>
              <w:t>/01/2015,</w:t>
            </w:r>
            <w:r w:rsidR="000A1D50" w:rsidRPr="00E45480">
              <w:rPr>
                <w:b/>
                <w:bCs/>
                <w:sz w:val="24"/>
                <w:rtl/>
              </w:rPr>
              <w:t xml:space="preserve"> בשעה 12:00</w:t>
            </w:r>
            <w:r w:rsidRPr="00E45480">
              <w:rPr>
                <w:b/>
                <w:bCs/>
                <w:sz w:val="24"/>
                <w:rtl/>
              </w:rPr>
              <w:fldChar w:fldCharType="end"/>
            </w:r>
          </w:p>
        </w:tc>
      </w:tr>
      <w:tr w:rsidR="00AD6021" w:rsidRPr="00E45480" w14:paraId="00EF8CA1" w14:textId="77777777" w:rsidTr="006B00A0">
        <w:trPr>
          <w:cantSplit/>
        </w:trPr>
        <w:tc>
          <w:tcPr>
            <w:tcW w:w="4025" w:type="dxa"/>
          </w:tcPr>
          <w:p w14:paraId="2486C92E" w14:textId="77777777" w:rsidR="00AD6021" w:rsidRPr="00E45480" w:rsidRDefault="00AD6021" w:rsidP="006B00A0">
            <w:pPr>
              <w:pStyle w:val="HNormal"/>
              <w:spacing w:before="120"/>
              <w:rPr>
                <w:rFonts w:cs="David"/>
                <w:sz w:val="24"/>
                <w:rtl/>
              </w:rPr>
            </w:pPr>
            <w:r w:rsidRPr="00E45480">
              <w:rPr>
                <w:rFonts w:cs="David"/>
                <w:sz w:val="24"/>
                <w:rtl/>
              </w:rPr>
              <w:t>מועד תוקף ההצעה וערבות המציע</w:t>
            </w:r>
          </w:p>
        </w:tc>
        <w:tc>
          <w:tcPr>
            <w:tcW w:w="4706" w:type="dxa"/>
          </w:tcPr>
          <w:p w14:paraId="64FE1180" w14:textId="77777777" w:rsidR="008A3647" w:rsidRPr="00E45480" w:rsidRDefault="00AD6021" w:rsidP="006E3081">
            <w:pPr>
              <w:pStyle w:val="HNormal"/>
              <w:spacing w:before="120" w:after="0"/>
              <w:rPr>
                <w:rFonts w:cs="David"/>
                <w:sz w:val="24"/>
                <w:rtl/>
              </w:rPr>
            </w:pPr>
            <w:r w:rsidRPr="00E45480">
              <w:rPr>
                <w:rFonts w:cs="David"/>
                <w:b/>
                <w:bCs/>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סכום_ערבות_מכרז \</w:instrText>
            </w:r>
            <w:r w:rsidRPr="00E45480">
              <w:rPr>
                <w:rFonts w:cs="David"/>
                <w:sz w:val="24"/>
              </w:rPr>
              <w:instrText>h</w:instrText>
            </w:r>
            <w:r w:rsidRPr="00E45480">
              <w:rPr>
                <w:rFonts w:cs="David"/>
                <w:sz w:val="24"/>
                <w:rtl/>
              </w:rPr>
              <w:instrText xml:space="preserve"> </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b/>
                <w:bCs/>
                <w:sz w:val="24"/>
                <w:rtl/>
                <w:lang w:eastAsia="en-US"/>
              </w:rPr>
              <w:t>20,000</w:t>
            </w:r>
            <w:r w:rsidR="000A1D50" w:rsidRPr="00E45480">
              <w:rPr>
                <w:rFonts w:cs="David" w:hint="cs"/>
                <w:b/>
                <w:bCs/>
                <w:sz w:val="24"/>
                <w:rtl/>
                <w:lang w:eastAsia="en-US"/>
              </w:rPr>
              <w:t xml:space="preserve"> ₪ </w:t>
            </w:r>
            <w:r w:rsidR="000A1D50" w:rsidRPr="00E45480">
              <w:rPr>
                <w:rFonts w:cs="David" w:hint="cs"/>
                <w:b/>
                <w:bCs/>
                <w:rtl/>
                <w:lang w:eastAsia="en-US"/>
              </w:rPr>
              <w:t>(ו</w:t>
            </w:r>
            <w:r w:rsidR="000A1D50" w:rsidRPr="00E45480">
              <w:rPr>
                <w:rFonts w:cs="David"/>
                <w:b/>
                <w:bCs/>
                <w:rtl/>
                <w:lang w:eastAsia="en-US"/>
              </w:rPr>
              <w:t>במילים: עשרים אלף שקלים חדשים</w:t>
            </w:r>
            <w:r w:rsidR="000A1D50" w:rsidRPr="00E45480">
              <w:rPr>
                <w:rFonts w:cs="David" w:hint="cs"/>
                <w:b/>
                <w:bCs/>
                <w:rtl/>
                <w:lang w:eastAsia="en-US"/>
              </w:rPr>
              <w:t>)</w:t>
            </w:r>
            <w:r w:rsidRPr="00E45480">
              <w:rPr>
                <w:rFonts w:cs="David"/>
                <w:b/>
                <w:bCs/>
                <w:sz w:val="24"/>
                <w:rtl/>
              </w:rPr>
              <w:fldChar w:fldCharType="end"/>
            </w:r>
            <w:r w:rsidRPr="00E45480">
              <w:rPr>
                <w:rFonts w:cs="David"/>
                <w:sz w:val="24"/>
                <w:rtl/>
              </w:rPr>
              <w:t xml:space="preserve"> </w:t>
            </w:r>
          </w:p>
          <w:p w14:paraId="61E09CE3" w14:textId="01F24753" w:rsidR="00AD6021" w:rsidRPr="00E45480" w:rsidRDefault="00AD6021" w:rsidP="006E3081">
            <w:pPr>
              <w:pStyle w:val="HNormal"/>
              <w:rPr>
                <w:rFonts w:cs="David"/>
                <w:color w:val="000000"/>
                <w:sz w:val="24"/>
              </w:rPr>
            </w:pPr>
            <w:r w:rsidRPr="00E45480">
              <w:rPr>
                <w:rFonts w:cs="David"/>
                <w:sz w:val="24"/>
              </w:rPr>
              <w:fldChar w:fldCharType="begin" w:fldLock="1"/>
            </w:r>
            <w:r w:rsidRPr="00E45480">
              <w:rPr>
                <w:rFonts w:cs="David"/>
                <w:color w:val="000000"/>
                <w:sz w:val="24"/>
                <w:rtl/>
              </w:rPr>
              <w:instrText xml:space="preserve"> </w:instrText>
            </w:r>
            <w:r w:rsidRPr="00E45480">
              <w:rPr>
                <w:rFonts w:cs="David"/>
                <w:color w:val="000000"/>
                <w:sz w:val="24"/>
              </w:rPr>
              <w:instrText>REF</w:instrText>
            </w:r>
            <w:r w:rsidRPr="00E45480">
              <w:rPr>
                <w:rFonts w:cs="David"/>
                <w:color w:val="000000"/>
                <w:sz w:val="24"/>
                <w:rtl/>
              </w:rPr>
              <w:instrText xml:space="preserve"> תוקף_ערבות_הצעה \</w:instrText>
            </w:r>
            <w:r w:rsidRPr="00E45480">
              <w:rPr>
                <w:rFonts w:cs="David"/>
                <w:color w:val="000000"/>
                <w:sz w:val="24"/>
              </w:rPr>
              <w:instrText>h</w:instrText>
            </w:r>
            <w:r w:rsidRPr="00E45480">
              <w:rPr>
                <w:rFonts w:cs="David"/>
                <w:color w:val="000000"/>
                <w:sz w:val="24"/>
                <w:rtl/>
              </w:rPr>
              <w:instrText xml:space="preserve"> </w:instrText>
            </w:r>
            <w:r w:rsidRPr="00E45480">
              <w:rPr>
                <w:rFonts w:cs="David"/>
                <w:sz w:val="24"/>
              </w:rPr>
              <w:instrText xml:space="preserve"> \* MERGEFORMAT </w:instrText>
            </w:r>
            <w:r w:rsidRPr="00E45480">
              <w:rPr>
                <w:rFonts w:cs="David"/>
                <w:sz w:val="24"/>
              </w:rPr>
            </w:r>
            <w:r w:rsidRPr="00E45480">
              <w:rPr>
                <w:rFonts w:cs="David"/>
                <w:sz w:val="24"/>
              </w:rPr>
              <w:fldChar w:fldCharType="separate"/>
            </w:r>
            <w:r w:rsidR="000A1D50" w:rsidRPr="00E45480">
              <w:rPr>
                <w:rFonts w:cs="David" w:hint="eastAsia"/>
                <w:b/>
                <w:bCs/>
                <w:sz w:val="24"/>
                <w:rtl/>
                <w:lang w:eastAsia="en-US"/>
              </w:rPr>
              <w:t>בתוקף</w:t>
            </w:r>
            <w:r w:rsidR="000A1D50" w:rsidRPr="00E45480">
              <w:rPr>
                <w:rFonts w:cs="David"/>
                <w:b/>
                <w:bCs/>
                <w:sz w:val="24"/>
                <w:rtl/>
                <w:lang w:eastAsia="en-US"/>
              </w:rPr>
              <w:t xml:space="preserve"> </w:t>
            </w:r>
            <w:r w:rsidR="000A1D50" w:rsidRPr="00E45480">
              <w:rPr>
                <w:rFonts w:cs="David" w:hint="eastAsia"/>
                <w:b/>
                <w:bCs/>
                <w:sz w:val="24"/>
                <w:rtl/>
                <w:lang w:eastAsia="en-US"/>
              </w:rPr>
              <w:t>עד</w:t>
            </w:r>
            <w:r w:rsidR="000A1D50" w:rsidRPr="00E45480">
              <w:rPr>
                <w:rFonts w:cs="David"/>
                <w:b/>
                <w:bCs/>
                <w:sz w:val="24"/>
                <w:rtl/>
                <w:lang w:eastAsia="en-US"/>
              </w:rPr>
              <w:t xml:space="preserve"> </w:t>
            </w:r>
            <w:r w:rsidR="000A1D50" w:rsidRPr="00E45480">
              <w:rPr>
                <w:rFonts w:cs="David" w:hint="eastAsia"/>
                <w:b/>
                <w:bCs/>
                <w:sz w:val="24"/>
                <w:rtl/>
                <w:lang w:eastAsia="en-US"/>
              </w:rPr>
              <w:t>ליום</w:t>
            </w:r>
            <w:r w:rsidR="000A1D50" w:rsidRPr="00E45480">
              <w:rPr>
                <w:rFonts w:cs="David"/>
                <w:b/>
                <w:bCs/>
                <w:sz w:val="24"/>
                <w:rtl/>
                <w:lang w:eastAsia="en-US"/>
              </w:rPr>
              <w:t xml:space="preserve"> 02/04/2015 </w:t>
            </w:r>
            <w:r w:rsidRPr="00E45480">
              <w:rPr>
                <w:rFonts w:cs="David"/>
                <w:sz w:val="24"/>
              </w:rPr>
              <w:fldChar w:fldCharType="end"/>
            </w:r>
          </w:p>
        </w:tc>
      </w:tr>
    </w:tbl>
    <w:p w14:paraId="00F2C001" w14:textId="77777777" w:rsidR="00AD6021" w:rsidRPr="00E45480" w:rsidRDefault="00AD6021" w:rsidP="00AD6021">
      <w:pPr>
        <w:pStyle w:val="2"/>
        <w:rPr>
          <w:rtl/>
        </w:rPr>
      </w:pPr>
      <w:bookmarkStart w:id="25" w:name="_Toc378247205"/>
      <w:bookmarkStart w:id="26" w:name="_Toc405793612"/>
      <w:bookmarkEnd w:id="24"/>
      <w:r w:rsidRPr="00E45480">
        <w:rPr>
          <w:rFonts w:hint="eastAsia"/>
          <w:rtl/>
        </w:rPr>
        <w:t>פירוט</w:t>
      </w:r>
      <w:r w:rsidRPr="00E45480">
        <w:rPr>
          <w:rtl/>
        </w:rPr>
        <w:t xml:space="preserve"> </w:t>
      </w:r>
      <w:r w:rsidRPr="00E45480">
        <w:rPr>
          <w:rFonts w:hint="eastAsia"/>
          <w:rtl/>
        </w:rPr>
        <w:t>השירותים</w:t>
      </w:r>
      <w:r w:rsidRPr="00E45480">
        <w:rPr>
          <w:rtl/>
        </w:rPr>
        <w:t xml:space="preserve"> </w:t>
      </w:r>
      <w:r w:rsidRPr="00E45480">
        <w:rPr>
          <w:rFonts w:hint="eastAsia"/>
          <w:rtl/>
        </w:rPr>
        <w:t>הנדרשים</w:t>
      </w:r>
      <w:bookmarkEnd w:id="25"/>
      <w:bookmarkEnd w:id="26"/>
    </w:p>
    <w:p w14:paraId="7BBC8CB9" w14:textId="6C311971" w:rsidR="00AD6021" w:rsidRPr="00E45480" w:rsidRDefault="00AD6021" w:rsidP="00A00B88">
      <w:pPr>
        <w:pStyle w:val="4"/>
        <w:rPr>
          <w:rtl/>
        </w:rPr>
      </w:pPr>
      <w:r w:rsidRPr="00E45480">
        <w:rPr>
          <w:rFonts w:hint="eastAsia"/>
          <w:rtl/>
        </w:rPr>
        <w:t>משרד</w:t>
      </w:r>
      <w:r w:rsidRPr="00E45480">
        <w:rPr>
          <w:rtl/>
        </w:rPr>
        <w:t xml:space="preserve"> </w:t>
      </w:r>
      <w:r w:rsidRPr="00E45480">
        <w:rPr>
          <w:rFonts w:hint="eastAsia"/>
          <w:rtl/>
        </w:rPr>
        <w:t>הרווחה</w:t>
      </w:r>
      <w:r w:rsidRPr="00E45480">
        <w:rPr>
          <w:rtl/>
        </w:rPr>
        <w:t xml:space="preserve"> והשירותים החברתיים, </w:t>
      </w:r>
      <w:bookmarkStart w:id="27" w:name="שם_אגף"/>
      <w:r w:rsidRPr="00E45480">
        <w:rPr>
          <w:rFonts w:hint="eastAsia"/>
          <w:rtl/>
        </w:rPr>
        <w:t>האגף</w:t>
      </w:r>
      <w:r w:rsidRPr="00E45480">
        <w:rPr>
          <w:rtl/>
        </w:rPr>
        <w:t xml:space="preserve"> </w:t>
      </w:r>
      <w:r w:rsidRPr="00E45480">
        <w:rPr>
          <w:rFonts w:hint="eastAsia"/>
          <w:rtl/>
        </w:rPr>
        <w:t>לשירותים</w:t>
      </w:r>
      <w:r w:rsidRPr="00E45480">
        <w:rPr>
          <w:rtl/>
        </w:rPr>
        <w:t xml:space="preserve"> </w:t>
      </w:r>
      <w:r w:rsidRPr="00E45480">
        <w:rPr>
          <w:rFonts w:hint="eastAsia"/>
          <w:rtl/>
        </w:rPr>
        <w:t>חברתיים</w:t>
      </w:r>
      <w:r w:rsidRPr="00E45480">
        <w:rPr>
          <w:rtl/>
        </w:rPr>
        <w:t xml:space="preserve"> </w:t>
      </w:r>
      <w:r w:rsidRPr="00E45480">
        <w:rPr>
          <w:rFonts w:hint="eastAsia"/>
          <w:rtl/>
        </w:rPr>
        <w:t>ואישי</w:t>
      </w:r>
      <w:r w:rsidR="00F820F0" w:rsidRPr="00E45480">
        <w:rPr>
          <w:rFonts w:hint="eastAsia"/>
          <w:rtl/>
        </w:rPr>
        <w:t>ים</w:t>
      </w:r>
      <w:r w:rsidR="00F820F0" w:rsidRPr="00E45480">
        <w:rPr>
          <w:rtl/>
        </w:rPr>
        <w:t xml:space="preserve"> – השרות לילד ונוער</w:t>
      </w:r>
      <w:bookmarkEnd w:id="27"/>
      <w:r w:rsidR="009D6017" w:rsidRPr="00E45480">
        <w:rPr>
          <w:rtl/>
        </w:rPr>
        <w:t xml:space="preserve">, </w:t>
      </w:r>
      <w:r w:rsidRPr="00E45480">
        <w:rPr>
          <w:rFonts w:hint="eastAsia"/>
          <w:rtl/>
        </w:rPr>
        <w:t>מבקש</w:t>
      </w:r>
      <w:r w:rsidRPr="00E45480">
        <w:rPr>
          <w:rtl/>
        </w:rPr>
        <w:t xml:space="preserve"> לקבל הצעות </w:t>
      </w:r>
      <w:r w:rsidRPr="00E45480">
        <w:rPr>
          <w:rFonts w:hint="eastAsia"/>
          <w:rtl/>
        </w:rPr>
        <w:t>להפעלת</w:t>
      </w:r>
      <w:r w:rsidRPr="00E45480">
        <w:rPr>
          <w:rtl/>
        </w:rPr>
        <w:t xml:space="preserve"> </w:t>
      </w:r>
      <w:bookmarkStart w:id="28" w:name="כינוי_מסגרת_פירוט"/>
      <w:r w:rsidR="00593F7D" w:rsidRPr="00E45480">
        <w:rPr>
          <w:rtl/>
        </w:rPr>
        <w:fldChar w:fldCharType="begin" w:fldLock="1"/>
      </w:r>
      <w:r w:rsidR="00593F7D" w:rsidRPr="00E45480">
        <w:rPr>
          <w:rtl/>
        </w:rPr>
        <w:instrText xml:space="preserve"> </w:instrText>
      </w:r>
      <w:r w:rsidR="00593F7D" w:rsidRPr="00E45480">
        <w:instrText>REF</w:instrText>
      </w:r>
      <w:r w:rsidR="00593F7D" w:rsidRPr="00E45480">
        <w:rPr>
          <w:rtl/>
        </w:rPr>
        <w:instrText xml:space="preserve"> נושא_המכרז_מקוצר \</w:instrText>
      </w:r>
      <w:r w:rsidR="00593F7D" w:rsidRPr="00E45480">
        <w:instrText>h</w:instrText>
      </w:r>
      <w:r w:rsidR="00593F7D" w:rsidRPr="00E45480">
        <w:rPr>
          <w:rtl/>
        </w:rPr>
        <w:instrText xml:space="preserve">  \* </w:instrText>
      </w:r>
      <w:r w:rsidR="00593F7D" w:rsidRPr="00E45480">
        <w:instrText>MERGEFORMAT</w:instrText>
      </w:r>
      <w:r w:rsidR="00593F7D" w:rsidRPr="00E45480">
        <w:rPr>
          <w:rtl/>
        </w:rPr>
        <w:instrText xml:space="preserve"> </w:instrText>
      </w:r>
      <w:r w:rsidR="00593F7D" w:rsidRPr="00E45480">
        <w:rPr>
          <w:rtl/>
        </w:rPr>
      </w:r>
      <w:r w:rsidR="00593F7D"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593F7D" w:rsidRPr="00E45480">
        <w:rPr>
          <w:rtl/>
        </w:rPr>
        <w:fldChar w:fldCharType="end"/>
      </w:r>
      <w:bookmarkEnd w:id="28"/>
      <w:r w:rsidR="00EE0F74" w:rsidRPr="00E45480">
        <w:rPr>
          <w:rtl/>
        </w:rPr>
        <w:t>.</w:t>
      </w:r>
      <w:r w:rsidR="00A00B88" w:rsidRPr="00E45480">
        <w:rPr>
          <w:rtl/>
        </w:rPr>
        <w:t xml:space="preserve"> </w:t>
      </w:r>
      <w:r w:rsidR="00A00B88" w:rsidRPr="00E45480">
        <w:rPr>
          <w:rFonts w:hint="eastAsia"/>
          <w:sz w:val="24"/>
          <w:rtl/>
        </w:rPr>
        <w:t>מובהר</w:t>
      </w:r>
      <w:r w:rsidR="00A00B88" w:rsidRPr="00E45480">
        <w:rPr>
          <w:sz w:val="24"/>
          <w:rtl/>
        </w:rPr>
        <w:t xml:space="preserve"> </w:t>
      </w:r>
      <w:r w:rsidR="00A00B88" w:rsidRPr="00E45480">
        <w:rPr>
          <w:rFonts w:hint="eastAsia"/>
          <w:sz w:val="24"/>
          <w:rtl/>
        </w:rPr>
        <w:t>כי</w:t>
      </w:r>
      <w:r w:rsidR="00A00B88" w:rsidRPr="00E45480">
        <w:rPr>
          <w:sz w:val="24"/>
          <w:rtl/>
        </w:rPr>
        <w:t xml:space="preserve"> </w:t>
      </w:r>
      <w:r w:rsidR="00A00B88" w:rsidRPr="00E45480">
        <w:rPr>
          <w:rFonts w:hint="eastAsia"/>
          <w:sz w:val="24"/>
          <w:rtl/>
        </w:rPr>
        <w:t>השירות</w:t>
      </w:r>
      <w:r w:rsidR="00A00B88" w:rsidRPr="00E45480">
        <w:rPr>
          <w:sz w:val="24"/>
          <w:rtl/>
        </w:rPr>
        <w:t xml:space="preserve"> </w:t>
      </w:r>
      <w:r w:rsidR="00A00B88" w:rsidRPr="00E45480">
        <w:rPr>
          <w:rFonts w:hint="eastAsia"/>
          <w:sz w:val="24"/>
          <w:rtl/>
        </w:rPr>
        <w:t>ניתן</w:t>
      </w:r>
      <w:r w:rsidR="00A00B88" w:rsidRPr="00E45480">
        <w:rPr>
          <w:sz w:val="24"/>
          <w:rtl/>
        </w:rPr>
        <w:t xml:space="preserve"> </w:t>
      </w:r>
      <w:r w:rsidR="00A00B88" w:rsidRPr="00E45480">
        <w:rPr>
          <w:rFonts w:hint="eastAsia"/>
          <w:sz w:val="24"/>
          <w:rtl/>
        </w:rPr>
        <w:t>היום</w:t>
      </w:r>
      <w:r w:rsidR="00A00B88" w:rsidRPr="00E45480">
        <w:rPr>
          <w:sz w:val="24"/>
          <w:rtl/>
        </w:rPr>
        <w:t xml:space="preserve"> </w:t>
      </w:r>
      <w:r w:rsidR="00A00B88" w:rsidRPr="00E45480">
        <w:rPr>
          <w:rFonts w:hint="eastAsia"/>
          <w:sz w:val="24"/>
          <w:rtl/>
        </w:rPr>
        <w:t>על</w:t>
      </w:r>
      <w:r w:rsidR="00A00B88" w:rsidRPr="00E45480">
        <w:rPr>
          <w:sz w:val="24"/>
          <w:rtl/>
        </w:rPr>
        <w:t xml:space="preserve"> </w:t>
      </w:r>
      <w:r w:rsidR="00A00B88" w:rsidRPr="00E45480">
        <w:rPr>
          <w:rFonts w:hint="eastAsia"/>
          <w:sz w:val="24"/>
          <w:rtl/>
        </w:rPr>
        <w:t>ידי</w:t>
      </w:r>
      <w:r w:rsidR="00A00B88" w:rsidRPr="00E45480">
        <w:rPr>
          <w:sz w:val="24"/>
          <w:rtl/>
        </w:rPr>
        <w:t xml:space="preserve"> </w:t>
      </w:r>
      <w:r w:rsidR="00A00B88" w:rsidRPr="00E45480">
        <w:rPr>
          <w:rFonts w:hint="eastAsia"/>
          <w:sz w:val="24"/>
          <w:rtl/>
        </w:rPr>
        <w:t>ספקים</w:t>
      </w:r>
      <w:r w:rsidR="00A00B88" w:rsidRPr="00E45480">
        <w:rPr>
          <w:sz w:val="24"/>
          <w:rtl/>
        </w:rPr>
        <w:t xml:space="preserve"> </w:t>
      </w:r>
      <w:r w:rsidR="00A00B88" w:rsidRPr="00E45480">
        <w:rPr>
          <w:rFonts w:hint="eastAsia"/>
          <w:sz w:val="24"/>
          <w:rtl/>
        </w:rPr>
        <w:t>הנמצאים</w:t>
      </w:r>
      <w:r w:rsidR="00A00B88" w:rsidRPr="00E45480">
        <w:rPr>
          <w:sz w:val="24"/>
          <w:rtl/>
        </w:rPr>
        <w:t xml:space="preserve"> </w:t>
      </w:r>
      <w:r w:rsidR="00A00B88" w:rsidRPr="00E45480">
        <w:rPr>
          <w:rFonts w:hint="eastAsia"/>
          <w:sz w:val="24"/>
          <w:rtl/>
        </w:rPr>
        <w:t>בהתקשרות</w:t>
      </w:r>
      <w:r w:rsidR="00A00B88" w:rsidRPr="00E45480">
        <w:rPr>
          <w:sz w:val="24"/>
          <w:rtl/>
        </w:rPr>
        <w:t xml:space="preserve"> </w:t>
      </w:r>
      <w:r w:rsidR="00A00B88" w:rsidRPr="00E45480">
        <w:rPr>
          <w:rFonts w:hint="eastAsia"/>
          <w:sz w:val="24"/>
          <w:rtl/>
        </w:rPr>
        <w:t>חוזית</w:t>
      </w:r>
      <w:r w:rsidR="00A00B88" w:rsidRPr="00E45480">
        <w:rPr>
          <w:sz w:val="24"/>
          <w:rtl/>
        </w:rPr>
        <w:t xml:space="preserve"> </w:t>
      </w:r>
      <w:r w:rsidR="00A00B88" w:rsidRPr="00E45480">
        <w:rPr>
          <w:rFonts w:hint="eastAsia"/>
          <w:sz w:val="24"/>
          <w:rtl/>
        </w:rPr>
        <w:t>עם</w:t>
      </w:r>
      <w:r w:rsidR="00A00B88" w:rsidRPr="00E45480">
        <w:rPr>
          <w:sz w:val="24"/>
          <w:rtl/>
        </w:rPr>
        <w:t xml:space="preserve"> </w:t>
      </w:r>
      <w:r w:rsidR="00A00B88" w:rsidRPr="00E45480">
        <w:rPr>
          <w:rFonts w:hint="eastAsia"/>
          <w:sz w:val="24"/>
          <w:rtl/>
        </w:rPr>
        <w:t>המשרד</w:t>
      </w:r>
      <w:r w:rsidR="00A00B88" w:rsidRPr="00E45480">
        <w:rPr>
          <w:sz w:val="24"/>
          <w:rtl/>
        </w:rPr>
        <w:t>.</w:t>
      </w:r>
    </w:p>
    <w:p w14:paraId="220EEF34" w14:textId="21740884" w:rsidR="00EE0F74" w:rsidRPr="00E45480" w:rsidRDefault="00AD6021" w:rsidP="00022B0C">
      <w:pPr>
        <w:pStyle w:val="4"/>
      </w:pPr>
      <w:bookmarkStart w:id="29" w:name="מטרת_המכרז_כללי"/>
      <w:r w:rsidRPr="00E45480">
        <w:rPr>
          <w:rFonts w:hint="eastAsia"/>
          <w:rtl/>
        </w:rPr>
        <w:t>מטרת</w:t>
      </w:r>
      <w:r w:rsidRPr="00E45480">
        <w:rPr>
          <w:rtl/>
        </w:rPr>
        <w:t xml:space="preserve"> המכרז </w:t>
      </w:r>
      <w:r w:rsidR="00022B0C" w:rsidRPr="00E45480">
        <w:rPr>
          <w:rFonts w:hint="eastAsia"/>
          <w:rtl/>
        </w:rPr>
        <w:t>היא</w:t>
      </w:r>
      <w:r w:rsidRPr="00E45480">
        <w:rPr>
          <w:rtl/>
        </w:rPr>
        <w:t xml:space="preserve"> לאתר גוף ציבורי או פרטי</w:t>
      </w:r>
      <w:r w:rsidR="00612E61" w:rsidRPr="00E45480">
        <w:rPr>
          <w:rtl/>
        </w:rPr>
        <w:t xml:space="preserve">, </w:t>
      </w:r>
      <w:r w:rsidR="00EE0F74" w:rsidRPr="00E45480">
        <w:rPr>
          <w:rFonts w:hint="eastAsia"/>
          <w:b/>
          <w:bCs/>
          <w:u w:val="single"/>
          <w:rtl/>
        </w:rPr>
        <w:t>אחד</w:t>
      </w:r>
      <w:r w:rsidR="00EE0F74" w:rsidRPr="00E45480">
        <w:rPr>
          <w:b/>
          <w:bCs/>
          <w:u w:val="single"/>
          <w:rtl/>
        </w:rPr>
        <w:t xml:space="preserve"> </w:t>
      </w:r>
      <w:r w:rsidR="00EE0F74" w:rsidRPr="00E45480">
        <w:rPr>
          <w:rFonts w:hint="eastAsia"/>
          <w:b/>
          <w:bCs/>
          <w:u w:val="single"/>
          <w:rtl/>
        </w:rPr>
        <w:t>או</w:t>
      </w:r>
      <w:r w:rsidR="00EE0F74" w:rsidRPr="00E45480">
        <w:rPr>
          <w:b/>
          <w:bCs/>
          <w:u w:val="single"/>
          <w:rtl/>
        </w:rPr>
        <w:t xml:space="preserve"> </w:t>
      </w:r>
      <w:r w:rsidR="00EE0F74" w:rsidRPr="00E45480">
        <w:rPr>
          <w:rFonts w:hint="eastAsia"/>
          <w:b/>
          <w:bCs/>
          <w:u w:val="single"/>
          <w:rtl/>
        </w:rPr>
        <w:t>יותר</w:t>
      </w:r>
      <w:r w:rsidR="00EE0F74" w:rsidRPr="00E45480">
        <w:rPr>
          <w:rtl/>
        </w:rPr>
        <w:t xml:space="preserve">, </w:t>
      </w:r>
      <w:r w:rsidR="00612E61" w:rsidRPr="00E45480">
        <w:rPr>
          <w:rFonts w:hint="eastAsia"/>
          <w:rtl/>
        </w:rPr>
        <w:t>בפיקוח</w:t>
      </w:r>
      <w:r w:rsidR="00612E61" w:rsidRPr="00E45480">
        <w:rPr>
          <w:rtl/>
        </w:rPr>
        <w:t xml:space="preserve"> </w:t>
      </w:r>
      <w:r w:rsidR="00612E61" w:rsidRPr="00E45480">
        <w:rPr>
          <w:rFonts w:hint="eastAsia"/>
          <w:rtl/>
        </w:rPr>
        <w:t>המשרד</w:t>
      </w:r>
      <w:r w:rsidR="00612E61" w:rsidRPr="00E45480">
        <w:rPr>
          <w:rtl/>
        </w:rPr>
        <w:t>,</w:t>
      </w:r>
      <w:r w:rsidRPr="00E45480">
        <w:rPr>
          <w:rtl/>
        </w:rPr>
        <w:t xml:space="preserve"> אשר יוכל</w:t>
      </w:r>
      <w:r w:rsidR="005618EC" w:rsidRPr="00E45480">
        <w:rPr>
          <w:rtl/>
        </w:rPr>
        <w:t>/ו</w:t>
      </w:r>
      <w:r w:rsidRPr="00E45480">
        <w:rPr>
          <w:rtl/>
        </w:rPr>
        <w:t xml:space="preserve"> לספק </w:t>
      </w:r>
      <w:r w:rsidR="009D6017" w:rsidRPr="00E45480">
        <w:rPr>
          <w:rFonts w:hint="eastAsia"/>
          <w:rtl/>
        </w:rPr>
        <w:t>שירותים</w:t>
      </w:r>
      <w:r w:rsidR="009D6017" w:rsidRPr="00E45480">
        <w:rPr>
          <w:rtl/>
        </w:rPr>
        <w:t xml:space="preserve"> טיפוליים </w:t>
      </w:r>
      <w:r w:rsidR="00612E61" w:rsidRPr="00E45480">
        <w:rPr>
          <w:rFonts w:hint="eastAsia"/>
          <w:rtl/>
        </w:rPr>
        <w:t>במסגרת</w:t>
      </w:r>
      <w:r w:rsidR="00612E61" w:rsidRPr="00E45480">
        <w:rPr>
          <w:rtl/>
        </w:rPr>
        <w:t xml:space="preserve"> </w:t>
      </w:r>
      <w:r w:rsidR="00612E61" w:rsidRPr="00E45480">
        <w:rPr>
          <w:rtl/>
        </w:rPr>
        <w:fldChar w:fldCharType="begin" w:fldLock="1"/>
      </w:r>
      <w:r w:rsidR="00612E61" w:rsidRPr="00E45480">
        <w:rPr>
          <w:rtl/>
        </w:rPr>
        <w:instrText xml:space="preserve"> </w:instrText>
      </w:r>
      <w:r w:rsidR="00612E61" w:rsidRPr="00E45480">
        <w:instrText>REF</w:instrText>
      </w:r>
      <w:r w:rsidR="00612E61" w:rsidRPr="00E45480">
        <w:rPr>
          <w:rtl/>
        </w:rPr>
        <w:instrText xml:space="preserve"> נושא_המכרז_מקוצר \</w:instrText>
      </w:r>
      <w:r w:rsidR="00612E61" w:rsidRPr="00E45480">
        <w:instrText>h</w:instrText>
      </w:r>
      <w:r w:rsidR="00612E61" w:rsidRPr="00E45480">
        <w:rPr>
          <w:rtl/>
        </w:rPr>
        <w:instrText xml:space="preserve">  \* </w:instrText>
      </w:r>
      <w:r w:rsidR="00612E61" w:rsidRPr="00E45480">
        <w:instrText>MERGEFORMAT</w:instrText>
      </w:r>
      <w:r w:rsidR="00612E61" w:rsidRPr="00E45480">
        <w:rPr>
          <w:rtl/>
        </w:rPr>
        <w:instrText xml:space="preserve"> </w:instrText>
      </w:r>
      <w:r w:rsidR="00612E61" w:rsidRPr="00E45480">
        <w:rPr>
          <w:rtl/>
        </w:rPr>
      </w:r>
      <w:r w:rsidR="00612E61"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612E61" w:rsidRPr="00E45480">
        <w:rPr>
          <w:rtl/>
        </w:rPr>
        <w:fldChar w:fldCharType="end"/>
      </w:r>
      <w:r w:rsidR="00612E61" w:rsidRPr="00E45480">
        <w:rPr>
          <w:rtl/>
        </w:rPr>
        <w:t xml:space="preserve"> </w:t>
      </w:r>
      <w:r w:rsidR="00EE0F74" w:rsidRPr="00E45480">
        <w:rPr>
          <w:rFonts w:hint="eastAsia"/>
          <w:rtl/>
        </w:rPr>
        <w:t>במיקום</w:t>
      </w:r>
      <w:r w:rsidR="00EE0F74" w:rsidRPr="00E45480">
        <w:rPr>
          <w:rtl/>
        </w:rPr>
        <w:t xml:space="preserve"> </w:t>
      </w:r>
      <w:r w:rsidR="00EE0F74" w:rsidRPr="00E45480">
        <w:rPr>
          <w:rFonts w:hint="eastAsia"/>
          <w:rtl/>
        </w:rPr>
        <w:t>ובמכסות</w:t>
      </w:r>
      <w:r w:rsidR="00EE0F74" w:rsidRPr="00E45480">
        <w:rPr>
          <w:rtl/>
        </w:rPr>
        <w:t xml:space="preserve"> </w:t>
      </w:r>
      <w:r w:rsidR="00EE0F74" w:rsidRPr="00E45480">
        <w:rPr>
          <w:rFonts w:hint="eastAsia"/>
          <w:rtl/>
        </w:rPr>
        <w:t>כמפורט</w:t>
      </w:r>
      <w:r w:rsidR="00EE0F74" w:rsidRPr="00E45480">
        <w:rPr>
          <w:rtl/>
        </w:rPr>
        <w:t xml:space="preserve"> </w:t>
      </w:r>
      <w:r w:rsidR="00EE0F74" w:rsidRPr="00E45480">
        <w:rPr>
          <w:rFonts w:hint="eastAsia"/>
          <w:rtl/>
        </w:rPr>
        <w:t>להלן</w:t>
      </w:r>
      <w:bookmarkEnd w:id="29"/>
      <w:r w:rsidR="00EE0F74" w:rsidRPr="00E45480">
        <w:rPr>
          <w:rtl/>
        </w:rPr>
        <w:t xml:space="preserve"> (בסה"כ </w:t>
      </w:r>
      <w:r w:rsidR="005618EC" w:rsidRPr="00E45480">
        <w:rPr>
          <w:rFonts w:hint="eastAsia"/>
          <w:rtl/>
        </w:rPr>
        <w:t>יטופלו</w:t>
      </w:r>
      <w:r w:rsidR="005618EC" w:rsidRPr="00E45480">
        <w:rPr>
          <w:rtl/>
        </w:rPr>
        <w:t xml:space="preserve"> </w:t>
      </w:r>
      <w:r w:rsidR="00EE0F74" w:rsidRPr="00E45480">
        <w:rPr>
          <w:rFonts w:hint="eastAsia"/>
          <w:rtl/>
        </w:rPr>
        <w:t>עד</w:t>
      </w:r>
      <w:r w:rsidR="00EE0F74" w:rsidRPr="00E45480">
        <w:rPr>
          <w:rtl/>
        </w:rPr>
        <w:t xml:space="preserve"> 200 </w:t>
      </w:r>
      <w:r w:rsidR="00EE0F74" w:rsidRPr="00E45480">
        <w:rPr>
          <w:rFonts w:hint="eastAsia"/>
          <w:rtl/>
        </w:rPr>
        <w:t>נפשות</w:t>
      </w:r>
      <w:r w:rsidR="00EE0F74" w:rsidRPr="00E45480">
        <w:rPr>
          <w:rtl/>
        </w:rPr>
        <w:t xml:space="preserve"> </w:t>
      </w:r>
      <w:r w:rsidR="00EE0F74" w:rsidRPr="00E45480">
        <w:rPr>
          <w:rFonts w:hint="eastAsia"/>
          <w:rtl/>
        </w:rPr>
        <w:t>בשני</w:t>
      </w:r>
      <w:r w:rsidR="00EE0F74" w:rsidRPr="00E45480">
        <w:rPr>
          <w:rtl/>
        </w:rPr>
        <w:t xml:space="preserve"> </w:t>
      </w:r>
      <w:r w:rsidR="00EE0F74" w:rsidRPr="00E45480">
        <w:rPr>
          <w:rFonts w:hint="eastAsia"/>
          <w:rtl/>
        </w:rPr>
        <w:t>ה</w:t>
      </w:r>
      <w:r w:rsidR="00EE0F74" w:rsidRPr="00E45480">
        <w:rPr>
          <w:rtl/>
        </w:rPr>
        <w:fldChar w:fldCharType="begin" w:fldLock="1"/>
      </w:r>
      <w:r w:rsidR="00EE0F74" w:rsidRPr="00E45480">
        <w:rPr>
          <w:rtl/>
        </w:rPr>
        <w:instrText xml:space="preserve"> </w:instrText>
      </w:r>
      <w:r w:rsidR="00EE0F74" w:rsidRPr="00E45480">
        <w:instrText>REF</w:instrText>
      </w:r>
      <w:r w:rsidR="00EE0F74" w:rsidRPr="00E45480">
        <w:rPr>
          <w:rtl/>
        </w:rPr>
        <w:instrText xml:space="preserve"> כינוי_מסגרת_רבים \</w:instrText>
      </w:r>
      <w:r w:rsidR="00EE0F74" w:rsidRPr="00E45480">
        <w:instrText>h</w:instrText>
      </w:r>
      <w:r w:rsidR="00EE0F74"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EE0F74" w:rsidRPr="00E45480">
        <w:rPr>
          <w:rtl/>
        </w:rPr>
      </w:r>
      <w:r w:rsidR="00EE0F74" w:rsidRPr="00E45480">
        <w:rPr>
          <w:rtl/>
        </w:rPr>
        <w:fldChar w:fldCharType="separate"/>
      </w:r>
      <w:r w:rsidR="000A1D50" w:rsidRPr="00E45480">
        <w:rPr>
          <w:rFonts w:hint="eastAsia"/>
          <w:rtl/>
        </w:rPr>
        <w:t>מרכזים</w:t>
      </w:r>
      <w:r w:rsidR="00EE0F74" w:rsidRPr="00E45480">
        <w:rPr>
          <w:rtl/>
        </w:rPr>
        <w:fldChar w:fldCharType="end"/>
      </w:r>
      <w:r w:rsidR="00EE0F74" w:rsidRPr="00E45480">
        <w:rPr>
          <w:rtl/>
        </w:rPr>
        <w:t>):</w:t>
      </w:r>
    </w:p>
    <w:bookmarkStart w:id="30" w:name="אוכלוסיית_היעד_יהודי"/>
    <w:p w14:paraId="1CC4E244" w14:textId="7E4E7371" w:rsidR="00EE0F74" w:rsidRPr="00E45480" w:rsidRDefault="00EE0F74" w:rsidP="006E3081">
      <w:pPr>
        <w:pStyle w:val="5"/>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Pr="00E45480">
        <w:fldChar w:fldCharType="begin" w:fldLock="1"/>
      </w:r>
      <w:r w:rsidRPr="00E45480">
        <w:instrText xml:space="preserve"> REF </w:instrText>
      </w:r>
      <w:r w:rsidRPr="00E45480">
        <w:rPr>
          <w:rtl/>
        </w:rPr>
        <w:instrText>איזור_מתן_השירות_מפורט_1</w:instrText>
      </w:r>
      <w:r w:rsidRPr="00E45480">
        <w:instrText xml:space="preserve"> \h </w:instrText>
      </w:r>
      <w:r w:rsidR="0023595B" w:rsidRPr="00E45480">
        <w:instrText xml:space="preserve"> \* MERGEFORMAT </w:instrText>
      </w:r>
      <w:r w:rsidRPr="00E45480">
        <w:fldChar w:fldCharType="separate"/>
      </w:r>
      <w:r w:rsidR="000A1D50" w:rsidRPr="00E45480">
        <w:rPr>
          <w:rFonts w:hint="eastAsia"/>
          <w:rtl/>
        </w:rPr>
        <w:t>עבור</w:t>
      </w:r>
      <w:r w:rsidR="000A1D50" w:rsidRPr="00E45480">
        <w:rPr>
          <w:rtl/>
        </w:rPr>
        <w:t xml:space="preserve"> האוכלוסיה היהודית </w:t>
      </w:r>
      <w:r w:rsidR="000A1D50" w:rsidRPr="00E45480">
        <w:rPr>
          <w:rFonts w:hint="eastAsia"/>
          <w:rtl/>
        </w:rPr>
        <w:t>באיזור</w:t>
      </w:r>
      <w:r w:rsidR="000A1D50" w:rsidRPr="00E45480">
        <w:rPr>
          <w:rtl/>
        </w:rPr>
        <w:t xml:space="preserve"> </w:t>
      </w:r>
      <w:r w:rsidR="000A1D50" w:rsidRPr="00E45480">
        <w:rPr>
          <w:rFonts w:hint="eastAsia"/>
          <w:rtl/>
        </w:rPr>
        <w:t>השרון</w:t>
      </w:r>
      <w:r w:rsidR="000A1D50" w:rsidRPr="00E45480">
        <w:rPr>
          <w:rtl/>
        </w:rPr>
        <w:t xml:space="preserve"> (ביישובים תל מונד, לב השרון, צורן-קדימה וכפר יונה, וייתכן יישוב חמישי נוסף, כך שסך הנפשות ב</w:t>
      </w:r>
      <w:r w:rsidR="000A1D50" w:rsidRPr="00E45480">
        <w:rPr>
          <w:rFonts w:hint="eastAsia"/>
          <w:rtl/>
        </w:rPr>
        <w:t>מרכז</w:t>
      </w:r>
      <w:r w:rsidR="000A1D50" w:rsidRPr="00E45480">
        <w:rPr>
          <w:rtl/>
        </w:rPr>
        <w:t xml:space="preserve"> לא </w:t>
      </w:r>
      <w:r w:rsidR="000A1D50" w:rsidRPr="00E45480">
        <w:rPr>
          <w:rFonts w:hint="eastAsia"/>
          <w:rtl/>
        </w:rPr>
        <w:t>יעלה</w:t>
      </w:r>
      <w:r w:rsidR="000A1D50" w:rsidRPr="00E45480">
        <w:rPr>
          <w:rtl/>
        </w:rPr>
        <w:t xml:space="preserve"> </w:t>
      </w:r>
      <w:r w:rsidR="000A1D50" w:rsidRPr="00E45480">
        <w:rPr>
          <w:rFonts w:hint="eastAsia"/>
          <w:rtl/>
        </w:rPr>
        <w:t>על</w:t>
      </w:r>
      <w:r w:rsidR="000A1D50" w:rsidRPr="00E45480">
        <w:rPr>
          <w:rtl/>
        </w:rPr>
        <w:t xml:space="preserve"> 100 </w:t>
      </w:r>
      <w:r w:rsidR="000A1D50" w:rsidRPr="00E45480">
        <w:rPr>
          <w:rFonts w:hint="eastAsia"/>
          <w:rtl/>
        </w:rPr>
        <w:t>נפשות</w:t>
      </w:r>
      <w:r w:rsidR="000A1D50" w:rsidRPr="00E45480">
        <w:rPr>
          <w:rtl/>
        </w:rPr>
        <w:t>)</w:t>
      </w:r>
      <w:r w:rsidRPr="00E45480">
        <w:rPr>
          <w:b/>
          <w:bCs/>
          <w:u w:val="single"/>
        </w:rPr>
        <w:fldChar w:fldCharType="end"/>
      </w:r>
      <w:bookmarkEnd w:id="30"/>
      <w:r w:rsidRPr="00E45480">
        <w:rPr>
          <w:rtl/>
        </w:rPr>
        <w:t>.</w:t>
      </w:r>
    </w:p>
    <w:bookmarkStart w:id="31" w:name="אוכלוסיית_היעד_ערבי"/>
    <w:p w14:paraId="193AC61D" w14:textId="5969F790" w:rsidR="00EE0F74" w:rsidRPr="00E45480" w:rsidRDefault="00EE0F74" w:rsidP="006E3081">
      <w:pPr>
        <w:pStyle w:val="5"/>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005618EC" w:rsidRPr="00E45480">
        <w:rPr>
          <w:rFonts w:hint="eastAsia"/>
          <w:rtl/>
        </w:rPr>
        <w:t>עבור</w:t>
      </w:r>
      <w:r w:rsidR="005618EC" w:rsidRPr="00E45480">
        <w:rPr>
          <w:rtl/>
        </w:rPr>
        <w:t xml:space="preserve"> </w:t>
      </w:r>
      <w:r w:rsidR="005618EC" w:rsidRPr="00E45480">
        <w:rPr>
          <w:rtl/>
        </w:rPr>
        <w:fldChar w:fldCharType="begin" w:fldLock="1"/>
      </w:r>
      <w:r w:rsidR="005618EC" w:rsidRPr="00E45480">
        <w:rPr>
          <w:rtl/>
        </w:rPr>
        <w:instrText xml:space="preserve"> </w:instrText>
      </w:r>
      <w:r w:rsidR="005618EC" w:rsidRPr="00E45480">
        <w:instrText>REF</w:instrText>
      </w:r>
      <w:r w:rsidR="005618EC" w:rsidRPr="00E45480">
        <w:rPr>
          <w:rtl/>
        </w:rPr>
        <w:instrText xml:space="preserve"> הגדרת_אזור_מתן_השירות_2 \</w:instrText>
      </w:r>
      <w:r w:rsidR="005618EC" w:rsidRPr="00E45480">
        <w:instrText>h</w:instrText>
      </w:r>
      <w:r w:rsidR="005618EC"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5618EC" w:rsidRPr="00E45480">
        <w:rPr>
          <w:rtl/>
        </w:rPr>
      </w:r>
      <w:r w:rsidR="005618EC" w:rsidRPr="00E45480">
        <w:rPr>
          <w:rtl/>
        </w:rPr>
        <w:fldChar w:fldCharType="separate"/>
      </w:r>
      <w:r w:rsidR="000A1D50" w:rsidRPr="00E45480">
        <w:rPr>
          <w:rFonts w:hint="eastAsia"/>
          <w:rtl/>
        </w:rPr>
        <w:t>עבור</w:t>
      </w:r>
      <w:r w:rsidR="000A1D50" w:rsidRPr="00E45480">
        <w:rPr>
          <w:rtl/>
        </w:rPr>
        <w:t xml:space="preserve"> </w:t>
      </w:r>
      <w:r w:rsidR="000A1D50" w:rsidRPr="00E45480">
        <w:rPr>
          <w:rFonts w:hint="eastAsia"/>
          <w:rtl/>
        </w:rPr>
        <w:t>האוכלוסיה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באיזור</w:t>
      </w:r>
      <w:r w:rsidR="000A1D50" w:rsidRPr="00E45480">
        <w:rPr>
          <w:rtl/>
        </w:rPr>
        <w:t xml:space="preserve"> </w:t>
      </w:r>
      <w:r w:rsidR="000A1D50" w:rsidRPr="00E45480">
        <w:rPr>
          <w:rFonts w:hint="eastAsia"/>
          <w:rtl/>
        </w:rPr>
        <w:t>הצפון</w:t>
      </w:r>
      <w:r w:rsidR="000A1D50" w:rsidRPr="00E45480">
        <w:rPr>
          <w:rtl/>
        </w:rPr>
        <w:t xml:space="preserve"> (ביישובים ביר אל מכסור, כאוכב – אבו אל היג'א, עין מאהל, יישובים ערביים במועצה האיזורית משגב וייתכן יישוב נוסף, כך </w:t>
      </w:r>
      <w:r w:rsidR="000A1D50" w:rsidRPr="00E45480">
        <w:rPr>
          <w:rFonts w:hint="eastAsia"/>
          <w:rtl/>
        </w:rPr>
        <w:t>שסך</w:t>
      </w:r>
      <w:r w:rsidR="000A1D50" w:rsidRPr="00E45480">
        <w:rPr>
          <w:rtl/>
        </w:rPr>
        <w:t xml:space="preserve"> </w:t>
      </w:r>
      <w:r w:rsidR="000A1D50" w:rsidRPr="00E45480">
        <w:rPr>
          <w:rFonts w:hint="eastAsia"/>
          <w:rtl/>
        </w:rPr>
        <w:t>הנפשות</w:t>
      </w:r>
      <w:r w:rsidR="000A1D50" w:rsidRPr="00E45480">
        <w:rPr>
          <w:rtl/>
        </w:rPr>
        <w:t xml:space="preserve"> </w:t>
      </w:r>
      <w:r w:rsidR="000A1D50" w:rsidRPr="00E45480">
        <w:rPr>
          <w:rFonts w:hint="eastAsia"/>
          <w:rtl/>
        </w:rPr>
        <w:t>במרכז</w:t>
      </w:r>
      <w:r w:rsidR="000A1D50" w:rsidRPr="00E45480">
        <w:rPr>
          <w:rtl/>
        </w:rPr>
        <w:t xml:space="preserve"> לא יעלה על 100 נפשות)</w:t>
      </w:r>
      <w:r w:rsidR="005618EC" w:rsidRPr="00E45480">
        <w:rPr>
          <w:b/>
          <w:bCs/>
          <w:u w:val="single"/>
          <w:rtl/>
        </w:rPr>
        <w:fldChar w:fldCharType="end"/>
      </w:r>
      <w:bookmarkEnd w:id="31"/>
      <w:r w:rsidRPr="00E45480">
        <w:rPr>
          <w:rtl/>
        </w:rPr>
        <w:t>.</w:t>
      </w:r>
    </w:p>
    <w:p w14:paraId="77A8266F" w14:textId="08D763DE" w:rsidR="006D6164" w:rsidRPr="00E45480" w:rsidRDefault="006D6164" w:rsidP="006D6164">
      <w:pPr>
        <w:pStyle w:val="4"/>
      </w:pPr>
      <w:bookmarkStart w:id="32" w:name="פירוט_השירותים_הרחבה"/>
      <w:r w:rsidRPr="00E45480">
        <w:rPr>
          <w:rFonts w:hint="eastAsia"/>
          <w:rtl/>
        </w:rPr>
        <w:t>למשרד</w:t>
      </w:r>
      <w:r w:rsidRPr="00E45480">
        <w:rPr>
          <w:rtl/>
        </w:rPr>
        <w:t xml:space="preserve"> </w:t>
      </w:r>
      <w:r w:rsidRPr="00E45480">
        <w:rPr>
          <w:rFonts w:hint="eastAsia"/>
          <w:rtl/>
        </w:rPr>
        <w:t>שמורה</w:t>
      </w:r>
      <w:r w:rsidRPr="00E45480">
        <w:rPr>
          <w:rtl/>
        </w:rPr>
        <w:t xml:space="preserve"> </w:t>
      </w:r>
      <w:r w:rsidRPr="00E45480">
        <w:rPr>
          <w:rFonts w:hint="eastAsia"/>
          <w:rtl/>
        </w:rPr>
        <w:t>האופציה</w:t>
      </w:r>
      <w:r w:rsidRPr="00E45480">
        <w:rPr>
          <w:rtl/>
        </w:rPr>
        <w:t xml:space="preserve"> </w:t>
      </w:r>
      <w:r w:rsidRPr="00E45480">
        <w:rPr>
          <w:rFonts w:hint="eastAsia"/>
          <w:rtl/>
        </w:rPr>
        <w:t>להרחיב</w:t>
      </w:r>
      <w:r w:rsidRPr="00E45480">
        <w:rPr>
          <w:rtl/>
        </w:rPr>
        <w:t xml:space="preserve"> </w:t>
      </w:r>
      <w:r w:rsidRPr="00E45480">
        <w:rPr>
          <w:rFonts w:hint="eastAsia"/>
          <w:rtl/>
        </w:rPr>
        <w:t>את</w:t>
      </w:r>
      <w:r w:rsidRPr="00E45480">
        <w:rPr>
          <w:rtl/>
        </w:rPr>
        <w:t xml:space="preserve"> </w:t>
      </w:r>
      <w:r w:rsidRPr="00E45480">
        <w:rPr>
          <w:rFonts w:hint="eastAsia"/>
          <w:rtl/>
        </w:rPr>
        <w:t>ההתקשרות</w:t>
      </w:r>
      <w:r w:rsidRPr="00E45480">
        <w:rPr>
          <w:rtl/>
        </w:rPr>
        <w:t xml:space="preserve"> </w:t>
      </w:r>
      <w:r w:rsidRPr="00E45480">
        <w:rPr>
          <w:rFonts w:hint="eastAsia"/>
          <w:rtl/>
        </w:rPr>
        <w:t>בעד</w:t>
      </w:r>
      <w:r w:rsidRPr="00E45480">
        <w:rPr>
          <w:rtl/>
        </w:rPr>
        <w:t xml:space="preserve"> 50% </w:t>
      </w:r>
      <w:r w:rsidRPr="00E45480">
        <w:rPr>
          <w:rFonts w:hint="eastAsia"/>
          <w:rtl/>
        </w:rPr>
        <w:t>מהיקף</w:t>
      </w:r>
      <w:r w:rsidRPr="00E45480">
        <w:rPr>
          <w:rtl/>
        </w:rPr>
        <w:t xml:space="preserve"> </w:t>
      </w:r>
      <w:r w:rsidRPr="00E45480">
        <w:rPr>
          <w:rFonts w:hint="eastAsia"/>
          <w:rtl/>
        </w:rPr>
        <w:t>ההתקשרות</w:t>
      </w:r>
      <w:r w:rsidRPr="00E45480">
        <w:rPr>
          <w:rtl/>
        </w:rPr>
        <w:t xml:space="preserve"> </w:t>
      </w:r>
      <w:r w:rsidRPr="00E45480">
        <w:rPr>
          <w:rFonts w:hint="eastAsia"/>
          <w:rtl/>
        </w:rPr>
        <w:t>המשוער</w:t>
      </w:r>
      <w:r w:rsidRPr="00E45480">
        <w:rPr>
          <w:rtl/>
        </w:rPr>
        <w:t xml:space="preserve"> </w:t>
      </w:r>
      <w:r w:rsidRPr="00E45480">
        <w:rPr>
          <w:rFonts w:hint="eastAsia"/>
          <w:rtl/>
        </w:rPr>
        <w:t>לפי</w:t>
      </w:r>
      <w:r w:rsidRPr="00E45480">
        <w:rPr>
          <w:rtl/>
        </w:rPr>
        <w:t xml:space="preserve"> </w:t>
      </w:r>
      <w:r w:rsidRPr="00E45480">
        <w:rPr>
          <w:rFonts w:hint="eastAsia"/>
          <w:rtl/>
        </w:rPr>
        <w:t>המכרז</w:t>
      </w:r>
      <w:r w:rsidRPr="00E45480">
        <w:rPr>
          <w:rtl/>
        </w:rPr>
        <w:t xml:space="preserve"> </w:t>
      </w:r>
      <w:r w:rsidRPr="00E45480">
        <w:rPr>
          <w:rFonts w:hint="eastAsia"/>
          <w:rtl/>
        </w:rPr>
        <w:t>לפי</w:t>
      </w:r>
      <w:r w:rsidRPr="00E45480">
        <w:rPr>
          <w:rtl/>
        </w:rPr>
        <w:t xml:space="preserve"> </w:t>
      </w:r>
      <w:r w:rsidRPr="00E45480">
        <w:rPr>
          <w:rFonts w:hint="eastAsia"/>
          <w:rtl/>
        </w:rPr>
        <w:t>שיקול</w:t>
      </w:r>
      <w:r w:rsidRPr="00E45480">
        <w:rPr>
          <w:rtl/>
        </w:rPr>
        <w:t xml:space="preserve"> </w:t>
      </w:r>
      <w:r w:rsidRPr="00E45480">
        <w:rPr>
          <w:rFonts w:hint="eastAsia"/>
          <w:rtl/>
        </w:rPr>
        <w:t>דעתו</w:t>
      </w:r>
      <w:r w:rsidRPr="00E45480">
        <w:rPr>
          <w:rtl/>
        </w:rPr>
        <w:t xml:space="preserve"> </w:t>
      </w:r>
      <w:r w:rsidRPr="00E45480">
        <w:rPr>
          <w:rFonts w:hint="eastAsia"/>
          <w:rtl/>
        </w:rPr>
        <w:t>הבלעדי</w:t>
      </w:r>
      <w:r w:rsidRPr="00E45480">
        <w:rPr>
          <w:rtl/>
        </w:rPr>
        <w:t xml:space="preserve">, </w:t>
      </w:r>
      <w:r w:rsidRPr="00E45480">
        <w:rPr>
          <w:rFonts w:hint="eastAsia"/>
          <w:rtl/>
        </w:rPr>
        <w:t>בהתאם</w:t>
      </w:r>
      <w:r w:rsidRPr="00E45480">
        <w:rPr>
          <w:rtl/>
        </w:rPr>
        <w:t xml:space="preserve"> </w:t>
      </w:r>
      <w:r w:rsidRPr="00E45480">
        <w:rPr>
          <w:rFonts w:hint="eastAsia"/>
          <w:rtl/>
        </w:rPr>
        <w:t>לצרכי</w:t>
      </w:r>
      <w:r w:rsidRPr="00E45480">
        <w:rPr>
          <w:rtl/>
        </w:rPr>
        <w:t xml:space="preserve"> </w:t>
      </w:r>
      <w:r w:rsidRPr="00E45480">
        <w:rPr>
          <w:rFonts w:hint="eastAsia"/>
          <w:rtl/>
        </w:rPr>
        <w:t>אוכלוסיית</w:t>
      </w:r>
      <w:r w:rsidRPr="00E45480">
        <w:rPr>
          <w:rtl/>
        </w:rPr>
        <w:t xml:space="preserve"> </w:t>
      </w:r>
      <w:r w:rsidRPr="00E45480">
        <w:rPr>
          <w:rFonts w:hint="eastAsia"/>
          <w:rtl/>
        </w:rPr>
        <w:t>היעד</w:t>
      </w:r>
      <w:r w:rsidRPr="00E45480">
        <w:rPr>
          <w:rtl/>
        </w:rPr>
        <w:t xml:space="preserve"> </w:t>
      </w:r>
      <w:r w:rsidRPr="00E45480">
        <w:rPr>
          <w:rFonts w:hint="eastAsia"/>
          <w:rtl/>
        </w:rPr>
        <w:t>נושא</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קיומו</w:t>
      </w:r>
      <w:r w:rsidRPr="00E45480">
        <w:rPr>
          <w:rtl/>
        </w:rPr>
        <w:t xml:space="preserve"> </w:t>
      </w:r>
      <w:r w:rsidRPr="00E45480">
        <w:rPr>
          <w:rFonts w:hint="eastAsia"/>
          <w:rtl/>
        </w:rPr>
        <w:t>של</w:t>
      </w:r>
      <w:r w:rsidRPr="00E45480">
        <w:rPr>
          <w:rtl/>
        </w:rPr>
        <w:t xml:space="preserve"> </w:t>
      </w:r>
      <w:r w:rsidRPr="00E45480">
        <w:rPr>
          <w:rFonts w:hint="eastAsia"/>
          <w:rtl/>
        </w:rPr>
        <w:t>תקציב</w:t>
      </w:r>
      <w:r w:rsidRPr="00E45480">
        <w:rPr>
          <w:rtl/>
        </w:rPr>
        <w:t xml:space="preserve"> </w:t>
      </w:r>
      <w:r w:rsidRPr="00E45480">
        <w:rPr>
          <w:rFonts w:hint="eastAsia"/>
          <w:rtl/>
        </w:rPr>
        <w:t>מתאים</w:t>
      </w:r>
      <w:r w:rsidRPr="00E45480">
        <w:rPr>
          <w:rtl/>
        </w:rPr>
        <w:t xml:space="preserve">, </w:t>
      </w:r>
      <w:r w:rsidRPr="00E45480">
        <w:rPr>
          <w:rFonts w:hint="eastAsia"/>
          <w:rtl/>
        </w:rPr>
        <w:t>הכל</w:t>
      </w:r>
      <w:r w:rsidRPr="00E45480">
        <w:rPr>
          <w:rtl/>
        </w:rPr>
        <w:t xml:space="preserve"> </w:t>
      </w:r>
      <w:r w:rsidRPr="00E45480">
        <w:rPr>
          <w:rFonts w:hint="eastAsia"/>
          <w:rtl/>
        </w:rPr>
        <w:t>בכפוף</w:t>
      </w:r>
      <w:r w:rsidRPr="00E45480">
        <w:rPr>
          <w:rtl/>
        </w:rPr>
        <w:t xml:space="preserve"> </w:t>
      </w:r>
      <w:r w:rsidRPr="00E45480">
        <w:rPr>
          <w:rFonts w:hint="eastAsia"/>
          <w:rtl/>
        </w:rPr>
        <w:t>לאישור</w:t>
      </w:r>
      <w:r w:rsidRPr="00E45480">
        <w:rPr>
          <w:rtl/>
        </w:rPr>
        <w:t xml:space="preserve"> </w:t>
      </w:r>
      <w:r w:rsidRPr="00E45480">
        <w:rPr>
          <w:rFonts w:hint="eastAsia"/>
          <w:rtl/>
        </w:rPr>
        <w:t>ועדת</w:t>
      </w:r>
      <w:r w:rsidRPr="00E45480">
        <w:rPr>
          <w:rtl/>
        </w:rPr>
        <w:t xml:space="preserve"> </w:t>
      </w:r>
      <w:r w:rsidRPr="00E45480">
        <w:rPr>
          <w:rFonts w:hint="eastAsia"/>
          <w:rtl/>
        </w:rPr>
        <w:t>המכרזים</w:t>
      </w:r>
      <w:bookmarkEnd w:id="32"/>
      <w:r w:rsidRPr="00E45480">
        <w:rPr>
          <w:rtl/>
        </w:rPr>
        <w:t>.</w:t>
      </w:r>
    </w:p>
    <w:p w14:paraId="0B6FA0E9" w14:textId="396A9CA3" w:rsidR="00612E61" w:rsidRPr="00E45480" w:rsidRDefault="00593F7D" w:rsidP="00022B0C">
      <w:pPr>
        <w:pStyle w:val="4"/>
      </w:pPr>
      <w:bookmarkStart w:id="33" w:name="אוכלוסיית_היעד_כללי"/>
      <w:bookmarkStart w:id="34" w:name="אוכלוסיית_היעד_מפורט"/>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כינוי_מסגרת_רבים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מרכזים</w:t>
      </w:r>
      <w:r w:rsidRPr="00E45480">
        <w:rPr>
          <w:rtl/>
        </w:rPr>
        <w:fldChar w:fldCharType="end"/>
      </w:r>
      <w:r w:rsidRPr="00E45480">
        <w:rPr>
          <w:rtl/>
        </w:rPr>
        <w:t xml:space="preserve"> יטופלו </w:t>
      </w:r>
      <w:bookmarkStart w:id="35" w:name="הגדרת_אוכלוסיה_מלא"/>
      <w:r w:rsidR="009D6017" w:rsidRPr="00E45480">
        <w:rPr>
          <w:rFonts w:hint="eastAsia"/>
          <w:rtl/>
        </w:rPr>
        <w:t>ילדים</w:t>
      </w:r>
      <w:r w:rsidR="009D6017" w:rsidRPr="00E45480">
        <w:rPr>
          <w:rtl/>
        </w:rPr>
        <w:t xml:space="preserve"> </w:t>
      </w:r>
      <w:r w:rsidR="009D6017" w:rsidRPr="00E45480">
        <w:rPr>
          <w:rFonts w:hint="eastAsia"/>
          <w:rtl/>
        </w:rPr>
        <w:t>בגילאי</w:t>
      </w:r>
      <w:r w:rsidR="009D6017" w:rsidRPr="00E45480">
        <w:rPr>
          <w:rtl/>
        </w:rPr>
        <w:t xml:space="preserve"> </w:t>
      </w:r>
      <w:r w:rsidR="00612E61" w:rsidRPr="00E45480">
        <w:rPr>
          <w:rtl/>
        </w:rPr>
        <w:t xml:space="preserve">5 עד 12 </w:t>
      </w:r>
      <w:r w:rsidR="009D6017" w:rsidRPr="00E45480">
        <w:rPr>
          <w:rFonts w:hint="eastAsia"/>
          <w:rtl/>
        </w:rPr>
        <w:t>הסובלים</w:t>
      </w:r>
      <w:r w:rsidR="009D6017" w:rsidRPr="00E45480">
        <w:rPr>
          <w:rtl/>
        </w:rPr>
        <w:t xml:space="preserve"> </w:t>
      </w:r>
      <w:r w:rsidR="009D6017" w:rsidRPr="00E45480">
        <w:rPr>
          <w:rFonts w:hint="eastAsia"/>
          <w:rtl/>
        </w:rPr>
        <w:t>מבעיות</w:t>
      </w:r>
      <w:r w:rsidR="009D6017" w:rsidRPr="00E45480">
        <w:rPr>
          <w:rtl/>
        </w:rPr>
        <w:t xml:space="preserve"> </w:t>
      </w:r>
      <w:r w:rsidR="009D6017" w:rsidRPr="00E45480">
        <w:rPr>
          <w:rFonts w:hint="eastAsia"/>
          <w:rtl/>
        </w:rPr>
        <w:t>רגשיות</w:t>
      </w:r>
      <w:r w:rsidR="009D6017" w:rsidRPr="00E45480">
        <w:rPr>
          <w:rtl/>
        </w:rPr>
        <w:t xml:space="preserve"> </w:t>
      </w:r>
      <w:r w:rsidR="009D6017" w:rsidRPr="00E45480">
        <w:rPr>
          <w:rFonts w:hint="eastAsia"/>
          <w:rtl/>
        </w:rPr>
        <w:t>ו</w:t>
      </w:r>
      <w:r w:rsidR="009D6017" w:rsidRPr="00E45480">
        <w:rPr>
          <w:rtl/>
        </w:rPr>
        <w:t xml:space="preserve">/או </w:t>
      </w:r>
      <w:r w:rsidR="009D6017" w:rsidRPr="00E45480">
        <w:rPr>
          <w:rFonts w:hint="eastAsia"/>
          <w:rtl/>
        </w:rPr>
        <w:t>התנהגותיות</w:t>
      </w:r>
      <w:r w:rsidR="009D6017" w:rsidRPr="00E45480">
        <w:rPr>
          <w:rtl/>
        </w:rPr>
        <w:t xml:space="preserve"> </w:t>
      </w:r>
      <w:r w:rsidR="009D6017" w:rsidRPr="00E45480">
        <w:rPr>
          <w:rFonts w:hint="eastAsia"/>
          <w:rtl/>
        </w:rPr>
        <w:t>כתוצאה</w:t>
      </w:r>
      <w:r w:rsidR="009D6017" w:rsidRPr="00E45480">
        <w:rPr>
          <w:rtl/>
        </w:rPr>
        <w:t xml:space="preserve"> </w:t>
      </w:r>
      <w:r w:rsidR="009D6017" w:rsidRPr="00E45480">
        <w:rPr>
          <w:rFonts w:hint="eastAsia"/>
          <w:rtl/>
        </w:rPr>
        <w:t>מקשיים</w:t>
      </w:r>
      <w:r w:rsidR="009D6017" w:rsidRPr="00E45480">
        <w:rPr>
          <w:rtl/>
        </w:rPr>
        <w:t xml:space="preserve"> </w:t>
      </w:r>
      <w:r w:rsidR="009D6017" w:rsidRPr="00E45480">
        <w:rPr>
          <w:rFonts w:hint="eastAsia"/>
          <w:rtl/>
        </w:rPr>
        <w:t>בתפקוד</w:t>
      </w:r>
      <w:r w:rsidR="009D6017" w:rsidRPr="00E45480">
        <w:rPr>
          <w:rtl/>
        </w:rPr>
        <w:t xml:space="preserve"> </w:t>
      </w:r>
      <w:r w:rsidR="009C76D4" w:rsidRPr="00E45480">
        <w:rPr>
          <w:rFonts w:hint="eastAsia"/>
          <w:rtl/>
        </w:rPr>
        <w:t>ה</w:t>
      </w:r>
      <w:r w:rsidR="009D6017" w:rsidRPr="00E45480">
        <w:rPr>
          <w:rFonts w:hint="eastAsia"/>
          <w:rtl/>
        </w:rPr>
        <w:t>הור</w:t>
      </w:r>
      <w:r w:rsidR="00022B0C" w:rsidRPr="00E45480">
        <w:rPr>
          <w:rFonts w:hint="eastAsia"/>
          <w:rtl/>
        </w:rPr>
        <w:t>י</w:t>
      </w:r>
      <w:r w:rsidR="00C66F4A" w:rsidRPr="00E45480">
        <w:rPr>
          <w:rtl/>
        </w:rPr>
        <w:t xml:space="preserve"> והוריהם</w:t>
      </w:r>
      <w:bookmarkEnd w:id="35"/>
      <w:r w:rsidR="00022B0C" w:rsidRPr="00E45480">
        <w:rPr>
          <w:rtl/>
        </w:rPr>
        <w:t xml:space="preserve">. </w:t>
      </w:r>
      <w:r w:rsidR="00022B0C" w:rsidRPr="00E45480">
        <w:rPr>
          <w:rFonts w:hint="eastAsia"/>
          <w:b/>
          <w:bCs/>
          <w:rtl/>
        </w:rPr>
        <w:t>מובהר</w:t>
      </w:r>
      <w:r w:rsidR="00022B0C" w:rsidRPr="00E45480">
        <w:rPr>
          <w:b/>
          <w:bCs/>
          <w:rtl/>
        </w:rPr>
        <w:t xml:space="preserve"> </w:t>
      </w:r>
      <w:r w:rsidR="00022B0C" w:rsidRPr="00E45480">
        <w:rPr>
          <w:rFonts w:hint="eastAsia"/>
          <w:b/>
          <w:bCs/>
          <w:rtl/>
        </w:rPr>
        <w:t>כי</w:t>
      </w:r>
      <w:r w:rsidR="00022B0C" w:rsidRPr="00E45480">
        <w:rPr>
          <w:b/>
          <w:bCs/>
          <w:rtl/>
        </w:rPr>
        <w:t xml:space="preserve"> </w:t>
      </w:r>
      <w:r w:rsidR="00022B0C" w:rsidRPr="00E45480">
        <w:rPr>
          <w:rFonts w:hint="eastAsia"/>
          <w:b/>
          <w:bCs/>
          <w:rtl/>
        </w:rPr>
        <w:t>השירות</w:t>
      </w:r>
      <w:r w:rsidR="00022B0C" w:rsidRPr="00E45480">
        <w:rPr>
          <w:b/>
          <w:bCs/>
          <w:rtl/>
        </w:rPr>
        <w:t xml:space="preserve"> </w:t>
      </w:r>
      <w:r w:rsidR="00022B0C" w:rsidRPr="00E45480">
        <w:rPr>
          <w:rFonts w:hint="eastAsia"/>
          <w:b/>
          <w:bCs/>
          <w:rtl/>
        </w:rPr>
        <w:t>יכלול</w:t>
      </w:r>
      <w:r w:rsidR="00022B0C" w:rsidRPr="00E45480">
        <w:rPr>
          <w:b/>
          <w:bCs/>
          <w:rtl/>
        </w:rPr>
        <w:t xml:space="preserve"> </w:t>
      </w:r>
      <w:r w:rsidR="00022B0C" w:rsidRPr="00E45480">
        <w:rPr>
          <w:rFonts w:hint="eastAsia"/>
          <w:b/>
          <w:bCs/>
          <w:rtl/>
        </w:rPr>
        <w:t>העמדת</w:t>
      </w:r>
      <w:r w:rsidR="00022B0C" w:rsidRPr="00E45480">
        <w:rPr>
          <w:b/>
          <w:bCs/>
          <w:rtl/>
        </w:rPr>
        <w:t xml:space="preserve"> </w:t>
      </w:r>
      <w:r w:rsidR="00022B0C" w:rsidRPr="00E45480">
        <w:rPr>
          <w:rFonts w:hint="eastAsia"/>
          <w:b/>
          <w:bCs/>
          <w:rtl/>
        </w:rPr>
        <w:t>צוות</w:t>
      </w:r>
      <w:r w:rsidR="00022B0C" w:rsidRPr="00E45480">
        <w:rPr>
          <w:b/>
          <w:bCs/>
          <w:rtl/>
        </w:rPr>
        <w:t xml:space="preserve"> </w:t>
      </w:r>
      <w:r w:rsidR="00022B0C" w:rsidRPr="00E45480">
        <w:rPr>
          <w:rFonts w:hint="eastAsia"/>
          <w:b/>
          <w:bCs/>
          <w:rtl/>
        </w:rPr>
        <w:t>טיפולי</w:t>
      </w:r>
      <w:r w:rsidR="00022B0C" w:rsidRPr="00E45480">
        <w:rPr>
          <w:b/>
          <w:bCs/>
          <w:rtl/>
        </w:rPr>
        <w:t xml:space="preserve"> </w:t>
      </w:r>
      <w:r w:rsidR="00022B0C" w:rsidRPr="00E45480">
        <w:rPr>
          <w:rFonts w:hint="eastAsia"/>
          <w:b/>
          <w:bCs/>
          <w:rtl/>
        </w:rPr>
        <w:t>מקצועי</w:t>
      </w:r>
      <w:r w:rsidR="00022B0C" w:rsidRPr="00E45480">
        <w:rPr>
          <w:b/>
          <w:bCs/>
          <w:rtl/>
        </w:rPr>
        <w:t xml:space="preserve"> </w:t>
      </w:r>
      <w:r w:rsidR="00022B0C" w:rsidRPr="00E45480">
        <w:rPr>
          <w:rFonts w:hint="eastAsia"/>
          <w:b/>
          <w:bCs/>
          <w:rtl/>
        </w:rPr>
        <w:t>בלבד</w:t>
      </w:r>
      <w:r w:rsidR="00022B0C" w:rsidRPr="00E45480">
        <w:rPr>
          <w:b/>
          <w:bCs/>
          <w:rtl/>
        </w:rPr>
        <w:t xml:space="preserve"> </w:t>
      </w:r>
      <w:r w:rsidR="00022B0C" w:rsidRPr="00E45480">
        <w:rPr>
          <w:rFonts w:hint="eastAsia"/>
          <w:b/>
          <w:bCs/>
          <w:rtl/>
        </w:rPr>
        <w:t>המתנייד</w:t>
      </w:r>
      <w:r w:rsidR="00022B0C" w:rsidRPr="00E45480">
        <w:rPr>
          <w:b/>
          <w:bCs/>
          <w:rtl/>
        </w:rPr>
        <w:t xml:space="preserve"> </w:t>
      </w:r>
      <w:r w:rsidR="00022B0C" w:rsidRPr="00E45480">
        <w:rPr>
          <w:rFonts w:hint="eastAsia"/>
          <w:b/>
          <w:bCs/>
          <w:rtl/>
        </w:rPr>
        <w:t>בין</w:t>
      </w:r>
      <w:r w:rsidR="00022B0C" w:rsidRPr="00E45480">
        <w:rPr>
          <w:b/>
          <w:bCs/>
          <w:rtl/>
        </w:rPr>
        <w:t xml:space="preserve"> </w:t>
      </w:r>
      <w:r w:rsidR="00022B0C" w:rsidRPr="00E45480">
        <w:rPr>
          <w:rFonts w:hint="eastAsia"/>
          <w:b/>
          <w:bCs/>
          <w:rtl/>
        </w:rPr>
        <w:t>מבנים</w:t>
      </w:r>
      <w:r w:rsidR="00022B0C" w:rsidRPr="00E45480">
        <w:rPr>
          <w:b/>
          <w:bCs/>
          <w:rtl/>
        </w:rPr>
        <w:t xml:space="preserve"> </w:t>
      </w:r>
      <w:r w:rsidR="00022B0C" w:rsidRPr="00E45480">
        <w:rPr>
          <w:rFonts w:hint="eastAsia"/>
          <w:b/>
          <w:bCs/>
          <w:rtl/>
        </w:rPr>
        <w:t>שונים</w:t>
      </w:r>
      <w:r w:rsidR="00022B0C" w:rsidRPr="00E45480">
        <w:rPr>
          <w:b/>
          <w:bCs/>
          <w:rtl/>
        </w:rPr>
        <w:t xml:space="preserve"> </w:t>
      </w:r>
      <w:r w:rsidR="00022B0C" w:rsidRPr="00E45480">
        <w:rPr>
          <w:rFonts w:hint="eastAsia"/>
          <w:b/>
          <w:bCs/>
          <w:rtl/>
        </w:rPr>
        <w:t>של</w:t>
      </w:r>
      <w:r w:rsidR="00022B0C" w:rsidRPr="00E45480">
        <w:rPr>
          <w:b/>
          <w:bCs/>
          <w:rtl/>
        </w:rPr>
        <w:t xml:space="preserve"> </w:t>
      </w:r>
      <w:r w:rsidR="00022B0C" w:rsidRPr="00E45480">
        <w:rPr>
          <w:rFonts w:hint="eastAsia"/>
          <w:b/>
          <w:bCs/>
          <w:rtl/>
        </w:rPr>
        <w:t>הרשויות</w:t>
      </w:r>
      <w:r w:rsidR="00022B0C" w:rsidRPr="00E45480">
        <w:rPr>
          <w:b/>
          <w:bCs/>
          <w:rtl/>
        </w:rPr>
        <w:t xml:space="preserve"> </w:t>
      </w:r>
      <w:r w:rsidR="00022B0C" w:rsidRPr="00E45480">
        <w:rPr>
          <w:rFonts w:hint="eastAsia"/>
          <w:b/>
          <w:bCs/>
          <w:rtl/>
        </w:rPr>
        <w:t>המקומיות</w:t>
      </w:r>
      <w:r w:rsidR="00022B0C" w:rsidRPr="00E45480">
        <w:rPr>
          <w:b/>
          <w:bCs/>
          <w:rtl/>
        </w:rPr>
        <w:t xml:space="preserve"> </w:t>
      </w:r>
      <w:r w:rsidR="00022B0C" w:rsidRPr="00E45480">
        <w:rPr>
          <w:rFonts w:hint="eastAsia"/>
          <w:b/>
          <w:bCs/>
          <w:rtl/>
        </w:rPr>
        <w:t>במקומות</w:t>
      </w:r>
      <w:r w:rsidR="00022B0C" w:rsidRPr="00E45480">
        <w:rPr>
          <w:b/>
          <w:bCs/>
          <w:rtl/>
        </w:rPr>
        <w:t xml:space="preserve"> </w:t>
      </w:r>
      <w:r w:rsidR="00022B0C" w:rsidRPr="00E45480">
        <w:rPr>
          <w:rFonts w:hint="eastAsia"/>
          <w:b/>
          <w:bCs/>
          <w:rtl/>
        </w:rPr>
        <w:t>הרלוונטיים</w:t>
      </w:r>
      <w:bookmarkEnd w:id="33"/>
      <w:bookmarkEnd w:id="34"/>
      <w:r w:rsidR="00927A10" w:rsidRPr="00E45480">
        <w:rPr>
          <w:rtl/>
        </w:rPr>
        <w:t>.</w:t>
      </w:r>
    </w:p>
    <w:p w14:paraId="547CD400" w14:textId="61D1FF86" w:rsidR="00612E61" w:rsidRPr="00E45480" w:rsidRDefault="00612E61" w:rsidP="00962725">
      <w:pPr>
        <w:pStyle w:val="4"/>
      </w:pPr>
      <w:bookmarkStart w:id="36" w:name="מטרת_המכרז_כללי_המשך"/>
      <w:r w:rsidRPr="00E45480">
        <w:rPr>
          <w:rFonts w:hint="eastAsia"/>
          <w:rtl/>
        </w:rPr>
        <w:t>ב</w:t>
      </w:r>
      <w:r w:rsidR="00962725" w:rsidRPr="00E45480">
        <w:rPr>
          <w:rFonts w:hint="eastAsia"/>
          <w:rtl/>
        </w:rPr>
        <w:t>כל</w:t>
      </w:r>
      <w:r w:rsidR="00962725" w:rsidRPr="00E45480">
        <w:rPr>
          <w:rtl/>
        </w:rPr>
        <w:t xml:space="preserve"> אחד מהמרכזים </w:t>
      </w:r>
      <w:r w:rsidRPr="00E45480">
        <w:rPr>
          <w:rFonts w:hint="eastAsia"/>
          <w:rtl/>
        </w:rPr>
        <w:t>יוענקו</w:t>
      </w:r>
      <w:r w:rsidRPr="00E45480">
        <w:rPr>
          <w:rtl/>
        </w:rPr>
        <w:t xml:space="preserve"> שירותיים טיפוליים תוך התייחסות לצרכים הייחודים של אוכלוסיית </w:t>
      </w:r>
      <w:r w:rsidRPr="00E45480">
        <w:rPr>
          <w:rFonts w:hint="eastAsia"/>
          <w:rtl/>
        </w:rPr>
        <w:t>המשפחות</w:t>
      </w:r>
      <w:r w:rsidRPr="00E45480">
        <w:rPr>
          <w:rtl/>
        </w:rPr>
        <w:t xml:space="preserve"> </w:t>
      </w:r>
      <w:r w:rsidR="007801F1" w:rsidRPr="00E45480">
        <w:rPr>
          <w:rFonts w:hint="eastAsia"/>
          <w:rtl/>
        </w:rPr>
        <w:t>המופנות</w:t>
      </w:r>
      <w:r w:rsidRPr="00E45480">
        <w:rPr>
          <w:rtl/>
        </w:rPr>
        <w:t xml:space="preserve"> </w:t>
      </w:r>
      <w:r w:rsidR="007801F1" w:rsidRPr="00E45480">
        <w:rPr>
          <w:rFonts w:hint="eastAsia"/>
          <w:rtl/>
        </w:rPr>
        <w:t>ל</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Pr="00E45480">
        <w:rPr>
          <w:rFonts w:hint="eastAsia"/>
          <w:sz w:val="24"/>
          <w:rtl/>
        </w:rPr>
        <w:t>מטרת</w:t>
      </w:r>
      <w:r w:rsidRPr="00E45480">
        <w:rPr>
          <w:sz w:val="24"/>
          <w:rtl/>
        </w:rPr>
        <w:t xml:space="preserve"> </w:t>
      </w:r>
      <w:r w:rsidRPr="00E45480">
        <w:rPr>
          <w:rFonts w:hint="eastAsia"/>
          <w:sz w:val="24"/>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sz w:val="24"/>
          <w:rtl/>
        </w:rPr>
        <w:t xml:space="preserve"> היא להתאים את המודל הקיים של </w:t>
      </w:r>
      <w:bookmarkStart w:id="37" w:name="כינוי_מסגרת_יחיד_מפורט"/>
      <w:r w:rsidRPr="00E45480">
        <w:rPr>
          <w:rFonts w:hint="eastAsia"/>
          <w:sz w:val="24"/>
          <w:rtl/>
        </w:rPr>
        <w:t>מרכז</w:t>
      </w:r>
      <w:r w:rsidRPr="00E45480">
        <w:rPr>
          <w:sz w:val="24"/>
          <w:rtl/>
        </w:rPr>
        <w:t xml:space="preserve"> ילדים </w:t>
      </w:r>
      <w:r w:rsidR="005618EC" w:rsidRPr="00E45480">
        <w:rPr>
          <w:sz w:val="24"/>
          <w:rtl/>
        </w:rPr>
        <w:t xml:space="preserve">– </w:t>
      </w:r>
      <w:r w:rsidRPr="00E45480">
        <w:rPr>
          <w:rFonts w:hint="eastAsia"/>
          <w:sz w:val="24"/>
          <w:rtl/>
        </w:rPr>
        <w:t>הורים</w:t>
      </w:r>
      <w:r w:rsidRPr="00E45480">
        <w:rPr>
          <w:sz w:val="24"/>
          <w:rtl/>
        </w:rPr>
        <w:t xml:space="preserve"> </w:t>
      </w:r>
      <w:r w:rsidR="0001332B" w:rsidRPr="00E45480">
        <w:rPr>
          <w:rFonts w:hint="eastAsia"/>
          <w:sz w:val="24"/>
          <w:rtl/>
        </w:rPr>
        <w:t>אזורי</w:t>
      </w:r>
      <w:r w:rsidR="0001332B" w:rsidRPr="00E45480">
        <w:rPr>
          <w:sz w:val="24"/>
          <w:rtl/>
        </w:rPr>
        <w:t xml:space="preserve"> </w:t>
      </w:r>
      <w:r w:rsidR="0001332B" w:rsidRPr="00E45480">
        <w:rPr>
          <w:rFonts w:hint="eastAsia"/>
          <w:sz w:val="24"/>
          <w:rtl/>
        </w:rPr>
        <w:t>נייד</w:t>
      </w:r>
      <w:bookmarkEnd w:id="37"/>
      <w:r w:rsidR="0001332B" w:rsidRPr="00E45480">
        <w:rPr>
          <w:sz w:val="24"/>
          <w:rtl/>
        </w:rPr>
        <w:t xml:space="preserve"> </w:t>
      </w:r>
      <w:r w:rsidRPr="00E45480">
        <w:rPr>
          <w:rFonts w:hint="eastAsia"/>
          <w:sz w:val="24"/>
          <w:rtl/>
        </w:rPr>
        <w:t>ולאפשר</w:t>
      </w:r>
      <w:r w:rsidRPr="00E45480">
        <w:rPr>
          <w:sz w:val="24"/>
          <w:rtl/>
        </w:rPr>
        <w:t xml:space="preserve"> </w:t>
      </w:r>
      <w:r w:rsidRPr="00E45480">
        <w:rPr>
          <w:rFonts w:hint="eastAsia"/>
          <w:sz w:val="24"/>
          <w:rtl/>
        </w:rPr>
        <w:t>זמינותו</w:t>
      </w:r>
      <w:r w:rsidRPr="00E45480">
        <w:rPr>
          <w:sz w:val="24"/>
          <w:rtl/>
        </w:rPr>
        <w:t xml:space="preserve"> </w:t>
      </w:r>
      <w:r w:rsidRPr="00E45480">
        <w:rPr>
          <w:rFonts w:hint="eastAsia"/>
          <w:sz w:val="24"/>
          <w:rtl/>
        </w:rPr>
        <w:t>לילדים</w:t>
      </w:r>
      <w:r w:rsidRPr="00E45480">
        <w:rPr>
          <w:sz w:val="24"/>
          <w:rtl/>
        </w:rPr>
        <w:t xml:space="preserve"> </w:t>
      </w:r>
      <w:r w:rsidRPr="00E45480">
        <w:rPr>
          <w:rFonts w:hint="eastAsia"/>
          <w:sz w:val="24"/>
          <w:rtl/>
        </w:rPr>
        <w:t>והורים</w:t>
      </w:r>
      <w:r w:rsidRPr="00E45480">
        <w:rPr>
          <w:sz w:val="24"/>
          <w:rtl/>
        </w:rPr>
        <w:t xml:space="preserve"> </w:t>
      </w:r>
      <w:r w:rsidRPr="00E45480">
        <w:rPr>
          <w:rFonts w:hint="eastAsia"/>
          <w:sz w:val="24"/>
          <w:rtl/>
        </w:rPr>
        <w:t>בישובים</w:t>
      </w:r>
      <w:r w:rsidRPr="00E45480">
        <w:rPr>
          <w:sz w:val="24"/>
          <w:rtl/>
        </w:rPr>
        <w:t xml:space="preserve"> </w:t>
      </w:r>
      <w:r w:rsidRPr="00E45480">
        <w:rPr>
          <w:rFonts w:hint="eastAsia"/>
          <w:sz w:val="24"/>
          <w:rtl/>
        </w:rPr>
        <w:t>קטנים</w:t>
      </w:r>
      <w:bookmarkEnd w:id="36"/>
      <w:r w:rsidRPr="00E45480">
        <w:rPr>
          <w:sz w:val="24"/>
          <w:rtl/>
        </w:rPr>
        <w:t>.</w:t>
      </w:r>
    </w:p>
    <w:p w14:paraId="53DDD72B" w14:textId="7213C661" w:rsidR="00AD6021" w:rsidRPr="00E45480" w:rsidRDefault="00962725" w:rsidP="00593F7D">
      <w:pPr>
        <w:pStyle w:val="4"/>
        <w:rPr>
          <w:rtl/>
        </w:rPr>
      </w:pPr>
      <w:bookmarkStart w:id="38" w:name="ההשמה_לפנימייה"/>
      <w:bookmarkStart w:id="39" w:name="_Ref381863476"/>
      <w:r w:rsidRPr="00E45480">
        <w:rPr>
          <w:rFonts w:hint="eastAsia"/>
          <w:sz w:val="24"/>
          <w:rtl/>
        </w:rPr>
        <w:lastRenderedPageBreak/>
        <w:t>משפחות</w:t>
      </w:r>
      <w:r w:rsidRPr="00E45480">
        <w:rPr>
          <w:sz w:val="24"/>
          <w:rtl/>
        </w:rPr>
        <w:t xml:space="preserve"> תתקבלנה לטיפול בכל </w:t>
      </w:r>
      <w:r w:rsidR="00593F7D" w:rsidRPr="00E45480">
        <w:rPr>
          <w:sz w:val="24"/>
          <w:rtl/>
        </w:rPr>
        <w:fldChar w:fldCharType="begin" w:fldLock="1"/>
      </w:r>
      <w:r w:rsidR="00593F7D" w:rsidRPr="00E45480">
        <w:rPr>
          <w:sz w:val="24"/>
          <w:rtl/>
        </w:rPr>
        <w:instrText xml:space="preserve"> </w:instrText>
      </w:r>
      <w:r w:rsidR="00593F7D" w:rsidRPr="00E45480">
        <w:rPr>
          <w:sz w:val="24"/>
        </w:rPr>
        <w:instrText>REF</w:instrText>
      </w:r>
      <w:r w:rsidR="00593F7D" w:rsidRPr="00E45480">
        <w:rPr>
          <w:sz w:val="24"/>
          <w:rtl/>
        </w:rPr>
        <w:instrText xml:space="preserve"> כינוי_מסגרת \</w:instrText>
      </w:r>
      <w:r w:rsidR="00593F7D" w:rsidRPr="00E45480">
        <w:rPr>
          <w:sz w:val="24"/>
        </w:rPr>
        <w:instrText>h</w:instrText>
      </w:r>
      <w:r w:rsidR="00593F7D" w:rsidRPr="00E45480">
        <w:rPr>
          <w:sz w:val="24"/>
          <w:rtl/>
        </w:rPr>
        <w:instrText xml:space="preserve"> </w:instrText>
      </w:r>
      <w:r w:rsidR="0023595B" w:rsidRPr="00E45480">
        <w:rPr>
          <w:sz w:val="24"/>
          <w:rtl/>
        </w:rPr>
        <w:instrText xml:space="preserve"> \* </w:instrText>
      </w:r>
      <w:r w:rsidR="0023595B" w:rsidRPr="00E45480">
        <w:rPr>
          <w:sz w:val="24"/>
        </w:rPr>
        <w:instrText>MERGEFORMAT</w:instrText>
      </w:r>
      <w:r w:rsidR="0023595B" w:rsidRPr="00E45480">
        <w:rPr>
          <w:sz w:val="24"/>
          <w:rtl/>
        </w:rPr>
        <w:instrText xml:space="preserve"> </w:instrText>
      </w:r>
      <w:r w:rsidR="00593F7D" w:rsidRPr="00E45480">
        <w:rPr>
          <w:sz w:val="24"/>
          <w:rtl/>
        </w:rPr>
      </w:r>
      <w:r w:rsidR="00593F7D" w:rsidRPr="00E45480">
        <w:rPr>
          <w:sz w:val="24"/>
          <w:rtl/>
        </w:rPr>
        <w:fldChar w:fldCharType="separate"/>
      </w:r>
      <w:r w:rsidR="000A1D50" w:rsidRPr="00E45480">
        <w:rPr>
          <w:rFonts w:hint="eastAsia"/>
          <w:rtl/>
        </w:rPr>
        <w:t>מרכז</w:t>
      </w:r>
      <w:r w:rsidR="00593F7D" w:rsidRPr="00E45480">
        <w:rPr>
          <w:sz w:val="24"/>
          <w:rtl/>
        </w:rPr>
        <w:fldChar w:fldCharType="end"/>
      </w:r>
      <w:r w:rsidR="00F820F0" w:rsidRPr="00E45480">
        <w:rPr>
          <w:sz w:val="24"/>
          <w:rtl/>
        </w:rPr>
        <w:t xml:space="preserve"> אך ורק לאחר החלטה </w:t>
      </w:r>
      <w:r w:rsidR="007801F1" w:rsidRPr="00E45480">
        <w:rPr>
          <w:rFonts w:hint="eastAsia"/>
          <w:sz w:val="24"/>
          <w:rtl/>
        </w:rPr>
        <w:t>של</w:t>
      </w:r>
      <w:r w:rsidR="007801F1" w:rsidRPr="00E45480">
        <w:rPr>
          <w:sz w:val="24"/>
          <w:rtl/>
        </w:rPr>
        <w:t xml:space="preserve"> </w:t>
      </w:r>
      <w:r w:rsidR="007801F1" w:rsidRPr="00E45480">
        <w:rPr>
          <w:rFonts w:hint="eastAsia"/>
          <w:sz w:val="24"/>
          <w:rtl/>
        </w:rPr>
        <w:t>מחלקת</w:t>
      </w:r>
      <w:r w:rsidR="00F820F0" w:rsidRPr="00E45480">
        <w:rPr>
          <w:sz w:val="24"/>
          <w:rtl/>
        </w:rPr>
        <w:t xml:space="preserve"> </w:t>
      </w:r>
      <w:r w:rsidR="004B5324" w:rsidRPr="00E45480">
        <w:rPr>
          <w:rFonts w:hint="eastAsia"/>
          <w:sz w:val="24"/>
          <w:rtl/>
        </w:rPr>
        <w:t>השירותים</w:t>
      </w:r>
      <w:r w:rsidR="004B5324" w:rsidRPr="00E45480">
        <w:rPr>
          <w:sz w:val="24"/>
          <w:rtl/>
        </w:rPr>
        <w:t xml:space="preserve"> </w:t>
      </w:r>
      <w:r w:rsidR="004B5324" w:rsidRPr="00E45480">
        <w:rPr>
          <w:rFonts w:hint="eastAsia"/>
          <w:sz w:val="24"/>
          <w:rtl/>
        </w:rPr>
        <w:t>החברתיים</w:t>
      </w:r>
      <w:r w:rsidR="00F820F0" w:rsidRPr="00E45480">
        <w:rPr>
          <w:sz w:val="24"/>
          <w:rtl/>
        </w:rPr>
        <w:t xml:space="preserve"> </w:t>
      </w:r>
      <w:r w:rsidR="008057D2" w:rsidRPr="00E45480">
        <w:rPr>
          <w:rFonts w:hint="eastAsia"/>
          <w:sz w:val="24"/>
          <w:rtl/>
        </w:rPr>
        <w:t>ברשויות</w:t>
      </w:r>
      <w:r w:rsidR="008057D2" w:rsidRPr="00E45480">
        <w:rPr>
          <w:sz w:val="24"/>
          <w:rtl/>
        </w:rPr>
        <w:t xml:space="preserve"> </w:t>
      </w:r>
      <w:r w:rsidR="008057D2" w:rsidRPr="00E45480">
        <w:rPr>
          <w:rFonts w:hint="eastAsia"/>
          <w:sz w:val="24"/>
          <w:rtl/>
        </w:rPr>
        <w:t>המקומיות</w:t>
      </w:r>
      <w:r w:rsidR="008057D2" w:rsidRPr="00E45480">
        <w:rPr>
          <w:sz w:val="24"/>
          <w:rtl/>
        </w:rPr>
        <w:t xml:space="preserve"> </w:t>
      </w:r>
      <w:r w:rsidR="008057D2" w:rsidRPr="00E45480">
        <w:rPr>
          <w:rFonts w:hint="eastAsia"/>
          <w:sz w:val="24"/>
          <w:rtl/>
        </w:rPr>
        <w:t>ובהתאם</w:t>
      </w:r>
      <w:r w:rsidR="008057D2" w:rsidRPr="00E45480">
        <w:rPr>
          <w:sz w:val="24"/>
          <w:rtl/>
        </w:rPr>
        <w:t xml:space="preserve"> </w:t>
      </w:r>
      <w:r w:rsidR="008057D2" w:rsidRPr="00E45480">
        <w:rPr>
          <w:rFonts w:hint="eastAsia"/>
          <w:sz w:val="24"/>
          <w:rtl/>
        </w:rPr>
        <w:t>לאוכלוסיית</w:t>
      </w:r>
      <w:r w:rsidR="008057D2" w:rsidRPr="00E45480">
        <w:rPr>
          <w:sz w:val="24"/>
          <w:rtl/>
        </w:rPr>
        <w:t xml:space="preserve"> </w:t>
      </w:r>
      <w:r w:rsidR="008057D2" w:rsidRPr="00E45480">
        <w:rPr>
          <w:rFonts w:hint="eastAsia"/>
          <w:sz w:val="24"/>
          <w:rtl/>
        </w:rPr>
        <w:t>היעד</w:t>
      </w:r>
      <w:r w:rsidR="008057D2" w:rsidRPr="00E45480">
        <w:rPr>
          <w:sz w:val="24"/>
          <w:rtl/>
        </w:rPr>
        <w:t xml:space="preserve"> </w:t>
      </w:r>
      <w:r w:rsidR="008057D2" w:rsidRPr="00E45480">
        <w:rPr>
          <w:rFonts w:hint="eastAsia"/>
          <w:sz w:val="24"/>
          <w:rtl/>
        </w:rPr>
        <w:t>המוגדרת</w:t>
      </w:r>
      <w:r w:rsidR="008057D2" w:rsidRPr="00E45480">
        <w:rPr>
          <w:sz w:val="24"/>
          <w:rtl/>
        </w:rPr>
        <w:t xml:space="preserve"> </w:t>
      </w:r>
      <w:r w:rsidR="008057D2" w:rsidRPr="00E45480">
        <w:rPr>
          <w:rFonts w:hint="eastAsia"/>
          <w:sz w:val="24"/>
          <w:rtl/>
        </w:rPr>
        <w:t>בהוראות</w:t>
      </w:r>
      <w:r w:rsidR="008057D2" w:rsidRPr="00E45480">
        <w:rPr>
          <w:sz w:val="24"/>
          <w:rtl/>
        </w:rPr>
        <w:t xml:space="preserve"> </w:t>
      </w:r>
      <w:r w:rsidR="008057D2" w:rsidRPr="00E45480">
        <w:rPr>
          <w:rFonts w:hint="eastAsia"/>
          <w:sz w:val="24"/>
          <w:rtl/>
        </w:rPr>
        <w:t>התע</w:t>
      </w:r>
      <w:r w:rsidR="008057D2" w:rsidRPr="00E45480">
        <w:rPr>
          <w:sz w:val="24"/>
          <w:rtl/>
        </w:rPr>
        <w:t>"ס 8.38</w:t>
      </w:r>
      <w:bookmarkEnd w:id="38"/>
      <w:bookmarkEnd w:id="39"/>
      <w:r w:rsidR="008057D2" w:rsidRPr="00E45480">
        <w:rPr>
          <w:rtl/>
        </w:rPr>
        <w:t>.</w:t>
      </w:r>
    </w:p>
    <w:p w14:paraId="00947E4B" w14:textId="32801D0A" w:rsidR="00F820F0" w:rsidRPr="00E45480" w:rsidRDefault="00F820F0" w:rsidP="00962725">
      <w:pPr>
        <w:pStyle w:val="4"/>
        <w:rPr>
          <w:sz w:val="24"/>
        </w:rPr>
      </w:pPr>
      <w:bookmarkStart w:id="40" w:name="משך_מתן_השירות_במסגרת"/>
      <w:r w:rsidRPr="00E45480">
        <w:rPr>
          <w:rFonts w:hint="eastAsia"/>
          <w:sz w:val="24"/>
          <w:rtl/>
        </w:rPr>
        <w:t>השרות</w:t>
      </w:r>
      <w:r w:rsidRPr="00E45480">
        <w:rPr>
          <w:sz w:val="24"/>
          <w:rtl/>
        </w:rPr>
        <w:t xml:space="preserve"> </w:t>
      </w:r>
      <w:r w:rsidRPr="00E45480">
        <w:rPr>
          <w:rFonts w:hint="eastAsia"/>
          <w:sz w:val="24"/>
          <w:rtl/>
        </w:rPr>
        <w:t>ב</w:t>
      </w:r>
      <w:r w:rsidR="00593F7D" w:rsidRPr="00E45480">
        <w:rPr>
          <w:rFonts w:hint="eastAsia"/>
          <w:sz w:val="24"/>
          <w:rtl/>
        </w:rPr>
        <w:t>כל</w:t>
      </w:r>
      <w:r w:rsidR="00593F7D" w:rsidRPr="00E45480">
        <w:rPr>
          <w:sz w:val="24"/>
          <w:rtl/>
        </w:rPr>
        <w:t xml:space="preserve"> </w:t>
      </w:r>
      <w:r w:rsidRPr="00E45480">
        <w:rPr>
          <w:rFonts w:hint="eastAsia"/>
          <w:sz w:val="24"/>
          <w:rtl/>
        </w:rPr>
        <w:t>מרכז</w:t>
      </w:r>
      <w:r w:rsidRPr="00E45480">
        <w:rPr>
          <w:sz w:val="24"/>
          <w:rtl/>
        </w:rPr>
        <w:t xml:space="preserve"> </w:t>
      </w:r>
      <w:r w:rsidRPr="00E45480">
        <w:rPr>
          <w:rFonts w:hint="eastAsia"/>
          <w:sz w:val="24"/>
          <w:rtl/>
        </w:rPr>
        <w:t>יינתן</w:t>
      </w:r>
      <w:r w:rsidRPr="00E45480">
        <w:rPr>
          <w:sz w:val="24"/>
          <w:rtl/>
        </w:rPr>
        <w:t xml:space="preserve"> </w:t>
      </w:r>
      <w:r w:rsidRPr="00E45480">
        <w:rPr>
          <w:rFonts w:hint="eastAsia"/>
          <w:sz w:val="24"/>
          <w:rtl/>
        </w:rPr>
        <w:t>למשפחה</w:t>
      </w:r>
      <w:r w:rsidRPr="00E45480">
        <w:rPr>
          <w:sz w:val="24"/>
          <w:rtl/>
        </w:rPr>
        <w:t xml:space="preserve"> </w:t>
      </w:r>
      <w:r w:rsidRPr="00E45480">
        <w:rPr>
          <w:rFonts w:hint="eastAsia"/>
          <w:sz w:val="24"/>
          <w:rtl/>
        </w:rPr>
        <w:t>לתקופה</w:t>
      </w:r>
      <w:r w:rsidRPr="00E45480">
        <w:rPr>
          <w:sz w:val="24"/>
          <w:rtl/>
        </w:rPr>
        <w:t xml:space="preserve"> </w:t>
      </w:r>
      <w:r w:rsidRPr="00E45480">
        <w:rPr>
          <w:rFonts w:hint="eastAsia"/>
          <w:sz w:val="24"/>
          <w:rtl/>
        </w:rPr>
        <w:t>שלא</w:t>
      </w:r>
      <w:r w:rsidRPr="00E45480">
        <w:rPr>
          <w:sz w:val="24"/>
          <w:rtl/>
        </w:rPr>
        <w:t xml:space="preserve"> </w:t>
      </w:r>
      <w:r w:rsidRPr="00E45480">
        <w:rPr>
          <w:rFonts w:hint="eastAsia"/>
          <w:sz w:val="24"/>
          <w:rtl/>
        </w:rPr>
        <w:t>תעלה</w:t>
      </w:r>
      <w:r w:rsidRPr="00E45480">
        <w:rPr>
          <w:sz w:val="24"/>
          <w:rtl/>
        </w:rPr>
        <w:t xml:space="preserve"> </w:t>
      </w:r>
      <w:r w:rsidRPr="00E45480">
        <w:rPr>
          <w:rFonts w:hint="eastAsia"/>
          <w:sz w:val="24"/>
          <w:rtl/>
        </w:rPr>
        <w:t>על</w:t>
      </w:r>
      <w:r w:rsidRPr="00E45480">
        <w:rPr>
          <w:sz w:val="24"/>
          <w:rtl/>
        </w:rPr>
        <w:t xml:space="preserve"> 12 </w:t>
      </w:r>
      <w:r w:rsidRPr="00E45480">
        <w:rPr>
          <w:rFonts w:hint="eastAsia"/>
          <w:sz w:val="24"/>
          <w:rtl/>
        </w:rPr>
        <w:t>חודשים</w:t>
      </w:r>
      <w:r w:rsidRPr="00E45480">
        <w:rPr>
          <w:sz w:val="24"/>
          <w:rtl/>
        </w:rPr>
        <w:t xml:space="preserve">. </w:t>
      </w:r>
      <w:r w:rsidRPr="00E45480">
        <w:rPr>
          <w:rFonts w:hint="eastAsia"/>
          <w:sz w:val="24"/>
          <w:rtl/>
        </w:rPr>
        <w:t>במקרים</w:t>
      </w:r>
      <w:r w:rsidRPr="00E45480">
        <w:rPr>
          <w:sz w:val="24"/>
          <w:rtl/>
        </w:rPr>
        <w:t xml:space="preserve"> </w:t>
      </w:r>
      <w:r w:rsidRPr="00E45480">
        <w:rPr>
          <w:rFonts w:hint="eastAsia"/>
          <w:sz w:val="24"/>
          <w:rtl/>
        </w:rPr>
        <w:t>חריגים</w:t>
      </w:r>
      <w:r w:rsidRPr="00E45480">
        <w:rPr>
          <w:sz w:val="24"/>
          <w:rtl/>
        </w:rPr>
        <w:t xml:space="preserve"> </w:t>
      </w:r>
      <w:r w:rsidRPr="00E45480">
        <w:rPr>
          <w:rFonts w:hint="eastAsia"/>
          <w:sz w:val="24"/>
          <w:rtl/>
        </w:rPr>
        <w:t>יינתן</w:t>
      </w:r>
      <w:r w:rsidRPr="00E45480">
        <w:rPr>
          <w:sz w:val="24"/>
          <w:rtl/>
        </w:rPr>
        <w:t xml:space="preserve"> </w:t>
      </w:r>
      <w:r w:rsidRPr="00E45480">
        <w:rPr>
          <w:rFonts w:hint="eastAsia"/>
          <w:sz w:val="24"/>
          <w:rtl/>
        </w:rPr>
        <w:t>אישור</w:t>
      </w:r>
      <w:r w:rsidRPr="00E45480">
        <w:rPr>
          <w:sz w:val="24"/>
          <w:rtl/>
        </w:rPr>
        <w:t xml:space="preserve"> </w:t>
      </w:r>
      <w:r w:rsidRPr="00E45480">
        <w:rPr>
          <w:rFonts w:hint="eastAsia"/>
          <w:sz w:val="24"/>
          <w:rtl/>
        </w:rPr>
        <w:t>להארכת</w:t>
      </w:r>
      <w:r w:rsidRPr="00E45480">
        <w:rPr>
          <w:sz w:val="24"/>
          <w:rtl/>
        </w:rPr>
        <w:t xml:space="preserve"> </w:t>
      </w:r>
      <w:r w:rsidRPr="00E45480">
        <w:rPr>
          <w:rFonts w:hint="eastAsia"/>
          <w:sz w:val="24"/>
          <w:rtl/>
        </w:rPr>
        <w:t>תקופת</w:t>
      </w:r>
      <w:r w:rsidRPr="00E45480">
        <w:rPr>
          <w:sz w:val="24"/>
          <w:rtl/>
        </w:rPr>
        <w:t xml:space="preserve"> </w:t>
      </w:r>
      <w:r w:rsidRPr="00E45480">
        <w:rPr>
          <w:rFonts w:hint="eastAsia"/>
          <w:sz w:val="24"/>
          <w:rtl/>
        </w:rPr>
        <w:t>הטיפול</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עד</w:t>
      </w:r>
      <w:r w:rsidRPr="00E45480">
        <w:rPr>
          <w:sz w:val="24"/>
          <w:rtl/>
        </w:rPr>
        <w:t xml:space="preserve"> </w:t>
      </w:r>
      <w:r w:rsidRPr="00E45480">
        <w:rPr>
          <w:rFonts w:hint="eastAsia"/>
          <w:sz w:val="24"/>
          <w:rtl/>
        </w:rPr>
        <w:t>שישה</w:t>
      </w:r>
      <w:r w:rsidRPr="00E45480">
        <w:rPr>
          <w:sz w:val="24"/>
          <w:rtl/>
        </w:rPr>
        <w:t xml:space="preserve"> </w:t>
      </w:r>
      <w:r w:rsidRPr="00E45480">
        <w:rPr>
          <w:rFonts w:hint="eastAsia"/>
          <w:sz w:val="24"/>
          <w:rtl/>
        </w:rPr>
        <w:t>חודשים</w:t>
      </w:r>
      <w:r w:rsidRPr="00E45480">
        <w:rPr>
          <w:sz w:val="24"/>
          <w:rtl/>
        </w:rPr>
        <w:t xml:space="preserve"> </w:t>
      </w:r>
      <w:r w:rsidRPr="00E45480">
        <w:rPr>
          <w:rFonts w:hint="eastAsia"/>
          <w:sz w:val="24"/>
          <w:rtl/>
        </w:rPr>
        <w:t>נוספים</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פי</w:t>
      </w:r>
      <w:r w:rsidRPr="00E45480">
        <w:rPr>
          <w:sz w:val="24"/>
          <w:rtl/>
        </w:rPr>
        <w:t xml:space="preserve"> </w:t>
      </w:r>
      <w:r w:rsidRPr="00E45480">
        <w:rPr>
          <w:rFonts w:hint="eastAsia"/>
          <w:sz w:val="24"/>
          <w:rtl/>
        </w:rPr>
        <w:t>החלטה</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הועדה</w:t>
      </w:r>
      <w:r w:rsidRPr="00E45480">
        <w:rPr>
          <w:sz w:val="24"/>
          <w:rtl/>
        </w:rPr>
        <w:t xml:space="preserve"> </w:t>
      </w:r>
      <w:r w:rsidRPr="00E45480">
        <w:rPr>
          <w:rFonts w:hint="eastAsia"/>
          <w:sz w:val="24"/>
          <w:rtl/>
        </w:rPr>
        <w:t>לתכנון</w:t>
      </w:r>
      <w:r w:rsidRPr="00E45480">
        <w:rPr>
          <w:sz w:val="24"/>
          <w:rtl/>
        </w:rPr>
        <w:t xml:space="preserve"> </w:t>
      </w:r>
      <w:r w:rsidRPr="00E45480">
        <w:rPr>
          <w:rFonts w:hint="eastAsia"/>
          <w:sz w:val="24"/>
          <w:rtl/>
        </w:rPr>
        <w:t>טיפול</w:t>
      </w:r>
      <w:r w:rsidRPr="00E45480">
        <w:rPr>
          <w:sz w:val="24"/>
          <w:rtl/>
        </w:rPr>
        <w:t xml:space="preserve"> </w:t>
      </w:r>
      <w:r w:rsidRPr="00E45480">
        <w:rPr>
          <w:rFonts w:hint="eastAsia"/>
          <w:sz w:val="24"/>
          <w:rtl/>
        </w:rPr>
        <w:t>והערכה</w:t>
      </w:r>
      <w:r w:rsidRPr="00E45480">
        <w:rPr>
          <w:sz w:val="24"/>
          <w:rtl/>
        </w:rPr>
        <w:t xml:space="preserve"> </w:t>
      </w:r>
      <w:r w:rsidRPr="00E45480">
        <w:rPr>
          <w:rFonts w:hint="eastAsia"/>
          <w:sz w:val="24"/>
          <w:rtl/>
        </w:rPr>
        <w:t>בהשתתפות</w:t>
      </w:r>
      <w:r w:rsidRPr="00E45480">
        <w:rPr>
          <w:sz w:val="24"/>
          <w:rtl/>
        </w:rPr>
        <w:t xml:space="preserve"> </w:t>
      </w:r>
      <w:r w:rsidRPr="00E45480">
        <w:rPr>
          <w:rFonts w:hint="eastAsia"/>
          <w:sz w:val="24"/>
          <w:rtl/>
        </w:rPr>
        <w:t>המשפחה</w:t>
      </w:r>
      <w:bookmarkEnd w:id="40"/>
      <w:r w:rsidRPr="00E45480">
        <w:rPr>
          <w:sz w:val="24"/>
          <w:rtl/>
        </w:rPr>
        <w:t>.</w:t>
      </w:r>
      <w:r w:rsidR="00CC65B5" w:rsidRPr="00E45480">
        <w:rPr>
          <w:sz w:val="24"/>
          <w:rtl/>
        </w:rPr>
        <w:t xml:space="preserve"> </w:t>
      </w:r>
    </w:p>
    <w:p w14:paraId="5BBDA569" w14:textId="77777777" w:rsidR="00AD6021" w:rsidRPr="00E45480" w:rsidRDefault="00AD6021" w:rsidP="00AD6021">
      <w:pPr>
        <w:pStyle w:val="4"/>
      </w:pPr>
      <w:r w:rsidRPr="00E45480">
        <w:rPr>
          <w:rFonts w:hint="eastAsia"/>
          <w:rtl/>
        </w:rPr>
        <w:t>רשאים</w:t>
      </w:r>
      <w:r w:rsidRPr="00E45480">
        <w:rPr>
          <w:rtl/>
        </w:rPr>
        <w:t xml:space="preserve"> להגיש הצעות לפי מכרז זה תאגיד</w:t>
      </w:r>
      <w:r w:rsidR="009D6017" w:rsidRPr="00E45480">
        <w:rPr>
          <w:rtl/>
        </w:rPr>
        <w:t>,</w:t>
      </w:r>
      <w:r w:rsidRPr="00E45480">
        <w:rPr>
          <w:rtl/>
        </w:rPr>
        <w:t xml:space="preserve"> </w:t>
      </w:r>
      <w:r w:rsidRPr="00E45480">
        <w:rPr>
          <w:rFonts w:hint="eastAsia"/>
          <w:rtl/>
        </w:rPr>
        <w:t>הרשום</w:t>
      </w:r>
      <w:r w:rsidRPr="00E45480">
        <w:rPr>
          <w:rtl/>
        </w:rPr>
        <w:t xml:space="preserve"> בישראל</w:t>
      </w:r>
      <w:r w:rsidR="009D6017" w:rsidRPr="00E45480">
        <w:rPr>
          <w:rtl/>
        </w:rPr>
        <w:t>,</w:t>
      </w:r>
      <w:r w:rsidRPr="00E45480">
        <w:rPr>
          <w:rtl/>
        </w:rPr>
        <w:t xml:space="preserve"> </w:t>
      </w:r>
      <w:r w:rsidRPr="00E45480">
        <w:rPr>
          <w:rFonts w:hint="eastAsia"/>
          <w:rtl/>
        </w:rPr>
        <w:t>או</w:t>
      </w:r>
      <w:r w:rsidRPr="00E45480">
        <w:rPr>
          <w:rtl/>
        </w:rPr>
        <w:t xml:space="preserve"> </w:t>
      </w:r>
      <w:r w:rsidRPr="00E45480">
        <w:rPr>
          <w:rFonts w:hint="eastAsia"/>
          <w:rtl/>
        </w:rPr>
        <w:t>עצמאי</w:t>
      </w:r>
      <w:r w:rsidRPr="00E45480">
        <w:rPr>
          <w:rtl/>
        </w:rPr>
        <w:t xml:space="preserve"> </w:t>
      </w:r>
      <w:r w:rsidRPr="00E45480">
        <w:rPr>
          <w:rFonts w:hint="eastAsia"/>
          <w:rtl/>
        </w:rPr>
        <w:t>הממלאים</w:t>
      </w:r>
      <w:r w:rsidRPr="00E45480">
        <w:rPr>
          <w:rtl/>
        </w:rPr>
        <w:t xml:space="preserve"> את כל תנאי הסף לפי </w:t>
      </w:r>
      <w:r w:rsidRPr="00E45480">
        <w:rPr>
          <w:rFonts w:hint="eastAsia"/>
          <w:rtl/>
        </w:rPr>
        <w:t>מכרז</w:t>
      </w:r>
      <w:r w:rsidRPr="00E45480">
        <w:rPr>
          <w:rtl/>
        </w:rPr>
        <w:t xml:space="preserve"> זה.</w:t>
      </w:r>
    </w:p>
    <w:p w14:paraId="1845C8D3" w14:textId="23D36739" w:rsidR="00962725" w:rsidRPr="00E45480" w:rsidRDefault="00962725" w:rsidP="00A00B88">
      <w:pPr>
        <w:pStyle w:val="4"/>
      </w:pPr>
      <w:r w:rsidRPr="00E45480">
        <w:rPr>
          <w:rFonts w:hint="eastAsia"/>
          <w:rtl/>
        </w:rPr>
        <w:t>כל</w:t>
      </w:r>
      <w:r w:rsidRPr="00E45480">
        <w:rPr>
          <w:rtl/>
        </w:rPr>
        <w:t xml:space="preserve"> מציע רשאי להגיש הצעות להפעלת כל אחד מהמרכזים, </w:t>
      </w:r>
      <w:r w:rsidR="00E63E0B" w:rsidRPr="00E45480">
        <w:rPr>
          <w:rFonts w:hint="eastAsia"/>
          <w:b/>
          <w:bCs/>
          <w:rtl/>
        </w:rPr>
        <w:t>אולם</w:t>
      </w:r>
      <w:r w:rsidR="00E63E0B" w:rsidRPr="00E45480">
        <w:rPr>
          <w:b/>
          <w:bCs/>
          <w:rtl/>
        </w:rPr>
        <w:t xml:space="preserve"> בדיקת תנאי הסף, הניקוד והשוואת ההצעות, ייעשו לכל </w:t>
      </w:r>
      <w:r w:rsidR="00E63E0B" w:rsidRPr="00E45480">
        <w:rPr>
          <w:b/>
          <w:bCs/>
          <w:rtl/>
        </w:rPr>
        <w:fldChar w:fldCharType="begin" w:fldLock="1"/>
      </w:r>
      <w:r w:rsidR="00E63E0B" w:rsidRPr="00E45480">
        <w:rPr>
          <w:b/>
          <w:bCs/>
          <w:rtl/>
        </w:rPr>
        <w:instrText xml:space="preserve"> </w:instrText>
      </w:r>
      <w:r w:rsidR="00E63E0B" w:rsidRPr="00E45480">
        <w:rPr>
          <w:b/>
          <w:bCs/>
        </w:rPr>
        <w:instrText>REF</w:instrText>
      </w:r>
      <w:r w:rsidR="00E63E0B" w:rsidRPr="00E45480">
        <w:rPr>
          <w:b/>
          <w:bCs/>
          <w:rtl/>
        </w:rPr>
        <w:instrText xml:space="preserve"> כינוי_מסגרת \</w:instrText>
      </w:r>
      <w:r w:rsidR="00E63E0B" w:rsidRPr="00E45480">
        <w:rPr>
          <w:b/>
          <w:bCs/>
        </w:rPr>
        <w:instrText>h</w:instrText>
      </w:r>
      <w:r w:rsidR="00E63E0B" w:rsidRPr="00E45480">
        <w:rPr>
          <w:b/>
          <w:bCs/>
          <w:rtl/>
        </w:rPr>
        <w:instrText xml:space="preserve">  \* </w:instrText>
      </w:r>
      <w:r w:rsidR="00E63E0B" w:rsidRPr="00E45480">
        <w:rPr>
          <w:b/>
          <w:bCs/>
        </w:rPr>
        <w:instrText>MERGEFORMAT</w:instrText>
      </w:r>
      <w:r w:rsidR="00E63E0B" w:rsidRPr="00E45480">
        <w:rPr>
          <w:b/>
          <w:bCs/>
          <w:rtl/>
        </w:rPr>
        <w:instrText xml:space="preserve"> </w:instrText>
      </w:r>
      <w:r w:rsidR="00E63E0B" w:rsidRPr="00E45480">
        <w:rPr>
          <w:b/>
          <w:bCs/>
          <w:rtl/>
        </w:rPr>
      </w:r>
      <w:r w:rsidR="00E63E0B" w:rsidRPr="00E45480">
        <w:rPr>
          <w:b/>
          <w:bCs/>
          <w:rtl/>
        </w:rPr>
        <w:fldChar w:fldCharType="separate"/>
      </w:r>
      <w:r w:rsidR="000A1D50" w:rsidRPr="00E45480">
        <w:rPr>
          <w:rFonts w:hint="eastAsia"/>
          <w:b/>
          <w:bCs/>
          <w:rtl/>
        </w:rPr>
        <w:t>מרכז</w:t>
      </w:r>
      <w:r w:rsidR="00E63E0B" w:rsidRPr="00E45480">
        <w:rPr>
          <w:b/>
          <w:bCs/>
          <w:rtl/>
        </w:rPr>
        <w:fldChar w:fldCharType="end"/>
      </w:r>
      <w:r w:rsidR="00E63E0B" w:rsidRPr="00E45480">
        <w:rPr>
          <w:b/>
          <w:bCs/>
          <w:rtl/>
        </w:rPr>
        <w:t xml:space="preserve"> בנפרד</w:t>
      </w:r>
      <w:r w:rsidRPr="00E45480">
        <w:rPr>
          <w:rtl/>
        </w:rPr>
        <w:t>.</w:t>
      </w:r>
      <w:r w:rsidR="00A00B88" w:rsidRPr="00E45480">
        <w:rPr>
          <w:rtl/>
        </w:rPr>
        <w:t xml:space="preserve"> על המציע לציין </w:t>
      </w:r>
      <w:r w:rsidR="00A00B88" w:rsidRPr="00E45480">
        <w:rPr>
          <w:rFonts w:hint="eastAsia"/>
          <w:rtl/>
        </w:rPr>
        <w:t>ב</w:t>
      </w:r>
      <w:r w:rsidR="00A00B88" w:rsidRPr="00E45480">
        <w:rPr>
          <w:rtl/>
        </w:rPr>
        <w:fldChar w:fldCharType="begin" w:fldLock="1"/>
      </w:r>
      <w:r w:rsidR="00A00B88" w:rsidRPr="00E45480">
        <w:rPr>
          <w:rtl/>
        </w:rPr>
        <w:instrText xml:space="preserve"> </w:instrText>
      </w:r>
      <w:r w:rsidR="00A00B88" w:rsidRPr="00E45480">
        <w:instrText>REF</w:instrText>
      </w:r>
      <w:r w:rsidR="00A00B88" w:rsidRPr="00E45480">
        <w:rPr>
          <w:rtl/>
        </w:rPr>
        <w:instrText xml:space="preserve"> נספח_4 \</w:instrText>
      </w:r>
      <w:r w:rsidR="00A00B88" w:rsidRPr="00E45480">
        <w:instrText>h</w:instrText>
      </w:r>
      <w:r w:rsidR="00A00B88" w:rsidRPr="00E45480">
        <w:rPr>
          <w:rtl/>
        </w:rPr>
        <w:instrText xml:space="preserve">  \* </w:instrText>
      </w:r>
      <w:r w:rsidR="00A00B88" w:rsidRPr="00E45480">
        <w:instrText>MERGEFORMAT</w:instrText>
      </w:r>
      <w:r w:rsidR="00A00B88" w:rsidRPr="00E45480">
        <w:rPr>
          <w:rtl/>
        </w:rPr>
        <w:instrText xml:space="preserve"> </w:instrText>
      </w:r>
      <w:r w:rsidR="00A00B88" w:rsidRPr="00E45480">
        <w:rPr>
          <w:rtl/>
        </w:rPr>
      </w:r>
      <w:r w:rsidR="00A00B88" w:rsidRPr="00E45480">
        <w:rPr>
          <w:rtl/>
        </w:rPr>
        <w:fldChar w:fldCharType="separate"/>
      </w:r>
      <w:r w:rsidR="000A1D50" w:rsidRPr="00E45480">
        <w:rPr>
          <w:rFonts w:hint="eastAsia"/>
          <w:rtl/>
        </w:rPr>
        <w:t>נספח</w:t>
      </w:r>
      <w:r w:rsidR="000A1D50" w:rsidRPr="00E45480">
        <w:rPr>
          <w:rtl/>
        </w:rPr>
        <w:t xml:space="preserve"> 4 </w:t>
      </w:r>
      <w:r w:rsidR="00A00B88" w:rsidRPr="00E45480">
        <w:rPr>
          <w:rtl/>
        </w:rPr>
        <w:fldChar w:fldCharType="end"/>
      </w:r>
      <w:r w:rsidR="00A00B88" w:rsidRPr="00E45480">
        <w:rPr>
          <w:rFonts w:hint="eastAsia"/>
          <w:rtl/>
        </w:rPr>
        <w:t>איזה</w:t>
      </w:r>
      <w:r w:rsidR="00A00B88" w:rsidRPr="00E45480">
        <w:rPr>
          <w:rtl/>
        </w:rPr>
        <w:t xml:space="preserve"> </w:t>
      </w:r>
      <w:r w:rsidR="00A00B88" w:rsidRPr="00E45480">
        <w:rPr>
          <w:rFonts w:hint="eastAsia"/>
          <w:rtl/>
        </w:rPr>
        <w:t>מבין</w:t>
      </w:r>
      <w:r w:rsidR="00A00B88" w:rsidRPr="00E45480">
        <w:rPr>
          <w:rtl/>
        </w:rPr>
        <w:t xml:space="preserve"> </w:t>
      </w:r>
      <w:r w:rsidR="00A00B88" w:rsidRPr="00E45480">
        <w:rPr>
          <w:rFonts w:hint="eastAsia"/>
          <w:rtl/>
        </w:rPr>
        <w:t>ה</w:t>
      </w:r>
      <w:r w:rsidR="00A00B88" w:rsidRPr="00E45480">
        <w:rPr>
          <w:rtl/>
        </w:rPr>
        <w:fldChar w:fldCharType="begin" w:fldLock="1"/>
      </w:r>
      <w:r w:rsidR="00A00B88" w:rsidRPr="00E45480">
        <w:rPr>
          <w:rtl/>
        </w:rPr>
        <w:instrText xml:space="preserve"> </w:instrText>
      </w:r>
      <w:r w:rsidR="00A00B88" w:rsidRPr="00E45480">
        <w:instrText>REF</w:instrText>
      </w:r>
      <w:r w:rsidR="00A00B88" w:rsidRPr="00E45480">
        <w:rPr>
          <w:rtl/>
        </w:rPr>
        <w:instrText xml:space="preserve"> כינוי_מסגרת_רבים \</w:instrText>
      </w:r>
      <w:r w:rsidR="00A00B88" w:rsidRPr="00E45480">
        <w:instrText>h</w:instrText>
      </w:r>
      <w:r w:rsidR="00A00B88" w:rsidRPr="00E45480">
        <w:rPr>
          <w:rtl/>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00A00B88" w:rsidRPr="00E45480">
        <w:rPr>
          <w:rtl/>
        </w:rPr>
      </w:r>
      <w:r w:rsidR="00A00B88" w:rsidRPr="00E45480">
        <w:rPr>
          <w:rtl/>
        </w:rPr>
        <w:fldChar w:fldCharType="separate"/>
      </w:r>
      <w:r w:rsidR="000A1D50" w:rsidRPr="00E45480">
        <w:rPr>
          <w:rFonts w:hint="eastAsia"/>
          <w:rtl/>
        </w:rPr>
        <w:t>מרכזים</w:t>
      </w:r>
      <w:r w:rsidR="00A00B88" w:rsidRPr="00E45480">
        <w:rPr>
          <w:rtl/>
        </w:rPr>
        <w:fldChar w:fldCharType="end"/>
      </w:r>
      <w:r w:rsidR="00A00B88" w:rsidRPr="00E45480">
        <w:rPr>
          <w:rtl/>
        </w:rPr>
        <w:t xml:space="preserve"> כלול בהצעתו. </w:t>
      </w:r>
      <w:r w:rsidR="00A00B88" w:rsidRPr="00E45480">
        <w:rPr>
          <w:rFonts w:hint="eastAsia"/>
          <w:b/>
          <w:bCs/>
          <w:rtl/>
        </w:rPr>
        <w:t>מובהר</w:t>
      </w:r>
      <w:r w:rsidR="00A00B88" w:rsidRPr="00E45480">
        <w:rPr>
          <w:b/>
          <w:bCs/>
          <w:rtl/>
        </w:rPr>
        <w:t xml:space="preserve"> כי מציע יהיה מחויב להצעתו גם במקרה שבו כלל בהצעתו את שני </w:t>
      </w:r>
      <w:r w:rsidR="00A00B88" w:rsidRPr="00E45480">
        <w:rPr>
          <w:rFonts w:hint="eastAsia"/>
          <w:b/>
          <w:bCs/>
          <w:rtl/>
        </w:rPr>
        <w:t>ה</w:t>
      </w:r>
      <w:r w:rsidR="00A00B88" w:rsidRPr="00E45480">
        <w:rPr>
          <w:b/>
          <w:bCs/>
          <w:rtl/>
        </w:rPr>
        <w:fldChar w:fldCharType="begin" w:fldLock="1"/>
      </w:r>
      <w:r w:rsidR="00A00B88" w:rsidRPr="00E45480">
        <w:rPr>
          <w:b/>
          <w:bCs/>
          <w:rtl/>
        </w:rPr>
        <w:instrText xml:space="preserve"> </w:instrText>
      </w:r>
      <w:r w:rsidR="00A00B88" w:rsidRPr="00E45480">
        <w:rPr>
          <w:b/>
          <w:bCs/>
        </w:rPr>
        <w:instrText>REF</w:instrText>
      </w:r>
      <w:r w:rsidR="00A00B88" w:rsidRPr="00E45480">
        <w:rPr>
          <w:b/>
          <w:bCs/>
          <w:rtl/>
        </w:rPr>
        <w:instrText xml:space="preserve"> כינוי_מסגרת_רבים \</w:instrText>
      </w:r>
      <w:r w:rsidR="00A00B88" w:rsidRPr="00E45480">
        <w:rPr>
          <w:b/>
          <w:bCs/>
        </w:rPr>
        <w:instrText>h</w:instrText>
      </w:r>
      <w:r w:rsidR="00A00B88" w:rsidRPr="00E45480">
        <w:rPr>
          <w:b/>
          <w:bCs/>
          <w:rtl/>
        </w:rPr>
        <w:instrText xml:space="preserve">  \* </w:instrText>
      </w:r>
      <w:r w:rsidR="00A00B88" w:rsidRPr="00E45480">
        <w:rPr>
          <w:b/>
          <w:bCs/>
        </w:rPr>
        <w:instrText>MERGEFORMAT</w:instrText>
      </w:r>
      <w:r w:rsidR="00A00B88" w:rsidRPr="00E45480">
        <w:rPr>
          <w:b/>
          <w:bCs/>
          <w:rtl/>
        </w:rPr>
        <w:instrText xml:space="preserve"> </w:instrText>
      </w:r>
      <w:r w:rsidR="00A00B88" w:rsidRPr="00E45480">
        <w:rPr>
          <w:b/>
          <w:bCs/>
          <w:rtl/>
        </w:rPr>
      </w:r>
      <w:r w:rsidR="00A00B88" w:rsidRPr="00E45480">
        <w:rPr>
          <w:b/>
          <w:bCs/>
          <w:rtl/>
        </w:rPr>
        <w:fldChar w:fldCharType="separate"/>
      </w:r>
      <w:r w:rsidR="000A1D50" w:rsidRPr="00E45480">
        <w:rPr>
          <w:rFonts w:hint="eastAsia"/>
          <w:b/>
          <w:bCs/>
          <w:rtl/>
        </w:rPr>
        <w:t>מרכזים</w:t>
      </w:r>
      <w:r w:rsidR="00A00B88" w:rsidRPr="00E45480">
        <w:rPr>
          <w:b/>
          <w:bCs/>
          <w:rtl/>
        </w:rPr>
        <w:fldChar w:fldCharType="end"/>
      </w:r>
      <w:r w:rsidR="00A00B88" w:rsidRPr="00E45480">
        <w:rPr>
          <w:b/>
          <w:bCs/>
          <w:rtl/>
        </w:rPr>
        <w:t xml:space="preserve"> אך זכה בהפעלה של </w:t>
      </w:r>
      <w:r w:rsidR="00A00B88" w:rsidRPr="00E45480">
        <w:rPr>
          <w:b/>
          <w:bCs/>
          <w:rtl/>
        </w:rPr>
        <w:fldChar w:fldCharType="begin" w:fldLock="1"/>
      </w:r>
      <w:r w:rsidR="00A00B88" w:rsidRPr="00E45480">
        <w:rPr>
          <w:b/>
          <w:bCs/>
          <w:rtl/>
        </w:rPr>
        <w:instrText xml:space="preserve"> </w:instrText>
      </w:r>
      <w:r w:rsidR="00A00B88" w:rsidRPr="00E45480">
        <w:rPr>
          <w:b/>
          <w:bCs/>
        </w:rPr>
        <w:instrText>REF</w:instrText>
      </w:r>
      <w:r w:rsidR="00A00B88" w:rsidRPr="00E45480">
        <w:rPr>
          <w:b/>
          <w:bCs/>
          <w:rtl/>
        </w:rPr>
        <w:instrText xml:space="preserve"> כינוי_מסגרת \</w:instrText>
      </w:r>
      <w:r w:rsidR="00A00B88" w:rsidRPr="00E45480">
        <w:rPr>
          <w:b/>
          <w:bCs/>
        </w:rPr>
        <w:instrText>h</w:instrText>
      </w:r>
      <w:r w:rsidR="00A00B88" w:rsidRPr="00E45480">
        <w:rPr>
          <w:b/>
          <w:bCs/>
          <w:rtl/>
        </w:rPr>
        <w:instrText xml:space="preserve">  \* </w:instrText>
      </w:r>
      <w:r w:rsidR="00A00B88" w:rsidRPr="00E45480">
        <w:rPr>
          <w:b/>
          <w:bCs/>
        </w:rPr>
        <w:instrText>MERGEFORMAT</w:instrText>
      </w:r>
      <w:r w:rsidR="00A00B88" w:rsidRPr="00E45480">
        <w:rPr>
          <w:b/>
          <w:bCs/>
          <w:rtl/>
        </w:rPr>
        <w:instrText xml:space="preserve"> </w:instrText>
      </w:r>
      <w:r w:rsidR="00A00B88" w:rsidRPr="00E45480">
        <w:rPr>
          <w:b/>
          <w:bCs/>
          <w:rtl/>
        </w:rPr>
      </w:r>
      <w:r w:rsidR="00A00B88" w:rsidRPr="00E45480">
        <w:rPr>
          <w:b/>
          <w:bCs/>
          <w:rtl/>
        </w:rPr>
        <w:fldChar w:fldCharType="separate"/>
      </w:r>
      <w:r w:rsidR="000A1D50" w:rsidRPr="00E45480">
        <w:rPr>
          <w:rFonts w:hint="eastAsia"/>
          <w:b/>
          <w:bCs/>
          <w:rtl/>
        </w:rPr>
        <w:t>מרכז</w:t>
      </w:r>
      <w:r w:rsidR="00A00B88" w:rsidRPr="00E45480">
        <w:rPr>
          <w:b/>
          <w:bCs/>
          <w:rtl/>
        </w:rPr>
        <w:fldChar w:fldCharType="end"/>
      </w:r>
      <w:r w:rsidR="00A00B88" w:rsidRPr="00E45480">
        <w:rPr>
          <w:b/>
          <w:bCs/>
          <w:rtl/>
        </w:rPr>
        <w:t xml:space="preserve"> אחד בלבד.</w:t>
      </w:r>
    </w:p>
    <w:p w14:paraId="157FA6C2" w14:textId="09DB0E22" w:rsidR="00AD6021" w:rsidRPr="00E45480" w:rsidRDefault="00A00B88" w:rsidP="009D6017">
      <w:pPr>
        <w:pStyle w:val="4"/>
      </w:pPr>
      <w:bookmarkStart w:id="41" w:name="מגבלות_העסקת_קבלני_משנה"/>
      <w:r w:rsidRPr="00E45480">
        <w:rPr>
          <w:rFonts w:hint="eastAsia"/>
          <w:rtl/>
        </w:rPr>
        <w:t>הספק</w:t>
      </w:r>
      <w:r w:rsidR="00AD6021" w:rsidRPr="00E45480">
        <w:rPr>
          <w:rtl/>
        </w:rPr>
        <w:t xml:space="preserve"> </w:t>
      </w:r>
      <w:r w:rsidR="009D6017" w:rsidRPr="00E45480">
        <w:rPr>
          <w:rFonts w:hint="eastAsia"/>
          <w:rtl/>
        </w:rPr>
        <w:t>אינו</w:t>
      </w:r>
      <w:r w:rsidR="009D6017" w:rsidRPr="00E45480">
        <w:rPr>
          <w:rtl/>
        </w:rPr>
        <w:t xml:space="preserve"> </w:t>
      </w:r>
      <w:r w:rsidR="00AD6021" w:rsidRPr="00E45480">
        <w:rPr>
          <w:rFonts w:hint="eastAsia"/>
          <w:rtl/>
        </w:rPr>
        <w:t>רשאי</w:t>
      </w:r>
      <w:r w:rsidR="00AD6021" w:rsidRPr="00E45480">
        <w:rPr>
          <w:rtl/>
        </w:rPr>
        <w:t xml:space="preserve"> להפעיל קבלני-משנה בביצוע השירותים לפי מכרז זה </w:t>
      </w:r>
      <w:r w:rsidR="009D6017" w:rsidRPr="00E45480">
        <w:rPr>
          <w:rFonts w:hint="eastAsia"/>
          <w:rtl/>
        </w:rPr>
        <w:t>אלא</w:t>
      </w:r>
      <w:r w:rsidR="009D6017" w:rsidRPr="00E45480">
        <w:rPr>
          <w:rtl/>
        </w:rPr>
        <w:t xml:space="preserve"> בכפוף לקבלת אישור </w:t>
      </w:r>
      <w:r w:rsidR="002F530B" w:rsidRPr="00E45480">
        <w:rPr>
          <w:rFonts w:hint="eastAsia"/>
          <w:rtl/>
        </w:rPr>
        <w:t>מראש</w:t>
      </w:r>
      <w:r w:rsidR="002F530B" w:rsidRPr="00E45480">
        <w:rPr>
          <w:rtl/>
        </w:rPr>
        <w:t xml:space="preserve"> ובכתב של </w:t>
      </w:r>
      <w:r w:rsidR="009D6017" w:rsidRPr="00E45480">
        <w:rPr>
          <w:rFonts w:hint="eastAsia"/>
          <w:rtl/>
        </w:rPr>
        <w:t>המשרד</w:t>
      </w:r>
      <w:bookmarkEnd w:id="41"/>
      <w:r w:rsidR="00AD6021" w:rsidRPr="00E45480">
        <w:rPr>
          <w:rtl/>
        </w:rPr>
        <w:t>. ההצעה תוגש ע"י המציע בלבד והוא שיהיה האחראי הבלעדי למתן ה</w:t>
      </w:r>
      <w:r w:rsidR="00AD6021" w:rsidRPr="00E45480">
        <w:rPr>
          <w:rFonts w:hint="eastAsia"/>
          <w:rtl/>
        </w:rPr>
        <w:t>שירותים</w:t>
      </w:r>
      <w:r w:rsidR="00AD6021" w:rsidRPr="00E45480">
        <w:rPr>
          <w:rtl/>
        </w:rPr>
        <w:t xml:space="preserve"> לפי מכרז זה.</w:t>
      </w:r>
    </w:p>
    <w:p w14:paraId="5D2D17D9" w14:textId="17904FD2" w:rsidR="00AD6021" w:rsidRPr="00E45480" w:rsidRDefault="00AD6021" w:rsidP="00AD6021">
      <w:pPr>
        <w:pStyle w:val="4"/>
      </w:pPr>
      <w:r w:rsidRPr="00E45480">
        <w:rPr>
          <w:rFonts w:hint="eastAsia"/>
          <w:rtl/>
        </w:rPr>
        <w:t>יובהר</w:t>
      </w:r>
      <w:r w:rsidRPr="00E45480">
        <w:rPr>
          <w:rtl/>
        </w:rPr>
        <w:t xml:space="preserve">, </w:t>
      </w:r>
      <w:r w:rsidRPr="00E45480">
        <w:rPr>
          <w:rFonts w:hint="eastAsia"/>
          <w:rtl/>
        </w:rPr>
        <w:t>כי</w:t>
      </w:r>
      <w:r w:rsidRPr="00E45480">
        <w:rPr>
          <w:rtl/>
        </w:rPr>
        <w:t xml:space="preserve"> </w:t>
      </w:r>
      <w:r w:rsidRPr="00E45480">
        <w:rPr>
          <w:rFonts w:hint="eastAsia"/>
          <w:rtl/>
        </w:rPr>
        <w:t>בין</w:t>
      </w:r>
      <w:r w:rsidRPr="00E45480">
        <w:rPr>
          <w:rtl/>
        </w:rPr>
        <w:t xml:space="preserve"> </w:t>
      </w:r>
      <w:r w:rsidRPr="00E45480">
        <w:rPr>
          <w:rFonts w:hint="eastAsia"/>
          <w:rtl/>
        </w:rPr>
        <w:t>המציע</w:t>
      </w:r>
      <w:r w:rsidRPr="00E45480">
        <w:rPr>
          <w:rtl/>
        </w:rPr>
        <w:t xml:space="preserve"> </w:t>
      </w:r>
      <w:r w:rsidRPr="00E45480">
        <w:rPr>
          <w:rFonts w:hint="eastAsia"/>
          <w:rtl/>
        </w:rPr>
        <w:t>למשרד</w:t>
      </w:r>
      <w:r w:rsidRPr="00E45480">
        <w:rPr>
          <w:rtl/>
        </w:rPr>
        <w:t xml:space="preserve"> לא יתקיימו יחסי </w:t>
      </w:r>
      <w:r w:rsidR="00A00B88" w:rsidRPr="00E45480">
        <w:rPr>
          <w:rtl/>
        </w:rPr>
        <w:t>עבודה</w:t>
      </w:r>
      <w:r w:rsidRPr="00E45480">
        <w:rPr>
          <w:rtl/>
        </w:rPr>
        <w:t>.</w:t>
      </w:r>
    </w:p>
    <w:p w14:paraId="25F8C297" w14:textId="77777777" w:rsidR="00AD6021" w:rsidRPr="00E45480" w:rsidRDefault="00AD6021" w:rsidP="00AD6021">
      <w:pPr>
        <w:pStyle w:val="4"/>
      </w:pPr>
      <w:r w:rsidRPr="00E45480">
        <w:rPr>
          <w:rtl/>
        </w:rPr>
        <w:t>בכל מקום במכרז זה, בו ננקטה לשון זכר, הכוונה היא גם ללשון נקבה ולהיפך.</w:t>
      </w:r>
    </w:p>
    <w:p w14:paraId="534DDDC4" w14:textId="77777777" w:rsidR="00AD6021" w:rsidRPr="00E45480" w:rsidRDefault="00AD6021" w:rsidP="00AD6021">
      <w:pPr>
        <w:pStyle w:val="2"/>
        <w:rPr>
          <w:rtl/>
        </w:rPr>
      </w:pPr>
      <w:bookmarkStart w:id="42" w:name="_Toc378246952"/>
      <w:bookmarkStart w:id="43" w:name="_Toc378247207"/>
      <w:bookmarkStart w:id="44" w:name="_Toc378246953"/>
      <w:bookmarkStart w:id="45" w:name="_Toc378247208"/>
      <w:bookmarkStart w:id="46" w:name="_Toc378246954"/>
      <w:bookmarkStart w:id="47" w:name="_Toc378247209"/>
      <w:bookmarkStart w:id="48" w:name="_Toc273834899"/>
      <w:bookmarkStart w:id="49" w:name="_Toc280124813"/>
      <w:bookmarkStart w:id="50" w:name="_Toc378247210"/>
      <w:bookmarkStart w:id="51" w:name="_Toc405793613"/>
      <w:bookmarkEnd w:id="42"/>
      <w:bookmarkEnd w:id="43"/>
      <w:bookmarkEnd w:id="44"/>
      <w:bookmarkEnd w:id="45"/>
      <w:bookmarkEnd w:id="46"/>
      <w:bookmarkEnd w:id="47"/>
      <w:r w:rsidRPr="00E45480">
        <w:rPr>
          <w:rFonts w:hint="eastAsia"/>
          <w:rtl/>
        </w:rPr>
        <w:t>הגדרות</w:t>
      </w:r>
      <w:bookmarkEnd w:id="48"/>
      <w:bookmarkEnd w:id="49"/>
      <w:bookmarkEnd w:id="50"/>
      <w:bookmarkEnd w:id="5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F530B" w:rsidRPr="00E45480" w14:paraId="735C351A" w14:textId="77777777" w:rsidTr="006B00A0">
        <w:trPr>
          <w:cantSplit/>
        </w:trPr>
        <w:tc>
          <w:tcPr>
            <w:tcW w:w="2448" w:type="dxa"/>
          </w:tcPr>
          <w:p w14:paraId="6D4189E8"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"דיני </w:t>
            </w:r>
            <w:r w:rsidRPr="00E45480">
              <w:rPr>
                <w:rFonts w:cs="David" w:hint="eastAsia"/>
                <w:rtl/>
              </w:rPr>
              <w:t>העבודה</w:t>
            </w:r>
            <w:r w:rsidRPr="00E45480">
              <w:rPr>
                <w:rFonts w:cs="David"/>
                <w:rtl/>
              </w:rPr>
              <w:t>"</w:t>
            </w:r>
          </w:p>
        </w:tc>
        <w:tc>
          <w:tcPr>
            <w:tcW w:w="6349" w:type="dxa"/>
          </w:tcPr>
          <w:p w14:paraId="06548418" w14:textId="5F2753C8" w:rsidR="002F530B" w:rsidRPr="00E45480" w:rsidRDefault="002F530B" w:rsidP="00A00B88">
            <w:pPr>
              <w:pStyle w:val="HNormal"/>
              <w:widowControl w:val="0"/>
              <w:spacing w:after="0" w:line="360" w:lineRule="auto"/>
              <w:rPr>
                <w:rFonts w:cs="David"/>
                <w:sz w:val="24"/>
                <w:rtl/>
              </w:rPr>
            </w:pPr>
            <w:r w:rsidRPr="00E45480">
              <w:rPr>
                <w:rFonts w:cs="David" w:hint="eastAsia"/>
                <w:rtl/>
              </w:rPr>
              <w:t>החיקוקים</w:t>
            </w:r>
            <w:r w:rsidRPr="00E45480">
              <w:rPr>
                <w:rFonts w:cs="David"/>
                <w:rtl/>
              </w:rPr>
              <w:t xml:space="preserve"> </w:t>
            </w:r>
            <w:r w:rsidRPr="00E45480">
              <w:rPr>
                <w:rFonts w:cs="David" w:hint="eastAsia"/>
                <w:rtl/>
              </w:rPr>
              <w:t>המפורטים</w:t>
            </w:r>
            <w:r w:rsidRPr="00E45480">
              <w:rPr>
                <w:rFonts w:cs="David"/>
                <w:rtl/>
              </w:rPr>
              <w:t xml:space="preserve"> </w:t>
            </w:r>
            <w:r w:rsidRPr="00E45480">
              <w:rPr>
                <w:rFonts w:cs="David" w:hint="eastAsia"/>
                <w:rtl/>
              </w:rPr>
              <w:t>בתוספת</w:t>
            </w:r>
            <w:r w:rsidRPr="00E45480">
              <w:rPr>
                <w:rFonts w:cs="David"/>
                <w:rtl/>
              </w:rPr>
              <w:t xml:space="preserve"> </w:t>
            </w:r>
            <w:r w:rsidRPr="00E45480">
              <w:rPr>
                <w:rFonts w:cs="David" w:hint="eastAsia"/>
                <w:rtl/>
              </w:rPr>
              <w:t>השניה</w:t>
            </w:r>
            <w:r w:rsidRPr="00E45480">
              <w:rPr>
                <w:rFonts w:cs="David"/>
                <w:rtl/>
              </w:rPr>
              <w:t xml:space="preserve"> </w:t>
            </w:r>
            <w:r w:rsidRPr="00E45480">
              <w:rPr>
                <w:rFonts w:cs="David" w:hint="eastAsia"/>
                <w:rtl/>
              </w:rPr>
              <w:t>לחוק</w:t>
            </w:r>
            <w:r w:rsidRPr="00E45480">
              <w:rPr>
                <w:rFonts w:cs="David"/>
                <w:rtl/>
              </w:rPr>
              <w:t xml:space="preserve"> </w:t>
            </w:r>
            <w:r w:rsidRPr="00E45480">
              <w:rPr>
                <w:rFonts w:cs="David" w:hint="eastAsia"/>
                <w:rtl/>
              </w:rPr>
              <w:t>בית</w:t>
            </w:r>
            <w:r w:rsidRPr="00E45480">
              <w:rPr>
                <w:rFonts w:cs="David"/>
                <w:rtl/>
              </w:rPr>
              <w:t xml:space="preserve"> </w:t>
            </w:r>
            <w:r w:rsidRPr="00E45480">
              <w:rPr>
                <w:rFonts w:cs="David" w:hint="eastAsia"/>
                <w:rtl/>
              </w:rPr>
              <w:t>הדין</w:t>
            </w:r>
            <w:r w:rsidRPr="00E45480">
              <w:rPr>
                <w:rFonts w:cs="David"/>
                <w:rtl/>
              </w:rPr>
              <w:t xml:space="preserve"> </w:t>
            </w:r>
            <w:r w:rsidRPr="00E45480">
              <w:rPr>
                <w:rFonts w:cs="David" w:hint="eastAsia"/>
                <w:rtl/>
              </w:rPr>
              <w:t>לעבודה</w:t>
            </w:r>
            <w:r w:rsidRPr="00E45480">
              <w:rPr>
                <w:rFonts w:cs="David"/>
                <w:rtl/>
              </w:rPr>
              <w:t xml:space="preserve">, </w:t>
            </w:r>
            <w:r w:rsidRPr="00E45480">
              <w:rPr>
                <w:rFonts w:cs="David" w:hint="eastAsia"/>
                <w:rtl/>
              </w:rPr>
              <w:t>התשכ</w:t>
            </w:r>
            <w:r w:rsidRPr="00E45480">
              <w:rPr>
                <w:rFonts w:cs="David"/>
                <w:rtl/>
              </w:rPr>
              <w:t xml:space="preserve">"ט-1969, </w:t>
            </w:r>
            <w:r w:rsidRPr="00E45480">
              <w:rPr>
                <w:rFonts w:cs="David" w:hint="eastAsia"/>
                <w:rtl/>
              </w:rPr>
              <w:t>ששר</w:t>
            </w:r>
            <w:r w:rsidRPr="00E45480">
              <w:rPr>
                <w:rFonts w:cs="David"/>
                <w:rtl/>
              </w:rPr>
              <w:t xml:space="preserve"> </w:t>
            </w:r>
            <w:r w:rsidR="00A00B88" w:rsidRPr="00E45480">
              <w:rPr>
                <w:rFonts w:cs="David" w:hint="eastAsia"/>
                <w:rtl/>
              </w:rPr>
              <w:t>הכלכלה</w:t>
            </w:r>
            <w:r w:rsidRPr="00E45480">
              <w:rPr>
                <w:rFonts w:cs="David"/>
                <w:rtl/>
              </w:rPr>
              <w:t xml:space="preserve"> </w:t>
            </w:r>
            <w:r w:rsidRPr="00E45480">
              <w:rPr>
                <w:rFonts w:cs="David" w:hint="eastAsia"/>
                <w:rtl/>
              </w:rPr>
              <w:t>ממונה</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ביצועם</w:t>
            </w:r>
            <w:r w:rsidRPr="00E45480">
              <w:rPr>
                <w:rFonts w:cs="David"/>
                <w:rtl/>
              </w:rPr>
              <w:t xml:space="preserve"> </w:t>
            </w:r>
            <w:r w:rsidRPr="00E45480">
              <w:rPr>
                <w:rFonts w:cs="David" w:hint="eastAsia"/>
                <w:rtl/>
              </w:rPr>
              <w:t>וכן</w:t>
            </w:r>
            <w:r w:rsidRPr="00E45480">
              <w:rPr>
                <w:rFonts w:cs="David"/>
                <w:rtl/>
              </w:rPr>
              <w:t xml:space="preserve"> </w:t>
            </w:r>
            <w:r w:rsidRPr="00E45480">
              <w:rPr>
                <w:rFonts w:cs="David" w:hint="eastAsia"/>
                <w:rtl/>
              </w:rPr>
              <w:t>חוק</w:t>
            </w:r>
            <w:r w:rsidRPr="00E45480">
              <w:rPr>
                <w:rFonts w:cs="David"/>
                <w:rtl/>
              </w:rPr>
              <w:t xml:space="preserve"> </w:t>
            </w:r>
            <w:r w:rsidRPr="00E45480">
              <w:rPr>
                <w:rFonts w:cs="David" w:hint="eastAsia"/>
                <w:rtl/>
              </w:rPr>
              <w:t>הביטוח</w:t>
            </w:r>
            <w:r w:rsidRPr="00E45480">
              <w:rPr>
                <w:rFonts w:cs="David"/>
                <w:rtl/>
              </w:rPr>
              <w:t xml:space="preserve"> </w:t>
            </w:r>
            <w:r w:rsidRPr="00E45480">
              <w:rPr>
                <w:rFonts w:cs="David" w:hint="eastAsia"/>
                <w:rtl/>
              </w:rPr>
              <w:t>הלאומי</w:t>
            </w:r>
            <w:r w:rsidRPr="00E45480">
              <w:rPr>
                <w:rFonts w:cs="David"/>
                <w:rtl/>
              </w:rPr>
              <w:t xml:space="preserve"> [נוסח </w:t>
            </w:r>
            <w:r w:rsidRPr="00E45480">
              <w:rPr>
                <w:rFonts w:cs="David" w:hint="eastAsia"/>
                <w:rtl/>
              </w:rPr>
              <w:t>משולב</w:t>
            </w:r>
            <w:r w:rsidRPr="00E45480">
              <w:rPr>
                <w:rFonts w:cs="David"/>
                <w:rtl/>
              </w:rPr>
              <w:t xml:space="preserve">], </w:t>
            </w:r>
            <w:r w:rsidRPr="00E45480">
              <w:rPr>
                <w:rFonts w:cs="David" w:hint="eastAsia"/>
                <w:rtl/>
              </w:rPr>
              <w:t>התשנ</w:t>
            </w:r>
            <w:r w:rsidRPr="00E45480">
              <w:rPr>
                <w:rFonts w:cs="David"/>
                <w:rtl/>
              </w:rPr>
              <w:t>"ה-1995;</w:t>
            </w:r>
          </w:p>
        </w:tc>
      </w:tr>
      <w:tr w:rsidR="002F530B" w:rsidRPr="00E45480" w14:paraId="023EEE50" w14:textId="77777777" w:rsidTr="006B00A0">
        <w:trPr>
          <w:cantSplit/>
        </w:trPr>
        <w:tc>
          <w:tcPr>
            <w:tcW w:w="2448" w:type="dxa"/>
          </w:tcPr>
          <w:p w14:paraId="336E22FA" w14:textId="77777777" w:rsidR="002F530B" w:rsidRPr="00E45480" w:rsidRDefault="002F530B" w:rsidP="006B00A0">
            <w:pPr>
              <w:pStyle w:val="HNormal"/>
              <w:widowControl w:val="0"/>
              <w:spacing w:after="0" w:line="360" w:lineRule="auto"/>
              <w:jc w:val="left"/>
              <w:rPr>
                <w:rFonts w:cs="David"/>
                <w:rtl/>
              </w:rPr>
            </w:pPr>
            <w:r w:rsidRPr="00E45480">
              <w:rPr>
                <w:rFonts w:cs="David"/>
                <w:rtl/>
              </w:rPr>
              <w:t>"האגף"</w:t>
            </w:r>
          </w:p>
        </w:tc>
        <w:tc>
          <w:tcPr>
            <w:tcW w:w="6349" w:type="dxa"/>
          </w:tcPr>
          <w:p w14:paraId="2340A677" w14:textId="77777777" w:rsidR="002F530B" w:rsidRPr="00E45480" w:rsidRDefault="002F530B" w:rsidP="006B00A0">
            <w:pPr>
              <w:pStyle w:val="HNormal"/>
              <w:widowControl w:val="0"/>
              <w:spacing w:after="0" w:line="360" w:lineRule="auto"/>
              <w:rPr>
                <w:rFonts w:cs="David"/>
                <w:sz w:val="24"/>
                <w:rtl/>
              </w:rPr>
            </w:pPr>
            <w:r w:rsidRPr="00E45480">
              <w:rPr>
                <w:rFonts w:cs="David"/>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שם_אגף \</w:instrText>
            </w:r>
            <w:r w:rsidRPr="00E45480">
              <w:rPr>
                <w:rFonts w:cs="David"/>
                <w:sz w:val="24"/>
              </w:rPr>
              <w:instrText>h</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rtl/>
              </w:rPr>
              <w:t>האגף</w:t>
            </w:r>
            <w:r w:rsidR="000A1D50" w:rsidRPr="00E45480">
              <w:rPr>
                <w:rFonts w:cs="David"/>
                <w:rtl/>
              </w:rPr>
              <w:t xml:space="preserve"> </w:t>
            </w:r>
            <w:r w:rsidR="000A1D50" w:rsidRPr="00E45480">
              <w:rPr>
                <w:rFonts w:cs="David" w:hint="eastAsia"/>
                <w:rtl/>
              </w:rPr>
              <w:t>לשירותים</w:t>
            </w:r>
            <w:r w:rsidR="000A1D50" w:rsidRPr="00E45480">
              <w:rPr>
                <w:rFonts w:cs="David"/>
                <w:rtl/>
              </w:rPr>
              <w:t xml:space="preserve"> </w:t>
            </w:r>
            <w:r w:rsidR="000A1D50" w:rsidRPr="00E45480">
              <w:rPr>
                <w:rFonts w:cs="David" w:hint="eastAsia"/>
                <w:rtl/>
              </w:rPr>
              <w:t>חברתיים</w:t>
            </w:r>
            <w:r w:rsidR="000A1D50" w:rsidRPr="00E45480">
              <w:rPr>
                <w:rFonts w:cs="David"/>
                <w:rtl/>
              </w:rPr>
              <w:t xml:space="preserve"> </w:t>
            </w:r>
            <w:r w:rsidR="000A1D50" w:rsidRPr="00E45480">
              <w:rPr>
                <w:rFonts w:cs="David" w:hint="eastAsia"/>
                <w:rtl/>
              </w:rPr>
              <w:t>ואישיים</w:t>
            </w:r>
            <w:r w:rsidR="000A1D50" w:rsidRPr="00E45480">
              <w:rPr>
                <w:rFonts w:cs="David"/>
                <w:rtl/>
              </w:rPr>
              <w:t xml:space="preserve"> – השרות לילד ונוער</w:t>
            </w:r>
            <w:r w:rsidRPr="00E45480">
              <w:rPr>
                <w:rFonts w:cs="David"/>
                <w:sz w:val="24"/>
                <w:rtl/>
              </w:rPr>
              <w:fldChar w:fldCharType="end"/>
            </w:r>
            <w:r w:rsidRPr="00E45480">
              <w:rPr>
                <w:rFonts w:cs="David"/>
                <w:sz w:val="24"/>
                <w:rtl/>
              </w:rPr>
              <w:t>;</w:t>
            </w:r>
          </w:p>
        </w:tc>
      </w:tr>
      <w:tr w:rsidR="002F530B" w:rsidRPr="00E45480" w14:paraId="7B3A9C02" w14:textId="77777777" w:rsidTr="006B00A0">
        <w:trPr>
          <w:cantSplit/>
        </w:trPr>
        <w:tc>
          <w:tcPr>
            <w:tcW w:w="2448" w:type="dxa"/>
          </w:tcPr>
          <w:p w14:paraId="434926B0" w14:textId="77777777" w:rsidR="002F530B" w:rsidRPr="00E45480" w:rsidRDefault="002F530B" w:rsidP="006B00A0">
            <w:pPr>
              <w:pStyle w:val="HNormal"/>
              <w:widowControl w:val="0"/>
              <w:spacing w:after="0" w:line="360" w:lineRule="auto"/>
              <w:jc w:val="left"/>
              <w:rPr>
                <w:rFonts w:cs="David"/>
                <w:rtl/>
              </w:rPr>
            </w:pPr>
            <w:r w:rsidRPr="00E45480">
              <w:rPr>
                <w:rFonts w:cs="David"/>
                <w:rtl/>
              </w:rPr>
              <w:t>"ההסכם"</w:t>
            </w:r>
          </w:p>
        </w:tc>
        <w:tc>
          <w:tcPr>
            <w:tcW w:w="6349" w:type="dxa"/>
          </w:tcPr>
          <w:p w14:paraId="685E0D8C" w14:textId="77777777" w:rsidR="002F530B" w:rsidRPr="00E45480" w:rsidRDefault="002F530B" w:rsidP="006B00A0">
            <w:pPr>
              <w:pStyle w:val="HNormal"/>
              <w:widowControl w:val="0"/>
              <w:spacing w:after="0" w:line="360" w:lineRule="auto"/>
              <w:rPr>
                <w:rFonts w:cs="David"/>
                <w:sz w:val="24"/>
                <w:rtl/>
              </w:rPr>
            </w:pPr>
            <w:r w:rsidRPr="00E45480">
              <w:rPr>
                <w:rFonts w:cs="David"/>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נספח_21 \</w:instrText>
            </w:r>
            <w:r w:rsidRPr="00E45480">
              <w:rPr>
                <w:rFonts w:cs="David"/>
                <w:sz w:val="24"/>
              </w:rPr>
              <w:instrText>h</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sz w:val="24"/>
                <w:rtl/>
              </w:rPr>
              <w:t>נספח</w:t>
            </w:r>
            <w:r w:rsidR="000A1D50" w:rsidRPr="00E45480">
              <w:rPr>
                <w:rFonts w:cs="David"/>
                <w:sz w:val="24"/>
                <w:rtl/>
              </w:rPr>
              <w:t xml:space="preserve"> 18 </w:t>
            </w:r>
            <w:r w:rsidRPr="00E45480">
              <w:rPr>
                <w:rFonts w:cs="David"/>
                <w:sz w:val="24"/>
                <w:rtl/>
              </w:rPr>
              <w:fldChar w:fldCharType="end"/>
            </w:r>
            <w:r w:rsidRPr="00E45480">
              <w:rPr>
                <w:rFonts w:cs="David" w:hint="eastAsia"/>
                <w:sz w:val="24"/>
                <w:rtl/>
              </w:rPr>
              <w:t>להלן</w:t>
            </w:r>
            <w:r w:rsidRPr="00E45480">
              <w:rPr>
                <w:rFonts w:cs="David"/>
                <w:sz w:val="24"/>
                <w:rtl/>
              </w:rPr>
              <w:t xml:space="preserve">, על כל הנספחים שלו – המסמך, המגדיר את השירותים ואת אופן המימוש שלהם והמסדיר את תנאי ההתקשרות לפי מכרז </w:t>
            </w:r>
            <w:r w:rsidRPr="00E45480">
              <w:rPr>
                <w:rFonts w:cs="David" w:hint="eastAsia"/>
                <w:sz w:val="24"/>
                <w:rtl/>
              </w:rPr>
              <w:t>זה</w:t>
            </w:r>
            <w:r w:rsidRPr="00E45480">
              <w:rPr>
                <w:rFonts w:cs="David"/>
                <w:sz w:val="24"/>
                <w:rtl/>
              </w:rPr>
              <w:t>;</w:t>
            </w:r>
          </w:p>
        </w:tc>
      </w:tr>
      <w:tr w:rsidR="002F530B" w:rsidRPr="00E45480" w14:paraId="21818EB3" w14:textId="77777777" w:rsidTr="006B00A0">
        <w:trPr>
          <w:cantSplit/>
        </w:trPr>
        <w:tc>
          <w:tcPr>
            <w:tcW w:w="2448" w:type="dxa"/>
          </w:tcPr>
          <w:p w14:paraId="127FE500" w14:textId="77777777" w:rsidR="002F530B" w:rsidRPr="00E45480" w:rsidRDefault="002F530B" w:rsidP="006B00A0">
            <w:pPr>
              <w:pStyle w:val="HNormal"/>
              <w:widowControl w:val="0"/>
              <w:spacing w:after="0" w:line="360" w:lineRule="auto"/>
              <w:jc w:val="left"/>
              <w:rPr>
                <w:rFonts w:cs="David"/>
                <w:rtl/>
              </w:rPr>
            </w:pPr>
            <w:r w:rsidRPr="00E45480">
              <w:rPr>
                <w:rFonts w:cs="David"/>
                <w:rtl/>
              </w:rPr>
              <w:t>"המכרז"</w:t>
            </w:r>
          </w:p>
        </w:tc>
        <w:tc>
          <w:tcPr>
            <w:tcW w:w="6349" w:type="dxa"/>
          </w:tcPr>
          <w:p w14:paraId="4F80F69C" w14:textId="77777777" w:rsidR="002F530B" w:rsidRPr="00E45480" w:rsidRDefault="002F530B" w:rsidP="006B00A0">
            <w:pPr>
              <w:pStyle w:val="HNormal"/>
              <w:widowControl w:val="0"/>
              <w:spacing w:after="0" w:line="360" w:lineRule="auto"/>
              <w:rPr>
                <w:rFonts w:cs="David"/>
                <w:rtl/>
              </w:rPr>
            </w:pPr>
            <w:r w:rsidRPr="00E45480">
              <w:rPr>
                <w:rFonts w:cs="David" w:hint="eastAsia"/>
                <w:rtl/>
              </w:rPr>
              <w:t>פנייה</w:t>
            </w:r>
            <w:r w:rsidRPr="00E45480">
              <w:rPr>
                <w:rFonts w:cs="David"/>
                <w:rtl/>
              </w:rPr>
              <w:t xml:space="preserve"> </w:t>
            </w:r>
            <w:r w:rsidRPr="00E45480">
              <w:rPr>
                <w:rFonts w:cs="David" w:hint="eastAsia"/>
                <w:rtl/>
              </w:rPr>
              <w:t>זו</w:t>
            </w:r>
            <w:r w:rsidRPr="00E45480">
              <w:rPr>
                <w:rFonts w:cs="David"/>
                <w:rtl/>
              </w:rPr>
              <w:t xml:space="preserve"> ל</w:t>
            </w:r>
            <w:r w:rsidRPr="00E45480">
              <w:rPr>
                <w:rFonts w:cs="David" w:hint="eastAsia"/>
                <w:rtl/>
              </w:rPr>
              <w:t>קבלת</w:t>
            </w:r>
            <w:r w:rsidRPr="00E45480">
              <w:rPr>
                <w:rFonts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2F530B" w:rsidRPr="00E45480" w14:paraId="64C78399" w14:textId="77777777" w:rsidTr="006B00A0">
        <w:trPr>
          <w:cantSplit/>
        </w:trPr>
        <w:tc>
          <w:tcPr>
            <w:tcW w:w="2448" w:type="dxa"/>
          </w:tcPr>
          <w:p w14:paraId="024C1C35" w14:textId="2ABF96AB" w:rsidR="002F530B" w:rsidRPr="00E45480" w:rsidRDefault="002F530B" w:rsidP="006B00A0">
            <w:pPr>
              <w:pStyle w:val="HNormal"/>
              <w:widowControl w:val="0"/>
              <w:spacing w:after="0" w:line="360" w:lineRule="auto"/>
              <w:jc w:val="left"/>
              <w:rPr>
                <w:rFonts w:cs="David"/>
                <w:rtl/>
              </w:rPr>
            </w:pPr>
            <w:r w:rsidRPr="00E45480">
              <w:rPr>
                <w:rFonts w:cs="David"/>
                <w:rtl/>
              </w:rPr>
              <w:t>"</w:t>
            </w:r>
            <w:r w:rsidRPr="00E45480">
              <w:rPr>
                <w:rFonts w:cs="David" w:hint="eastAsia"/>
                <w:rtl/>
              </w:rPr>
              <w:t>ה</w:t>
            </w:r>
            <w:bookmarkStart w:id="52" w:name="כינוי_מסגרת"/>
            <w:bookmarkStart w:id="53" w:name="כינוי_מסגרת_יחיד_מקוצר"/>
            <w:r w:rsidRPr="00E45480">
              <w:rPr>
                <w:rFonts w:cs="David" w:hint="eastAsia"/>
                <w:rtl/>
              </w:rPr>
              <w:t>מרכז</w:t>
            </w:r>
            <w:bookmarkEnd w:id="52"/>
            <w:bookmarkEnd w:id="53"/>
            <w:r w:rsidRPr="00E45480">
              <w:rPr>
                <w:rFonts w:cs="David"/>
                <w:rtl/>
              </w:rPr>
              <w:t>"</w:t>
            </w:r>
            <w:r w:rsidR="00593F7D" w:rsidRPr="00E45480">
              <w:rPr>
                <w:rFonts w:cs="David"/>
                <w:rtl/>
              </w:rPr>
              <w:t>, "</w:t>
            </w:r>
            <w:r w:rsidR="00593F7D" w:rsidRPr="00E45480">
              <w:rPr>
                <w:rFonts w:cs="David" w:hint="eastAsia"/>
                <w:rtl/>
              </w:rPr>
              <w:t>ה</w:t>
            </w:r>
            <w:bookmarkStart w:id="54" w:name="כינוי_מסגרת_רבים"/>
            <w:r w:rsidR="00593F7D" w:rsidRPr="00E45480">
              <w:rPr>
                <w:rFonts w:cs="David" w:hint="eastAsia"/>
                <w:rtl/>
              </w:rPr>
              <w:t>מרכזים</w:t>
            </w:r>
            <w:bookmarkEnd w:id="54"/>
            <w:r w:rsidR="00593F7D" w:rsidRPr="00E45480">
              <w:rPr>
                <w:rFonts w:cs="David"/>
                <w:rtl/>
              </w:rPr>
              <w:t>"</w:t>
            </w:r>
          </w:p>
        </w:tc>
        <w:tc>
          <w:tcPr>
            <w:tcW w:w="6349" w:type="dxa"/>
          </w:tcPr>
          <w:p w14:paraId="3CE2D30E" w14:textId="1A2EC115" w:rsidR="002F530B" w:rsidRPr="00E45480" w:rsidRDefault="00593F7D" w:rsidP="00593F7D">
            <w:pPr>
              <w:pStyle w:val="HNormal"/>
              <w:widowControl w:val="0"/>
              <w:spacing w:after="0" w:line="360" w:lineRule="auto"/>
              <w:rPr>
                <w:rFonts w:cs="David"/>
                <w:sz w:val="24"/>
                <w:rtl/>
              </w:rPr>
            </w:pPr>
            <w:r w:rsidRPr="00E45480">
              <w:rPr>
                <w:rFonts w:cs="David"/>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כינוי_מסגרת_פירוט \</w:instrText>
            </w:r>
            <w:r w:rsidRPr="00E45480">
              <w:rPr>
                <w:rFonts w:cs="David"/>
                <w:sz w:val="24"/>
              </w:rPr>
              <w:instrText>h</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rtl/>
              </w:rPr>
              <w:t>מרכז</w:t>
            </w:r>
            <w:r w:rsidR="000A1D50" w:rsidRPr="00E45480">
              <w:rPr>
                <w:rFonts w:cs="David" w:hint="eastAsia"/>
                <w:rtl/>
              </w:rPr>
              <w:t>י</w:t>
            </w:r>
            <w:r w:rsidR="000A1D50" w:rsidRPr="00E45480">
              <w:rPr>
                <w:rFonts w:cs="David"/>
                <w:rtl/>
              </w:rPr>
              <w:t xml:space="preserve"> ילדים – הורים אזורי</w:t>
            </w:r>
            <w:r w:rsidR="000A1D50" w:rsidRPr="00E45480">
              <w:rPr>
                <w:rFonts w:cs="David" w:hint="eastAsia"/>
                <w:rtl/>
              </w:rPr>
              <w:t>ים</w:t>
            </w:r>
            <w:r w:rsidR="000A1D50" w:rsidRPr="00E45480">
              <w:rPr>
                <w:rFonts w:cs="David"/>
                <w:rtl/>
              </w:rPr>
              <w:t xml:space="preserve"> ניי</w:t>
            </w:r>
            <w:r w:rsidR="000A1D50" w:rsidRPr="00E45480">
              <w:rPr>
                <w:rFonts w:cs="David" w:hint="eastAsia"/>
                <w:rtl/>
              </w:rPr>
              <w:t>דים</w:t>
            </w:r>
            <w:r w:rsidRPr="00E45480">
              <w:rPr>
                <w:rFonts w:cs="David"/>
                <w:sz w:val="24"/>
                <w:rtl/>
              </w:rPr>
              <w:fldChar w:fldCharType="end"/>
            </w:r>
            <w:r w:rsidR="00E63E0B" w:rsidRPr="00E45480">
              <w:rPr>
                <w:rFonts w:cs="David"/>
                <w:sz w:val="24"/>
                <w:rtl/>
              </w:rPr>
              <w:t xml:space="preserve"> </w:t>
            </w:r>
            <w:r w:rsidR="00E63E0B" w:rsidRPr="00E45480">
              <w:rPr>
                <w:rFonts w:cs="David"/>
                <w:sz w:val="24"/>
                <w:rtl/>
              </w:rPr>
              <w:fldChar w:fldCharType="begin" w:fldLock="1"/>
            </w:r>
            <w:r w:rsidR="00E63E0B" w:rsidRPr="00E45480">
              <w:rPr>
                <w:rFonts w:cs="David"/>
                <w:sz w:val="24"/>
                <w:rtl/>
              </w:rPr>
              <w:instrText xml:space="preserve"> </w:instrText>
            </w:r>
            <w:r w:rsidR="00E63E0B" w:rsidRPr="00E45480">
              <w:rPr>
                <w:rFonts w:cs="David"/>
                <w:sz w:val="24"/>
              </w:rPr>
              <w:instrText>REF</w:instrText>
            </w:r>
            <w:r w:rsidR="00E63E0B" w:rsidRPr="00E45480">
              <w:rPr>
                <w:rFonts w:cs="David"/>
                <w:sz w:val="24"/>
                <w:rtl/>
              </w:rPr>
              <w:instrText xml:space="preserve"> הגדרת_אוכלוסיה_1 \</w:instrText>
            </w:r>
            <w:r w:rsidR="00E63E0B" w:rsidRPr="00E45480">
              <w:rPr>
                <w:rFonts w:cs="David"/>
                <w:sz w:val="24"/>
              </w:rPr>
              <w:instrText>h</w:instrText>
            </w:r>
            <w:r w:rsidR="00E63E0B" w:rsidRPr="00E45480">
              <w:rPr>
                <w:rFonts w:cs="David"/>
                <w:sz w:val="24"/>
                <w:rtl/>
              </w:rPr>
              <w:instrText xml:space="preserve">  \* </w:instrText>
            </w:r>
            <w:r w:rsidR="00E63E0B" w:rsidRPr="00E45480">
              <w:rPr>
                <w:rFonts w:cs="David"/>
                <w:sz w:val="24"/>
              </w:rPr>
              <w:instrText>MERGEFORMAT</w:instrText>
            </w:r>
            <w:r w:rsidR="00E63E0B" w:rsidRPr="00E45480">
              <w:rPr>
                <w:rFonts w:cs="David"/>
                <w:sz w:val="24"/>
                <w:rtl/>
              </w:rPr>
              <w:instrText xml:space="preserve"> </w:instrText>
            </w:r>
            <w:r w:rsidR="00E63E0B" w:rsidRPr="00E45480">
              <w:rPr>
                <w:rFonts w:cs="David"/>
                <w:sz w:val="24"/>
                <w:rtl/>
              </w:rPr>
            </w:r>
            <w:r w:rsidR="00E63E0B" w:rsidRPr="00E45480">
              <w:rPr>
                <w:rFonts w:cs="David"/>
                <w:sz w:val="24"/>
                <w:rtl/>
              </w:rPr>
              <w:fldChar w:fldCharType="separate"/>
            </w:r>
            <w:r w:rsidR="000A1D50" w:rsidRPr="00E45480">
              <w:rPr>
                <w:rFonts w:cs="David" w:hint="eastAsia"/>
                <w:rtl/>
              </w:rPr>
              <w:t>עבור</w:t>
            </w:r>
            <w:r w:rsidR="000A1D50" w:rsidRPr="00E45480">
              <w:rPr>
                <w:rFonts w:cs="David"/>
                <w:rtl/>
              </w:rPr>
              <w:t xml:space="preserve"> האוכלוסיה היהודית </w:t>
            </w:r>
            <w:r w:rsidR="000A1D50" w:rsidRPr="00E45480">
              <w:rPr>
                <w:rFonts w:cs="David" w:hint="eastAsia"/>
                <w:rtl/>
              </w:rPr>
              <w:t>באיזור</w:t>
            </w:r>
            <w:r w:rsidR="000A1D50" w:rsidRPr="00E45480">
              <w:rPr>
                <w:rFonts w:cs="David"/>
                <w:rtl/>
              </w:rPr>
              <w:t xml:space="preserve"> </w:t>
            </w:r>
            <w:r w:rsidR="000A1D50" w:rsidRPr="00E45480">
              <w:rPr>
                <w:rFonts w:cs="David" w:hint="eastAsia"/>
                <w:rtl/>
              </w:rPr>
              <w:t>השרון</w:t>
            </w:r>
            <w:r w:rsidR="00E63E0B" w:rsidRPr="00E45480">
              <w:rPr>
                <w:rFonts w:cs="David"/>
                <w:sz w:val="24"/>
                <w:rtl/>
              </w:rPr>
              <w:fldChar w:fldCharType="end"/>
            </w:r>
            <w:r w:rsidR="00E63E0B" w:rsidRPr="00E45480">
              <w:rPr>
                <w:rFonts w:cs="David"/>
                <w:sz w:val="24"/>
                <w:rtl/>
              </w:rPr>
              <w:t xml:space="preserve"> ו</w:t>
            </w:r>
            <w:r w:rsidR="00E63E0B" w:rsidRPr="00E45480">
              <w:rPr>
                <w:rFonts w:cs="David"/>
                <w:sz w:val="24"/>
                <w:rtl/>
              </w:rPr>
              <w:fldChar w:fldCharType="begin" w:fldLock="1"/>
            </w:r>
            <w:r w:rsidR="00E63E0B" w:rsidRPr="00E45480">
              <w:rPr>
                <w:rFonts w:cs="David"/>
                <w:sz w:val="24"/>
                <w:rtl/>
              </w:rPr>
              <w:instrText xml:space="preserve"> </w:instrText>
            </w:r>
            <w:r w:rsidR="00E63E0B" w:rsidRPr="00E45480">
              <w:rPr>
                <w:rFonts w:cs="David"/>
                <w:sz w:val="24"/>
              </w:rPr>
              <w:instrText>REF</w:instrText>
            </w:r>
            <w:r w:rsidR="00E63E0B" w:rsidRPr="00E45480">
              <w:rPr>
                <w:rFonts w:cs="David"/>
                <w:sz w:val="24"/>
                <w:rtl/>
              </w:rPr>
              <w:instrText xml:space="preserve"> הגדרת_אוכלוסיה_2 \</w:instrText>
            </w:r>
            <w:r w:rsidR="00E63E0B" w:rsidRPr="00E45480">
              <w:rPr>
                <w:rFonts w:cs="David"/>
                <w:sz w:val="24"/>
              </w:rPr>
              <w:instrText>h</w:instrText>
            </w:r>
            <w:r w:rsidR="00E63E0B" w:rsidRPr="00E45480">
              <w:rPr>
                <w:rFonts w:cs="David"/>
                <w:sz w:val="24"/>
                <w:rtl/>
              </w:rPr>
              <w:instrText xml:space="preserve">  \* </w:instrText>
            </w:r>
            <w:r w:rsidR="00E63E0B" w:rsidRPr="00E45480">
              <w:rPr>
                <w:rFonts w:cs="David"/>
                <w:sz w:val="24"/>
              </w:rPr>
              <w:instrText>MERGEFORMAT</w:instrText>
            </w:r>
            <w:r w:rsidR="00E63E0B" w:rsidRPr="00E45480">
              <w:rPr>
                <w:rFonts w:cs="David"/>
                <w:sz w:val="24"/>
                <w:rtl/>
              </w:rPr>
              <w:instrText xml:space="preserve"> </w:instrText>
            </w:r>
            <w:r w:rsidR="00E63E0B" w:rsidRPr="00E45480">
              <w:rPr>
                <w:rFonts w:cs="David"/>
                <w:sz w:val="24"/>
                <w:rtl/>
              </w:rPr>
            </w:r>
            <w:r w:rsidR="00E63E0B" w:rsidRPr="00E45480">
              <w:rPr>
                <w:rFonts w:cs="David"/>
                <w:sz w:val="24"/>
                <w:rtl/>
              </w:rPr>
              <w:fldChar w:fldCharType="separate"/>
            </w:r>
            <w:r w:rsidR="000A1D50" w:rsidRPr="00E45480">
              <w:rPr>
                <w:rFonts w:cs="David" w:hint="eastAsia"/>
                <w:rtl/>
              </w:rPr>
              <w:t>עבור</w:t>
            </w:r>
            <w:r w:rsidR="000A1D50" w:rsidRPr="00E45480">
              <w:rPr>
                <w:rFonts w:cs="David"/>
                <w:rtl/>
              </w:rPr>
              <w:t xml:space="preserve"> </w:t>
            </w:r>
            <w:r w:rsidR="000A1D50" w:rsidRPr="00E45480">
              <w:rPr>
                <w:rFonts w:cs="David" w:hint="eastAsia"/>
                <w:rtl/>
              </w:rPr>
              <w:t>האוכלוסיה</w:t>
            </w:r>
            <w:r w:rsidR="000A1D50" w:rsidRPr="00E45480">
              <w:rPr>
                <w:rFonts w:cs="David"/>
                <w:rtl/>
              </w:rPr>
              <w:t xml:space="preserve"> </w:t>
            </w:r>
            <w:r w:rsidR="000A1D50" w:rsidRPr="00E45480">
              <w:rPr>
                <w:rFonts w:cs="David" w:hint="eastAsia"/>
                <w:rtl/>
              </w:rPr>
              <w:t>הערבית</w:t>
            </w:r>
            <w:r w:rsidR="000A1D50" w:rsidRPr="00E45480">
              <w:rPr>
                <w:rFonts w:cs="David"/>
                <w:rtl/>
              </w:rPr>
              <w:t xml:space="preserve"> </w:t>
            </w:r>
            <w:r w:rsidR="000A1D50" w:rsidRPr="00E45480">
              <w:rPr>
                <w:rFonts w:cs="David" w:hint="eastAsia"/>
                <w:rtl/>
              </w:rPr>
              <w:t>באיזור</w:t>
            </w:r>
            <w:r w:rsidR="000A1D50" w:rsidRPr="00E45480">
              <w:rPr>
                <w:rFonts w:cs="David"/>
                <w:rtl/>
              </w:rPr>
              <w:t xml:space="preserve"> </w:t>
            </w:r>
            <w:r w:rsidR="000A1D50" w:rsidRPr="00E45480">
              <w:rPr>
                <w:rFonts w:cs="David" w:hint="eastAsia"/>
                <w:rtl/>
              </w:rPr>
              <w:t>הצפון</w:t>
            </w:r>
            <w:r w:rsidR="00E63E0B" w:rsidRPr="00E45480">
              <w:rPr>
                <w:rFonts w:cs="David"/>
                <w:sz w:val="24"/>
                <w:rtl/>
              </w:rPr>
              <w:fldChar w:fldCharType="end"/>
            </w:r>
            <w:r w:rsidRPr="00E45480">
              <w:rPr>
                <w:rFonts w:cs="David"/>
                <w:sz w:val="24"/>
                <w:rtl/>
              </w:rPr>
              <w:t xml:space="preserve">, הכל </w:t>
            </w:r>
            <w:r w:rsidR="002F530B" w:rsidRPr="00E45480">
              <w:rPr>
                <w:rFonts w:cs="David"/>
                <w:sz w:val="24"/>
                <w:rtl/>
              </w:rPr>
              <w:t xml:space="preserve">כמפורט בסעיף </w:t>
            </w:r>
            <w:r w:rsidR="002F530B" w:rsidRPr="00E45480">
              <w:rPr>
                <w:rFonts w:cs="David"/>
                <w:sz w:val="24"/>
                <w:rtl/>
              </w:rPr>
              <w:fldChar w:fldCharType="begin" w:fldLock="1"/>
            </w:r>
            <w:r w:rsidR="002F530B" w:rsidRPr="00E45480">
              <w:rPr>
                <w:rFonts w:cs="David"/>
                <w:sz w:val="24"/>
                <w:rtl/>
              </w:rPr>
              <w:instrText xml:space="preserve"> </w:instrText>
            </w:r>
            <w:r w:rsidR="002F530B" w:rsidRPr="00E45480">
              <w:rPr>
                <w:rFonts w:cs="David"/>
                <w:sz w:val="24"/>
              </w:rPr>
              <w:instrText>REF</w:instrText>
            </w:r>
            <w:r w:rsidR="002F530B" w:rsidRPr="00E45480">
              <w:rPr>
                <w:rFonts w:cs="David"/>
                <w:sz w:val="24"/>
                <w:rtl/>
              </w:rPr>
              <w:instrText xml:space="preserve"> _</w:instrText>
            </w:r>
            <w:r w:rsidR="002F530B" w:rsidRPr="00E45480">
              <w:rPr>
                <w:rFonts w:cs="David"/>
                <w:sz w:val="24"/>
              </w:rPr>
              <w:instrText>Ref380569895 \n \h</w:instrText>
            </w:r>
            <w:r w:rsidR="002F530B" w:rsidRPr="00E45480">
              <w:rPr>
                <w:rFonts w:cs="David"/>
                <w:sz w:val="24"/>
                <w:rtl/>
              </w:rPr>
              <w:instrText xml:space="preserve">  \* </w:instrText>
            </w:r>
            <w:r w:rsidR="002F530B" w:rsidRPr="00E45480">
              <w:rPr>
                <w:rFonts w:cs="David"/>
                <w:sz w:val="24"/>
              </w:rPr>
              <w:instrText>MERGEFORMAT</w:instrText>
            </w:r>
            <w:r w:rsidR="002F530B" w:rsidRPr="00E45480">
              <w:rPr>
                <w:rFonts w:cs="David"/>
                <w:sz w:val="24"/>
                <w:rtl/>
              </w:rPr>
              <w:instrText xml:space="preserve"> </w:instrText>
            </w:r>
            <w:r w:rsidR="002F530B" w:rsidRPr="00E45480">
              <w:rPr>
                <w:rFonts w:cs="David"/>
                <w:sz w:val="24"/>
                <w:rtl/>
              </w:rPr>
            </w:r>
            <w:r w:rsidR="002F530B" w:rsidRPr="00E45480">
              <w:rPr>
                <w:rFonts w:cs="David"/>
                <w:sz w:val="24"/>
                <w:rtl/>
              </w:rPr>
              <w:fldChar w:fldCharType="separate"/>
            </w:r>
            <w:r w:rsidR="000A1D50" w:rsidRPr="00E45480">
              <w:rPr>
                <w:rFonts w:cs="David"/>
                <w:sz w:val="24"/>
                <w:cs/>
              </w:rPr>
              <w:t>‎</w:t>
            </w:r>
            <w:r w:rsidR="000A1D50" w:rsidRPr="00E45480">
              <w:rPr>
                <w:rFonts w:cs="David"/>
                <w:sz w:val="24"/>
              </w:rPr>
              <w:t>2</w:t>
            </w:r>
            <w:r w:rsidR="002F530B" w:rsidRPr="00E45480">
              <w:rPr>
                <w:rFonts w:cs="David"/>
                <w:sz w:val="24"/>
                <w:rtl/>
              </w:rPr>
              <w:fldChar w:fldCharType="end"/>
            </w:r>
            <w:r w:rsidR="002F530B" w:rsidRPr="00E45480">
              <w:rPr>
                <w:rFonts w:cs="David"/>
                <w:sz w:val="24"/>
                <w:rtl/>
              </w:rPr>
              <w:t xml:space="preserve"> להלן;</w:t>
            </w:r>
          </w:p>
        </w:tc>
      </w:tr>
      <w:tr w:rsidR="002F530B" w:rsidRPr="00E45480" w14:paraId="2047053E" w14:textId="77777777" w:rsidTr="006B00A0">
        <w:trPr>
          <w:cantSplit/>
        </w:trPr>
        <w:tc>
          <w:tcPr>
            <w:tcW w:w="2448" w:type="dxa"/>
          </w:tcPr>
          <w:p w14:paraId="55106850" w14:textId="77777777" w:rsidR="002F530B" w:rsidRPr="00E45480" w:rsidRDefault="002F530B" w:rsidP="006B00A0">
            <w:pPr>
              <w:pStyle w:val="HNormal"/>
              <w:widowControl w:val="0"/>
              <w:spacing w:after="0" w:line="360" w:lineRule="auto"/>
              <w:jc w:val="left"/>
              <w:rPr>
                <w:rFonts w:cs="David"/>
              </w:rPr>
            </w:pPr>
            <w:r w:rsidRPr="00E45480">
              <w:rPr>
                <w:rFonts w:cs="David"/>
                <w:rtl/>
              </w:rPr>
              <w:t>"המשרד"</w:t>
            </w:r>
          </w:p>
        </w:tc>
        <w:tc>
          <w:tcPr>
            <w:tcW w:w="6349" w:type="dxa"/>
          </w:tcPr>
          <w:p w14:paraId="717E95D5" w14:textId="77777777" w:rsidR="002F530B" w:rsidRPr="00E45480" w:rsidRDefault="002F530B" w:rsidP="006B00A0">
            <w:pPr>
              <w:pStyle w:val="HNormal"/>
              <w:widowControl w:val="0"/>
              <w:spacing w:after="0" w:line="360" w:lineRule="auto"/>
              <w:rPr>
                <w:rFonts w:cs="David"/>
              </w:rPr>
            </w:pPr>
            <w:r w:rsidRPr="00E45480">
              <w:rPr>
                <w:rFonts w:cs="David" w:hint="eastAsia"/>
                <w:rtl/>
              </w:rPr>
              <w:t>משרד</w:t>
            </w:r>
            <w:r w:rsidRPr="00E45480">
              <w:rPr>
                <w:rFonts w:cs="David"/>
                <w:rtl/>
              </w:rPr>
              <w:t xml:space="preserve"> </w:t>
            </w:r>
            <w:r w:rsidRPr="00E45480">
              <w:rPr>
                <w:rFonts w:cs="David" w:hint="eastAsia"/>
                <w:rtl/>
              </w:rPr>
              <w:t>הרווחה</w:t>
            </w:r>
            <w:r w:rsidRPr="00E45480">
              <w:rPr>
                <w:rFonts w:cs="David"/>
                <w:rtl/>
              </w:rPr>
              <w:t xml:space="preserve"> </w:t>
            </w:r>
            <w:r w:rsidRPr="00E45480">
              <w:rPr>
                <w:rFonts w:cs="David" w:hint="eastAsia"/>
                <w:rtl/>
              </w:rPr>
              <w:t>והשירותים</w:t>
            </w:r>
            <w:r w:rsidRPr="00E45480">
              <w:rPr>
                <w:rFonts w:cs="David"/>
                <w:rtl/>
              </w:rPr>
              <w:t xml:space="preserve"> </w:t>
            </w:r>
            <w:r w:rsidRPr="00E45480">
              <w:rPr>
                <w:rFonts w:cs="David" w:hint="eastAsia"/>
                <w:rtl/>
              </w:rPr>
              <w:t>החברתיים</w:t>
            </w:r>
            <w:r w:rsidRPr="00E45480">
              <w:rPr>
                <w:rFonts w:cs="David"/>
                <w:rtl/>
              </w:rPr>
              <w:t>;</w:t>
            </w:r>
          </w:p>
        </w:tc>
      </w:tr>
      <w:tr w:rsidR="002F530B" w:rsidRPr="00E45480" w14:paraId="7F439887" w14:textId="77777777" w:rsidTr="006B00A0">
        <w:trPr>
          <w:cantSplit/>
        </w:trPr>
        <w:tc>
          <w:tcPr>
            <w:tcW w:w="2448" w:type="dxa"/>
          </w:tcPr>
          <w:p w14:paraId="5FA0CE8C" w14:textId="77777777" w:rsidR="002F530B" w:rsidRPr="00E45480" w:rsidRDefault="002F530B" w:rsidP="006B00A0">
            <w:pPr>
              <w:pStyle w:val="HNormal"/>
              <w:widowControl w:val="0"/>
              <w:spacing w:after="0" w:line="360" w:lineRule="auto"/>
              <w:jc w:val="left"/>
              <w:rPr>
                <w:rFonts w:cs="David"/>
                <w:rtl/>
              </w:rPr>
            </w:pPr>
            <w:r w:rsidRPr="00E45480">
              <w:rPr>
                <w:rFonts w:cs="David"/>
                <w:rtl/>
              </w:rPr>
              <w:t>"הספק"</w:t>
            </w:r>
          </w:p>
        </w:tc>
        <w:tc>
          <w:tcPr>
            <w:tcW w:w="6349" w:type="dxa"/>
          </w:tcPr>
          <w:p w14:paraId="3720C573" w14:textId="77777777" w:rsidR="002F530B" w:rsidRPr="00E45480" w:rsidRDefault="002F530B" w:rsidP="006B00A0">
            <w:pPr>
              <w:pStyle w:val="HNormal"/>
              <w:widowControl w:val="0"/>
              <w:spacing w:after="0" w:line="360" w:lineRule="auto"/>
              <w:rPr>
                <w:rFonts w:cs="David"/>
                <w:rtl/>
              </w:rPr>
            </w:pPr>
            <w:r w:rsidRPr="00E45480">
              <w:rPr>
                <w:rFonts w:cs="David" w:hint="eastAsia"/>
                <w:rtl/>
              </w:rPr>
              <w:t>המציע</w:t>
            </w:r>
            <w:r w:rsidRPr="00E45480">
              <w:rPr>
                <w:rFonts w:cs="David"/>
                <w:rtl/>
              </w:rPr>
              <w:t xml:space="preserve"> אשר נבחר ע"י המשרד כזוכה לפי מכרז </w:t>
            </w:r>
            <w:r w:rsidRPr="00E45480">
              <w:rPr>
                <w:rFonts w:cs="David" w:hint="eastAsia"/>
                <w:rtl/>
              </w:rPr>
              <w:t>זה</w:t>
            </w:r>
            <w:r w:rsidRPr="00E45480">
              <w:rPr>
                <w:rFonts w:cs="David"/>
                <w:rtl/>
              </w:rPr>
              <w:t>;</w:t>
            </w:r>
          </w:p>
        </w:tc>
      </w:tr>
      <w:tr w:rsidR="002F530B" w:rsidRPr="00E45480" w14:paraId="7CDFC64E" w14:textId="77777777" w:rsidTr="006B00A0">
        <w:trPr>
          <w:cantSplit/>
        </w:trPr>
        <w:tc>
          <w:tcPr>
            <w:tcW w:w="2448" w:type="dxa"/>
          </w:tcPr>
          <w:p w14:paraId="5F3F6562"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הגנת</w:t>
            </w:r>
            <w:r w:rsidRPr="00E45480">
              <w:rPr>
                <w:rFonts w:cs="David"/>
                <w:rtl/>
              </w:rPr>
              <w:t xml:space="preserve"> </w:t>
            </w:r>
            <w:r w:rsidRPr="00E45480">
              <w:rPr>
                <w:rFonts w:cs="David" w:hint="eastAsia"/>
                <w:rtl/>
              </w:rPr>
              <w:t>הפרטיות</w:t>
            </w:r>
            <w:r w:rsidRPr="00E45480">
              <w:rPr>
                <w:rFonts w:cs="David"/>
                <w:rtl/>
              </w:rPr>
              <w:t>"</w:t>
            </w:r>
          </w:p>
        </w:tc>
        <w:tc>
          <w:tcPr>
            <w:tcW w:w="6349" w:type="dxa"/>
          </w:tcPr>
          <w:p w14:paraId="1E2141A3"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הגנת</w:t>
            </w:r>
            <w:r w:rsidRPr="00E45480">
              <w:rPr>
                <w:rFonts w:cs="David"/>
                <w:rtl/>
              </w:rPr>
              <w:t xml:space="preserve"> </w:t>
            </w:r>
            <w:r w:rsidRPr="00E45480">
              <w:rPr>
                <w:rFonts w:cs="David" w:hint="eastAsia"/>
                <w:rtl/>
              </w:rPr>
              <w:t>הפרטיות</w:t>
            </w:r>
            <w:r w:rsidRPr="00E45480">
              <w:rPr>
                <w:rFonts w:cs="David"/>
                <w:rtl/>
              </w:rPr>
              <w:t xml:space="preserve">, </w:t>
            </w:r>
            <w:r w:rsidRPr="00E45480">
              <w:rPr>
                <w:rFonts w:cs="David" w:hint="eastAsia"/>
                <w:rtl/>
              </w:rPr>
              <w:t>התשמ</w:t>
            </w:r>
            <w:r w:rsidRPr="00E45480">
              <w:rPr>
                <w:rFonts w:cs="David"/>
                <w:rtl/>
              </w:rPr>
              <w:t>"א-1981;</w:t>
            </w:r>
          </w:p>
        </w:tc>
      </w:tr>
      <w:tr w:rsidR="002F530B" w:rsidRPr="00E45480" w14:paraId="32EC1F3F" w14:textId="77777777" w:rsidTr="006B00A0">
        <w:trPr>
          <w:cantSplit/>
        </w:trPr>
        <w:tc>
          <w:tcPr>
            <w:tcW w:w="2448" w:type="dxa"/>
          </w:tcPr>
          <w:p w14:paraId="2FC7921A" w14:textId="77777777" w:rsidR="002F530B" w:rsidRPr="00E45480" w:rsidRDefault="002F530B" w:rsidP="006B00A0">
            <w:pPr>
              <w:pStyle w:val="HNormal"/>
              <w:widowControl w:val="0"/>
              <w:spacing w:after="0" w:line="360" w:lineRule="auto"/>
              <w:jc w:val="left"/>
              <w:rPr>
                <w:rFonts w:cs="David"/>
                <w:rtl/>
              </w:rPr>
            </w:pPr>
            <w:r w:rsidRPr="00E45480">
              <w:rPr>
                <w:rFonts w:cs="David"/>
                <w:rtl/>
              </w:rPr>
              <w:t>"חוק הנוער"</w:t>
            </w:r>
          </w:p>
        </w:tc>
        <w:tc>
          <w:tcPr>
            <w:tcW w:w="6349" w:type="dxa"/>
          </w:tcPr>
          <w:p w14:paraId="163CBB5A" w14:textId="77777777" w:rsidR="002F530B" w:rsidRPr="00E45480" w:rsidRDefault="002F530B" w:rsidP="006B00A0">
            <w:pPr>
              <w:pStyle w:val="HNormal"/>
              <w:widowControl w:val="0"/>
              <w:spacing w:after="0" w:line="360" w:lineRule="auto"/>
              <w:rPr>
                <w:rFonts w:cs="David"/>
                <w:rtl/>
              </w:rPr>
            </w:pPr>
            <w:r w:rsidRPr="00E45480">
              <w:rPr>
                <w:rFonts w:cs="David"/>
                <w:rtl/>
              </w:rPr>
              <w:t>חוק הנוער (טיפול והשגחה), התש"ך-1960;</w:t>
            </w:r>
          </w:p>
        </w:tc>
      </w:tr>
      <w:tr w:rsidR="002F530B" w:rsidRPr="00E45480" w14:paraId="11B487AA" w14:textId="77777777" w:rsidTr="006B00A0">
        <w:trPr>
          <w:cantSplit/>
        </w:trPr>
        <w:tc>
          <w:tcPr>
            <w:tcW w:w="2448" w:type="dxa"/>
          </w:tcPr>
          <w:p w14:paraId="27778C87" w14:textId="77777777" w:rsidR="002F530B" w:rsidRPr="00E45480" w:rsidRDefault="002F530B" w:rsidP="006B00A0">
            <w:pPr>
              <w:pStyle w:val="HNormal"/>
              <w:widowControl w:val="0"/>
              <w:spacing w:after="0" w:line="360" w:lineRule="auto"/>
              <w:jc w:val="left"/>
              <w:rPr>
                <w:rFonts w:cs="David"/>
                <w:rtl/>
              </w:rPr>
            </w:pPr>
            <w:r w:rsidRPr="00E45480">
              <w:rPr>
                <w:rFonts w:cs="David"/>
                <w:rtl/>
              </w:rPr>
              <w:lastRenderedPageBreak/>
              <w:t xml:space="preserve">"חוק </w:t>
            </w:r>
            <w:r w:rsidRPr="00E45480">
              <w:rPr>
                <w:rFonts w:cs="David" w:hint="eastAsia"/>
                <w:rtl/>
              </w:rPr>
              <w:t>התכנון</w:t>
            </w:r>
            <w:r w:rsidRPr="00E45480">
              <w:rPr>
                <w:rFonts w:cs="David"/>
                <w:rtl/>
              </w:rPr>
              <w:t xml:space="preserve"> </w:t>
            </w:r>
            <w:r w:rsidRPr="00E45480">
              <w:rPr>
                <w:rFonts w:cs="David" w:hint="eastAsia"/>
                <w:rtl/>
              </w:rPr>
              <w:t>והבניה</w:t>
            </w:r>
            <w:r w:rsidRPr="00E45480">
              <w:rPr>
                <w:rFonts w:cs="David"/>
                <w:rtl/>
              </w:rPr>
              <w:t>"</w:t>
            </w:r>
          </w:p>
        </w:tc>
        <w:tc>
          <w:tcPr>
            <w:tcW w:w="6349" w:type="dxa"/>
          </w:tcPr>
          <w:p w14:paraId="3056EC50"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התכנון</w:t>
            </w:r>
            <w:r w:rsidRPr="00E45480">
              <w:rPr>
                <w:rFonts w:cs="David"/>
                <w:rtl/>
              </w:rPr>
              <w:t xml:space="preserve"> </w:t>
            </w:r>
            <w:r w:rsidRPr="00E45480">
              <w:rPr>
                <w:rFonts w:cs="David" w:hint="eastAsia"/>
                <w:rtl/>
              </w:rPr>
              <w:t>והבניה</w:t>
            </w:r>
            <w:r w:rsidRPr="00E45480">
              <w:rPr>
                <w:rFonts w:cs="David"/>
                <w:rtl/>
              </w:rPr>
              <w:t xml:space="preserve">, </w:t>
            </w:r>
            <w:r w:rsidRPr="00E45480">
              <w:rPr>
                <w:rFonts w:cs="David" w:hint="eastAsia"/>
                <w:rtl/>
              </w:rPr>
              <w:t>התשכ</w:t>
            </w:r>
            <w:r w:rsidRPr="00E45480">
              <w:rPr>
                <w:rFonts w:cs="David"/>
                <w:rtl/>
              </w:rPr>
              <w:t>"ה-1965;</w:t>
            </w:r>
          </w:p>
        </w:tc>
      </w:tr>
      <w:tr w:rsidR="002F530B" w:rsidRPr="00E45480" w14:paraId="3B2693B3" w14:textId="77777777" w:rsidTr="006B00A0">
        <w:trPr>
          <w:cantSplit/>
        </w:trPr>
        <w:tc>
          <w:tcPr>
            <w:tcW w:w="2448" w:type="dxa"/>
          </w:tcPr>
          <w:p w14:paraId="55C54CFD" w14:textId="77777777" w:rsidR="002F530B" w:rsidRPr="00E45480" w:rsidRDefault="002F530B" w:rsidP="006B00A0">
            <w:pPr>
              <w:pStyle w:val="HNormal"/>
              <w:widowControl w:val="0"/>
              <w:spacing w:after="0" w:line="360" w:lineRule="auto"/>
              <w:jc w:val="left"/>
              <w:rPr>
                <w:rFonts w:cs="David"/>
                <w:rtl/>
              </w:rPr>
            </w:pPr>
            <w:r w:rsidRPr="00E45480">
              <w:rPr>
                <w:rFonts w:cs="David"/>
                <w:rtl/>
              </w:rPr>
              <w:t>"חוק למניעת העסקה של עברייני מין"</w:t>
            </w:r>
          </w:p>
        </w:tc>
        <w:tc>
          <w:tcPr>
            <w:tcW w:w="6349" w:type="dxa"/>
          </w:tcPr>
          <w:p w14:paraId="0D2763A6" w14:textId="0595D950" w:rsidR="002F530B" w:rsidRPr="00E45480" w:rsidRDefault="002F530B" w:rsidP="006D6164">
            <w:pPr>
              <w:pStyle w:val="HNormal"/>
              <w:widowControl w:val="0"/>
              <w:spacing w:after="0" w:line="360" w:lineRule="auto"/>
              <w:rPr>
                <w:rFonts w:cs="David"/>
                <w:rtl/>
              </w:rPr>
            </w:pPr>
            <w:r w:rsidRPr="00E45480">
              <w:rPr>
                <w:rFonts w:cs="David"/>
                <w:rtl/>
              </w:rPr>
              <w:t xml:space="preserve">חוק למניעת העסקה של עברייני מין במוסדות </w:t>
            </w:r>
            <w:r w:rsidR="006D6164" w:rsidRPr="00E45480">
              <w:rPr>
                <w:rFonts w:cs="David" w:hint="eastAsia"/>
                <w:rtl/>
              </w:rPr>
              <w:t>מסוימים</w:t>
            </w:r>
            <w:r w:rsidRPr="00E45480">
              <w:rPr>
                <w:rFonts w:cs="David"/>
                <w:rtl/>
              </w:rPr>
              <w:t>, התשס"א-2001;</w:t>
            </w:r>
          </w:p>
        </w:tc>
      </w:tr>
      <w:tr w:rsidR="002F530B" w:rsidRPr="00E45480" w14:paraId="65AB79A2" w14:textId="77777777" w:rsidTr="006B00A0">
        <w:trPr>
          <w:cantSplit/>
        </w:trPr>
        <w:tc>
          <w:tcPr>
            <w:tcW w:w="2448" w:type="dxa"/>
          </w:tcPr>
          <w:p w14:paraId="51FCFCF0"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עובדים</w:t>
            </w:r>
            <w:r w:rsidRPr="00E45480">
              <w:rPr>
                <w:rFonts w:cs="David"/>
                <w:rtl/>
              </w:rPr>
              <w:t xml:space="preserve"> </w:t>
            </w:r>
            <w:r w:rsidRPr="00E45480">
              <w:rPr>
                <w:rFonts w:cs="David" w:hint="eastAsia"/>
                <w:rtl/>
              </w:rPr>
              <w:t>זרים</w:t>
            </w:r>
            <w:r w:rsidRPr="00E45480">
              <w:rPr>
                <w:rFonts w:cs="David"/>
                <w:rtl/>
              </w:rPr>
              <w:t>"</w:t>
            </w:r>
          </w:p>
        </w:tc>
        <w:tc>
          <w:tcPr>
            <w:tcW w:w="6349" w:type="dxa"/>
          </w:tcPr>
          <w:p w14:paraId="718064E4"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עובדים</w:t>
            </w:r>
            <w:r w:rsidRPr="00E45480">
              <w:rPr>
                <w:rFonts w:cs="David"/>
                <w:rtl/>
              </w:rPr>
              <w:t xml:space="preserve"> </w:t>
            </w:r>
            <w:r w:rsidRPr="00E45480">
              <w:rPr>
                <w:rFonts w:cs="David" w:hint="eastAsia"/>
                <w:rtl/>
              </w:rPr>
              <w:t>זרים</w:t>
            </w:r>
            <w:r w:rsidRPr="00E45480">
              <w:rPr>
                <w:rFonts w:cs="David"/>
                <w:rtl/>
              </w:rPr>
              <w:t xml:space="preserve">, </w:t>
            </w:r>
            <w:r w:rsidRPr="00E45480">
              <w:rPr>
                <w:rFonts w:cs="David" w:hint="eastAsia"/>
                <w:rtl/>
              </w:rPr>
              <w:t>התשנ</w:t>
            </w:r>
            <w:r w:rsidRPr="00E45480">
              <w:rPr>
                <w:rFonts w:cs="David"/>
                <w:rtl/>
              </w:rPr>
              <w:t>"א-1991;</w:t>
            </w:r>
          </w:p>
        </w:tc>
      </w:tr>
      <w:tr w:rsidR="002F530B" w:rsidRPr="00E45480" w14:paraId="622CD232" w14:textId="77777777" w:rsidTr="006B00A0">
        <w:trPr>
          <w:cantSplit/>
        </w:trPr>
        <w:tc>
          <w:tcPr>
            <w:tcW w:w="2448" w:type="dxa"/>
          </w:tcPr>
          <w:p w14:paraId="7E6630F6"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עסקאות</w:t>
            </w:r>
            <w:r w:rsidRPr="00E45480">
              <w:rPr>
                <w:rFonts w:cs="David"/>
                <w:rtl/>
              </w:rPr>
              <w:t xml:space="preserve"> </w:t>
            </w:r>
            <w:r w:rsidRPr="00E45480">
              <w:rPr>
                <w:rFonts w:cs="David" w:hint="eastAsia"/>
                <w:rtl/>
              </w:rPr>
              <w:t>גופים</w:t>
            </w:r>
            <w:r w:rsidRPr="00E45480">
              <w:rPr>
                <w:rFonts w:cs="David"/>
                <w:rtl/>
              </w:rPr>
              <w:t xml:space="preserve"> </w:t>
            </w:r>
            <w:r w:rsidRPr="00E45480">
              <w:rPr>
                <w:rFonts w:cs="David" w:hint="eastAsia"/>
                <w:rtl/>
              </w:rPr>
              <w:t>ציבוריים</w:t>
            </w:r>
            <w:r w:rsidRPr="00E45480">
              <w:rPr>
                <w:rFonts w:cs="David"/>
                <w:rtl/>
              </w:rPr>
              <w:t>"</w:t>
            </w:r>
          </w:p>
        </w:tc>
        <w:tc>
          <w:tcPr>
            <w:tcW w:w="6349" w:type="dxa"/>
          </w:tcPr>
          <w:p w14:paraId="317149E6" w14:textId="77777777" w:rsidR="002F530B" w:rsidRPr="00E45480" w:rsidRDefault="002F530B" w:rsidP="009C76D4">
            <w:pPr>
              <w:pStyle w:val="HNormal"/>
              <w:widowControl w:val="0"/>
              <w:spacing w:after="0" w:line="360" w:lineRule="auto"/>
              <w:rPr>
                <w:rFonts w:cs="David"/>
                <w:rtl/>
              </w:rPr>
            </w:pPr>
            <w:r w:rsidRPr="00E45480">
              <w:rPr>
                <w:rFonts w:cs="David"/>
                <w:rtl/>
              </w:rPr>
              <w:t>חוק עסקאות גופים ציבוריים, תשל"ו-1976;</w:t>
            </w:r>
          </w:p>
        </w:tc>
      </w:tr>
      <w:tr w:rsidR="002F530B" w:rsidRPr="00E45480" w14:paraId="0119C84C" w14:textId="77777777" w:rsidTr="006B00A0">
        <w:trPr>
          <w:cantSplit/>
        </w:trPr>
        <w:tc>
          <w:tcPr>
            <w:tcW w:w="2448" w:type="dxa"/>
          </w:tcPr>
          <w:p w14:paraId="6C88B99A"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שוויון</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לאנשים</w:t>
            </w:r>
            <w:r w:rsidRPr="00E45480">
              <w:rPr>
                <w:rFonts w:cs="David"/>
                <w:rtl/>
              </w:rPr>
              <w:t xml:space="preserve"> </w:t>
            </w:r>
            <w:r w:rsidRPr="00E45480">
              <w:rPr>
                <w:rFonts w:cs="David" w:hint="eastAsia"/>
                <w:rtl/>
              </w:rPr>
              <w:t>עם</w:t>
            </w:r>
            <w:r w:rsidRPr="00E45480">
              <w:rPr>
                <w:rFonts w:cs="David"/>
                <w:rtl/>
              </w:rPr>
              <w:t xml:space="preserve"> </w:t>
            </w:r>
            <w:r w:rsidRPr="00E45480">
              <w:rPr>
                <w:rFonts w:cs="David" w:hint="eastAsia"/>
                <w:rtl/>
              </w:rPr>
              <w:t>מוגבלות</w:t>
            </w:r>
            <w:r w:rsidRPr="00E45480">
              <w:rPr>
                <w:rFonts w:cs="David"/>
                <w:rtl/>
              </w:rPr>
              <w:t xml:space="preserve"> </w:t>
            </w:r>
            <w:r w:rsidRPr="00E45480">
              <w:rPr>
                <w:rFonts w:cs="David" w:hint="eastAsia"/>
                <w:rtl/>
              </w:rPr>
              <w:t>ותקנותיו</w:t>
            </w:r>
            <w:r w:rsidRPr="00E45480">
              <w:rPr>
                <w:rFonts w:cs="David"/>
                <w:rtl/>
              </w:rPr>
              <w:t>"</w:t>
            </w:r>
          </w:p>
        </w:tc>
        <w:tc>
          <w:tcPr>
            <w:tcW w:w="6349" w:type="dxa"/>
          </w:tcPr>
          <w:p w14:paraId="5445494C"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שוויון</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לאנשים</w:t>
            </w:r>
            <w:r w:rsidRPr="00E45480">
              <w:rPr>
                <w:rFonts w:cs="David"/>
                <w:rtl/>
              </w:rPr>
              <w:t xml:space="preserve"> </w:t>
            </w:r>
            <w:r w:rsidRPr="00E45480">
              <w:rPr>
                <w:rFonts w:cs="David" w:hint="eastAsia"/>
                <w:rtl/>
              </w:rPr>
              <w:t>עם</w:t>
            </w:r>
            <w:r w:rsidRPr="00E45480">
              <w:rPr>
                <w:rFonts w:cs="David"/>
                <w:rtl/>
              </w:rPr>
              <w:t xml:space="preserve"> </w:t>
            </w:r>
            <w:r w:rsidRPr="00E45480">
              <w:rPr>
                <w:rFonts w:cs="David" w:hint="eastAsia"/>
                <w:rtl/>
              </w:rPr>
              <w:t>מוגבלות</w:t>
            </w:r>
            <w:r w:rsidRPr="00E45480">
              <w:rPr>
                <w:rFonts w:cs="David"/>
                <w:rtl/>
              </w:rPr>
              <w:t xml:space="preserve">, </w:t>
            </w:r>
            <w:r w:rsidRPr="00E45480">
              <w:rPr>
                <w:rFonts w:cs="David" w:hint="eastAsia"/>
                <w:rtl/>
              </w:rPr>
              <w:t>התשנ</w:t>
            </w:r>
            <w:r w:rsidRPr="00E45480">
              <w:rPr>
                <w:rFonts w:cs="David"/>
                <w:rtl/>
              </w:rPr>
              <w:t xml:space="preserve">"ח-1998 </w:t>
            </w:r>
            <w:r w:rsidRPr="00E45480">
              <w:rPr>
                <w:rFonts w:cs="David" w:hint="eastAsia"/>
                <w:rtl/>
              </w:rPr>
              <w:t>ו</w:t>
            </w:r>
            <w:r w:rsidRPr="00E45480">
              <w:rPr>
                <w:rFonts w:cs="David"/>
                <w:rtl/>
              </w:rPr>
              <w:t>תקנות שוויון זכויות לאנשים עם מוגבלות (התאמות נגישות למקום ציבורי שהוא בניין קיים), התשע"ב-2011;</w:t>
            </w:r>
          </w:p>
        </w:tc>
      </w:tr>
      <w:tr w:rsidR="002F530B" w:rsidRPr="00E45480" w14:paraId="25A15B21" w14:textId="77777777" w:rsidTr="006B00A0">
        <w:trPr>
          <w:cantSplit/>
        </w:trPr>
        <w:tc>
          <w:tcPr>
            <w:tcW w:w="2448" w:type="dxa"/>
          </w:tcPr>
          <w:p w14:paraId="5525BD5C"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שכר</w:t>
            </w:r>
            <w:r w:rsidRPr="00E45480">
              <w:rPr>
                <w:rFonts w:cs="David"/>
                <w:rtl/>
              </w:rPr>
              <w:t xml:space="preserve"> </w:t>
            </w:r>
            <w:r w:rsidRPr="00E45480">
              <w:rPr>
                <w:rFonts w:cs="David" w:hint="eastAsia"/>
                <w:rtl/>
              </w:rPr>
              <w:t>מינימום</w:t>
            </w:r>
            <w:r w:rsidRPr="00E45480">
              <w:rPr>
                <w:rFonts w:cs="David"/>
                <w:rtl/>
              </w:rPr>
              <w:t>"</w:t>
            </w:r>
          </w:p>
        </w:tc>
        <w:tc>
          <w:tcPr>
            <w:tcW w:w="6349" w:type="dxa"/>
          </w:tcPr>
          <w:p w14:paraId="23DE63A4"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שכר</w:t>
            </w:r>
            <w:r w:rsidRPr="00E45480">
              <w:rPr>
                <w:rFonts w:cs="David"/>
                <w:rtl/>
              </w:rPr>
              <w:t xml:space="preserve"> </w:t>
            </w:r>
            <w:r w:rsidRPr="00E45480">
              <w:rPr>
                <w:rFonts w:cs="David" w:hint="eastAsia"/>
                <w:rtl/>
              </w:rPr>
              <w:t>מינימום</w:t>
            </w:r>
            <w:r w:rsidRPr="00E45480">
              <w:rPr>
                <w:rFonts w:cs="David"/>
                <w:rtl/>
              </w:rPr>
              <w:t xml:space="preserve">, </w:t>
            </w:r>
            <w:r w:rsidRPr="00E45480">
              <w:rPr>
                <w:rFonts w:cs="David" w:hint="eastAsia"/>
                <w:rtl/>
              </w:rPr>
              <w:t>התשמ</w:t>
            </w:r>
            <w:r w:rsidRPr="00E45480">
              <w:rPr>
                <w:rFonts w:cs="David"/>
                <w:rtl/>
              </w:rPr>
              <w:t>"ז-1987;</w:t>
            </w:r>
          </w:p>
        </w:tc>
      </w:tr>
      <w:tr w:rsidR="002F530B" w:rsidRPr="00E45480" w14:paraId="5801F08C" w14:textId="77777777" w:rsidTr="006B00A0">
        <w:trPr>
          <w:cantSplit/>
        </w:trPr>
        <w:tc>
          <w:tcPr>
            <w:tcW w:w="2448" w:type="dxa"/>
          </w:tcPr>
          <w:p w14:paraId="3A31BE94" w14:textId="77777777" w:rsidR="002F530B" w:rsidRPr="00E45480" w:rsidRDefault="002F530B" w:rsidP="006B00A0">
            <w:pPr>
              <w:pStyle w:val="HNormal"/>
              <w:widowControl w:val="0"/>
              <w:spacing w:after="0" w:line="360" w:lineRule="auto"/>
              <w:jc w:val="left"/>
              <w:rPr>
                <w:rFonts w:ascii="Broadway" w:hAnsi="Broadway" w:cs="David"/>
                <w:rtl/>
              </w:rPr>
            </w:pPr>
            <w:r w:rsidRPr="00E45480">
              <w:rPr>
                <w:rFonts w:ascii="Broadway" w:hAnsi="Broadway" w:cs="David"/>
                <w:rtl/>
              </w:rPr>
              <w:t>"</w:t>
            </w:r>
            <w:bookmarkStart w:id="55" w:name="כינוי_אוכלוסיית_היעד_יחיד"/>
            <w:r w:rsidRPr="00E45480">
              <w:rPr>
                <w:rFonts w:ascii="Broadway" w:hAnsi="Broadway" w:cs="David" w:hint="eastAsia"/>
                <w:rtl/>
              </w:rPr>
              <w:t>מטופל</w:t>
            </w:r>
            <w:bookmarkEnd w:id="55"/>
            <w:r w:rsidRPr="00E45480">
              <w:rPr>
                <w:rFonts w:ascii="Broadway" w:hAnsi="Broadway" w:cs="David"/>
                <w:rtl/>
              </w:rPr>
              <w:t>", "</w:t>
            </w:r>
            <w:bookmarkStart w:id="56" w:name="כינוי_אוכלוסיית_היעד"/>
            <w:r w:rsidRPr="00E45480">
              <w:rPr>
                <w:rFonts w:ascii="Broadway" w:hAnsi="Broadway" w:cs="David" w:hint="eastAsia"/>
                <w:rtl/>
              </w:rPr>
              <w:t>מטופלים</w:t>
            </w:r>
            <w:bookmarkEnd w:id="56"/>
            <w:r w:rsidRPr="00E45480">
              <w:rPr>
                <w:rFonts w:ascii="Broadway" w:hAnsi="Broadway" w:cs="David"/>
                <w:rtl/>
              </w:rPr>
              <w:t>"</w:t>
            </w:r>
          </w:p>
        </w:tc>
        <w:tc>
          <w:tcPr>
            <w:tcW w:w="6349" w:type="dxa"/>
          </w:tcPr>
          <w:p w14:paraId="21691972" w14:textId="28EA3F7C" w:rsidR="002F530B" w:rsidRPr="00E45480" w:rsidRDefault="00787B9D" w:rsidP="00787B9D">
            <w:pPr>
              <w:pStyle w:val="HNormal"/>
              <w:widowControl w:val="0"/>
              <w:spacing w:after="0" w:line="360" w:lineRule="auto"/>
              <w:rPr>
                <w:rFonts w:ascii="Broadway" w:hAnsi="Broadway" w:cs="David"/>
                <w:rtl/>
              </w:rPr>
            </w:pPr>
            <w:r w:rsidRPr="00E45480">
              <w:rPr>
                <w:rFonts w:ascii="Broadway" w:hAnsi="Broadway" w:cs="David"/>
                <w:rtl/>
              </w:rPr>
              <w:fldChar w:fldCharType="begin" w:fldLock="1"/>
            </w:r>
            <w:r w:rsidRPr="00E45480">
              <w:rPr>
                <w:rFonts w:ascii="Broadway" w:hAnsi="Broadway" w:cs="David"/>
                <w:rtl/>
              </w:rPr>
              <w:instrText xml:space="preserve"> </w:instrText>
            </w:r>
            <w:r w:rsidRPr="00E45480">
              <w:rPr>
                <w:rFonts w:ascii="Broadway" w:hAnsi="Broadway" w:cs="David"/>
              </w:rPr>
              <w:instrText>REF</w:instrText>
            </w:r>
            <w:r w:rsidRPr="00E45480">
              <w:rPr>
                <w:rFonts w:ascii="Broadway" w:hAnsi="Broadway" w:cs="David"/>
                <w:rtl/>
              </w:rPr>
              <w:instrText xml:space="preserve"> </w:instrText>
            </w:r>
            <w:r w:rsidRPr="00E45480">
              <w:rPr>
                <w:rFonts w:ascii="Broadway" w:hAnsi="Broadway" w:cs="David" w:hint="eastAsia"/>
                <w:rtl/>
              </w:rPr>
              <w:instrText>הגדרת</w:instrText>
            </w:r>
            <w:r w:rsidRPr="00E45480">
              <w:rPr>
                <w:rFonts w:ascii="Broadway" w:hAnsi="Broadway" w:cs="David"/>
                <w:rtl/>
              </w:rPr>
              <w:instrText>_</w:instrText>
            </w:r>
            <w:r w:rsidRPr="00E45480">
              <w:rPr>
                <w:rFonts w:ascii="Broadway" w:hAnsi="Broadway" w:cs="David" w:hint="eastAsia"/>
                <w:rtl/>
              </w:rPr>
              <w:instrText>אוכלוסיה</w:instrText>
            </w:r>
            <w:r w:rsidRPr="00E45480">
              <w:rPr>
                <w:rFonts w:ascii="Broadway" w:hAnsi="Broadway" w:cs="David"/>
                <w:rtl/>
              </w:rPr>
              <w:instrText>_</w:instrText>
            </w:r>
            <w:r w:rsidRPr="00E45480">
              <w:rPr>
                <w:rFonts w:ascii="Broadway" w:hAnsi="Broadway" w:cs="David" w:hint="eastAsia"/>
                <w:rtl/>
              </w:rPr>
              <w:instrText>מלא</w:instrText>
            </w:r>
            <w:r w:rsidRPr="00E45480">
              <w:rPr>
                <w:rFonts w:ascii="Broadway" w:hAnsi="Broadway" w:cs="David"/>
                <w:rtl/>
              </w:rPr>
              <w:instrText xml:space="preserve"> \</w:instrText>
            </w:r>
            <w:r w:rsidRPr="00E45480">
              <w:rPr>
                <w:rFonts w:ascii="Broadway" w:hAnsi="Broadway" w:cs="David"/>
              </w:rPr>
              <w:instrText>h</w:instrText>
            </w:r>
            <w:r w:rsidRPr="00E45480">
              <w:rPr>
                <w:rFonts w:ascii="Broadway" w:hAnsi="Broadway" w:cs="David"/>
                <w:rtl/>
              </w:rPr>
              <w:instrText xml:space="preserve">  \* </w:instrText>
            </w:r>
            <w:r w:rsidRPr="00E45480">
              <w:rPr>
                <w:rFonts w:ascii="Broadway" w:hAnsi="Broadway" w:cs="David"/>
              </w:rPr>
              <w:instrText>MERGEFORMAT</w:instrText>
            </w:r>
            <w:r w:rsidRPr="00E45480">
              <w:rPr>
                <w:rFonts w:ascii="Broadway" w:hAnsi="Broadway" w:cs="David"/>
                <w:rtl/>
              </w:rPr>
              <w:instrText xml:space="preserve"> </w:instrText>
            </w:r>
            <w:r w:rsidRPr="00E45480">
              <w:rPr>
                <w:rFonts w:ascii="Broadway" w:hAnsi="Broadway" w:cs="David"/>
                <w:rtl/>
              </w:rPr>
            </w:r>
            <w:r w:rsidRPr="00E45480">
              <w:rPr>
                <w:rFonts w:ascii="Broadway" w:hAnsi="Broadway" w:cs="David"/>
                <w:rtl/>
              </w:rPr>
              <w:fldChar w:fldCharType="separate"/>
            </w:r>
            <w:r w:rsidR="000A1D50" w:rsidRPr="00E45480">
              <w:rPr>
                <w:rFonts w:ascii="Broadway" w:hAnsi="Broadway" w:cs="David" w:hint="eastAsia"/>
                <w:rtl/>
              </w:rPr>
              <w:t>ילדים</w:t>
            </w:r>
            <w:r w:rsidR="000A1D50" w:rsidRPr="00E45480">
              <w:rPr>
                <w:rFonts w:ascii="Broadway" w:hAnsi="Broadway" w:cs="David"/>
                <w:rtl/>
              </w:rPr>
              <w:t xml:space="preserve"> </w:t>
            </w:r>
            <w:r w:rsidR="000A1D50" w:rsidRPr="00E45480">
              <w:rPr>
                <w:rFonts w:ascii="Broadway" w:hAnsi="Broadway" w:cs="David" w:hint="eastAsia"/>
                <w:rtl/>
              </w:rPr>
              <w:t>בגילאי</w:t>
            </w:r>
            <w:r w:rsidR="000A1D50" w:rsidRPr="00E45480">
              <w:rPr>
                <w:rFonts w:ascii="Broadway" w:hAnsi="Broadway" w:cs="David"/>
                <w:rtl/>
              </w:rPr>
              <w:t xml:space="preserve"> 5 עד 12 </w:t>
            </w:r>
            <w:r w:rsidR="000A1D50" w:rsidRPr="00E45480">
              <w:rPr>
                <w:rFonts w:ascii="Broadway" w:hAnsi="Broadway" w:cs="David" w:hint="eastAsia"/>
                <w:rtl/>
              </w:rPr>
              <w:t>הסובלים</w:t>
            </w:r>
            <w:r w:rsidR="000A1D50" w:rsidRPr="00E45480">
              <w:rPr>
                <w:rFonts w:ascii="Broadway" w:hAnsi="Broadway" w:cs="David"/>
                <w:rtl/>
              </w:rPr>
              <w:t xml:space="preserve"> </w:t>
            </w:r>
            <w:r w:rsidR="000A1D50" w:rsidRPr="00E45480">
              <w:rPr>
                <w:rFonts w:ascii="Broadway" w:hAnsi="Broadway" w:cs="David" w:hint="eastAsia"/>
                <w:rtl/>
              </w:rPr>
              <w:t>מבעיות</w:t>
            </w:r>
            <w:r w:rsidR="000A1D50" w:rsidRPr="00E45480">
              <w:rPr>
                <w:rFonts w:ascii="Broadway" w:hAnsi="Broadway" w:cs="David"/>
                <w:rtl/>
              </w:rPr>
              <w:t xml:space="preserve"> </w:t>
            </w:r>
            <w:r w:rsidR="000A1D50" w:rsidRPr="00E45480">
              <w:rPr>
                <w:rFonts w:ascii="Broadway" w:hAnsi="Broadway" w:cs="David" w:hint="eastAsia"/>
                <w:rtl/>
              </w:rPr>
              <w:t>רגשיות</w:t>
            </w:r>
            <w:r w:rsidR="000A1D50" w:rsidRPr="00E45480">
              <w:rPr>
                <w:rFonts w:ascii="Broadway" w:hAnsi="Broadway" w:cs="David"/>
                <w:rtl/>
              </w:rPr>
              <w:t xml:space="preserve"> </w:t>
            </w:r>
            <w:r w:rsidR="000A1D50" w:rsidRPr="00E45480">
              <w:rPr>
                <w:rFonts w:ascii="Broadway" w:hAnsi="Broadway" w:cs="David" w:hint="eastAsia"/>
                <w:rtl/>
              </w:rPr>
              <w:t>ו</w:t>
            </w:r>
            <w:r w:rsidR="000A1D50" w:rsidRPr="00E45480">
              <w:rPr>
                <w:rFonts w:ascii="Broadway" w:hAnsi="Broadway" w:cs="David"/>
                <w:rtl/>
              </w:rPr>
              <w:t xml:space="preserve">/או </w:t>
            </w:r>
            <w:r w:rsidR="000A1D50" w:rsidRPr="00E45480">
              <w:rPr>
                <w:rFonts w:ascii="Broadway" w:hAnsi="Broadway" w:cs="David" w:hint="eastAsia"/>
                <w:rtl/>
              </w:rPr>
              <w:t>התנהגותיות</w:t>
            </w:r>
            <w:r w:rsidR="000A1D50" w:rsidRPr="00E45480">
              <w:rPr>
                <w:rFonts w:ascii="Broadway" w:hAnsi="Broadway" w:cs="David"/>
                <w:rtl/>
              </w:rPr>
              <w:t xml:space="preserve"> </w:t>
            </w:r>
            <w:r w:rsidR="000A1D50" w:rsidRPr="00E45480">
              <w:rPr>
                <w:rFonts w:ascii="Broadway" w:hAnsi="Broadway" w:cs="David" w:hint="eastAsia"/>
                <w:rtl/>
              </w:rPr>
              <w:t>כתוצאה</w:t>
            </w:r>
            <w:r w:rsidR="000A1D50" w:rsidRPr="00E45480">
              <w:rPr>
                <w:rFonts w:ascii="Broadway" w:hAnsi="Broadway" w:cs="David"/>
                <w:rtl/>
              </w:rPr>
              <w:t xml:space="preserve"> </w:t>
            </w:r>
            <w:r w:rsidR="000A1D50" w:rsidRPr="00E45480">
              <w:rPr>
                <w:rFonts w:ascii="Broadway" w:hAnsi="Broadway" w:cs="David" w:hint="eastAsia"/>
                <w:rtl/>
              </w:rPr>
              <w:t>מקשיים</w:t>
            </w:r>
            <w:r w:rsidR="000A1D50" w:rsidRPr="00E45480">
              <w:rPr>
                <w:rFonts w:ascii="Broadway" w:hAnsi="Broadway" w:cs="David"/>
                <w:rtl/>
              </w:rPr>
              <w:t xml:space="preserve"> </w:t>
            </w:r>
            <w:r w:rsidR="000A1D50" w:rsidRPr="00E45480">
              <w:rPr>
                <w:rFonts w:ascii="Broadway" w:hAnsi="Broadway" w:cs="David" w:hint="eastAsia"/>
                <w:rtl/>
              </w:rPr>
              <w:t>בתפקוד</w:t>
            </w:r>
            <w:r w:rsidR="000A1D50" w:rsidRPr="00E45480">
              <w:rPr>
                <w:rFonts w:ascii="Broadway" w:hAnsi="Broadway" w:cs="David"/>
                <w:rtl/>
              </w:rPr>
              <w:t xml:space="preserve"> </w:t>
            </w:r>
            <w:r w:rsidR="000A1D50" w:rsidRPr="00E45480">
              <w:rPr>
                <w:rFonts w:ascii="Broadway" w:hAnsi="Broadway" w:cs="David" w:hint="eastAsia"/>
                <w:rtl/>
              </w:rPr>
              <w:t>ההורי</w:t>
            </w:r>
            <w:r w:rsidR="000A1D50" w:rsidRPr="00E45480">
              <w:rPr>
                <w:rFonts w:ascii="Broadway" w:hAnsi="Broadway" w:cs="David"/>
                <w:rtl/>
              </w:rPr>
              <w:t xml:space="preserve"> והוריהם</w:t>
            </w:r>
            <w:r w:rsidRPr="00E45480">
              <w:rPr>
                <w:rFonts w:ascii="Broadway" w:hAnsi="Broadway" w:cs="David"/>
                <w:rtl/>
              </w:rPr>
              <w:fldChar w:fldCharType="end"/>
            </w:r>
            <w:r w:rsidR="005618EC" w:rsidRPr="00E45480">
              <w:rPr>
                <w:rFonts w:ascii="Broadway" w:hAnsi="Broadway" w:cs="David"/>
                <w:rtl/>
              </w:rPr>
              <w:t xml:space="preserve">, </w:t>
            </w:r>
            <w:r w:rsidR="005618EC" w:rsidRPr="00E45480">
              <w:rPr>
                <w:rFonts w:ascii="Broadway" w:hAnsi="Broadway" w:cs="David" w:hint="eastAsia"/>
                <w:rtl/>
              </w:rPr>
              <w:t>כמפורט</w:t>
            </w:r>
            <w:r w:rsidR="005618EC" w:rsidRPr="00E45480">
              <w:rPr>
                <w:rFonts w:ascii="Broadway" w:hAnsi="Broadway" w:cs="David"/>
                <w:rtl/>
              </w:rPr>
              <w:t xml:space="preserve"> </w:t>
            </w:r>
            <w:r w:rsidR="005618EC" w:rsidRPr="00E45480">
              <w:rPr>
                <w:rFonts w:ascii="Broadway" w:hAnsi="Broadway" w:cs="David" w:hint="eastAsia"/>
                <w:rtl/>
              </w:rPr>
              <w:t>בסעיף</w:t>
            </w:r>
            <w:r w:rsidR="005618EC" w:rsidRPr="00E45480">
              <w:rPr>
                <w:rFonts w:ascii="Broadway" w:hAnsi="Broadway" w:cs="David"/>
                <w:rtl/>
              </w:rPr>
              <w:t xml:space="preserve"> </w:t>
            </w:r>
            <w:r w:rsidR="005618EC" w:rsidRPr="00E45480">
              <w:rPr>
                <w:rFonts w:asciiTheme="majorBidi" w:hAnsiTheme="majorBidi" w:cs="David"/>
                <w:rtl/>
              </w:rPr>
              <w:fldChar w:fldCharType="begin" w:fldLock="1"/>
            </w:r>
            <w:r w:rsidR="005618EC" w:rsidRPr="00E45480">
              <w:rPr>
                <w:rFonts w:asciiTheme="majorBidi" w:hAnsiTheme="majorBidi" w:cs="David"/>
                <w:rtl/>
              </w:rPr>
              <w:instrText xml:space="preserve"> </w:instrText>
            </w:r>
            <w:r w:rsidR="005618EC" w:rsidRPr="00E45480">
              <w:rPr>
                <w:rFonts w:asciiTheme="majorBidi" w:hAnsiTheme="majorBidi" w:cs="David"/>
              </w:rPr>
              <w:instrText>REF</w:instrText>
            </w:r>
            <w:r w:rsidR="005618EC" w:rsidRPr="00E45480">
              <w:rPr>
                <w:rFonts w:asciiTheme="majorBidi" w:hAnsiTheme="majorBidi" w:cs="David"/>
                <w:rtl/>
              </w:rPr>
              <w:instrText xml:space="preserve"> _</w:instrText>
            </w:r>
            <w:r w:rsidR="005618EC" w:rsidRPr="00E45480">
              <w:rPr>
                <w:rFonts w:asciiTheme="majorBidi" w:hAnsiTheme="majorBidi" w:cs="David"/>
              </w:rPr>
              <w:instrText>Ref384757111 \n \h</w:instrText>
            </w:r>
            <w:r w:rsidR="005618EC" w:rsidRPr="00E45480">
              <w:rPr>
                <w:rFonts w:asciiTheme="majorBidi" w:hAnsiTheme="majorBidi" w:cs="David"/>
                <w:rtl/>
              </w:rPr>
              <w:instrText xml:space="preserve">  \* </w:instrText>
            </w:r>
            <w:r w:rsidR="005618EC" w:rsidRPr="00E45480">
              <w:rPr>
                <w:rFonts w:asciiTheme="majorBidi" w:hAnsiTheme="majorBidi" w:cs="David"/>
              </w:rPr>
              <w:instrText>MERGEFORMAT</w:instrText>
            </w:r>
            <w:r w:rsidR="005618EC" w:rsidRPr="00E45480">
              <w:rPr>
                <w:rFonts w:asciiTheme="majorBidi" w:hAnsiTheme="majorBidi" w:cs="David"/>
                <w:rtl/>
              </w:rPr>
              <w:instrText xml:space="preserve"> </w:instrText>
            </w:r>
            <w:r w:rsidR="005618EC" w:rsidRPr="00E45480">
              <w:rPr>
                <w:rFonts w:asciiTheme="majorBidi" w:hAnsiTheme="majorBidi" w:cs="David"/>
                <w:rtl/>
              </w:rPr>
            </w:r>
            <w:r w:rsidR="005618EC" w:rsidRPr="00E45480">
              <w:rPr>
                <w:rFonts w:asciiTheme="majorBidi" w:hAnsiTheme="majorBidi" w:cs="David"/>
                <w:rtl/>
              </w:rPr>
              <w:fldChar w:fldCharType="separate"/>
            </w:r>
            <w:r w:rsidR="000A1D50" w:rsidRPr="00E45480">
              <w:rPr>
                <w:rFonts w:asciiTheme="majorBidi" w:hAnsiTheme="majorBidi" w:cs="David"/>
                <w:cs/>
              </w:rPr>
              <w:t>‎</w:t>
            </w:r>
            <w:r w:rsidR="000A1D50" w:rsidRPr="00E45480">
              <w:rPr>
                <w:rFonts w:asciiTheme="majorBidi" w:hAnsiTheme="majorBidi" w:cs="David"/>
              </w:rPr>
              <w:t>2.4</w:t>
            </w:r>
            <w:r w:rsidR="005618EC" w:rsidRPr="00E45480">
              <w:rPr>
                <w:rFonts w:asciiTheme="majorBidi" w:hAnsiTheme="majorBidi" w:cs="David"/>
                <w:rtl/>
              </w:rPr>
              <w:fldChar w:fldCharType="end"/>
            </w:r>
            <w:r w:rsidR="005618EC" w:rsidRPr="00E45480">
              <w:rPr>
                <w:rFonts w:asciiTheme="majorBidi" w:hAnsiTheme="majorBidi" w:cs="David"/>
                <w:rtl/>
              </w:rPr>
              <w:t xml:space="preserve"> להלן</w:t>
            </w:r>
            <w:r w:rsidR="002F530B" w:rsidRPr="00E45480">
              <w:rPr>
                <w:rFonts w:ascii="Broadway" w:hAnsi="Broadway" w:cs="David"/>
                <w:rtl/>
              </w:rPr>
              <w:t>;</w:t>
            </w:r>
          </w:p>
        </w:tc>
      </w:tr>
      <w:tr w:rsidR="002F530B" w:rsidRPr="00E45480" w14:paraId="4BB6B38B" w14:textId="77777777" w:rsidTr="006B00A0">
        <w:trPr>
          <w:cantSplit/>
        </w:trPr>
        <w:tc>
          <w:tcPr>
            <w:tcW w:w="2448" w:type="dxa"/>
          </w:tcPr>
          <w:p w14:paraId="5D76054C" w14:textId="77777777" w:rsidR="002F530B" w:rsidRPr="00E45480" w:rsidRDefault="002F530B" w:rsidP="006B00A0">
            <w:pPr>
              <w:pStyle w:val="HNormal"/>
              <w:widowControl w:val="0"/>
              <w:spacing w:after="0" w:line="360" w:lineRule="auto"/>
              <w:jc w:val="left"/>
              <w:rPr>
                <w:rFonts w:cs="David"/>
                <w:rtl/>
              </w:rPr>
            </w:pPr>
            <w:r w:rsidRPr="00E45480">
              <w:rPr>
                <w:rFonts w:cs="David"/>
                <w:rtl/>
              </w:rPr>
              <w:t>"מציע"</w:t>
            </w:r>
          </w:p>
        </w:tc>
        <w:tc>
          <w:tcPr>
            <w:tcW w:w="6349" w:type="dxa"/>
          </w:tcPr>
          <w:p w14:paraId="13B617AB" w14:textId="77777777" w:rsidR="002F530B" w:rsidRPr="00E45480" w:rsidRDefault="002F530B" w:rsidP="006B00A0">
            <w:pPr>
              <w:pStyle w:val="HNormal"/>
              <w:widowControl w:val="0"/>
              <w:spacing w:after="0" w:line="360" w:lineRule="auto"/>
              <w:rPr>
                <w:rFonts w:cs="David"/>
                <w:rtl/>
              </w:rPr>
            </w:pPr>
            <w:r w:rsidRPr="00E45480">
              <w:rPr>
                <w:rFonts w:cs="David" w:hint="eastAsia"/>
                <w:rtl/>
              </w:rPr>
              <w:t>תאגיד</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עצמאי</w:t>
            </w:r>
            <w:r w:rsidRPr="00E45480">
              <w:rPr>
                <w:rFonts w:cs="David"/>
                <w:rtl/>
              </w:rPr>
              <w:t xml:space="preserve"> </w:t>
            </w:r>
            <w:r w:rsidRPr="00E45480">
              <w:rPr>
                <w:rFonts w:cs="David" w:hint="eastAsia"/>
                <w:rtl/>
              </w:rPr>
              <w:t>המגיש</w:t>
            </w:r>
            <w:r w:rsidRPr="00E45480">
              <w:rPr>
                <w:rFonts w:cs="David"/>
                <w:rtl/>
              </w:rPr>
              <w:t xml:space="preserve"> </w:t>
            </w:r>
            <w:r w:rsidRPr="00E45480">
              <w:rPr>
                <w:rFonts w:cs="David" w:hint="eastAsia"/>
                <w:rtl/>
              </w:rPr>
              <w:t>הצעה</w:t>
            </w:r>
            <w:r w:rsidRPr="00E45480">
              <w:rPr>
                <w:rFonts w:cs="David"/>
                <w:rtl/>
              </w:rPr>
              <w:t xml:space="preserve"> </w:t>
            </w:r>
            <w:r w:rsidRPr="00E45480">
              <w:rPr>
                <w:rFonts w:cs="David" w:hint="eastAsia"/>
                <w:rtl/>
              </w:rPr>
              <w:t>במענה</w:t>
            </w:r>
            <w:r w:rsidRPr="00E45480">
              <w:rPr>
                <w:rFonts w:cs="David"/>
                <w:rtl/>
              </w:rPr>
              <w:t xml:space="preserve"> </w:t>
            </w:r>
            <w:r w:rsidRPr="00E45480">
              <w:rPr>
                <w:rFonts w:cs="David" w:hint="eastAsia"/>
                <w:rtl/>
              </w:rPr>
              <w:t>למכרז</w:t>
            </w:r>
            <w:r w:rsidRPr="00E45480">
              <w:rPr>
                <w:rFonts w:cs="David"/>
                <w:rtl/>
              </w:rPr>
              <w:t xml:space="preserve"> </w:t>
            </w:r>
            <w:r w:rsidRPr="00E45480">
              <w:rPr>
                <w:rFonts w:cs="David" w:hint="eastAsia"/>
                <w:rtl/>
              </w:rPr>
              <w:t>זה</w:t>
            </w:r>
            <w:r w:rsidRPr="00E45480">
              <w:rPr>
                <w:rFonts w:cs="David"/>
                <w:rtl/>
              </w:rPr>
              <w:t>;</w:t>
            </w:r>
          </w:p>
        </w:tc>
      </w:tr>
      <w:tr w:rsidR="002F530B" w:rsidRPr="00E45480" w14:paraId="76EDD9F8" w14:textId="77777777" w:rsidTr="006B00A0">
        <w:trPr>
          <w:cantSplit/>
        </w:trPr>
        <w:tc>
          <w:tcPr>
            <w:tcW w:w="2448" w:type="dxa"/>
          </w:tcPr>
          <w:p w14:paraId="3B12ACB8" w14:textId="77777777" w:rsidR="002F530B" w:rsidRPr="00E45480" w:rsidRDefault="002F530B" w:rsidP="006B00A0">
            <w:pPr>
              <w:pStyle w:val="HNormal"/>
              <w:widowControl w:val="0"/>
              <w:spacing w:after="0" w:line="360" w:lineRule="auto"/>
              <w:jc w:val="left"/>
              <w:rPr>
                <w:rFonts w:cs="David"/>
                <w:rtl/>
              </w:rPr>
            </w:pPr>
            <w:r w:rsidRPr="00E45480">
              <w:rPr>
                <w:rFonts w:cs="David"/>
                <w:rtl/>
              </w:rPr>
              <w:t>"נותן-שירות"</w:t>
            </w:r>
          </w:p>
        </w:tc>
        <w:tc>
          <w:tcPr>
            <w:tcW w:w="6349" w:type="dxa"/>
          </w:tcPr>
          <w:p w14:paraId="5678E4C9" w14:textId="77777777" w:rsidR="002F530B" w:rsidRPr="00E45480" w:rsidRDefault="002F530B" w:rsidP="006B00A0">
            <w:pPr>
              <w:pStyle w:val="HNormal"/>
              <w:widowControl w:val="0"/>
              <w:spacing w:after="0" w:line="360" w:lineRule="auto"/>
              <w:rPr>
                <w:rFonts w:cs="David"/>
                <w:rtl/>
              </w:rPr>
            </w:pPr>
            <w:r w:rsidRPr="00E45480">
              <w:rPr>
                <w:rFonts w:cs="David" w:hint="eastAsia"/>
                <w:rtl/>
              </w:rPr>
              <w:t>תאגיד</w:t>
            </w:r>
            <w:r w:rsidRPr="00E45480">
              <w:rPr>
                <w:rFonts w:cs="David"/>
                <w:rtl/>
              </w:rPr>
              <w:t xml:space="preserve"> או אדם פרטי הנותן שירות למשרד מטעם הספק בהתאם למכרז זה;</w:t>
            </w:r>
          </w:p>
        </w:tc>
      </w:tr>
      <w:tr w:rsidR="002F530B" w:rsidRPr="00E45480" w14:paraId="5B5FCF40" w14:textId="77777777" w:rsidTr="006B00A0">
        <w:trPr>
          <w:cantSplit/>
        </w:trPr>
        <w:tc>
          <w:tcPr>
            <w:tcW w:w="2448" w:type="dxa"/>
          </w:tcPr>
          <w:p w14:paraId="1DCFEEF7"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"נציג </w:t>
            </w:r>
            <w:r w:rsidRPr="00E45480">
              <w:rPr>
                <w:rFonts w:cs="David" w:hint="eastAsia"/>
                <w:rtl/>
              </w:rPr>
              <w:t>המשרד</w:t>
            </w:r>
            <w:r w:rsidRPr="00E45480">
              <w:rPr>
                <w:rFonts w:cs="David"/>
                <w:rtl/>
              </w:rPr>
              <w:t>"</w:t>
            </w:r>
          </w:p>
        </w:tc>
        <w:tc>
          <w:tcPr>
            <w:tcW w:w="6349" w:type="dxa"/>
          </w:tcPr>
          <w:p w14:paraId="4D0F348C" w14:textId="77777777" w:rsidR="002F530B" w:rsidRPr="00E45480" w:rsidRDefault="002F530B" w:rsidP="006B00A0">
            <w:pPr>
              <w:pStyle w:val="HNormal"/>
              <w:spacing w:after="0" w:line="360" w:lineRule="auto"/>
              <w:rPr>
                <w:rFonts w:cs="David"/>
                <w:rtl/>
              </w:rPr>
            </w:pPr>
            <w:r w:rsidRPr="00E45480">
              <w:rPr>
                <w:rFonts w:cs="David" w:hint="eastAsia"/>
                <w:rtl/>
              </w:rPr>
              <w:t>ה</w:t>
            </w:r>
            <w:r w:rsidRPr="00E45480">
              <w:rPr>
                <w:rFonts w:cs="David"/>
                <w:rtl/>
              </w:rPr>
              <w:t xml:space="preserve">גורם האחראי במשרד על </w:t>
            </w:r>
            <w:r w:rsidRPr="00E45480">
              <w:rPr>
                <w:rFonts w:cs="David" w:hint="eastAsia"/>
                <w:rtl/>
              </w:rPr>
              <w:t>כל</w:t>
            </w:r>
            <w:r w:rsidRPr="00E45480">
              <w:rPr>
                <w:rFonts w:cs="David"/>
                <w:rtl/>
              </w:rPr>
              <w:t xml:space="preserve"> הכרוך בקבלת השירות</w:t>
            </w:r>
            <w:r w:rsidRPr="00E45480">
              <w:rPr>
                <w:rFonts w:cs="David" w:hint="eastAsia"/>
                <w:rtl/>
              </w:rPr>
              <w:t>ים</w:t>
            </w:r>
            <w:r w:rsidRPr="00E45480">
              <w:rPr>
                <w:rFonts w:cs="David"/>
                <w:rtl/>
              </w:rPr>
              <w:t xml:space="preserve"> </w:t>
            </w:r>
            <w:r w:rsidRPr="00E45480">
              <w:rPr>
                <w:rFonts w:cs="David" w:hint="eastAsia"/>
                <w:rtl/>
              </w:rPr>
              <w:t>בשלבי</w:t>
            </w:r>
            <w:r w:rsidRPr="00E45480">
              <w:rPr>
                <w:rFonts w:cs="David"/>
                <w:rtl/>
              </w:rPr>
              <w:t xml:space="preserve"> </w:t>
            </w:r>
            <w:r w:rsidRPr="00E45480">
              <w:rPr>
                <w:rFonts w:cs="David" w:hint="eastAsia"/>
                <w:rtl/>
              </w:rPr>
              <w:t>ההזמנה</w:t>
            </w:r>
            <w:r w:rsidRPr="00E45480">
              <w:rPr>
                <w:rFonts w:cs="David"/>
                <w:rtl/>
              </w:rPr>
              <w:t xml:space="preserve"> </w:t>
            </w:r>
            <w:r w:rsidRPr="00E45480">
              <w:rPr>
                <w:rFonts w:cs="David" w:hint="eastAsia"/>
                <w:rtl/>
              </w:rPr>
              <w:t>והביצוע</w:t>
            </w:r>
            <w:r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מכרז</w:t>
            </w:r>
            <w:r w:rsidRPr="00E45480">
              <w:rPr>
                <w:rFonts w:cs="David"/>
                <w:rtl/>
              </w:rPr>
              <w:t xml:space="preserve"> </w:t>
            </w:r>
            <w:r w:rsidRPr="00E45480">
              <w:rPr>
                <w:rFonts w:cs="David" w:hint="eastAsia"/>
                <w:rtl/>
              </w:rPr>
              <w:t>זה</w:t>
            </w:r>
            <w:r w:rsidRPr="00E45480">
              <w:rPr>
                <w:rFonts w:cs="David"/>
                <w:rtl/>
              </w:rPr>
              <w:t>;</w:t>
            </w:r>
          </w:p>
        </w:tc>
      </w:tr>
      <w:tr w:rsidR="002F530B" w:rsidRPr="00E45480" w14:paraId="679AFC20" w14:textId="77777777" w:rsidTr="006B00A0">
        <w:trPr>
          <w:cantSplit/>
        </w:trPr>
        <w:tc>
          <w:tcPr>
            <w:tcW w:w="2448" w:type="dxa"/>
          </w:tcPr>
          <w:p w14:paraId="059EB5C7"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"תואר </w:t>
            </w:r>
            <w:r w:rsidRPr="00E45480">
              <w:rPr>
                <w:rFonts w:cs="David" w:hint="eastAsia"/>
                <w:rtl/>
              </w:rPr>
              <w:t>אקדמי</w:t>
            </w:r>
            <w:r w:rsidRPr="00E45480">
              <w:rPr>
                <w:rFonts w:cs="David"/>
                <w:rtl/>
              </w:rPr>
              <w:t>"</w:t>
            </w:r>
          </w:p>
        </w:tc>
        <w:tc>
          <w:tcPr>
            <w:tcW w:w="6349" w:type="dxa"/>
          </w:tcPr>
          <w:p w14:paraId="34B03982" w14:textId="77777777" w:rsidR="002F530B" w:rsidRPr="00E45480" w:rsidRDefault="002F530B" w:rsidP="006B00A0">
            <w:pPr>
              <w:pStyle w:val="HNormal"/>
              <w:widowControl w:val="0"/>
              <w:spacing w:after="0" w:line="360" w:lineRule="auto"/>
              <w:rPr>
                <w:rFonts w:cs="David"/>
                <w:rtl/>
              </w:rPr>
            </w:pPr>
            <w:r w:rsidRPr="00E45480">
              <w:rPr>
                <w:rFonts w:cs="David"/>
                <w:rtl/>
              </w:rPr>
              <w:t>ת</w:t>
            </w:r>
            <w:r w:rsidRPr="00E45480">
              <w:rPr>
                <w:rFonts w:cs="David" w:hint="eastAsia"/>
                <w:rtl/>
              </w:rPr>
              <w:t>ו</w:t>
            </w:r>
            <w:r w:rsidRPr="00E45480">
              <w:rPr>
                <w:rFonts w:cs="David"/>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2F530B" w:rsidRPr="00E45480" w14:paraId="2EA27038" w14:textId="77777777" w:rsidTr="006B00A0">
        <w:trPr>
          <w:cantSplit/>
        </w:trPr>
        <w:tc>
          <w:tcPr>
            <w:tcW w:w="2448" w:type="dxa"/>
          </w:tcPr>
          <w:p w14:paraId="3FC757E7"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"תקנות </w:t>
            </w:r>
            <w:r w:rsidRPr="00E45480">
              <w:rPr>
                <w:rFonts w:cs="David" w:hint="eastAsia"/>
                <w:rtl/>
              </w:rPr>
              <w:t>חובת</w:t>
            </w:r>
            <w:r w:rsidRPr="00E45480">
              <w:rPr>
                <w:rFonts w:cs="David"/>
                <w:rtl/>
              </w:rPr>
              <w:t xml:space="preserve"> </w:t>
            </w:r>
            <w:r w:rsidRPr="00E45480">
              <w:rPr>
                <w:rFonts w:cs="David" w:hint="eastAsia"/>
                <w:rtl/>
              </w:rPr>
              <w:t>המכרזים</w:t>
            </w:r>
            <w:r w:rsidRPr="00E45480">
              <w:rPr>
                <w:rFonts w:cs="David"/>
                <w:rtl/>
              </w:rPr>
              <w:t>"</w:t>
            </w:r>
          </w:p>
        </w:tc>
        <w:tc>
          <w:tcPr>
            <w:tcW w:w="6349" w:type="dxa"/>
          </w:tcPr>
          <w:p w14:paraId="5D84118F" w14:textId="77777777" w:rsidR="002F530B" w:rsidRPr="00E45480" w:rsidRDefault="002F530B" w:rsidP="006B00A0">
            <w:pPr>
              <w:pStyle w:val="HNormal"/>
              <w:widowControl w:val="0"/>
              <w:spacing w:after="0" w:line="360" w:lineRule="auto"/>
              <w:rPr>
                <w:rFonts w:cs="David"/>
                <w:rtl/>
              </w:rPr>
            </w:pPr>
            <w:r w:rsidRPr="00E45480">
              <w:rPr>
                <w:rFonts w:cs="David" w:hint="eastAsia"/>
                <w:rtl/>
              </w:rPr>
              <w:t>תקנות</w:t>
            </w:r>
            <w:r w:rsidRPr="00E45480">
              <w:rPr>
                <w:rFonts w:cs="David"/>
                <w:rtl/>
              </w:rPr>
              <w:t xml:space="preserve"> </w:t>
            </w:r>
            <w:r w:rsidRPr="00E45480">
              <w:rPr>
                <w:rFonts w:cs="David" w:hint="eastAsia"/>
                <w:rtl/>
              </w:rPr>
              <w:t>חובת</w:t>
            </w:r>
            <w:r w:rsidRPr="00E45480">
              <w:rPr>
                <w:rFonts w:cs="David"/>
                <w:rtl/>
              </w:rPr>
              <w:t xml:space="preserve"> </w:t>
            </w:r>
            <w:r w:rsidRPr="00E45480">
              <w:rPr>
                <w:rFonts w:cs="David" w:hint="eastAsia"/>
                <w:rtl/>
              </w:rPr>
              <w:t>המכרזים</w:t>
            </w:r>
            <w:r w:rsidRPr="00E45480">
              <w:rPr>
                <w:rFonts w:cs="David"/>
                <w:rtl/>
              </w:rPr>
              <w:t xml:space="preserve">, </w:t>
            </w:r>
            <w:r w:rsidRPr="00E45480">
              <w:rPr>
                <w:rFonts w:cs="David" w:hint="eastAsia"/>
                <w:rtl/>
              </w:rPr>
              <w:t>התשנ</w:t>
            </w:r>
            <w:r w:rsidRPr="00E45480">
              <w:rPr>
                <w:rFonts w:cs="David"/>
                <w:rtl/>
              </w:rPr>
              <w:t>"ג-1993.</w:t>
            </w:r>
          </w:p>
        </w:tc>
      </w:tr>
    </w:tbl>
    <w:bookmarkStart w:id="57" w:name="_Toc378247206"/>
    <w:bookmarkStart w:id="58" w:name="_Toc273834900"/>
    <w:bookmarkStart w:id="59" w:name="_Toc280124814"/>
    <w:bookmarkStart w:id="60" w:name="_Toc378247238"/>
    <w:bookmarkStart w:id="61" w:name="_Ref379699041"/>
    <w:p w14:paraId="28B7E2F2" w14:textId="77777777" w:rsidR="00AD6021" w:rsidRPr="00E45480" w:rsidRDefault="00F001F4" w:rsidP="00AD6021">
      <w:pPr>
        <w:pStyle w:val="2"/>
      </w:pPr>
      <w:r w:rsidRPr="00E45480">
        <w:rPr>
          <w:rtl/>
        </w:rPr>
        <w:fldChar w:fldCharType="begin" w:fldLock="1"/>
      </w:r>
      <w:r w:rsidRPr="00E45480">
        <w:rPr>
          <w:rtl/>
        </w:rPr>
        <w:instrText xml:space="preserve"> </w:instrText>
      </w:r>
      <w:r w:rsidRPr="00E45480">
        <w:instrText>HYPERLINK</w:instrText>
      </w:r>
      <w:r w:rsidRPr="00E45480">
        <w:rPr>
          <w:rtl/>
        </w:rPr>
        <w:instrText xml:space="preserve">  \</w:instrText>
      </w:r>
      <w:r w:rsidRPr="00E45480">
        <w:instrText>l</w:instrText>
      </w:r>
      <w:r w:rsidRPr="00E45480">
        <w:rPr>
          <w:rtl/>
        </w:rPr>
        <w:instrText xml:space="preserve"> "</w:instrText>
      </w:r>
      <w:r w:rsidRPr="00E45480">
        <w:rPr>
          <w:rFonts w:hint="eastAsia"/>
          <w:rtl/>
        </w:rPr>
        <w:instrText>תקופת</w:instrText>
      </w:r>
      <w:r w:rsidRPr="00E45480">
        <w:rPr>
          <w:rtl/>
        </w:rPr>
        <w:instrText>_</w:instrText>
      </w:r>
      <w:r w:rsidRPr="00E45480">
        <w:rPr>
          <w:rFonts w:hint="eastAsia"/>
          <w:rtl/>
        </w:rPr>
        <w:instrText>התקשרות</w:instrText>
      </w:r>
      <w:r w:rsidRPr="00E45480">
        <w:rPr>
          <w:rtl/>
        </w:rPr>
        <w:instrText>_</w:instrText>
      </w:r>
      <w:r w:rsidRPr="00E45480">
        <w:rPr>
          <w:rFonts w:hint="eastAsia"/>
          <w:rtl/>
        </w:rPr>
        <w:instrText>הסכם</w:instrText>
      </w:r>
      <w:r w:rsidRPr="00E45480">
        <w:rPr>
          <w:rtl/>
        </w:rPr>
        <w:instrText xml:space="preserve">" </w:instrText>
      </w:r>
      <w:r w:rsidRPr="00E45480">
        <w:rPr>
          <w:rtl/>
        </w:rPr>
        <w:fldChar w:fldCharType="separate"/>
      </w:r>
      <w:bookmarkStart w:id="62" w:name="_Toc405793614"/>
      <w:r w:rsidR="00AD6021" w:rsidRPr="00E45480">
        <w:rPr>
          <w:rStyle w:val="Hyperlink"/>
          <w:rFonts w:hint="eastAsia"/>
          <w:color w:val="auto"/>
          <w:rtl/>
        </w:rPr>
        <w:t>תקופת</w:t>
      </w:r>
      <w:r w:rsidR="00AD6021" w:rsidRPr="00E45480">
        <w:rPr>
          <w:rStyle w:val="Hyperlink"/>
          <w:color w:val="auto"/>
          <w:rtl/>
        </w:rPr>
        <w:t xml:space="preserve"> </w:t>
      </w:r>
      <w:r w:rsidR="00AD6021" w:rsidRPr="00E45480">
        <w:rPr>
          <w:rStyle w:val="Hyperlink"/>
          <w:rFonts w:hint="eastAsia"/>
          <w:color w:val="auto"/>
          <w:rtl/>
        </w:rPr>
        <w:t>ההתקשרות</w:t>
      </w:r>
      <w:bookmarkEnd w:id="57"/>
      <w:bookmarkEnd w:id="62"/>
      <w:r w:rsidRPr="00E45480">
        <w:rPr>
          <w:rtl/>
        </w:rPr>
        <w:fldChar w:fldCharType="end"/>
      </w:r>
    </w:p>
    <w:p w14:paraId="318A2625" w14:textId="77777777" w:rsidR="00AD6021" w:rsidRPr="00E45480" w:rsidRDefault="00AD6021" w:rsidP="00287588">
      <w:pPr>
        <w:pStyle w:val="4"/>
        <w:numPr>
          <w:ilvl w:val="2"/>
          <w:numId w:val="31"/>
        </w:numPr>
        <w:rPr>
          <w:rtl/>
        </w:rPr>
      </w:pPr>
      <w:r w:rsidRPr="00E45480">
        <w:rPr>
          <w:rtl/>
        </w:rPr>
        <w:t xml:space="preserve">תקופת ההתקשרות </w:t>
      </w:r>
      <w:r w:rsidRPr="00E45480">
        <w:rPr>
          <w:rFonts w:hint="eastAsia"/>
          <w:rtl/>
        </w:rPr>
        <w:t>לפי</w:t>
      </w:r>
      <w:r w:rsidRPr="00E45480">
        <w:rPr>
          <w:rtl/>
        </w:rPr>
        <w:t xml:space="preserve"> מכרז זה תחל עם חתימת ההסכם בין המשרד לספק.</w:t>
      </w:r>
    </w:p>
    <w:p w14:paraId="1BE6372E" w14:textId="77777777" w:rsidR="00AD6021" w:rsidRPr="00E45480" w:rsidRDefault="00AD6021" w:rsidP="00287588">
      <w:pPr>
        <w:pStyle w:val="4"/>
        <w:numPr>
          <w:ilvl w:val="2"/>
          <w:numId w:val="31"/>
        </w:numPr>
      </w:pPr>
      <w:r w:rsidRPr="00E45480">
        <w:rPr>
          <w:rFonts w:hint="eastAsia"/>
          <w:rtl/>
        </w:rPr>
        <w:t>תקופת</w:t>
      </w:r>
      <w:r w:rsidRPr="00E45480">
        <w:rPr>
          <w:rtl/>
        </w:rPr>
        <w:t xml:space="preserve"> </w:t>
      </w:r>
      <w:r w:rsidRPr="00E45480">
        <w:rPr>
          <w:rFonts w:hint="eastAsia"/>
          <w:rtl/>
        </w:rPr>
        <w:t>ההתקשרות</w:t>
      </w:r>
      <w:r w:rsidRPr="00E45480">
        <w:rPr>
          <w:rtl/>
        </w:rPr>
        <w:t xml:space="preserve"> </w:t>
      </w:r>
      <w:r w:rsidRPr="00E45480">
        <w:rPr>
          <w:rFonts w:hint="eastAsia"/>
          <w:rtl/>
        </w:rPr>
        <w:t>תהיה</w:t>
      </w:r>
      <w:r w:rsidRPr="00E45480">
        <w:rPr>
          <w:rtl/>
        </w:rPr>
        <w:t xml:space="preserve"> </w:t>
      </w:r>
      <w:bookmarkStart w:id="63" w:name="תקופת_התקשרות_ראשונה"/>
      <w:r w:rsidRPr="00E45480">
        <w:rPr>
          <w:rFonts w:hint="eastAsia"/>
          <w:rtl/>
        </w:rPr>
        <w:t>לשנה</w:t>
      </w:r>
      <w:r w:rsidRPr="00E45480">
        <w:rPr>
          <w:rtl/>
        </w:rPr>
        <w:t xml:space="preserve"> </w:t>
      </w:r>
      <w:r w:rsidRPr="00E45480">
        <w:rPr>
          <w:rFonts w:hint="eastAsia"/>
          <w:rtl/>
        </w:rPr>
        <w:t>אחת</w:t>
      </w:r>
      <w:bookmarkEnd w:id="63"/>
      <w:r w:rsidRPr="00E45480">
        <w:rPr>
          <w:rtl/>
        </w:rPr>
        <w:t xml:space="preserve">. </w:t>
      </w:r>
    </w:p>
    <w:p w14:paraId="69DF9C1A" w14:textId="029A7E0B" w:rsidR="00AD6021" w:rsidRPr="00E45480" w:rsidRDefault="00AD6021" w:rsidP="00287588">
      <w:pPr>
        <w:pStyle w:val="4"/>
        <w:numPr>
          <w:ilvl w:val="2"/>
          <w:numId w:val="31"/>
        </w:numPr>
      </w:pPr>
      <w:r w:rsidRPr="00E45480">
        <w:rPr>
          <w:rFonts w:hint="eastAsia"/>
          <w:rtl/>
        </w:rPr>
        <w:t>למשרד</w:t>
      </w:r>
      <w:r w:rsidRPr="00E45480">
        <w:rPr>
          <w:rtl/>
        </w:rPr>
        <w:t xml:space="preserve"> קיימת אופציה להארכת ההסכם </w:t>
      </w:r>
      <w:bookmarkStart w:id="64" w:name="תקופת_התקשרות_אופציונלית"/>
      <w:r w:rsidR="00384DA7" w:rsidRPr="00E45480">
        <w:rPr>
          <w:rFonts w:hint="eastAsia"/>
          <w:rtl/>
        </w:rPr>
        <w:t>ב</w:t>
      </w:r>
      <w:r w:rsidRPr="00E45480">
        <w:rPr>
          <w:rFonts w:hint="eastAsia"/>
          <w:rtl/>
        </w:rPr>
        <w:t>ארבע</w:t>
      </w:r>
      <w:r w:rsidRPr="00E45480">
        <w:rPr>
          <w:rtl/>
        </w:rPr>
        <w:t xml:space="preserve"> </w:t>
      </w:r>
      <w:r w:rsidRPr="00E45480">
        <w:rPr>
          <w:rFonts w:hint="eastAsia"/>
          <w:rtl/>
        </w:rPr>
        <w:t>שנים</w:t>
      </w:r>
      <w:r w:rsidRPr="00E45480">
        <w:rPr>
          <w:rtl/>
        </w:rPr>
        <w:t xml:space="preserve"> נוספות</w:t>
      </w:r>
      <w:bookmarkEnd w:id="64"/>
      <w:r w:rsidRPr="00E45480">
        <w:rPr>
          <w:rtl/>
        </w:rPr>
        <w:t xml:space="preserve">, שנה או חלק ממנה, בכל פעם, והכול בכפוף לאישור ועדת המכרזים המשרדית, אישור תקציב המדינה מידי שנה וקיום תקציב בפועל. </w:t>
      </w:r>
    </w:p>
    <w:p w14:paraId="42747AB8" w14:textId="5E147F23" w:rsidR="00AD6021" w:rsidRPr="00E45480" w:rsidRDefault="00AD6021" w:rsidP="00287588">
      <w:pPr>
        <w:pStyle w:val="4"/>
        <w:numPr>
          <w:ilvl w:val="2"/>
          <w:numId w:val="31"/>
        </w:numPr>
        <w:tabs>
          <w:tab w:val="clear" w:pos="1152"/>
          <w:tab w:val="clear" w:pos="1218"/>
        </w:tabs>
        <w:rPr>
          <w:rtl/>
        </w:rPr>
      </w:pPr>
      <w:bookmarkStart w:id="65" w:name="תקופת_התקשרות_תקופת_ניסיון"/>
      <w:r w:rsidRPr="00E45480">
        <w:rPr>
          <w:rFonts w:hint="eastAsia"/>
          <w:rtl/>
        </w:rPr>
        <w:t>ששת</w:t>
      </w:r>
      <w:r w:rsidRPr="00E45480">
        <w:rPr>
          <w:rtl/>
        </w:rPr>
        <w:t xml:space="preserve"> </w:t>
      </w:r>
      <w:r w:rsidRPr="00E45480">
        <w:rPr>
          <w:rFonts w:hint="eastAsia"/>
          <w:rtl/>
        </w:rPr>
        <w:t>החודשים</w:t>
      </w:r>
      <w:r w:rsidRPr="00E45480">
        <w:rPr>
          <w:rtl/>
        </w:rPr>
        <w:t xml:space="preserve"> </w:t>
      </w:r>
      <w:r w:rsidRPr="00E45480">
        <w:rPr>
          <w:rFonts w:hint="eastAsia"/>
          <w:rtl/>
        </w:rPr>
        <w:t>הראשונים</w:t>
      </w:r>
      <w:r w:rsidRPr="00E45480">
        <w:rPr>
          <w:rtl/>
        </w:rPr>
        <w:t xml:space="preserve"> </w:t>
      </w:r>
      <w:r w:rsidRPr="00E45480">
        <w:rPr>
          <w:rFonts w:hint="eastAsia"/>
          <w:rtl/>
        </w:rPr>
        <w:t>להתקשרות</w:t>
      </w:r>
      <w:r w:rsidRPr="00E45480">
        <w:rPr>
          <w:rtl/>
        </w:rPr>
        <w:t xml:space="preserve"> </w:t>
      </w:r>
      <w:r w:rsidRPr="00E45480">
        <w:rPr>
          <w:rFonts w:hint="eastAsia"/>
          <w:rtl/>
        </w:rPr>
        <w:t>יהוו</w:t>
      </w:r>
      <w:r w:rsidRPr="00E45480">
        <w:rPr>
          <w:rtl/>
        </w:rPr>
        <w:t xml:space="preserve"> </w:t>
      </w:r>
      <w:r w:rsidRPr="00E45480">
        <w:rPr>
          <w:rFonts w:hint="eastAsia"/>
          <w:rtl/>
        </w:rPr>
        <w:t>תקופת</w:t>
      </w:r>
      <w:r w:rsidRPr="00E45480">
        <w:rPr>
          <w:rtl/>
        </w:rPr>
        <w:t xml:space="preserve"> </w:t>
      </w:r>
      <w:r w:rsidRPr="00E45480">
        <w:rPr>
          <w:rFonts w:hint="eastAsia"/>
          <w:rtl/>
        </w:rPr>
        <w:t>ניסיון</w:t>
      </w:r>
      <w:r w:rsidRPr="00E45480">
        <w:rPr>
          <w:rtl/>
        </w:rPr>
        <w:t xml:space="preserve">, </w:t>
      </w:r>
      <w:r w:rsidRPr="00E45480">
        <w:rPr>
          <w:rFonts w:hint="eastAsia"/>
          <w:rtl/>
        </w:rPr>
        <w:t>אשר</w:t>
      </w:r>
      <w:r w:rsidRPr="00E45480">
        <w:rPr>
          <w:rtl/>
        </w:rPr>
        <w:t xml:space="preserve"> </w:t>
      </w:r>
      <w:r w:rsidRPr="00E45480">
        <w:rPr>
          <w:rFonts w:hint="eastAsia"/>
          <w:rtl/>
        </w:rPr>
        <w:t>במהלכה</w:t>
      </w:r>
      <w:r w:rsidRPr="00E45480">
        <w:rPr>
          <w:rtl/>
        </w:rPr>
        <w:t xml:space="preserve"> </w:t>
      </w:r>
      <w:r w:rsidRPr="00E45480">
        <w:rPr>
          <w:rFonts w:hint="eastAsia"/>
          <w:rtl/>
        </w:rPr>
        <w:t>יהא</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לבטל</w:t>
      </w:r>
      <w:r w:rsidRPr="00E45480">
        <w:rPr>
          <w:rtl/>
        </w:rPr>
        <w:t xml:space="preserve"> </w:t>
      </w:r>
      <w:r w:rsidRPr="00E45480">
        <w:rPr>
          <w:rFonts w:hint="eastAsia"/>
          <w:rtl/>
        </w:rPr>
        <w:t>את</w:t>
      </w:r>
      <w:r w:rsidRPr="00E45480">
        <w:rPr>
          <w:rtl/>
        </w:rPr>
        <w:t xml:space="preserve"> </w:t>
      </w:r>
      <w:r w:rsidRPr="00E45480">
        <w:rPr>
          <w:rFonts w:hint="eastAsia"/>
          <w:rtl/>
        </w:rPr>
        <w:t>ההתקשרות</w:t>
      </w:r>
      <w:r w:rsidRPr="00E45480">
        <w:rPr>
          <w:rtl/>
        </w:rPr>
        <w:t xml:space="preserve"> </w:t>
      </w:r>
      <w:r w:rsidRPr="00E45480">
        <w:rPr>
          <w:rFonts w:hint="eastAsia"/>
          <w:rtl/>
        </w:rPr>
        <w:t>עם</w:t>
      </w:r>
      <w:r w:rsidRPr="00E45480">
        <w:rPr>
          <w:rtl/>
        </w:rPr>
        <w:t xml:space="preserve"> </w:t>
      </w:r>
      <w:r w:rsidRPr="00E45480">
        <w:rPr>
          <w:rFonts w:hint="eastAsia"/>
          <w:rtl/>
        </w:rPr>
        <w:t>ה</w:t>
      </w:r>
      <w:r w:rsidR="006E3A3B" w:rsidRPr="00E45480">
        <w:rPr>
          <w:rFonts w:hint="eastAsia"/>
          <w:rtl/>
        </w:rPr>
        <w:t>ספק</w:t>
      </w:r>
      <w:r w:rsidRPr="00E45480">
        <w:rPr>
          <w:rtl/>
        </w:rPr>
        <w:t xml:space="preserve"> בהתראה בכתב בת </w:t>
      </w:r>
      <w:r w:rsidRPr="00E45480">
        <w:rPr>
          <w:rtl/>
        </w:rPr>
        <w:fldChar w:fldCharType="begin" w:fldLock="1">
          <w:ffData>
            <w:name w:val="Text30"/>
            <w:enabled/>
            <w:calcOnExit w:val="0"/>
            <w:textInput>
              <w:default w:val="30"/>
            </w:textInput>
          </w:ffData>
        </w:fldChar>
      </w:r>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30</w:t>
      </w:r>
      <w:r w:rsidRPr="00E45480">
        <w:rPr>
          <w:rtl/>
        </w:rPr>
        <w:fldChar w:fldCharType="end"/>
      </w:r>
      <w:r w:rsidRPr="00E45480">
        <w:rPr>
          <w:rtl/>
        </w:rPr>
        <w:t xml:space="preserve"> יום מראש, וזאת מבלי שיאלץ לנמק את הסיבה להפסקת ההתקשרות</w:t>
      </w:r>
      <w:bookmarkEnd w:id="65"/>
      <w:r w:rsidRPr="00E45480">
        <w:rPr>
          <w:rtl/>
        </w:rPr>
        <w:t>.</w:t>
      </w:r>
    </w:p>
    <w:p w14:paraId="0994C68E" w14:textId="77777777" w:rsidR="00AD6021" w:rsidRPr="00E45480" w:rsidRDefault="00AD6021" w:rsidP="00287588">
      <w:pPr>
        <w:pStyle w:val="2"/>
        <w:numPr>
          <w:ilvl w:val="1"/>
          <w:numId w:val="27"/>
        </w:numPr>
      </w:pPr>
      <w:bookmarkStart w:id="66" w:name="_Toc405793615"/>
      <w:r w:rsidRPr="00E45480">
        <w:rPr>
          <w:rFonts w:hint="eastAsia"/>
          <w:rtl/>
        </w:rPr>
        <w:lastRenderedPageBreak/>
        <w:t>תנאי</w:t>
      </w:r>
      <w:r w:rsidRPr="00E45480">
        <w:rPr>
          <w:rtl/>
        </w:rPr>
        <w:t>-</w:t>
      </w:r>
      <w:r w:rsidRPr="00E45480">
        <w:rPr>
          <w:rFonts w:hint="eastAsia"/>
          <w:rtl/>
        </w:rPr>
        <w:t>סף</w:t>
      </w:r>
      <w:bookmarkEnd w:id="58"/>
      <w:bookmarkEnd w:id="59"/>
      <w:bookmarkEnd w:id="60"/>
      <w:bookmarkEnd w:id="61"/>
      <w:bookmarkEnd w:id="66"/>
    </w:p>
    <w:p w14:paraId="1794FD83" w14:textId="77777777" w:rsidR="00593F7D" w:rsidRPr="00E45480" w:rsidRDefault="00AD6021" w:rsidP="00AD6021">
      <w:pPr>
        <w:pStyle w:val="HNormal"/>
        <w:spacing w:after="0" w:line="360" w:lineRule="auto"/>
        <w:ind w:left="576"/>
        <w:rPr>
          <w:rFonts w:cs="David"/>
          <w:b/>
          <w:bCs/>
          <w:sz w:val="24"/>
          <w:rtl/>
        </w:rPr>
      </w:pPr>
      <w:r w:rsidRPr="00E45480">
        <w:rPr>
          <w:rFonts w:ascii="Times New Roman Bold" w:hAnsi="Times New Roman Bold" w:cs="David" w:hint="eastAsia"/>
          <w:b/>
          <w:bCs/>
          <w:color w:val="000000"/>
          <w:rtl/>
        </w:rPr>
        <w:t>המציע</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נדרש</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לעמוד</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בכל</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תנאי</w:t>
      </w:r>
      <w:r w:rsidRPr="00E45480">
        <w:rPr>
          <w:rFonts w:ascii="Times New Roman Bold" w:hAnsi="Times New Roman Bold" w:cs="David"/>
          <w:b/>
          <w:bCs/>
          <w:color w:val="000000"/>
          <w:rtl/>
        </w:rPr>
        <w:t>-</w:t>
      </w:r>
      <w:r w:rsidRPr="00E45480">
        <w:rPr>
          <w:rFonts w:ascii="Times New Roman Bold" w:hAnsi="Times New Roman Bold" w:cs="David" w:hint="eastAsia"/>
          <w:b/>
          <w:bCs/>
          <w:color w:val="000000"/>
          <w:rtl/>
        </w:rPr>
        <w:t>הסף</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הבאים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במצטבר</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כל</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הצהרותיו</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של</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המציע</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הנדרשות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בסעיף</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זה</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הינן</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בגדר</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חובה</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והם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יינתנו</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רק</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אם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המציע</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אכן</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עומד</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בדרישות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לגביהם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ההצהרות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נדרשות</w:t>
      </w:r>
      <w:r w:rsidRPr="00E45480">
        <w:rPr>
          <w:rFonts w:ascii="Times New Roman Bold" w:hAnsi="Times New Roman Bold" w:cs="David"/>
          <w:b/>
          <w:bCs/>
          <w:color w:val="000000"/>
          <w:rtl/>
        </w:rPr>
        <w:t>.</w:t>
      </w:r>
      <w:r w:rsidRPr="00E45480">
        <w:rPr>
          <w:rFonts w:ascii="Arial" w:hAnsi="Arial" w:cs="David"/>
          <w:b/>
          <w:bCs/>
          <w:sz w:val="24"/>
          <w:rtl/>
        </w:rPr>
        <w:t xml:space="preserve"> על</w:t>
      </w:r>
      <w:r w:rsidRPr="00E45480">
        <w:rPr>
          <w:rFonts w:cs="David"/>
          <w:b/>
          <w:bCs/>
          <w:sz w:val="24"/>
          <w:rtl/>
        </w:rPr>
        <w:t xml:space="preserve"> </w:t>
      </w:r>
      <w:r w:rsidRPr="00E45480">
        <w:rPr>
          <w:rFonts w:ascii="Arial" w:hAnsi="Arial" w:cs="David" w:hint="eastAsia"/>
          <w:b/>
          <w:bCs/>
          <w:sz w:val="24"/>
          <w:rtl/>
        </w:rPr>
        <w:t>המציע</w:t>
      </w:r>
      <w:r w:rsidRPr="00E45480">
        <w:rPr>
          <w:rFonts w:cs="David"/>
          <w:b/>
          <w:bCs/>
          <w:sz w:val="24"/>
          <w:rtl/>
        </w:rPr>
        <w:t xml:space="preserve"> </w:t>
      </w:r>
      <w:r w:rsidRPr="00E45480">
        <w:rPr>
          <w:rFonts w:ascii="Arial" w:hAnsi="Arial" w:cs="David" w:hint="eastAsia"/>
          <w:b/>
          <w:bCs/>
          <w:sz w:val="24"/>
          <w:rtl/>
        </w:rPr>
        <w:t>להגיש</w:t>
      </w:r>
      <w:r w:rsidRPr="00E45480">
        <w:rPr>
          <w:rFonts w:cs="David"/>
          <w:b/>
          <w:bCs/>
          <w:sz w:val="24"/>
          <w:rtl/>
        </w:rPr>
        <w:t xml:space="preserve"> </w:t>
      </w:r>
      <w:r w:rsidRPr="00E45480">
        <w:rPr>
          <w:rFonts w:ascii="Arial" w:hAnsi="Arial" w:cs="David" w:hint="eastAsia"/>
          <w:b/>
          <w:bCs/>
          <w:sz w:val="24"/>
          <w:rtl/>
        </w:rPr>
        <w:t>הצעה</w:t>
      </w:r>
      <w:r w:rsidRPr="00E45480">
        <w:rPr>
          <w:rFonts w:cs="David"/>
          <w:b/>
          <w:bCs/>
          <w:sz w:val="24"/>
          <w:rtl/>
        </w:rPr>
        <w:t xml:space="preserve"> </w:t>
      </w:r>
      <w:r w:rsidRPr="00E45480">
        <w:rPr>
          <w:rFonts w:ascii="Arial" w:hAnsi="Arial" w:cs="David" w:hint="eastAsia"/>
          <w:b/>
          <w:bCs/>
          <w:sz w:val="24"/>
          <w:rtl/>
        </w:rPr>
        <w:t>מלאה</w:t>
      </w:r>
      <w:r w:rsidRPr="00E45480">
        <w:rPr>
          <w:rFonts w:cs="David"/>
          <w:b/>
          <w:bCs/>
          <w:sz w:val="24"/>
          <w:rtl/>
        </w:rPr>
        <w:t xml:space="preserve"> </w:t>
      </w:r>
      <w:r w:rsidRPr="00E45480">
        <w:rPr>
          <w:rFonts w:ascii="Arial" w:hAnsi="Arial" w:cs="David" w:hint="eastAsia"/>
          <w:b/>
          <w:bCs/>
          <w:sz w:val="24"/>
          <w:rtl/>
        </w:rPr>
        <w:t>וחתומה</w:t>
      </w:r>
      <w:r w:rsidRPr="00E45480">
        <w:rPr>
          <w:rFonts w:cs="David"/>
          <w:b/>
          <w:bCs/>
          <w:sz w:val="24"/>
          <w:rtl/>
        </w:rPr>
        <w:t xml:space="preserve"> </w:t>
      </w:r>
      <w:r w:rsidRPr="00E45480">
        <w:rPr>
          <w:rFonts w:ascii="Arial" w:hAnsi="Arial" w:cs="David" w:hint="eastAsia"/>
          <w:b/>
          <w:bCs/>
          <w:sz w:val="24"/>
          <w:rtl/>
        </w:rPr>
        <w:t>כנדרש</w:t>
      </w:r>
      <w:r w:rsidRPr="00E45480">
        <w:rPr>
          <w:rFonts w:cs="David"/>
          <w:b/>
          <w:bCs/>
          <w:sz w:val="24"/>
          <w:rtl/>
        </w:rPr>
        <w:t xml:space="preserve">, </w:t>
      </w:r>
      <w:r w:rsidRPr="00E45480">
        <w:rPr>
          <w:rFonts w:ascii="Arial" w:hAnsi="Arial" w:cs="David" w:hint="eastAsia"/>
          <w:b/>
          <w:bCs/>
          <w:sz w:val="24"/>
          <w:rtl/>
        </w:rPr>
        <w:t>כמפורט</w:t>
      </w:r>
      <w:r w:rsidRPr="00E45480">
        <w:rPr>
          <w:rFonts w:cs="David"/>
          <w:b/>
          <w:bCs/>
          <w:sz w:val="24"/>
          <w:rtl/>
        </w:rPr>
        <w:t xml:space="preserve"> </w:t>
      </w:r>
      <w:r w:rsidRPr="00E45480">
        <w:rPr>
          <w:rFonts w:ascii="Arial" w:hAnsi="Arial" w:cs="David" w:hint="eastAsia"/>
          <w:b/>
          <w:bCs/>
          <w:sz w:val="24"/>
          <w:rtl/>
        </w:rPr>
        <w:t>בסעיף</w:t>
      </w:r>
      <w:r w:rsidRPr="00E45480">
        <w:rPr>
          <w:rFonts w:cs="David"/>
          <w:b/>
          <w:bCs/>
          <w:sz w:val="24"/>
          <w:rtl/>
        </w:rPr>
        <w:t xml:space="preserve"> </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_</w:instrText>
      </w:r>
      <w:r w:rsidRPr="00E45480">
        <w:rPr>
          <w:rFonts w:cs="David"/>
          <w:b/>
          <w:bCs/>
          <w:sz w:val="24"/>
        </w:rPr>
        <w:instrText>Ref378250871 \r \h</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b/>
          <w:bCs/>
          <w:sz w:val="24"/>
          <w:cs/>
        </w:rPr>
        <w:t>‎</w:t>
      </w:r>
      <w:r w:rsidR="000A1D50" w:rsidRPr="00E45480">
        <w:rPr>
          <w:rFonts w:cs="David"/>
          <w:b/>
          <w:bCs/>
          <w:sz w:val="24"/>
        </w:rPr>
        <w:t>1.5.2</w:t>
      </w:r>
      <w:r w:rsidRPr="00E45480">
        <w:rPr>
          <w:rFonts w:cs="David"/>
          <w:b/>
          <w:bCs/>
          <w:sz w:val="24"/>
          <w:rtl/>
        </w:rPr>
        <w:fldChar w:fldCharType="end"/>
      </w:r>
      <w:r w:rsidRPr="00E45480">
        <w:rPr>
          <w:rFonts w:cs="David"/>
          <w:b/>
          <w:bCs/>
          <w:sz w:val="24"/>
          <w:rtl/>
        </w:rPr>
        <w:t xml:space="preserve"> </w:t>
      </w:r>
      <w:r w:rsidRPr="00E45480">
        <w:rPr>
          <w:rFonts w:ascii="Arial" w:hAnsi="Arial" w:cs="David" w:hint="eastAsia"/>
          <w:b/>
          <w:bCs/>
          <w:sz w:val="24"/>
          <w:rtl/>
        </w:rPr>
        <w:t>להלן</w:t>
      </w:r>
      <w:r w:rsidRPr="00E45480">
        <w:rPr>
          <w:rFonts w:cs="David"/>
          <w:b/>
          <w:bCs/>
          <w:sz w:val="24"/>
          <w:rtl/>
        </w:rPr>
        <w:t xml:space="preserve"> </w:t>
      </w:r>
      <w:r w:rsidRPr="00E45480">
        <w:rPr>
          <w:rFonts w:ascii="Arial" w:hAnsi="Arial" w:cs="David" w:hint="eastAsia"/>
          <w:b/>
          <w:bCs/>
          <w:sz w:val="24"/>
          <w:rtl/>
        </w:rPr>
        <w:t>ובשאר</w:t>
      </w:r>
      <w:r w:rsidRPr="00E45480">
        <w:rPr>
          <w:rFonts w:cs="David"/>
          <w:b/>
          <w:bCs/>
          <w:sz w:val="24"/>
          <w:rtl/>
        </w:rPr>
        <w:t xml:space="preserve"> </w:t>
      </w:r>
      <w:r w:rsidRPr="00E45480">
        <w:rPr>
          <w:rFonts w:ascii="Arial" w:hAnsi="Arial" w:cs="David" w:hint="eastAsia"/>
          <w:b/>
          <w:bCs/>
          <w:sz w:val="24"/>
          <w:rtl/>
        </w:rPr>
        <w:t>הסעיפים</w:t>
      </w:r>
      <w:r w:rsidRPr="00E45480">
        <w:rPr>
          <w:rFonts w:cs="David"/>
          <w:b/>
          <w:bCs/>
          <w:sz w:val="24"/>
          <w:rtl/>
        </w:rPr>
        <w:t xml:space="preserve"> </w:t>
      </w:r>
      <w:r w:rsidRPr="00E45480">
        <w:rPr>
          <w:rFonts w:ascii="Arial" w:hAnsi="Arial" w:cs="David" w:hint="eastAsia"/>
          <w:b/>
          <w:bCs/>
          <w:sz w:val="24"/>
          <w:rtl/>
        </w:rPr>
        <w:t>במכרז</w:t>
      </w:r>
      <w:r w:rsidRPr="00E45480">
        <w:rPr>
          <w:rFonts w:cs="David"/>
          <w:b/>
          <w:bCs/>
          <w:sz w:val="24"/>
          <w:rtl/>
        </w:rPr>
        <w:t xml:space="preserve"> </w:t>
      </w:r>
      <w:r w:rsidRPr="00E45480">
        <w:rPr>
          <w:rFonts w:ascii="Arial" w:hAnsi="Arial" w:cs="David" w:hint="eastAsia"/>
          <w:b/>
          <w:bCs/>
          <w:sz w:val="24"/>
          <w:rtl/>
        </w:rPr>
        <w:t>זה</w:t>
      </w:r>
      <w:r w:rsidRPr="00E45480">
        <w:rPr>
          <w:rFonts w:cs="David"/>
          <w:b/>
          <w:bCs/>
          <w:sz w:val="24"/>
          <w:rtl/>
        </w:rPr>
        <w:t>.</w:t>
      </w:r>
      <w:r w:rsidR="00CC65B5" w:rsidRPr="00E45480">
        <w:rPr>
          <w:rFonts w:cs="David"/>
          <w:b/>
          <w:bCs/>
          <w:sz w:val="24"/>
          <w:rtl/>
        </w:rPr>
        <w:t xml:space="preserve"> </w:t>
      </w:r>
    </w:p>
    <w:p w14:paraId="099CF36D" w14:textId="77777777" w:rsidR="00593F7D" w:rsidRPr="00E45480" w:rsidRDefault="00593F7D" w:rsidP="00AD6021">
      <w:pPr>
        <w:pStyle w:val="HNormal"/>
        <w:spacing w:after="0" w:line="360" w:lineRule="auto"/>
        <w:ind w:left="576"/>
        <w:rPr>
          <w:rFonts w:cs="David"/>
          <w:b/>
          <w:bCs/>
          <w:sz w:val="24"/>
          <w:rtl/>
        </w:rPr>
      </w:pPr>
    </w:p>
    <w:p w14:paraId="196D8FA8" w14:textId="22927BF1" w:rsidR="00653E4F" w:rsidRPr="00E45480" w:rsidRDefault="00653E4F" w:rsidP="005618EC">
      <w:pPr>
        <w:pStyle w:val="HNormal"/>
        <w:tabs>
          <w:tab w:val="left" w:pos="8312"/>
        </w:tabs>
        <w:spacing w:after="240" w:line="360" w:lineRule="auto"/>
        <w:ind w:left="576"/>
        <w:rPr>
          <w:rFonts w:cs="David"/>
          <w:u w:val="single"/>
        </w:rPr>
      </w:pPr>
      <w:r w:rsidRPr="00E45480">
        <w:rPr>
          <w:rFonts w:ascii="Times New Roman Bold" w:hAnsi="Times New Roman Bold" w:cs="David" w:hint="eastAsia"/>
          <w:b/>
          <w:bCs/>
          <w:color w:val="000000"/>
          <w:u w:val="single"/>
          <w:rtl/>
        </w:rPr>
        <w:t>יובהר</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כי</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תנאי</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הסף</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לצוות</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המוצע</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ייבדקו</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עבור</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כל</w:t>
      </w:r>
      <w:r w:rsidRPr="00E45480">
        <w:rPr>
          <w:rFonts w:ascii="Times New Roman Bold" w:hAnsi="Times New Roman Bold" w:cs="David"/>
          <w:b/>
          <w:bCs/>
          <w:color w:val="000000"/>
          <w:u w:val="single"/>
          <w:rtl/>
        </w:rPr>
        <w:t xml:space="preserve"> </w:t>
      </w:r>
      <w:r w:rsidRPr="00E45480">
        <w:rPr>
          <w:rFonts w:ascii="Times New Roman Bold" w:hAnsi="Times New Roman Bold" w:cs="David"/>
          <w:b/>
          <w:bCs/>
          <w:color w:val="000000"/>
          <w:u w:val="single"/>
          <w:rtl/>
        </w:rPr>
        <w:fldChar w:fldCharType="begin" w:fldLock="1"/>
      </w:r>
      <w:r w:rsidRPr="00E45480">
        <w:rPr>
          <w:rFonts w:ascii="Times New Roman Bold" w:hAnsi="Times New Roman Bold" w:cs="David"/>
          <w:b/>
          <w:bCs/>
          <w:color w:val="000000"/>
          <w:u w:val="single"/>
          <w:rtl/>
        </w:rPr>
        <w:instrText xml:space="preserve"> </w:instrText>
      </w:r>
      <w:r w:rsidRPr="00E45480">
        <w:rPr>
          <w:rFonts w:ascii="Times New Roman Bold" w:hAnsi="Times New Roman Bold" w:cs="David"/>
          <w:b/>
          <w:bCs/>
          <w:color w:val="000000"/>
          <w:u w:val="single"/>
        </w:rPr>
        <w:instrText>REF</w:instrText>
      </w:r>
      <w:r w:rsidRPr="00E45480">
        <w:rPr>
          <w:rFonts w:ascii="Times New Roman Bold" w:hAnsi="Times New Roman Bold" w:cs="David"/>
          <w:b/>
          <w:bCs/>
          <w:color w:val="000000"/>
          <w:u w:val="single"/>
          <w:rtl/>
        </w:rPr>
        <w:instrText xml:space="preserve"> </w:instrText>
      </w:r>
      <w:r w:rsidRPr="00E45480">
        <w:rPr>
          <w:rFonts w:ascii="Times New Roman Bold" w:hAnsi="Times New Roman Bold" w:cs="David" w:hint="eastAsia"/>
          <w:b/>
          <w:bCs/>
          <w:color w:val="000000"/>
          <w:u w:val="single"/>
          <w:rtl/>
        </w:rPr>
        <w:instrText>כינוי</w:instrText>
      </w:r>
      <w:r w:rsidRPr="00E45480">
        <w:rPr>
          <w:rFonts w:ascii="Times New Roman Bold" w:hAnsi="Times New Roman Bold" w:cs="David"/>
          <w:b/>
          <w:bCs/>
          <w:color w:val="000000"/>
          <w:u w:val="single"/>
          <w:rtl/>
        </w:rPr>
        <w:instrText>_</w:instrText>
      </w:r>
      <w:r w:rsidRPr="00E45480">
        <w:rPr>
          <w:rFonts w:ascii="Times New Roman Bold" w:hAnsi="Times New Roman Bold" w:cs="David" w:hint="eastAsia"/>
          <w:b/>
          <w:bCs/>
          <w:color w:val="000000"/>
          <w:u w:val="single"/>
          <w:rtl/>
        </w:rPr>
        <w:instrText>מסגרת</w:instrText>
      </w:r>
      <w:r w:rsidRPr="00E45480">
        <w:rPr>
          <w:rFonts w:ascii="Times New Roman Bold" w:hAnsi="Times New Roman Bold" w:cs="David"/>
          <w:b/>
          <w:bCs/>
          <w:color w:val="000000"/>
          <w:u w:val="single"/>
          <w:rtl/>
        </w:rPr>
        <w:instrText xml:space="preserve"> \</w:instrText>
      </w:r>
      <w:r w:rsidRPr="00E45480">
        <w:rPr>
          <w:rFonts w:ascii="Times New Roman Bold" w:hAnsi="Times New Roman Bold" w:cs="David"/>
          <w:b/>
          <w:bCs/>
          <w:color w:val="000000"/>
          <w:u w:val="single"/>
        </w:rPr>
        <w:instrText>h</w:instrText>
      </w:r>
      <w:r w:rsidRPr="00E45480">
        <w:rPr>
          <w:rFonts w:ascii="Times New Roman Bold" w:hAnsi="Times New Roman Bold" w:cs="David"/>
          <w:b/>
          <w:bCs/>
          <w:color w:val="000000"/>
          <w:u w:val="single"/>
          <w:rtl/>
        </w:rPr>
        <w:instrText xml:space="preserve">  \* </w:instrText>
      </w:r>
      <w:r w:rsidRPr="00E45480">
        <w:rPr>
          <w:rFonts w:ascii="Times New Roman Bold" w:hAnsi="Times New Roman Bold" w:cs="David"/>
          <w:b/>
          <w:bCs/>
          <w:color w:val="000000"/>
          <w:u w:val="single"/>
        </w:rPr>
        <w:instrText>MERGEFORMAT</w:instrText>
      </w:r>
      <w:r w:rsidRPr="00E45480">
        <w:rPr>
          <w:rFonts w:ascii="Times New Roman Bold" w:hAnsi="Times New Roman Bold" w:cs="David"/>
          <w:b/>
          <w:bCs/>
          <w:color w:val="000000"/>
          <w:u w:val="single"/>
          <w:rtl/>
        </w:rPr>
        <w:instrText xml:space="preserve"> </w:instrText>
      </w:r>
      <w:r w:rsidRPr="00E45480">
        <w:rPr>
          <w:rFonts w:ascii="Times New Roman Bold" w:hAnsi="Times New Roman Bold" w:cs="David"/>
          <w:b/>
          <w:bCs/>
          <w:color w:val="000000"/>
          <w:u w:val="single"/>
          <w:rtl/>
        </w:rPr>
      </w:r>
      <w:r w:rsidRPr="00E45480">
        <w:rPr>
          <w:rFonts w:ascii="Times New Roman Bold" w:hAnsi="Times New Roman Bold" w:cs="David"/>
          <w:b/>
          <w:bCs/>
          <w:color w:val="000000"/>
          <w:u w:val="single"/>
          <w:rtl/>
        </w:rPr>
        <w:fldChar w:fldCharType="separate"/>
      </w:r>
      <w:r w:rsidR="000A1D50" w:rsidRPr="00E45480">
        <w:rPr>
          <w:rFonts w:cs="David" w:hint="eastAsia"/>
          <w:b/>
          <w:bCs/>
          <w:u w:val="single"/>
          <w:rtl/>
        </w:rPr>
        <w:t>מרכז</w:t>
      </w:r>
      <w:r w:rsidRPr="00E45480">
        <w:rPr>
          <w:rFonts w:ascii="Times New Roman Bold" w:hAnsi="Times New Roman Bold" w:cs="David"/>
          <w:b/>
          <w:bCs/>
          <w:color w:val="000000"/>
          <w:u w:val="single"/>
          <w:rtl/>
        </w:rPr>
        <w:fldChar w:fldCharType="end"/>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בנפרד</w:t>
      </w:r>
      <w:r w:rsidRPr="00E45480">
        <w:rPr>
          <w:rFonts w:cs="David"/>
          <w:b/>
          <w:bCs/>
          <w:u w:val="single"/>
          <w:rtl/>
        </w:rPr>
        <w:t>.</w:t>
      </w:r>
    </w:p>
    <w:p w14:paraId="7397924E" w14:textId="77777777" w:rsidR="00AD6021" w:rsidRPr="00E45480" w:rsidRDefault="00AD6021" w:rsidP="00AD6021">
      <w:pPr>
        <w:pStyle w:val="afd"/>
        <w:numPr>
          <w:ilvl w:val="0"/>
          <w:numId w:val="9"/>
        </w:numPr>
        <w:bidi/>
        <w:spacing w:line="360" w:lineRule="auto"/>
        <w:contextualSpacing w:val="0"/>
        <w:rPr>
          <w:rFonts w:ascii="Times New Roman Bold" w:hAnsi="Times New Roman Bold" w:cs="David"/>
          <w:b/>
          <w:bCs/>
          <w:noProof/>
          <w:vanish/>
          <w:color w:val="000000"/>
          <w:sz w:val="20"/>
          <w:rtl/>
        </w:rPr>
      </w:pPr>
    </w:p>
    <w:p w14:paraId="18D4BA51" w14:textId="77777777" w:rsidR="00AD6021" w:rsidRPr="00E45480" w:rsidRDefault="00AD6021" w:rsidP="00AD6021">
      <w:pPr>
        <w:pStyle w:val="afd"/>
        <w:numPr>
          <w:ilvl w:val="1"/>
          <w:numId w:val="9"/>
        </w:numPr>
        <w:bidi/>
        <w:spacing w:line="360" w:lineRule="auto"/>
        <w:contextualSpacing w:val="0"/>
        <w:rPr>
          <w:rFonts w:ascii="Times New Roman Bold" w:hAnsi="Times New Roman Bold" w:cs="David"/>
          <w:b/>
          <w:bCs/>
          <w:noProof/>
          <w:vanish/>
          <w:color w:val="000000"/>
          <w:sz w:val="20"/>
          <w:rtl/>
        </w:rPr>
      </w:pPr>
    </w:p>
    <w:p w14:paraId="33FC7232" w14:textId="77777777" w:rsidR="00AD6021" w:rsidRPr="00E45480" w:rsidRDefault="00AD6021" w:rsidP="00287588">
      <w:pPr>
        <w:pStyle w:val="4"/>
        <w:numPr>
          <w:ilvl w:val="2"/>
          <w:numId w:val="20"/>
        </w:numPr>
        <w:tabs>
          <w:tab w:val="clear" w:pos="1218"/>
          <w:tab w:val="left" w:pos="1132"/>
        </w:tabs>
        <w:ind w:left="1132" w:hanging="567"/>
        <w:rPr>
          <w:b/>
          <w:bCs/>
        </w:rPr>
      </w:pPr>
      <w:bookmarkStart w:id="67" w:name="_Ref379288401"/>
      <w:r w:rsidRPr="00E45480">
        <w:rPr>
          <w:rFonts w:hint="eastAsia"/>
          <w:b/>
          <w:bCs/>
          <w:rtl/>
        </w:rPr>
        <w:t>נסיון</w:t>
      </w:r>
      <w:r w:rsidRPr="00E45480">
        <w:rPr>
          <w:b/>
          <w:bCs/>
          <w:rtl/>
        </w:rPr>
        <w:t xml:space="preserve"> </w:t>
      </w:r>
      <w:r w:rsidRPr="00E45480">
        <w:rPr>
          <w:rFonts w:hint="eastAsia"/>
          <w:b/>
          <w:bCs/>
          <w:rtl/>
        </w:rPr>
        <w:t>נדרש</w:t>
      </w:r>
      <w:r w:rsidRPr="00E45480">
        <w:rPr>
          <w:b/>
          <w:bCs/>
          <w:rtl/>
        </w:rPr>
        <w:t xml:space="preserve"> </w:t>
      </w:r>
      <w:r w:rsidRPr="00E45480">
        <w:rPr>
          <w:rFonts w:hint="eastAsia"/>
          <w:b/>
          <w:bCs/>
          <w:rtl/>
        </w:rPr>
        <w:t>מהמציע</w:t>
      </w:r>
      <w:bookmarkEnd w:id="67"/>
    </w:p>
    <w:p w14:paraId="76B5A78D" w14:textId="1E2E4054" w:rsidR="00AD6021" w:rsidRPr="00E45480" w:rsidRDefault="00AD6021" w:rsidP="006E3081">
      <w:pPr>
        <w:pStyle w:val="5"/>
        <w:numPr>
          <w:ilvl w:val="3"/>
          <w:numId w:val="20"/>
        </w:numPr>
        <w:tabs>
          <w:tab w:val="clear" w:pos="1152"/>
          <w:tab w:val="clear" w:pos="1218"/>
        </w:tabs>
        <w:ind w:left="1841" w:hanging="709"/>
      </w:pPr>
      <w:bookmarkStart w:id="68" w:name="_Ref396855813"/>
      <w:r w:rsidRPr="00E45480">
        <w:rPr>
          <w:rFonts w:hint="eastAsia"/>
          <w:rtl/>
        </w:rPr>
        <w:t>על</w:t>
      </w:r>
      <w:r w:rsidRPr="00E45480">
        <w:rPr>
          <w:rtl/>
        </w:rPr>
        <w:t xml:space="preserve"> המציע להיות בעל נסיון מעשי מוכח </w:t>
      </w:r>
      <w:r w:rsidRPr="00E45480">
        <w:rPr>
          <w:rFonts w:hint="eastAsia"/>
          <w:rtl/>
        </w:rPr>
        <w:t>של</w:t>
      </w:r>
      <w:r w:rsidRPr="00E45480">
        <w:rPr>
          <w:rtl/>
        </w:rPr>
        <w:t xml:space="preserve"> </w:t>
      </w:r>
      <w:bookmarkStart w:id="69" w:name="תנאי_סף_ותק_מקצועי_מציע"/>
      <w:r w:rsidRPr="00E45480">
        <w:rPr>
          <w:rFonts w:hint="eastAsia"/>
          <w:rtl/>
        </w:rPr>
        <w:t>שלוש</w:t>
      </w:r>
      <w:r w:rsidRPr="00E45480">
        <w:rPr>
          <w:rtl/>
        </w:rPr>
        <w:t xml:space="preserve"> </w:t>
      </w:r>
      <w:r w:rsidRPr="00E45480">
        <w:rPr>
          <w:rFonts w:hint="eastAsia"/>
          <w:rtl/>
        </w:rPr>
        <w:t>שני</w:t>
      </w:r>
      <w:r w:rsidR="00C70293" w:rsidRPr="00E45480">
        <w:rPr>
          <w:rFonts w:hint="eastAsia"/>
          <w:rtl/>
        </w:rPr>
        <w:t>ם</w:t>
      </w:r>
      <w:r w:rsidR="00C70293" w:rsidRPr="00E45480">
        <w:rPr>
          <w:rtl/>
        </w:rPr>
        <w:t xml:space="preserve"> </w:t>
      </w:r>
      <w:r w:rsidR="00C70293" w:rsidRPr="00E45480">
        <w:rPr>
          <w:rFonts w:hint="eastAsia"/>
          <w:rtl/>
        </w:rPr>
        <w:t>לפחות</w:t>
      </w:r>
      <w:bookmarkEnd w:id="69"/>
      <w:r w:rsidRPr="00E45480">
        <w:rPr>
          <w:rtl/>
        </w:rPr>
        <w:t xml:space="preserve"> </w:t>
      </w:r>
      <w:r w:rsidR="00C70293" w:rsidRPr="00E45480">
        <w:rPr>
          <w:rFonts w:hint="eastAsia"/>
          <w:rtl/>
        </w:rPr>
        <w:t>במהלך</w:t>
      </w:r>
      <w:r w:rsidR="00C70293" w:rsidRPr="00E45480">
        <w:rPr>
          <w:rtl/>
        </w:rPr>
        <w:t xml:space="preserve"> </w:t>
      </w:r>
      <w:bookmarkStart w:id="70" w:name="תנאי_סף_טווח_שנות_ותק_מקצועי_מציע"/>
      <w:r w:rsidRPr="00E45480">
        <w:rPr>
          <w:rFonts w:hint="eastAsia"/>
          <w:rtl/>
        </w:rPr>
        <w:t>חמש</w:t>
      </w:r>
      <w:r w:rsidRPr="00E45480">
        <w:rPr>
          <w:rtl/>
        </w:rPr>
        <w:t xml:space="preserve"> השנים האחרונו</w:t>
      </w:r>
      <w:r w:rsidR="0059628D" w:rsidRPr="00E45480">
        <w:rPr>
          <w:rFonts w:hint="eastAsia"/>
          <w:rtl/>
        </w:rPr>
        <w:t>ת</w:t>
      </w:r>
      <w:r w:rsidR="0059628D" w:rsidRPr="00E45480">
        <w:rPr>
          <w:rtl/>
        </w:rPr>
        <w:t xml:space="preserve"> </w:t>
      </w:r>
      <w:r w:rsidR="0059628D" w:rsidRPr="00E45480">
        <w:rPr>
          <w:rFonts w:hint="eastAsia"/>
          <w:rtl/>
        </w:rPr>
        <w:t>הקודמות</w:t>
      </w:r>
      <w:r w:rsidR="0059628D" w:rsidRPr="00E45480">
        <w:rPr>
          <w:rtl/>
        </w:rPr>
        <w:t xml:space="preserve"> </w:t>
      </w:r>
      <w:r w:rsidR="0059628D" w:rsidRPr="00E45480">
        <w:rPr>
          <w:rFonts w:hint="eastAsia"/>
          <w:rtl/>
        </w:rPr>
        <w:t>ל</w:t>
      </w:r>
      <w:r w:rsidR="003D2703" w:rsidRPr="00E45480">
        <w:rPr>
          <w:rFonts w:hint="eastAsia"/>
          <w:color w:val="000000"/>
          <w:sz w:val="24"/>
          <w:rtl/>
          <w:lang w:eastAsia="en-US"/>
        </w:rPr>
        <w:t>מועד</w:t>
      </w:r>
      <w:r w:rsidR="003D2703" w:rsidRPr="00E45480">
        <w:rPr>
          <w:rtl/>
        </w:rPr>
        <w:t xml:space="preserve"> האחרון להגשת ההצעות</w:t>
      </w:r>
      <w:bookmarkEnd w:id="70"/>
      <w:r w:rsidR="00C70293" w:rsidRPr="00E45480">
        <w:rPr>
          <w:rtl/>
        </w:rPr>
        <w:t xml:space="preserve"> ב</w:t>
      </w:r>
      <w:bookmarkStart w:id="71" w:name="תנאי_סף_פירוט_ותק_מקצועי_מציע"/>
      <w:bookmarkStart w:id="72" w:name="תנאי_סף_מציע_1_פירוט"/>
      <w:r w:rsidRPr="00E45480">
        <w:rPr>
          <w:rFonts w:hint="eastAsia"/>
          <w:rtl/>
        </w:rPr>
        <w:t>הפעלה</w:t>
      </w:r>
      <w:r w:rsidRPr="00E45480">
        <w:rPr>
          <w:rtl/>
        </w:rPr>
        <w:t xml:space="preserve"> של </w:t>
      </w:r>
      <w:bookmarkStart w:id="73" w:name="תנאי_סף_המלצות"/>
      <w:r w:rsidRPr="00E45480">
        <w:rPr>
          <w:rFonts w:hint="eastAsia"/>
          <w:rtl/>
        </w:rPr>
        <w:t>מסגרות</w:t>
      </w:r>
      <w:r w:rsidRPr="00E45480">
        <w:rPr>
          <w:rtl/>
        </w:rPr>
        <w:t xml:space="preserve"> </w:t>
      </w:r>
      <w:r w:rsidRPr="00E45480">
        <w:rPr>
          <w:rFonts w:hint="eastAsia"/>
          <w:rtl/>
        </w:rPr>
        <w:t>קהילתיות</w:t>
      </w:r>
      <w:r w:rsidRPr="00E45480">
        <w:rPr>
          <w:rtl/>
        </w:rPr>
        <w:t xml:space="preserve"> </w:t>
      </w:r>
      <w:r w:rsidR="00E63E0B" w:rsidRPr="00E45480">
        <w:rPr>
          <w:rFonts w:hint="eastAsia"/>
          <w:rtl/>
        </w:rPr>
        <w:t>עבור</w:t>
      </w:r>
      <w:r w:rsidR="00E63E0B" w:rsidRPr="00E45480">
        <w:rPr>
          <w:rtl/>
        </w:rPr>
        <w:t xml:space="preserve"> </w:t>
      </w:r>
      <w:bookmarkStart w:id="74" w:name="תנאי_סף_אוכלוסיית_היעד_ללא_הורים"/>
      <w:bookmarkStart w:id="75" w:name="תנאי_סף_אוכלוסיית_היעד"/>
      <w:r w:rsidR="00E63E0B" w:rsidRPr="00E45480">
        <w:rPr>
          <w:rtl/>
        </w:rPr>
        <w:t>ילדים בסיכון בגילאי 5 עד 12 שנים</w:t>
      </w:r>
      <w:bookmarkEnd w:id="74"/>
      <w:r w:rsidR="00E63E0B" w:rsidRPr="00E45480">
        <w:rPr>
          <w:rtl/>
        </w:rPr>
        <w:t xml:space="preserve"> </w:t>
      </w:r>
      <w:r w:rsidR="00E63E0B" w:rsidRPr="00E45480">
        <w:rPr>
          <w:rFonts w:hint="eastAsia"/>
          <w:rtl/>
        </w:rPr>
        <w:t>והוריהם</w:t>
      </w:r>
      <w:bookmarkEnd w:id="75"/>
      <w:r w:rsidR="00E63E0B" w:rsidRPr="00E45480">
        <w:rPr>
          <w:rtl/>
        </w:rPr>
        <w:t xml:space="preserve"> </w:t>
      </w:r>
      <w:r w:rsidRPr="00E45480">
        <w:rPr>
          <w:rFonts w:hint="eastAsia"/>
          <w:rtl/>
        </w:rPr>
        <w:t>ו</w:t>
      </w:r>
      <w:r w:rsidRPr="00E45480">
        <w:rPr>
          <w:rtl/>
        </w:rPr>
        <w:t xml:space="preserve">/או </w:t>
      </w:r>
      <w:r w:rsidRPr="00E45480">
        <w:rPr>
          <w:rFonts w:hint="eastAsia"/>
          <w:rtl/>
        </w:rPr>
        <w:t>מסגרות</w:t>
      </w:r>
      <w:r w:rsidRPr="00E45480">
        <w:rPr>
          <w:rtl/>
        </w:rPr>
        <w:t xml:space="preserve"> </w:t>
      </w:r>
      <w:r w:rsidRPr="00E45480">
        <w:rPr>
          <w:rFonts w:hint="eastAsia"/>
          <w:rtl/>
        </w:rPr>
        <w:t>חוץ</w:t>
      </w:r>
      <w:r w:rsidRPr="00E45480">
        <w:rPr>
          <w:rtl/>
        </w:rPr>
        <w:t xml:space="preserve"> </w:t>
      </w:r>
      <w:r w:rsidRPr="00E45480">
        <w:rPr>
          <w:rFonts w:hint="eastAsia"/>
          <w:rtl/>
        </w:rPr>
        <w:t>ביתיו</w:t>
      </w:r>
      <w:r w:rsidR="00E63E0B" w:rsidRPr="00E45480">
        <w:rPr>
          <w:rFonts w:hint="eastAsia"/>
          <w:rtl/>
        </w:rPr>
        <w:t>ת</w:t>
      </w:r>
      <w:r w:rsidR="00E63E0B" w:rsidRPr="00E45480">
        <w:rPr>
          <w:rtl/>
        </w:rPr>
        <w:t xml:space="preserve"> עבור </w:t>
      </w:r>
      <w:r w:rsidR="00E63E0B" w:rsidRPr="00E45480">
        <w:rPr>
          <w:rtl/>
        </w:rPr>
        <w:fldChar w:fldCharType="begin" w:fldLock="1"/>
      </w:r>
      <w:r w:rsidR="00E63E0B" w:rsidRPr="00E45480">
        <w:rPr>
          <w:rtl/>
        </w:rPr>
        <w:instrText xml:space="preserve"> </w:instrText>
      </w:r>
      <w:r w:rsidR="00E63E0B" w:rsidRPr="00E45480">
        <w:instrText>REF</w:instrText>
      </w:r>
      <w:r w:rsidR="00E63E0B" w:rsidRPr="00E45480">
        <w:rPr>
          <w:rtl/>
        </w:rPr>
        <w:instrText xml:space="preserve"> תנאי_סף_אוכלוסיית_היעד_ללא_הורים \</w:instrText>
      </w:r>
      <w:r w:rsidR="00E63E0B" w:rsidRPr="00E45480">
        <w:instrText>h</w:instrText>
      </w:r>
      <w:r w:rsidR="00E63E0B"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E63E0B" w:rsidRPr="00E45480">
        <w:rPr>
          <w:rtl/>
        </w:rPr>
      </w:r>
      <w:r w:rsidR="00E63E0B" w:rsidRPr="00E45480">
        <w:rPr>
          <w:rtl/>
        </w:rPr>
        <w:fldChar w:fldCharType="separate"/>
      </w:r>
      <w:r w:rsidR="000A1D50" w:rsidRPr="00E45480">
        <w:rPr>
          <w:rtl/>
        </w:rPr>
        <w:t>ילדים בסיכון בגילאי 5 עד 12 שנים</w:t>
      </w:r>
      <w:r w:rsidR="00E63E0B" w:rsidRPr="00E45480">
        <w:rPr>
          <w:rtl/>
        </w:rPr>
        <w:fldChar w:fldCharType="end"/>
      </w:r>
      <w:bookmarkEnd w:id="71"/>
      <w:bookmarkEnd w:id="72"/>
      <w:bookmarkEnd w:id="73"/>
      <w:r w:rsidRPr="00E45480">
        <w:rPr>
          <w:rtl/>
        </w:rPr>
        <w:t>.</w:t>
      </w:r>
      <w:bookmarkEnd w:id="68"/>
      <w:r w:rsidRPr="00E45480">
        <w:rPr>
          <w:rtl/>
        </w:rPr>
        <w:t xml:space="preserve"> </w:t>
      </w:r>
    </w:p>
    <w:p w14:paraId="4CCFFCC8" w14:textId="20152FBE" w:rsidR="00662CBB" w:rsidRPr="00E45480" w:rsidRDefault="00593F7D" w:rsidP="006E3081">
      <w:pPr>
        <w:pStyle w:val="5"/>
        <w:numPr>
          <w:ilvl w:val="3"/>
          <w:numId w:val="20"/>
        </w:numPr>
        <w:tabs>
          <w:tab w:val="clear" w:pos="1152"/>
          <w:tab w:val="clear" w:pos="1218"/>
        </w:tabs>
        <w:ind w:left="1841" w:hanging="709"/>
      </w:pPr>
      <w:r w:rsidRPr="00E45480">
        <w:rPr>
          <w:rFonts w:hint="eastAsia"/>
          <w:rtl/>
        </w:rPr>
        <w:t>מציע</w:t>
      </w:r>
      <w:r w:rsidRPr="00E45480">
        <w:rPr>
          <w:rtl/>
        </w:rPr>
        <w:t xml:space="preserve"> המגיש הצעה להפעלת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עבור ה</w:t>
      </w:r>
      <w:r w:rsidR="002F226A" w:rsidRPr="00E45480">
        <w:rPr>
          <w:rFonts w:hint="eastAsia"/>
          <w:rtl/>
        </w:rPr>
        <w:t>אוכלוסיה</w:t>
      </w:r>
      <w:r w:rsidRPr="00E45480">
        <w:rPr>
          <w:rtl/>
        </w:rPr>
        <w:t xml:space="preserve"> הערבית יהיה</w:t>
      </w:r>
      <w:r w:rsidR="008850FE" w:rsidRPr="00E45480">
        <w:rPr>
          <w:rtl/>
        </w:rPr>
        <w:t xml:space="preserve"> בעל נסיון מעשי מוכח של </w:t>
      </w:r>
      <w:bookmarkStart w:id="76" w:name="תנאי_סף_מציע_ניסיון_מיוחד_שנים"/>
      <w:r w:rsidR="008850FE" w:rsidRPr="00E45480">
        <w:rPr>
          <w:rFonts w:hint="eastAsia"/>
          <w:rtl/>
        </w:rPr>
        <w:t>שנה</w:t>
      </w:r>
      <w:r w:rsidR="008850FE" w:rsidRPr="00E45480">
        <w:rPr>
          <w:rtl/>
        </w:rPr>
        <w:t xml:space="preserve"> אחת </w:t>
      </w:r>
      <w:r w:rsidRPr="00E45480">
        <w:rPr>
          <w:rFonts w:hint="eastAsia"/>
          <w:rtl/>
        </w:rPr>
        <w:t>לפחות</w:t>
      </w:r>
      <w:bookmarkEnd w:id="76"/>
      <w:r w:rsidRPr="00E45480">
        <w:rPr>
          <w:rtl/>
        </w:rPr>
        <w:t xml:space="preserve"> ב</w:t>
      </w:r>
      <w:r w:rsidR="00805C8D" w:rsidRPr="00E45480">
        <w:rPr>
          <w:rFonts w:hint="eastAsia"/>
          <w:rtl/>
        </w:rPr>
        <w:t>שלוש</w:t>
      </w:r>
      <w:r w:rsidR="008850FE" w:rsidRPr="00E45480">
        <w:rPr>
          <w:rtl/>
        </w:rPr>
        <w:t xml:space="preserve"> השנים האחרונות הקודמות ל</w:t>
      </w:r>
      <w:r w:rsidR="003D2703" w:rsidRPr="00E45480">
        <w:rPr>
          <w:rFonts w:hint="eastAsia"/>
          <w:rtl/>
        </w:rPr>
        <w:t>מועד</w:t>
      </w:r>
      <w:r w:rsidR="003D2703" w:rsidRPr="00E45480">
        <w:rPr>
          <w:rtl/>
        </w:rPr>
        <w:t xml:space="preserve"> </w:t>
      </w:r>
      <w:r w:rsidR="003D2703" w:rsidRPr="00E45480">
        <w:rPr>
          <w:rFonts w:hint="eastAsia"/>
          <w:rtl/>
        </w:rPr>
        <w:t>האחרון</w:t>
      </w:r>
      <w:r w:rsidR="003D2703" w:rsidRPr="00E45480">
        <w:rPr>
          <w:rtl/>
        </w:rPr>
        <w:t xml:space="preserve"> </w:t>
      </w:r>
      <w:r w:rsidR="003D2703" w:rsidRPr="00E45480">
        <w:rPr>
          <w:rFonts w:hint="eastAsia"/>
          <w:rtl/>
        </w:rPr>
        <w:t>להגשת</w:t>
      </w:r>
      <w:r w:rsidR="003D2703" w:rsidRPr="00E45480">
        <w:rPr>
          <w:rtl/>
        </w:rPr>
        <w:t xml:space="preserve"> </w:t>
      </w:r>
      <w:r w:rsidR="003D2703" w:rsidRPr="00E45480">
        <w:rPr>
          <w:rFonts w:hint="eastAsia"/>
          <w:rtl/>
        </w:rPr>
        <w:t>ההצעות</w:t>
      </w:r>
      <w:r w:rsidR="008850FE" w:rsidRPr="00E45480">
        <w:rPr>
          <w:rtl/>
        </w:rPr>
        <w:t xml:space="preserve"> ב</w:t>
      </w:r>
      <w:bookmarkStart w:id="77" w:name="תנאי_סף_מציע_ניסיון_מיוחד_פירוט"/>
      <w:r w:rsidR="008850FE" w:rsidRPr="00E45480">
        <w:rPr>
          <w:rFonts w:hint="eastAsia"/>
          <w:rtl/>
        </w:rPr>
        <w:t>עבודה</w:t>
      </w:r>
      <w:r w:rsidR="008850FE" w:rsidRPr="00E45480">
        <w:rPr>
          <w:rtl/>
        </w:rPr>
        <w:t xml:space="preserve"> </w:t>
      </w:r>
      <w:r w:rsidR="008850FE" w:rsidRPr="00E45480">
        <w:rPr>
          <w:rFonts w:hint="eastAsia"/>
          <w:rtl/>
        </w:rPr>
        <w:t>עם</w:t>
      </w:r>
      <w:r w:rsidR="008850FE" w:rsidRPr="00E45480">
        <w:rPr>
          <w:rtl/>
        </w:rPr>
        <w:t xml:space="preserve"> </w:t>
      </w:r>
      <w:r w:rsidR="008850FE" w:rsidRPr="00E45480">
        <w:rPr>
          <w:rFonts w:hint="eastAsia"/>
          <w:rtl/>
        </w:rPr>
        <w:t>ה</w:t>
      </w:r>
      <w:r w:rsidR="002F226A" w:rsidRPr="00E45480">
        <w:rPr>
          <w:rFonts w:hint="eastAsia"/>
          <w:rtl/>
        </w:rPr>
        <w:t>אוכלוסיה</w:t>
      </w:r>
      <w:r w:rsidR="008850FE" w:rsidRPr="00E45480">
        <w:rPr>
          <w:rtl/>
        </w:rPr>
        <w:t xml:space="preserve"> הערבית</w:t>
      </w:r>
      <w:bookmarkEnd w:id="77"/>
      <w:r w:rsidR="008850FE" w:rsidRPr="00E45480">
        <w:rPr>
          <w:rtl/>
        </w:rPr>
        <w:t>.</w:t>
      </w:r>
    </w:p>
    <w:p w14:paraId="31E9BFB0" w14:textId="2B7681A1" w:rsidR="00AD6021" w:rsidRPr="00E45480" w:rsidRDefault="00AD6021" w:rsidP="00287588">
      <w:pPr>
        <w:pStyle w:val="5"/>
        <w:numPr>
          <w:ilvl w:val="3"/>
          <w:numId w:val="20"/>
        </w:numPr>
        <w:tabs>
          <w:tab w:val="clear" w:pos="1152"/>
          <w:tab w:val="clear" w:pos="1218"/>
        </w:tabs>
        <w:ind w:left="1841" w:hanging="709"/>
        <w:rPr>
          <w:rtl/>
        </w:rPr>
      </w:pPr>
      <w:r w:rsidRPr="00E45480">
        <w:rPr>
          <w:rFonts w:hint="eastAsia"/>
          <w:rtl/>
        </w:rPr>
        <w:t>להוכחת</w:t>
      </w:r>
      <w:r w:rsidRPr="00E45480">
        <w:rPr>
          <w:rtl/>
        </w:rPr>
        <w:t xml:space="preserve"> </w:t>
      </w:r>
      <w:r w:rsidRPr="00E45480">
        <w:rPr>
          <w:rFonts w:hint="eastAsia"/>
          <w:rtl/>
        </w:rPr>
        <w:t>עמידתו</w:t>
      </w:r>
      <w:r w:rsidRPr="00E45480">
        <w:rPr>
          <w:rtl/>
        </w:rPr>
        <w:t xml:space="preserve"> </w:t>
      </w:r>
      <w:r w:rsidRPr="00E45480">
        <w:rPr>
          <w:rFonts w:hint="eastAsia"/>
          <w:rtl/>
        </w:rPr>
        <w:t>בתנאי</w:t>
      </w:r>
      <w:r w:rsidRPr="00E45480">
        <w:rPr>
          <w:rtl/>
        </w:rPr>
        <w:t xml:space="preserve"> </w:t>
      </w:r>
      <w:r w:rsidRPr="00E45480">
        <w:rPr>
          <w:rFonts w:hint="eastAsia"/>
          <w:rtl/>
        </w:rPr>
        <w:t>סף</w:t>
      </w:r>
      <w:r w:rsidRPr="00E45480">
        <w:rPr>
          <w:rtl/>
        </w:rPr>
        <w:t xml:space="preserve"> </w:t>
      </w:r>
      <w:r w:rsidR="008850FE" w:rsidRPr="00E45480">
        <w:rPr>
          <w:rFonts w:hint="eastAsia"/>
          <w:rtl/>
        </w:rPr>
        <w:t>אלה</w:t>
      </w:r>
      <w:r w:rsidRPr="00E45480">
        <w:rPr>
          <w:rtl/>
        </w:rPr>
        <w:t xml:space="preserve">, </w:t>
      </w:r>
      <w:r w:rsidRPr="00E45480">
        <w:rPr>
          <w:rFonts w:hint="eastAsia"/>
          <w:rtl/>
        </w:rPr>
        <w:t>המציע</w:t>
      </w:r>
      <w:r w:rsidRPr="00E45480">
        <w:rPr>
          <w:rtl/>
        </w:rPr>
        <w:t xml:space="preserve"> </w:t>
      </w:r>
      <w:r w:rsidRPr="00E45480">
        <w:rPr>
          <w:rFonts w:hint="eastAsia"/>
          <w:rtl/>
        </w:rPr>
        <w:t>יפרט</w:t>
      </w:r>
      <w:r w:rsidRPr="00E45480">
        <w:rPr>
          <w:rtl/>
        </w:rPr>
        <w:t xml:space="preserve"> </w:t>
      </w:r>
      <w:r w:rsidRPr="00E45480">
        <w:rPr>
          <w:rFonts w:hint="eastAsia"/>
          <w:rtl/>
        </w:rPr>
        <w:t>את</w:t>
      </w:r>
      <w:r w:rsidRPr="00E45480">
        <w:rPr>
          <w:rtl/>
        </w:rPr>
        <w:t xml:space="preserve"> </w:t>
      </w:r>
      <w:r w:rsidRPr="00E45480">
        <w:rPr>
          <w:rFonts w:hint="eastAsia"/>
          <w:rtl/>
        </w:rPr>
        <w:t>נסיונו</w:t>
      </w:r>
      <w:r w:rsidRPr="00E45480">
        <w:rPr>
          <w:rtl/>
        </w:rPr>
        <w:t xml:space="preserve"> הרלבנטי ויגיש תצהיר כנדרש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נספח_4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נספח</w:t>
      </w:r>
      <w:r w:rsidR="000A1D50" w:rsidRPr="00E45480">
        <w:rPr>
          <w:rtl/>
        </w:rPr>
        <w:t xml:space="preserve"> 4 </w:t>
      </w:r>
      <w:r w:rsidRPr="00E45480">
        <w:rPr>
          <w:rtl/>
        </w:rPr>
        <w:fldChar w:fldCharType="end"/>
      </w:r>
      <w:r w:rsidRPr="00E45480">
        <w:rPr>
          <w:rtl/>
        </w:rPr>
        <w:t xml:space="preserve">. </w:t>
      </w:r>
      <w:r w:rsidRPr="00E45480">
        <w:rPr>
          <w:rFonts w:hint="eastAsia"/>
          <w:rtl/>
        </w:rPr>
        <w:t>ההצהרה</w:t>
      </w:r>
      <w:r w:rsidRPr="00E45480">
        <w:rPr>
          <w:rtl/>
        </w:rPr>
        <w:t xml:space="preserve"> </w:t>
      </w:r>
      <w:r w:rsidRPr="00E45480">
        <w:rPr>
          <w:rFonts w:hint="eastAsia"/>
          <w:rtl/>
        </w:rPr>
        <w:t>תאושר</w:t>
      </w:r>
      <w:r w:rsidRPr="00E45480">
        <w:rPr>
          <w:rtl/>
        </w:rPr>
        <w:t xml:space="preserve"> </w:t>
      </w:r>
      <w:r w:rsidRPr="00E45480">
        <w:rPr>
          <w:rFonts w:hint="eastAsia"/>
          <w:rtl/>
        </w:rPr>
        <w:t>ע</w:t>
      </w:r>
      <w:r w:rsidRPr="00E45480">
        <w:rPr>
          <w:rtl/>
        </w:rPr>
        <w:t xml:space="preserve">"י </w:t>
      </w:r>
      <w:r w:rsidRPr="00E45480">
        <w:rPr>
          <w:rFonts w:hint="eastAsia"/>
          <w:rtl/>
        </w:rPr>
        <w:t>עורך</w:t>
      </w:r>
      <w:r w:rsidRPr="00E45480">
        <w:rPr>
          <w:rtl/>
        </w:rPr>
        <w:t>-דין.</w:t>
      </w:r>
    </w:p>
    <w:p w14:paraId="6F6B9954" w14:textId="77777777" w:rsidR="00AD6021" w:rsidRPr="00E45480" w:rsidRDefault="00AD6021" w:rsidP="00287588">
      <w:pPr>
        <w:pStyle w:val="5"/>
        <w:numPr>
          <w:ilvl w:val="3"/>
          <w:numId w:val="20"/>
        </w:numPr>
        <w:tabs>
          <w:tab w:val="clear" w:pos="1152"/>
          <w:tab w:val="clear" w:pos="1218"/>
        </w:tabs>
        <w:ind w:left="1841" w:hanging="709"/>
        <w:rPr>
          <w:rtl/>
        </w:rPr>
      </w:pPr>
      <w:r w:rsidRPr="00E45480">
        <w:rPr>
          <w:rFonts w:hint="eastAsia"/>
          <w:rtl/>
        </w:rPr>
        <w:t>לענין</w:t>
      </w:r>
      <w:r w:rsidRPr="00E45480">
        <w:rPr>
          <w:rtl/>
        </w:rPr>
        <w:t xml:space="preserve"> סעיף זה </w:t>
      </w:r>
      <w:r w:rsidRPr="00E45480">
        <w:rPr>
          <w:b/>
          <w:bCs/>
          <w:u w:val="single"/>
          <w:rtl/>
        </w:rPr>
        <w:t>בלבד</w:t>
      </w:r>
      <w:r w:rsidRPr="00E45480">
        <w:rPr>
          <w:rtl/>
        </w:rPr>
        <w:t>, "המציע" – לרבות בעל השליטה במציע, כמשמעותו בחוק ניירות ערך, התשכ"ט-1969, או המנהל הכללי של המציע.</w:t>
      </w:r>
    </w:p>
    <w:p w14:paraId="0DE615EB" w14:textId="77777777" w:rsidR="00AD6021" w:rsidRPr="00E45480" w:rsidRDefault="00AD6021" w:rsidP="00AD6021"/>
    <w:p w14:paraId="25BD2E67" w14:textId="77777777" w:rsidR="00653E4F" w:rsidRPr="00E45480" w:rsidRDefault="00653E4F" w:rsidP="00287588">
      <w:pPr>
        <w:pStyle w:val="4"/>
        <w:numPr>
          <w:ilvl w:val="2"/>
          <w:numId w:val="20"/>
        </w:numPr>
        <w:tabs>
          <w:tab w:val="clear" w:pos="1218"/>
          <w:tab w:val="left" w:pos="1132"/>
        </w:tabs>
        <w:ind w:left="1132" w:hanging="567"/>
        <w:rPr>
          <w:b/>
          <w:bCs/>
        </w:rPr>
      </w:pPr>
      <w:bookmarkStart w:id="78" w:name="_Ref396857715"/>
      <w:r w:rsidRPr="00E45480">
        <w:rPr>
          <w:rFonts w:hint="eastAsia"/>
          <w:b/>
          <w:bCs/>
          <w:rtl/>
        </w:rPr>
        <w:t>הצוות</w:t>
      </w:r>
      <w:r w:rsidRPr="00E45480">
        <w:rPr>
          <w:b/>
          <w:bCs/>
          <w:rtl/>
        </w:rPr>
        <w:t xml:space="preserve"> </w:t>
      </w:r>
      <w:r w:rsidRPr="00E45480">
        <w:rPr>
          <w:rFonts w:hint="eastAsia"/>
          <w:b/>
          <w:bCs/>
          <w:rtl/>
        </w:rPr>
        <w:t>המוצע</w:t>
      </w:r>
      <w:bookmarkEnd w:id="78"/>
    </w:p>
    <w:p w14:paraId="44FD40CC" w14:textId="77777777" w:rsidR="00653E4F" w:rsidRPr="00E45480" w:rsidRDefault="00653E4F" w:rsidP="00653E4F">
      <w:pPr>
        <w:pStyle w:val="4"/>
        <w:numPr>
          <w:ilvl w:val="0"/>
          <w:numId w:val="0"/>
        </w:numPr>
        <w:tabs>
          <w:tab w:val="clear" w:pos="1218"/>
          <w:tab w:val="left" w:pos="1132"/>
        </w:tabs>
        <w:ind w:left="1132"/>
        <w:rPr>
          <w:b/>
          <w:bCs/>
          <w:rtl/>
        </w:rPr>
      </w:pPr>
    </w:p>
    <w:p w14:paraId="4EE38926" w14:textId="662AB985" w:rsidR="00AD6021" w:rsidRPr="00E45480" w:rsidRDefault="00653E4F" w:rsidP="00653E4F">
      <w:pPr>
        <w:pStyle w:val="4"/>
        <w:numPr>
          <w:ilvl w:val="0"/>
          <w:numId w:val="0"/>
        </w:numPr>
        <w:tabs>
          <w:tab w:val="clear" w:pos="1218"/>
          <w:tab w:val="left" w:pos="1132"/>
        </w:tabs>
        <w:ind w:left="1132"/>
        <w:rPr>
          <w:b/>
          <w:bCs/>
          <w:rtl/>
        </w:rPr>
      </w:pPr>
      <w:r w:rsidRPr="00E45480">
        <w:rPr>
          <w:rFonts w:hint="eastAsia"/>
          <w:b/>
          <w:bCs/>
          <w:rtl/>
        </w:rPr>
        <w:t>מובהר</w:t>
      </w:r>
      <w:r w:rsidRPr="00E45480">
        <w:rPr>
          <w:b/>
          <w:bCs/>
          <w:rtl/>
        </w:rPr>
        <w:t xml:space="preserve"> כי </w:t>
      </w:r>
      <w:r w:rsidR="00CC65B5" w:rsidRPr="00E45480">
        <w:rPr>
          <w:rFonts w:hint="eastAsia"/>
          <w:b/>
          <w:bCs/>
          <w:rtl/>
        </w:rPr>
        <w:t>מציע</w:t>
      </w:r>
      <w:r w:rsidR="00CC65B5" w:rsidRPr="00E45480">
        <w:rPr>
          <w:b/>
          <w:bCs/>
          <w:rtl/>
        </w:rPr>
        <w:t xml:space="preserve"> </w:t>
      </w:r>
      <w:r w:rsidR="00CC65B5" w:rsidRPr="00E45480">
        <w:rPr>
          <w:rFonts w:hint="eastAsia"/>
          <w:b/>
          <w:bCs/>
          <w:rtl/>
        </w:rPr>
        <w:t>אשר</w:t>
      </w:r>
      <w:r w:rsidR="00CC65B5" w:rsidRPr="00E45480">
        <w:rPr>
          <w:b/>
          <w:bCs/>
          <w:rtl/>
        </w:rPr>
        <w:t xml:space="preserve"> </w:t>
      </w:r>
      <w:r w:rsidR="00CC65B5" w:rsidRPr="00E45480">
        <w:rPr>
          <w:rFonts w:hint="eastAsia"/>
          <w:b/>
          <w:bCs/>
          <w:rtl/>
        </w:rPr>
        <w:t>מגיש</w:t>
      </w:r>
      <w:r w:rsidR="00CC65B5" w:rsidRPr="00E45480">
        <w:rPr>
          <w:b/>
          <w:bCs/>
          <w:rtl/>
        </w:rPr>
        <w:t xml:space="preserve"> </w:t>
      </w:r>
      <w:r w:rsidR="00CC65B5" w:rsidRPr="00E45480">
        <w:rPr>
          <w:rFonts w:hint="eastAsia"/>
          <w:b/>
          <w:bCs/>
          <w:rtl/>
        </w:rPr>
        <w:t>הצעתו</w:t>
      </w:r>
      <w:r w:rsidR="00CC65B5" w:rsidRPr="00E45480">
        <w:rPr>
          <w:b/>
          <w:bCs/>
          <w:rtl/>
        </w:rPr>
        <w:t xml:space="preserve"> </w:t>
      </w:r>
      <w:r w:rsidR="00CC65B5" w:rsidRPr="00E45480">
        <w:rPr>
          <w:rFonts w:hint="eastAsia"/>
          <w:b/>
          <w:bCs/>
          <w:rtl/>
        </w:rPr>
        <w:t>להפעלת</w:t>
      </w:r>
      <w:r w:rsidR="00CC65B5" w:rsidRPr="00E45480">
        <w:rPr>
          <w:b/>
          <w:bCs/>
          <w:rtl/>
        </w:rPr>
        <w:t xml:space="preserve"> </w:t>
      </w:r>
      <w:r w:rsidR="00CC65B5" w:rsidRPr="00E45480">
        <w:rPr>
          <w:rFonts w:hint="eastAsia"/>
          <w:b/>
          <w:bCs/>
          <w:rtl/>
        </w:rPr>
        <w:t>שני</w:t>
      </w:r>
      <w:r w:rsidR="00CC65B5" w:rsidRPr="00E45480">
        <w:rPr>
          <w:b/>
          <w:bCs/>
          <w:rtl/>
        </w:rPr>
        <w:t xml:space="preserve"> </w:t>
      </w:r>
      <w:r w:rsidR="00CC65B5" w:rsidRPr="00E45480">
        <w:rPr>
          <w:rFonts w:hint="eastAsia"/>
          <w:b/>
          <w:bCs/>
          <w:rtl/>
        </w:rPr>
        <w:t>ה</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כינוי_מסגרת_רבים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מרכזים</w:t>
      </w:r>
      <w:r w:rsidRPr="00E45480">
        <w:rPr>
          <w:b/>
          <w:bCs/>
          <w:rtl/>
        </w:rPr>
        <w:fldChar w:fldCharType="end"/>
      </w:r>
      <w:r w:rsidR="00CC65B5" w:rsidRPr="00E45480">
        <w:rPr>
          <w:b/>
          <w:bCs/>
          <w:rtl/>
        </w:rPr>
        <w:t xml:space="preserve"> יציג שני צוותים נפרדים בהצעותיו.</w:t>
      </w:r>
      <w:r w:rsidR="00AD6021" w:rsidRPr="00E45480">
        <w:rPr>
          <w:b/>
          <w:bCs/>
          <w:rtl/>
        </w:rPr>
        <w:t xml:space="preserve"> </w:t>
      </w:r>
    </w:p>
    <w:p w14:paraId="0A115A2A" w14:textId="77777777" w:rsidR="00AD6021" w:rsidRPr="00E45480" w:rsidRDefault="00AD6021" w:rsidP="00AD6021"/>
    <w:p w14:paraId="56BCAB30" w14:textId="77777777" w:rsidR="00AD6021" w:rsidRPr="00E45480" w:rsidRDefault="009F3E80" w:rsidP="00287588">
      <w:pPr>
        <w:pStyle w:val="5"/>
        <w:numPr>
          <w:ilvl w:val="3"/>
          <w:numId w:val="20"/>
        </w:numPr>
        <w:tabs>
          <w:tab w:val="clear" w:pos="1152"/>
          <w:tab w:val="clear" w:pos="1218"/>
        </w:tabs>
        <w:ind w:left="1841" w:hanging="709"/>
        <w:rPr>
          <w:b/>
          <w:bCs/>
        </w:rPr>
      </w:pPr>
      <w:bookmarkStart w:id="79" w:name="_Ref378862501"/>
      <w:bookmarkStart w:id="80" w:name="איש_צוות_1"/>
      <w:r w:rsidRPr="00E45480">
        <w:rPr>
          <w:rFonts w:hint="eastAsia"/>
          <w:b/>
          <w:bCs/>
          <w:rtl/>
        </w:rPr>
        <w:t>המ</w:t>
      </w:r>
      <w:r w:rsidR="00AD6021" w:rsidRPr="00E45480">
        <w:rPr>
          <w:rFonts w:hint="eastAsia"/>
          <w:b/>
          <w:bCs/>
          <w:rtl/>
        </w:rPr>
        <w:t>נהל</w:t>
      </w:r>
      <w:r w:rsidR="00AD6021" w:rsidRPr="00E45480">
        <w:rPr>
          <w:b/>
          <w:bCs/>
          <w:rtl/>
        </w:rPr>
        <w:t xml:space="preserve"> </w:t>
      </w:r>
      <w:bookmarkEnd w:id="79"/>
      <w:r w:rsidR="00AD6021" w:rsidRPr="00E45480">
        <w:rPr>
          <w:rFonts w:hint="eastAsia"/>
          <w:b/>
          <w:bCs/>
          <w:rtl/>
        </w:rPr>
        <w:t>ה</w:t>
      </w:r>
      <w:r w:rsidRPr="00E45480">
        <w:rPr>
          <w:rFonts w:hint="eastAsia"/>
          <w:b/>
          <w:bCs/>
          <w:rtl/>
        </w:rPr>
        <w:t>מוצע</w:t>
      </w:r>
      <w:bookmarkEnd w:id="80"/>
    </w:p>
    <w:p w14:paraId="1F00378B" w14:textId="03979CC3" w:rsidR="00AD6021" w:rsidRPr="00E45480" w:rsidRDefault="00AD6021" w:rsidP="00E63E0B">
      <w:pPr>
        <w:pStyle w:val="HNormal"/>
        <w:spacing w:after="0" w:line="360" w:lineRule="auto"/>
        <w:ind w:left="1841"/>
        <w:rPr>
          <w:rFonts w:ascii="Times New Roman Bold" w:hAnsi="Times New Roman Bold" w:cs="David"/>
          <w:b/>
          <w:bCs/>
          <w:color w:val="000000"/>
          <w:rtl/>
        </w:rPr>
      </w:pPr>
      <w:r w:rsidRPr="00E45480">
        <w:rPr>
          <w:rFonts w:ascii="Times New Roman Bold" w:hAnsi="Times New Roman Bold" w:cs="David" w:hint="eastAsia"/>
          <w:color w:val="000000"/>
          <w:rtl/>
        </w:rPr>
        <w:t>על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המציע</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להציג</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בהצעתו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מנהל</w:t>
      </w:r>
      <w:r w:rsidRPr="00E45480">
        <w:rPr>
          <w:rFonts w:ascii="Times New Roman Bold" w:hAnsi="Times New Roman Bold" w:cs="David"/>
          <w:b/>
          <w:bCs/>
          <w:color w:val="000000"/>
          <w:rtl/>
        </w:rPr>
        <w:t xml:space="preserve"> </w:t>
      </w:r>
      <w:r w:rsidR="00653E4F" w:rsidRPr="00E45480">
        <w:rPr>
          <w:rFonts w:ascii="Times New Roman Bold" w:hAnsi="Times New Roman Bold" w:cs="David" w:hint="eastAsia"/>
          <w:b/>
          <w:bCs/>
          <w:color w:val="000000"/>
          <w:u w:val="single"/>
          <w:rtl/>
        </w:rPr>
        <w:t>עבור</w:t>
      </w:r>
      <w:r w:rsidR="00653E4F" w:rsidRPr="00E45480">
        <w:rPr>
          <w:rFonts w:ascii="Times New Roman Bold" w:hAnsi="Times New Roman Bold" w:cs="David"/>
          <w:b/>
          <w:bCs/>
          <w:color w:val="000000"/>
          <w:u w:val="single"/>
          <w:rtl/>
        </w:rPr>
        <w:t xml:space="preserve"> </w:t>
      </w:r>
      <w:r w:rsidR="00653E4F" w:rsidRPr="00E45480">
        <w:rPr>
          <w:rFonts w:ascii="Times New Roman Bold" w:hAnsi="Times New Roman Bold" w:cs="David" w:hint="eastAsia"/>
          <w:b/>
          <w:bCs/>
          <w:color w:val="000000"/>
          <w:u w:val="single"/>
          <w:rtl/>
        </w:rPr>
        <w:t>כל</w:t>
      </w:r>
      <w:r w:rsidR="00653E4F" w:rsidRPr="00E45480">
        <w:rPr>
          <w:rFonts w:ascii="Times New Roman Bold" w:hAnsi="Times New Roman Bold" w:cs="David"/>
          <w:b/>
          <w:bCs/>
          <w:color w:val="000000"/>
          <w:u w:val="single"/>
          <w:rtl/>
        </w:rPr>
        <w:t xml:space="preserve"> </w:t>
      </w:r>
      <w:r w:rsidR="00653E4F" w:rsidRPr="00E45480">
        <w:rPr>
          <w:rFonts w:cs="David" w:hint="eastAsia"/>
          <w:b/>
          <w:bCs/>
          <w:u w:val="single"/>
          <w:rtl/>
        </w:rPr>
        <w:t>אחד</w:t>
      </w:r>
      <w:r w:rsidR="00653E4F" w:rsidRPr="00E45480">
        <w:rPr>
          <w:rFonts w:cs="David"/>
          <w:b/>
          <w:bCs/>
          <w:u w:val="single"/>
          <w:rtl/>
        </w:rPr>
        <w:t xml:space="preserve"> </w:t>
      </w:r>
      <w:r w:rsidR="00653E4F" w:rsidRPr="00E45480">
        <w:rPr>
          <w:rFonts w:cs="David" w:hint="eastAsia"/>
          <w:b/>
          <w:bCs/>
          <w:u w:val="single"/>
          <w:rtl/>
        </w:rPr>
        <w:t>מה</w:t>
      </w:r>
      <w:r w:rsidR="00653E4F" w:rsidRPr="00E45480">
        <w:rPr>
          <w:rFonts w:cs="David"/>
          <w:b/>
          <w:bCs/>
          <w:u w:val="single"/>
          <w:rtl/>
        </w:rPr>
        <w:fldChar w:fldCharType="begin" w:fldLock="1"/>
      </w:r>
      <w:r w:rsidR="00653E4F" w:rsidRPr="00E45480">
        <w:rPr>
          <w:rFonts w:cs="David"/>
          <w:b/>
          <w:bCs/>
          <w:u w:val="single"/>
          <w:rtl/>
        </w:rPr>
        <w:instrText xml:space="preserve"> </w:instrText>
      </w:r>
      <w:r w:rsidR="00653E4F" w:rsidRPr="00E45480">
        <w:rPr>
          <w:rFonts w:cs="David"/>
          <w:b/>
          <w:bCs/>
          <w:u w:val="single"/>
        </w:rPr>
        <w:instrText>REF</w:instrText>
      </w:r>
      <w:r w:rsidR="00653E4F" w:rsidRPr="00E45480">
        <w:rPr>
          <w:rFonts w:cs="David"/>
          <w:b/>
          <w:bCs/>
          <w:u w:val="single"/>
          <w:rtl/>
        </w:rPr>
        <w:instrText xml:space="preserve"> כינוי_מסגרת_רבים \</w:instrText>
      </w:r>
      <w:r w:rsidR="00653E4F" w:rsidRPr="00E45480">
        <w:rPr>
          <w:rFonts w:cs="David"/>
          <w:b/>
          <w:bCs/>
          <w:u w:val="single"/>
        </w:rPr>
        <w:instrText>h</w:instrText>
      </w:r>
      <w:r w:rsidR="00653E4F" w:rsidRPr="00E45480">
        <w:rPr>
          <w:rFonts w:cs="David"/>
          <w:b/>
          <w:bCs/>
          <w:u w:val="single"/>
          <w:rtl/>
        </w:rPr>
        <w:instrText xml:space="preserve">  \* </w:instrText>
      </w:r>
      <w:r w:rsidR="00653E4F" w:rsidRPr="00E45480">
        <w:rPr>
          <w:rFonts w:cs="David"/>
          <w:b/>
          <w:bCs/>
          <w:u w:val="single"/>
        </w:rPr>
        <w:instrText>MERGEFORMAT</w:instrText>
      </w:r>
      <w:r w:rsidR="00653E4F" w:rsidRPr="00E45480">
        <w:rPr>
          <w:rFonts w:cs="David"/>
          <w:b/>
          <w:bCs/>
          <w:u w:val="single"/>
          <w:rtl/>
        </w:rPr>
        <w:instrText xml:space="preserve"> </w:instrText>
      </w:r>
      <w:r w:rsidR="00653E4F" w:rsidRPr="00E45480">
        <w:rPr>
          <w:rFonts w:cs="David"/>
          <w:b/>
          <w:bCs/>
          <w:u w:val="single"/>
          <w:rtl/>
        </w:rPr>
      </w:r>
      <w:r w:rsidR="00653E4F" w:rsidRPr="00E45480">
        <w:rPr>
          <w:rFonts w:cs="David"/>
          <w:b/>
          <w:bCs/>
          <w:u w:val="single"/>
          <w:rtl/>
        </w:rPr>
        <w:fldChar w:fldCharType="separate"/>
      </w:r>
      <w:r w:rsidR="000A1D50" w:rsidRPr="00E45480">
        <w:rPr>
          <w:rFonts w:cs="David" w:hint="eastAsia"/>
          <w:b/>
          <w:bCs/>
          <w:u w:val="single"/>
          <w:rtl/>
        </w:rPr>
        <w:t>מרכזים</w:t>
      </w:r>
      <w:r w:rsidR="00653E4F" w:rsidRPr="00E45480">
        <w:rPr>
          <w:rFonts w:cs="David"/>
          <w:b/>
          <w:bCs/>
          <w:u w:val="single"/>
          <w:rtl/>
        </w:rPr>
        <w:fldChar w:fldCharType="end"/>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שביחס</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אליהם</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הוא</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מגיש</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את</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הצעתו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אשר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יעמוד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בכל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הדרישות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הבאות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במצטבר</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w:t>
      </w:r>
    </w:p>
    <w:p w14:paraId="665F8092" w14:textId="38BABC39" w:rsidR="00AD6021" w:rsidRPr="00E45480" w:rsidRDefault="00AD6021" w:rsidP="00E63E0B">
      <w:pPr>
        <w:pStyle w:val="6"/>
        <w:ind w:left="2833" w:hanging="992"/>
        <w:rPr>
          <w:rtl/>
        </w:rPr>
      </w:pPr>
      <w:bookmarkStart w:id="81" w:name="_Ref396855074"/>
      <w:bookmarkStart w:id="82" w:name="_Ref378862059"/>
      <w:r w:rsidRPr="00E45480">
        <w:rPr>
          <w:rtl/>
        </w:rPr>
        <w:t xml:space="preserve">בעל תואר </w:t>
      </w:r>
      <w:r w:rsidRPr="00E45480">
        <w:rPr>
          <w:rFonts w:hint="eastAsia"/>
          <w:rtl/>
        </w:rPr>
        <w:t>אקדמי</w:t>
      </w:r>
      <w:r w:rsidRPr="00E45480">
        <w:rPr>
          <w:rtl/>
        </w:rPr>
        <w:t xml:space="preserve"> </w:t>
      </w:r>
      <w:r w:rsidR="00C77676" w:rsidRPr="00E45480">
        <w:rPr>
          <w:rFonts w:hint="eastAsia"/>
          <w:rtl/>
        </w:rPr>
        <w:t>בעבודה</w:t>
      </w:r>
      <w:r w:rsidR="00C77676" w:rsidRPr="00E45480">
        <w:rPr>
          <w:rtl/>
        </w:rPr>
        <w:t xml:space="preserve"> </w:t>
      </w:r>
      <w:r w:rsidR="00C77676" w:rsidRPr="00E45480">
        <w:rPr>
          <w:rFonts w:hint="eastAsia"/>
          <w:rtl/>
        </w:rPr>
        <w:t>סוציאלית</w:t>
      </w:r>
      <w:r w:rsidR="00C77676" w:rsidRPr="00E45480">
        <w:rPr>
          <w:rtl/>
        </w:rPr>
        <w:t>.</w:t>
      </w:r>
      <w:bookmarkEnd w:id="81"/>
    </w:p>
    <w:p w14:paraId="78D46044" w14:textId="77777777" w:rsidR="00C77676" w:rsidRPr="00E45480" w:rsidRDefault="00C77676" w:rsidP="00C77676">
      <w:pPr>
        <w:pStyle w:val="6"/>
        <w:ind w:left="2833" w:hanging="992"/>
      </w:pPr>
      <w:bookmarkStart w:id="83" w:name="_Ref396855079"/>
      <w:r w:rsidRPr="00E45480">
        <w:rPr>
          <w:rFonts w:hint="eastAsia"/>
          <w:rtl/>
        </w:rPr>
        <w:t>רישום</w:t>
      </w:r>
      <w:r w:rsidRPr="00E45480">
        <w:rPr>
          <w:rtl/>
        </w:rPr>
        <w:t xml:space="preserve"> </w:t>
      </w:r>
      <w:r w:rsidRPr="00E45480">
        <w:rPr>
          <w:rFonts w:hint="eastAsia"/>
          <w:rtl/>
        </w:rPr>
        <w:t>בפנקס</w:t>
      </w:r>
      <w:r w:rsidRPr="00E45480">
        <w:rPr>
          <w:rtl/>
        </w:rPr>
        <w:t xml:space="preserve"> </w:t>
      </w:r>
      <w:r w:rsidRPr="00E45480">
        <w:rPr>
          <w:rFonts w:hint="eastAsia"/>
          <w:rtl/>
        </w:rPr>
        <w:t>העו</w:t>
      </w:r>
      <w:r w:rsidRPr="00E45480">
        <w:rPr>
          <w:rtl/>
        </w:rPr>
        <w:t>"סים.</w:t>
      </w:r>
      <w:bookmarkEnd w:id="83"/>
    </w:p>
    <w:p w14:paraId="067DFAE1" w14:textId="52C0137E" w:rsidR="00813A00" w:rsidRPr="00E45480" w:rsidRDefault="00813A00" w:rsidP="006E3081">
      <w:pPr>
        <w:pStyle w:val="6"/>
        <w:ind w:left="2833" w:hanging="992"/>
        <w:rPr>
          <w:rFonts w:ascii="Arial" w:hAnsi="Arial"/>
          <w:rtl/>
        </w:rPr>
      </w:pPr>
      <w:bookmarkStart w:id="84" w:name="_Ref396858940"/>
      <w:bookmarkStart w:id="85" w:name="_Ref383955031"/>
      <w:r w:rsidRPr="00E45480">
        <w:rPr>
          <w:rFonts w:ascii="Arial" w:hAnsi="Arial" w:hint="eastAsia"/>
          <w:rtl/>
        </w:rPr>
        <w:t>בעל</w:t>
      </w:r>
      <w:r w:rsidRPr="00E45480">
        <w:rPr>
          <w:rFonts w:ascii="Arial" w:hAnsi="Arial"/>
          <w:rtl/>
        </w:rPr>
        <w:t xml:space="preserve"> </w:t>
      </w:r>
      <w:r w:rsidRPr="00E45480">
        <w:rPr>
          <w:rFonts w:ascii="Arial" w:hAnsi="Arial" w:hint="eastAsia"/>
          <w:rtl/>
        </w:rPr>
        <w:t>ניסיון</w:t>
      </w:r>
      <w:r w:rsidRPr="00E45480">
        <w:rPr>
          <w:rFonts w:ascii="Arial" w:hAnsi="Arial"/>
          <w:rtl/>
        </w:rPr>
        <w:t xml:space="preserve"> מעשי </w:t>
      </w:r>
      <w:r w:rsidRPr="00E45480">
        <w:rPr>
          <w:rFonts w:ascii="Times New Roman Bold" w:hAnsi="Times New Roman Bold" w:hint="eastAsia"/>
          <w:color w:val="000000"/>
          <w:sz w:val="24"/>
          <w:rtl/>
        </w:rPr>
        <w:t>מוכח</w:t>
      </w:r>
      <w:r w:rsidRPr="00E45480">
        <w:rPr>
          <w:rFonts w:ascii="Arial" w:hAnsi="Arial"/>
          <w:rtl/>
        </w:rPr>
        <w:t xml:space="preserve"> של </w:t>
      </w:r>
      <w:bookmarkStart w:id="86" w:name="תנאי_סף_מנהל_1_שנים"/>
      <w:bookmarkStart w:id="87" w:name="תנאי_סף_עוס_שנות_ניסיון"/>
      <w:bookmarkStart w:id="88" w:name="תנאי_סף_מנהל_שנות_ניסיון_כעוס"/>
      <w:r w:rsidR="00E63E0B" w:rsidRPr="00E45480">
        <w:rPr>
          <w:rFonts w:ascii="Arial" w:hAnsi="Arial" w:hint="eastAsia"/>
          <w:rtl/>
        </w:rPr>
        <w:t>שלוש</w:t>
      </w:r>
      <w:r w:rsidRPr="00E45480">
        <w:rPr>
          <w:rFonts w:ascii="Arial" w:hAnsi="Arial"/>
          <w:rtl/>
        </w:rPr>
        <w:t xml:space="preserve"> </w:t>
      </w:r>
      <w:r w:rsidRPr="00E45480">
        <w:rPr>
          <w:rFonts w:ascii="Arial" w:hAnsi="Arial" w:hint="eastAsia"/>
          <w:rtl/>
        </w:rPr>
        <w:t>שנים</w:t>
      </w:r>
      <w:r w:rsidRPr="00E45480">
        <w:rPr>
          <w:rFonts w:ascii="Arial" w:hAnsi="Arial"/>
          <w:rtl/>
        </w:rPr>
        <w:t xml:space="preserve"> </w:t>
      </w:r>
      <w:r w:rsidRPr="00E45480">
        <w:rPr>
          <w:rFonts w:ascii="Arial" w:hAnsi="Arial" w:hint="eastAsia"/>
          <w:rtl/>
        </w:rPr>
        <w:t>לפחות</w:t>
      </w:r>
      <w:bookmarkEnd w:id="86"/>
      <w:r w:rsidRPr="00E45480">
        <w:rPr>
          <w:rFonts w:ascii="Arial" w:hAnsi="Arial"/>
          <w:rtl/>
        </w:rPr>
        <w:t xml:space="preserve">, </w:t>
      </w:r>
      <w:bookmarkStart w:id="89" w:name="תנאי_סף_מנהל_שנות_ניסיון_כעוס_חישוב"/>
      <w:r w:rsidR="00C70293" w:rsidRPr="00E45480">
        <w:rPr>
          <w:rFonts w:ascii="Arial" w:hAnsi="Arial" w:hint="eastAsia"/>
          <w:rtl/>
        </w:rPr>
        <w:t>לאחר</w:t>
      </w:r>
      <w:r w:rsidRPr="00E45480">
        <w:rPr>
          <w:rFonts w:ascii="Arial" w:hAnsi="Arial"/>
          <w:rtl/>
        </w:rPr>
        <w:t xml:space="preserve"> הרישום בפנקס העובדים הסוציאליים</w:t>
      </w:r>
      <w:bookmarkEnd w:id="87"/>
      <w:bookmarkEnd w:id="88"/>
      <w:bookmarkEnd w:id="89"/>
      <w:r w:rsidRPr="00E45480">
        <w:rPr>
          <w:rFonts w:ascii="Arial" w:hAnsi="Arial"/>
          <w:rtl/>
        </w:rPr>
        <w:t xml:space="preserve">, </w:t>
      </w:r>
      <w:bookmarkStart w:id="90" w:name="אמות_מידה_ניסיון_מנהל_כעוס_טווח_שנים"/>
      <w:r w:rsidRPr="00E45480">
        <w:rPr>
          <w:rFonts w:ascii="Arial" w:hAnsi="Arial" w:hint="eastAsia"/>
          <w:rtl/>
        </w:rPr>
        <w:t>ב</w:t>
      </w:r>
      <w:r w:rsidR="00E63E0B" w:rsidRPr="00E45480">
        <w:rPr>
          <w:rFonts w:ascii="Arial" w:hAnsi="Arial" w:hint="eastAsia"/>
          <w:rtl/>
        </w:rPr>
        <w:t>מהלך</w:t>
      </w:r>
      <w:r w:rsidR="00E63E0B" w:rsidRPr="00E45480">
        <w:rPr>
          <w:rFonts w:ascii="Arial" w:hAnsi="Arial"/>
          <w:rtl/>
        </w:rPr>
        <w:t xml:space="preserve"> </w:t>
      </w:r>
      <w:r w:rsidRPr="00E45480">
        <w:rPr>
          <w:rFonts w:ascii="Arial" w:hAnsi="Arial" w:hint="eastAsia"/>
          <w:rtl/>
        </w:rPr>
        <w:t>ש</w:t>
      </w:r>
      <w:r w:rsidR="00805C8D" w:rsidRPr="00E45480">
        <w:rPr>
          <w:rFonts w:ascii="Arial" w:hAnsi="Arial" w:hint="eastAsia"/>
          <w:rtl/>
        </w:rPr>
        <w:t>בע</w:t>
      </w:r>
      <w:r w:rsidRPr="00E45480">
        <w:rPr>
          <w:rFonts w:ascii="Arial" w:hAnsi="Arial"/>
          <w:rtl/>
        </w:rPr>
        <w:t xml:space="preserve"> השנים האחרונות</w:t>
      </w:r>
      <w:bookmarkEnd w:id="90"/>
      <w:r w:rsidRPr="00E45480">
        <w:rPr>
          <w:rFonts w:ascii="Arial" w:hAnsi="Arial"/>
          <w:rtl/>
        </w:rPr>
        <w:t xml:space="preserve"> הקודמות ל</w:t>
      </w:r>
      <w:r w:rsidR="003D2703" w:rsidRPr="00E45480">
        <w:rPr>
          <w:rFonts w:hint="eastAsia"/>
          <w:rtl/>
        </w:rPr>
        <w:t>מועד</w:t>
      </w:r>
      <w:r w:rsidR="003D2703" w:rsidRPr="00E45480">
        <w:rPr>
          <w:rtl/>
        </w:rPr>
        <w:t xml:space="preserve"> </w:t>
      </w:r>
      <w:r w:rsidR="003D2703" w:rsidRPr="00E45480">
        <w:rPr>
          <w:rFonts w:hint="eastAsia"/>
          <w:rtl/>
        </w:rPr>
        <w:t>האחרון</w:t>
      </w:r>
      <w:r w:rsidR="003D2703" w:rsidRPr="00E45480">
        <w:rPr>
          <w:rtl/>
        </w:rPr>
        <w:t xml:space="preserve"> </w:t>
      </w:r>
      <w:r w:rsidR="003D2703" w:rsidRPr="00E45480">
        <w:rPr>
          <w:rFonts w:hint="eastAsia"/>
          <w:rtl/>
        </w:rPr>
        <w:t>להגשת</w:t>
      </w:r>
      <w:r w:rsidR="003D2703" w:rsidRPr="00E45480">
        <w:rPr>
          <w:rtl/>
        </w:rPr>
        <w:t xml:space="preserve"> </w:t>
      </w:r>
      <w:r w:rsidR="003D2703" w:rsidRPr="00E45480">
        <w:rPr>
          <w:rFonts w:hint="eastAsia"/>
          <w:rtl/>
        </w:rPr>
        <w:t>ההצעות</w:t>
      </w:r>
      <w:r w:rsidR="00A00B6B" w:rsidRPr="00E45480">
        <w:rPr>
          <w:rFonts w:ascii="Arial" w:hAnsi="Arial"/>
          <w:rtl/>
        </w:rPr>
        <w:t xml:space="preserve"> ב</w:t>
      </w:r>
      <w:bookmarkStart w:id="91" w:name="תנאי_סף_מנהל_פירוט_ניסיון"/>
      <w:r w:rsidRPr="00E45480">
        <w:rPr>
          <w:rFonts w:ascii="Arial" w:hAnsi="Arial" w:hint="eastAsia"/>
          <w:rtl/>
        </w:rPr>
        <w:t>עבודה</w:t>
      </w:r>
      <w:r w:rsidRPr="00E45480">
        <w:rPr>
          <w:rFonts w:ascii="Arial" w:hAnsi="Arial"/>
          <w:rtl/>
        </w:rPr>
        <w:t xml:space="preserve"> </w:t>
      </w:r>
      <w:r w:rsidRPr="00E45480">
        <w:rPr>
          <w:rFonts w:ascii="Arial" w:hAnsi="Arial" w:hint="eastAsia"/>
          <w:rtl/>
        </w:rPr>
        <w:t>כעובד</w:t>
      </w:r>
      <w:r w:rsidRPr="00E45480">
        <w:rPr>
          <w:rFonts w:ascii="Arial" w:hAnsi="Arial"/>
          <w:rtl/>
        </w:rPr>
        <w:t xml:space="preserve"> </w:t>
      </w:r>
      <w:r w:rsidRPr="00E45480">
        <w:rPr>
          <w:rFonts w:ascii="Arial" w:hAnsi="Arial" w:hint="eastAsia"/>
          <w:rtl/>
        </w:rPr>
        <w:t>סוציאל</w:t>
      </w:r>
      <w:r w:rsidR="00E63E0B" w:rsidRPr="00E45480">
        <w:rPr>
          <w:rFonts w:ascii="Arial" w:hAnsi="Arial" w:hint="eastAsia"/>
          <w:rtl/>
        </w:rPr>
        <w:t>י</w:t>
      </w:r>
      <w:r w:rsidR="00E63E0B" w:rsidRPr="00E45480">
        <w:rPr>
          <w:rFonts w:ascii="Arial" w:hAnsi="Arial"/>
          <w:rtl/>
        </w:rPr>
        <w:t xml:space="preserve"> </w:t>
      </w:r>
      <w:r w:rsidRPr="00E45480">
        <w:rPr>
          <w:rFonts w:hint="eastAsia"/>
          <w:rtl/>
        </w:rPr>
        <w:t>עם</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תנאי_סף_אוכלוסיית_היעד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ילדים בסיכון בגילאי 5 עד 12 שנים </w:t>
      </w:r>
      <w:r w:rsidR="000A1D50" w:rsidRPr="00E45480">
        <w:rPr>
          <w:rFonts w:hint="eastAsia"/>
          <w:rtl/>
        </w:rPr>
        <w:t>והוריהם</w:t>
      </w:r>
      <w:r w:rsidRPr="00E45480">
        <w:rPr>
          <w:rtl/>
        </w:rPr>
        <w:fldChar w:fldCharType="end"/>
      </w:r>
      <w:bookmarkEnd w:id="91"/>
      <w:r w:rsidR="00E63E0B" w:rsidRPr="00E45480">
        <w:rPr>
          <w:rFonts w:ascii="Arial" w:hAnsi="Arial"/>
          <w:rtl/>
        </w:rPr>
        <w:t>.</w:t>
      </w:r>
      <w:bookmarkEnd w:id="84"/>
    </w:p>
    <w:p w14:paraId="2A0E4C0D" w14:textId="17D9F109" w:rsidR="00AD6021" w:rsidRPr="00E45480" w:rsidRDefault="00F6578B" w:rsidP="00A00B6B">
      <w:pPr>
        <w:pStyle w:val="6"/>
        <w:tabs>
          <w:tab w:val="left" w:pos="3117"/>
        </w:tabs>
        <w:ind w:left="2833" w:hanging="992"/>
        <w:rPr>
          <w:rFonts w:ascii="Arial" w:hAnsi="Arial"/>
          <w:rtl/>
        </w:rPr>
      </w:pPr>
      <w:bookmarkStart w:id="92" w:name="_Ref396858959"/>
      <w:r w:rsidRPr="00E45480">
        <w:rPr>
          <w:rFonts w:ascii="Arial" w:hAnsi="Arial" w:hint="eastAsia"/>
          <w:rtl/>
        </w:rPr>
        <w:lastRenderedPageBreak/>
        <w:t>בעל</w:t>
      </w:r>
      <w:r w:rsidRPr="00E45480">
        <w:rPr>
          <w:rFonts w:ascii="Arial" w:hAnsi="Arial"/>
          <w:rtl/>
        </w:rPr>
        <w:t xml:space="preserve"> ניסיון מעשי מוכח של </w:t>
      </w:r>
      <w:bookmarkStart w:id="93" w:name="תנאי_סף_מנהל_ניסיון_ניהולי_שנים"/>
      <w:r w:rsidRPr="00E45480">
        <w:rPr>
          <w:rFonts w:ascii="Arial" w:hAnsi="Arial" w:hint="eastAsia"/>
          <w:rtl/>
        </w:rPr>
        <w:t>שנתיים</w:t>
      </w:r>
      <w:bookmarkEnd w:id="93"/>
      <w:r w:rsidRPr="00E45480">
        <w:rPr>
          <w:rFonts w:ascii="Arial" w:hAnsi="Arial"/>
          <w:rtl/>
        </w:rPr>
        <w:t xml:space="preserve"> לפחות בחמש השנים האחרונות הקודמות לפרסום מכרז זה ב</w:t>
      </w:r>
      <w:bookmarkStart w:id="94" w:name="תנאי_סף_מנהל_ניסיון_ניהולי_פירוט"/>
      <w:r w:rsidRPr="00E45480">
        <w:rPr>
          <w:rFonts w:ascii="Arial" w:hAnsi="Arial" w:hint="eastAsia"/>
          <w:rtl/>
        </w:rPr>
        <w:t>ניהול</w:t>
      </w:r>
      <w:r w:rsidRPr="00E45480">
        <w:rPr>
          <w:rFonts w:ascii="Arial" w:hAnsi="Arial"/>
          <w:rtl/>
        </w:rPr>
        <w:t xml:space="preserve"> ו/או הדרכה של צוות </w:t>
      </w:r>
      <w:r w:rsidR="00EA7A70" w:rsidRPr="00E45480">
        <w:rPr>
          <w:rFonts w:ascii="Arial" w:hAnsi="Arial" w:hint="eastAsia"/>
          <w:rtl/>
        </w:rPr>
        <w:t>מקצועי</w:t>
      </w:r>
      <w:r w:rsidR="00EA7A70" w:rsidRPr="00E45480">
        <w:rPr>
          <w:rFonts w:ascii="Arial" w:hAnsi="Arial"/>
          <w:rtl/>
        </w:rPr>
        <w:t xml:space="preserve"> רב-תחומי </w:t>
      </w:r>
      <w:r w:rsidRPr="00E45480">
        <w:rPr>
          <w:rFonts w:ascii="Arial" w:hAnsi="Arial" w:hint="eastAsia"/>
          <w:rtl/>
        </w:rPr>
        <w:t>של</w:t>
      </w:r>
      <w:r w:rsidRPr="00E45480">
        <w:rPr>
          <w:rFonts w:ascii="Arial" w:hAnsi="Arial"/>
          <w:rtl/>
        </w:rPr>
        <w:t xml:space="preserve"> </w:t>
      </w:r>
      <w:r w:rsidRPr="00E45480">
        <w:rPr>
          <w:rFonts w:ascii="Arial" w:hAnsi="Arial" w:hint="eastAsia"/>
          <w:rtl/>
        </w:rPr>
        <w:t>לפחות</w:t>
      </w:r>
      <w:r w:rsidRPr="00E45480">
        <w:rPr>
          <w:rFonts w:ascii="Arial" w:hAnsi="Arial"/>
          <w:rtl/>
        </w:rPr>
        <w:t xml:space="preserve"> </w:t>
      </w:r>
      <w:r w:rsidRPr="00E45480">
        <w:rPr>
          <w:rFonts w:ascii="Arial" w:hAnsi="Arial" w:hint="eastAsia"/>
          <w:rtl/>
        </w:rPr>
        <w:t>שלושה</w:t>
      </w:r>
      <w:r w:rsidRPr="00E45480">
        <w:rPr>
          <w:rFonts w:ascii="Arial" w:hAnsi="Arial"/>
          <w:rtl/>
        </w:rPr>
        <w:t xml:space="preserve"> </w:t>
      </w:r>
      <w:r w:rsidRPr="00E45480">
        <w:rPr>
          <w:rFonts w:ascii="Arial" w:hAnsi="Arial" w:hint="eastAsia"/>
          <w:rtl/>
        </w:rPr>
        <w:t>אנשי</w:t>
      </w:r>
      <w:r w:rsidR="00A00B6B" w:rsidRPr="00E45480">
        <w:rPr>
          <w:rFonts w:ascii="Arial" w:hAnsi="Arial"/>
          <w:rtl/>
        </w:rPr>
        <w:t xml:space="preserve"> צוות</w:t>
      </w:r>
      <w:bookmarkEnd w:id="94"/>
      <w:r w:rsidRPr="00E45480">
        <w:rPr>
          <w:rFonts w:ascii="Arial" w:hAnsi="Arial"/>
          <w:rtl/>
        </w:rPr>
        <w:t>.</w:t>
      </w:r>
      <w:bookmarkStart w:id="95" w:name="_Ref378862092"/>
      <w:bookmarkEnd w:id="82"/>
      <w:bookmarkEnd w:id="85"/>
      <w:bookmarkEnd w:id="92"/>
    </w:p>
    <w:p w14:paraId="2118AE37" w14:textId="30E54998" w:rsidR="001D32AB" w:rsidRPr="00E45480" w:rsidRDefault="001D32AB" w:rsidP="001D32AB">
      <w:pPr>
        <w:pStyle w:val="6"/>
        <w:tabs>
          <w:tab w:val="left" w:pos="3117"/>
        </w:tabs>
        <w:ind w:left="2833" w:hanging="992"/>
        <w:rPr>
          <w:rtl/>
        </w:rPr>
      </w:pPr>
      <w:bookmarkStart w:id="96" w:name="_Ref396855113"/>
      <w:r w:rsidRPr="00E45480">
        <w:rPr>
          <w:rFonts w:hint="eastAsia"/>
          <w:rtl/>
        </w:rPr>
        <w:t>המנהל</w:t>
      </w:r>
      <w:r w:rsidRPr="00E45480">
        <w:rPr>
          <w:rtl/>
        </w:rPr>
        <w:t xml:space="preserve"> </w:t>
      </w:r>
      <w:r w:rsidRPr="00E45480">
        <w:rPr>
          <w:rFonts w:hint="eastAsia"/>
          <w:rtl/>
        </w:rPr>
        <w:t>המוצע</w:t>
      </w:r>
      <w:r w:rsidRPr="00E45480">
        <w:rPr>
          <w:rtl/>
        </w:rPr>
        <w:t xml:space="preserve"> </w:t>
      </w:r>
      <w:r w:rsidRPr="00E45480">
        <w:rPr>
          <w:rFonts w:hint="eastAsia"/>
          <w:rtl/>
        </w:rPr>
        <w:t>עבור</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לאוכלוסיה הערבית יהיה דובר השפה הערבית.</w:t>
      </w:r>
      <w:bookmarkEnd w:id="96"/>
    </w:p>
    <w:p w14:paraId="01885F0D" w14:textId="77777777" w:rsidR="00813A00" w:rsidRPr="00E45480" w:rsidRDefault="00813A00" w:rsidP="00813A00">
      <w:pPr>
        <w:rPr>
          <w:rtl/>
        </w:rPr>
      </w:pPr>
    </w:p>
    <w:p w14:paraId="67B31E68" w14:textId="77777777" w:rsidR="00AD6021" w:rsidRPr="00E45480" w:rsidRDefault="00AD6021" w:rsidP="00287588">
      <w:pPr>
        <w:pStyle w:val="HNormal"/>
        <w:numPr>
          <w:ilvl w:val="3"/>
          <w:numId w:val="20"/>
        </w:numPr>
        <w:spacing w:after="0" w:line="360" w:lineRule="auto"/>
        <w:ind w:left="1985" w:hanging="851"/>
        <w:rPr>
          <w:rFonts w:ascii="Times New Roman Bold" w:hAnsi="Times New Roman Bold" w:cs="David"/>
          <w:b/>
          <w:bCs/>
          <w:color w:val="000000"/>
        </w:rPr>
      </w:pPr>
      <w:bookmarkStart w:id="97" w:name="_Ref378862534"/>
      <w:bookmarkStart w:id="98" w:name="איש_צוות_2"/>
      <w:bookmarkEnd w:id="95"/>
      <w:r w:rsidRPr="00E45480">
        <w:rPr>
          <w:rFonts w:ascii="Times New Roman Bold" w:hAnsi="Times New Roman Bold" w:cs="David" w:hint="eastAsia"/>
          <w:b/>
          <w:bCs/>
          <w:color w:val="000000"/>
          <w:rtl/>
        </w:rPr>
        <w:t>עובד</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סוציאלי</w:t>
      </w:r>
      <w:bookmarkEnd w:id="97"/>
      <w:bookmarkEnd w:id="98"/>
    </w:p>
    <w:p w14:paraId="101BFECF" w14:textId="11F3301E" w:rsidR="00653E4F" w:rsidRPr="00E45480" w:rsidRDefault="00653E4F" w:rsidP="00E63E0B">
      <w:pPr>
        <w:pStyle w:val="HNormal"/>
        <w:tabs>
          <w:tab w:val="left" w:pos="3117"/>
        </w:tabs>
        <w:spacing w:after="0" w:line="360" w:lineRule="auto"/>
        <w:ind w:left="1983"/>
        <w:rPr>
          <w:rFonts w:ascii="Times New Roman Bold" w:hAnsi="Times New Roman Bold" w:cs="David"/>
          <w:color w:val="000000"/>
          <w:rtl/>
        </w:rPr>
      </w:pPr>
      <w:bookmarkStart w:id="99" w:name="_Ref378487170"/>
      <w:r w:rsidRPr="00E45480">
        <w:rPr>
          <w:rFonts w:ascii="Times New Roman Bold" w:hAnsi="Times New Roman Bold" w:cs="David" w:hint="eastAsia"/>
          <w:color w:val="000000"/>
          <w:rtl/>
        </w:rPr>
        <w:t>על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המציע</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להציג</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בהצעתו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עובד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סוציאלי</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עבור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כל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אחד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מה</w:t>
      </w:r>
      <w:r w:rsidRPr="00E45480">
        <w:rPr>
          <w:rFonts w:ascii="Times New Roman Bold" w:hAnsi="Times New Roman Bold" w:cs="David"/>
          <w:color w:val="000000"/>
          <w:rtl/>
        </w:rPr>
        <w:fldChar w:fldCharType="begin" w:fldLock="1"/>
      </w:r>
      <w:r w:rsidRPr="00E45480">
        <w:rPr>
          <w:rFonts w:ascii="Times New Roman Bold" w:hAnsi="Times New Roman Bold" w:cs="David"/>
          <w:color w:val="000000"/>
          <w:rtl/>
        </w:rPr>
        <w:instrText xml:space="preserve"> </w:instrText>
      </w:r>
      <w:r w:rsidRPr="00E45480">
        <w:rPr>
          <w:rFonts w:ascii="Times New Roman Bold" w:hAnsi="Times New Roman Bold" w:cs="David"/>
          <w:color w:val="000000"/>
        </w:rPr>
        <w:instrText>REF</w:instrText>
      </w:r>
      <w:r w:rsidRPr="00E45480">
        <w:rPr>
          <w:rFonts w:ascii="Times New Roman Bold" w:hAnsi="Times New Roman Bold" w:cs="David"/>
          <w:color w:val="000000"/>
          <w:rtl/>
        </w:rPr>
        <w:instrText xml:space="preserve"> </w:instrText>
      </w:r>
      <w:r w:rsidRPr="00E45480">
        <w:rPr>
          <w:rFonts w:ascii="Times New Roman Bold" w:hAnsi="Times New Roman Bold" w:cs="David" w:hint="eastAsia"/>
          <w:color w:val="000000"/>
          <w:rtl/>
        </w:rPr>
        <w:instrText>כינוי</w:instrText>
      </w:r>
      <w:r w:rsidRPr="00E45480">
        <w:rPr>
          <w:rFonts w:ascii="Times New Roman Bold" w:hAnsi="Times New Roman Bold" w:cs="David"/>
          <w:color w:val="000000"/>
          <w:rtl/>
        </w:rPr>
        <w:instrText>_</w:instrText>
      </w:r>
      <w:r w:rsidRPr="00E45480">
        <w:rPr>
          <w:rFonts w:ascii="Times New Roman Bold" w:hAnsi="Times New Roman Bold" w:cs="David" w:hint="eastAsia"/>
          <w:color w:val="000000"/>
          <w:rtl/>
        </w:rPr>
        <w:instrText>מסגרת</w:instrText>
      </w:r>
      <w:r w:rsidRPr="00E45480">
        <w:rPr>
          <w:rFonts w:ascii="Times New Roman Bold" w:hAnsi="Times New Roman Bold" w:cs="David"/>
          <w:color w:val="000000"/>
          <w:rtl/>
        </w:rPr>
        <w:instrText>_</w:instrText>
      </w:r>
      <w:r w:rsidRPr="00E45480">
        <w:rPr>
          <w:rFonts w:ascii="Times New Roman Bold" w:hAnsi="Times New Roman Bold" w:cs="David" w:hint="eastAsia"/>
          <w:color w:val="000000"/>
          <w:rtl/>
        </w:rPr>
        <w:instrText>רבים</w:instrText>
      </w:r>
      <w:r w:rsidRPr="00E45480">
        <w:rPr>
          <w:rFonts w:ascii="Times New Roman Bold" w:hAnsi="Times New Roman Bold" w:cs="David"/>
          <w:color w:val="000000"/>
          <w:rtl/>
        </w:rPr>
        <w:instrText xml:space="preserve"> \</w:instrText>
      </w:r>
      <w:r w:rsidRPr="00E45480">
        <w:rPr>
          <w:rFonts w:ascii="Times New Roman Bold" w:hAnsi="Times New Roman Bold" w:cs="David"/>
          <w:color w:val="000000"/>
        </w:rPr>
        <w:instrText>h</w:instrText>
      </w:r>
      <w:r w:rsidRPr="00E45480">
        <w:rPr>
          <w:rFonts w:ascii="Times New Roman Bold" w:hAnsi="Times New Roman Bold" w:cs="David"/>
          <w:color w:val="000000"/>
          <w:rtl/>
        </w:rPr>
        <w:instrText xml:space="preserve">  \* </w:instrText>
      </w:r>
      <w:r w:rsidRPr="00E45480">
        <w:rPr>
          <w:rFonts w:ascii="Times New Roman Bold" w:hAnsi="Times New Roman Bold" w:cs="David"/>
          <w:color w:val="000000"/>
        </w:rPr>
        <w:instrText>MERGEFORMAT</w:instrText>
      </w:r>
      <w:r w:rsidRPr="00E45480">
        <w:rPr>
          <w:rFonts w:ascii="Times New Roman Bold" w:hAnsi="Times New Roman Bold" w:cs="David"/>
          <w:color w:val="000000"/>
          <w:rtl/>
        </w:rPr>
        <w:instrText xml:space="preserve"> </w:instrText>
      </w:r>
      <w:r w:rsidRPr="00E45480">
        <w:rPr>
          <w:rFonts w:ascii="Times New Roman Bold" w:hAnsi="Times New Roman Bold" w:cs="David"/>
          <w:color w:val="000000"/>
          <w:rtl/>
        </w:rPr>
      </w:r>
      <w:r w:rsidRPr="00E45480">
        <w:rPr>
          <w:rFonts w:ascii="Times New Roman Bold" w:hAnsi="Times New Roman Bold" w:cs="David"/>
          <w:color w:val="000000"/>
          <w:rtl/>
        </w:rPr>
        <w:fldChar w:fldCharType="separate"/>
      </w:r>
      <w:r w:rsidR="000A1D50" w:rsidRPr="00E45480">
        <w:rPr>
          <w:rFonts w:ascii="Times New Roman Bold" w:hAnsi="Times New Roman Bold" w:cs="David" w:hint="eastAsia"/>
          <w:color w:val="000000"/>
          <w:rtl/>
        </w:rPr>
        <w:t>מרכזים</w:t>
      </w:r>
      <w:r w:rsidRPr="00E45480">
        <w:rPr>
          <w:rFonts w:ascii="Times New Roman Bold" w:hAnsi="Times New Roman Bold" w:cs="David"/>
          <w:color w:val="000000"/>
          <w:rtl/>
        </w:rPr>
        <w:fldChar w:fldCharType="end"/>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שביחס</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אליהם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הוא</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מגיש</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הצעתו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אשר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יעמוד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בכל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הדרישות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הבאות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במצטבר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w:t>
      </w:r>
    </w:p>
    <w:p w14:paraId="3B5C0820" w14:textId="10E26C31" w:rsidR="00AD6021" w:rsidRPr="00E45480" w:rsidRDefault="00AD6021" w:rsidP="00E63E0B">
      <w:pPr>
        <w:pStyle w:val="6"/>
        <w:ind w:left="2833" w:hanging="850"/>
        <w:rPr>
          <w:rFonts w:ascii="Times New Roman Bold" w:hAnsi="Times New Roman Bold"/>
          <w:color w:val="000000"/>
        </w:rPr>
      </w:pPr>
      <w:bookmarkStart w:id="100" w:name="_Ref378862113"/>
      <w:r w:rsidRPr="00E45480">
        <w:rPr>
          <w:rFonts w:ascii="Times New Roman Bold" w:hAnsi="Times New Roman Bold" w:hint="eastAsia"/>
          <w:color w:val="000000"/>
          <w:rtl/>
        </w:rPr>
        <w:t>תואר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אקדמי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בעבודה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סוציאלית</w:t>
      </w:r>
      <w:r w:rsidRPr="00E45480">
        <w:rPr>
          <w:rFonts w:ascii="Times New Roman Bold" w:hAnsi="Times New Roman Bold"/>
          <w:color w:val="000000"/>
          <w:rtl/>
        </w:rPr>
        <w:t>.</w:t>
      </w:r>
      <w:bookmarkEnd w:id="100"/>
      <w:r w:rsidRPr="00E45480">
        <w:rPr>
          <w:rFonts w:ascii="Times New Roman Bold" w:hAnsi="Times New Roman Bold"/>
          <w:color w:val="000000"/>
          <w:rtl/>
        </w:rPr>
        <w:t xml:space="preserve"> </w:t>
      </w:r>
    </w:p>
    <w:p w14:paraId="54B0909C" w14:textId="77777777" w:rsidR="00AD6021" w:rsidRPr="00E45480" w:rsidRDefault="00AD6021" w:rsidP="00AD6021">
      <w:pPr>
        <w:pStyle w:val="6"/>
        <w:ind w:left="2833" w:hanging="850"/>
        <w:rPr>
          <w:rFonts w:ascii="Times New Roman Bold" w:hAnsi="Times New Roman Bold"/>
          <w:color w:val="000000"/>
        </w:rPr>
      </w:pPr>
      <w:bookmarkStart w:id="101" w:name="_Ref381189428"/>
      <w:r w:rsidRPr="00E45480">
        <w:rPr>
          <w:rFonts w:ascii="Times New Roman Bold" w:hAnsi="Times New Roman Bold" w:hint="eastAsia"/>
          <w:color w:val="000000"/>
          <w:rtl/>
        </w:rPr>
        <w:t>רישום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בפנקס</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העו</w:t>
      </w:r>
      <w:r w:rsidRPr="00E45480">
        <w:rPr>
          <w:rFonts w:ascii="Times New Roman Bold" w:hAnsi="Times New Roman Bold"/>
          <w:color w:val="000000"/>
          <w:rtl/>
        </w:rPr>
        <w:t>"</w:t>
      </w:r>
      <w:r w:rsidRPr="00E45480">
        <w:rPr>
          <w:rFonts w:ascii="Times New Roman Bold" w:hAnsi="Times New Roman Bold" w:hint="eastAsia"/>
          <w:color w:val="000000"/>
          <w:rtl/>
        </w:rPr>
        <w:t>סים</w:t>
      </w:r>
      <w:r w:rsidRPr="00E45480">
        <w:rPr>
          <w:rFonts w:ascii="Times New Roman Bold" w:hAnsi="Times New Roman Bold"/>
          <w:color w:val="000000"/>
          <w:rtl/>
        </w:rPr>
        <w:t>.</w:t>
      </w:r>
      <w:bookmarkEnd w:id="99"/>
      <w:bookmarkEnd w:id="101"/>
    </w:p>
    <w:p w14:paraId="14A89A79" w14:textId="0DB7AA23" w:rsidR="00AD6021" w:rsidRPr="00E45480" w:rsidRDefault="00AD6021" w:rsidP="006E3081">
      <w:pPr>
        <w:pStyle w:val="6"/>
        <w:ind w:left="2833" w:hanging="850"/>
        <w:rPr>
          <w:rFonts w:ascii="Arial" w:hAnsi="Arial"/>
          <w:sz w:val="24"/>
          <w:rtl/>
        </w:rPr>
      </w:pPr>
      <w:bookmarkStart w:id="102" w:name="_Ref396854814"/>
      <w:bookmarkStart w:id="103" w:name="_Ref381189432"/>
      <w:bookmarkStart w:id="104" w:name="_Ref378487180"/>
      <w:r w:rsidRPr="00E45480">
        <w:rPr>
          <w:rFonts w:ascii="Times New Roman Bold" w:hAnsi="Times New Roman Bold" w:hint="eastAsia"/>
          <w:color w:val="000000"/>
          <w:sz w:val="24"/>
          <w:rtl/>
        </w:rPr>
        <w:t>בעל</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נסיון</w:t>
      </w:r>
      <w:r w:rsidR="0059628D" w:rsidRPr="00E45480">
        <w:rPr>
          <w:rFonts w:ascii="Times New Roman Bold" w:hAnsi="Times New Roman Bold"/>
          <w:color w:val="000000"/>
          <w:sz w:val="24"/>
          <w:rtl/>
        </w:rPr>
        <w:t xml:space="preserve"> </w:t>
      </w:r>
      <w:r w:rsidR="0059628D" w:rsidRPr="00E45480">
        <w:rPr>
          <w:rFonts w:ascii="Times New Roman Bold" w:hAnsi="Times New Roman Bold" w:hint="eastAsia"/>
          <w:color w:val="000000"/>
          <w:sz w:val="24"/>
          <w:rtl/>
        </w:rPr>
        <w:t>מעשי</w:t>
      </w:r>
      <w:r w:rsidR="00F16F83" w:rsidRPr="00E45480">
        <w:rPr>
          <w:rFonts w:ascii="Times New Roman Bold" w:hAnsi="Times New Roman Bold"/>
          <w:color w:val="000000"/>
          <w:sz w:val="24"/>
          <w:rtl/>
        </w:rPr>
        <w:t xml:space="preserve"> </w:t>
      </w:r>
      <w:r w:rsidR="00F16F83" w:rsidRPr="00E45480">
        <w:rPr>
          <w:rFonts w:ascii="Times New Roman Bold" w:hAnsi="Times New Roman Bold" w:hint="eastAsia"/>
          <w:color w:val="000000"/>
          <w:sz w:val="24"/>
          <w:rtl/>
        </w:rPr>
        <w:t>מוכח</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ש</w:t>
      </w:r>
      <w:r w:rsidR="008B7E79" w:rsidRPr="00E45480">
        <w:rPr>
          <w:rFonts w:ascii="Times New Roman Bold" w:hAnsi="Times New Roman Bold" w:hint="eastAsia"/>
          <w:color w:val="000000"/>
          <w:sz w:val="24"/>
          <w:rtl/>
        </w:rPr>
        <w:t>ל</w:t>
      </w:r>
      <w:r w:rsidR="008B7E79" w:rsidRPr="00E45480">
        <w:rPr>
          <w:rFonts w:ascii="Times New Roman Bold" w:hAnsi="Times New Roman Bold"/>
          <w:color w:val="000000"/>
          <w:sz w:val="24"/>
          <w:rtl/>
        </w:rPr>
        <w:t xml:space="preserve"> </w:t>
      </w:r>
      <w:bookmarkStart w:id="105" w:name="תנאי_סף_שנות_ותק_מקצועי_עוס_חישוב"/>
      <w:r w:rsidR="008B7E79" w:rsidRPr="00E45480">
        <w:rPr>
          <w:rFonts w:ascii="Times New Roman Bold" w:hAnsi="Times New Roman Bold" w:hint="eastAsia"/>
          <w:color w:val="000000"/>
          <w:sz w:val="24"/>
          <w:rtl/>
        </w:rPr>
        <w:t>ש</w:t>
      </w:r>
      <w:r w:rsidR="00E63E0B" w:rsidRPr="00E45480">
        <w:rPr>
          <w:rFonts w:ascii="Times New Roman Bold" w:hAnsi="Times New Roman Bold" w:hint="eastAsia"/>
          <w:color w:val="000000"/>
          <w:sz w:val="24"/>
          <w:rtl/>
        </w:rPr>
        <w:t>נתיים</w:t>
      </w:r>
      <w:r w:rsidR="008B7E79" w:rsidRPr="00E45480">
        <w:rPr>
          <w:rFonts w:ascii="Times New Roman Bold" w:hAnsi="Times New Roman Bold"/>
          <w:color w:val="000000"/>
          <w:sz w:val="24"/>
          <w:rtl/>
        </w:rPr>
        <w:t xml:space="preserve"> </w:t>
      </w:r>
      <w:r w:rsidR="008B7E79" w:rsidRPr="00E45480">
        <w:rPr>
          <w:rFonts w:ascii="Times New Roman Bold" w:hAnsi="Times New Roman Bold" w:hint="eastAsia"/>
          <w:color w:val="000000"/>
          <w:sz w:val="24"/>
          <w:rtl/>
        </w:rPr>
        <w:t>לפחות</w:t>
      </w:r>
      <w:bookmarkEnd w:id="105"/>
      <w:r w:rsidR="008B7E79" w:rsidRPr="00E45480">
        <w:rPr>
          <w:rFonts w:ascii="Times New Roman Bold" w:hAnsi="Times New Roman Bold"/>
          <w:color w:val="000000"/>
          <w:sz w:val="24"/>
          <w:rtl/>
        </w:rPr>
        <w:t xml:space="preserve">, </w:t>
      </w:r>
      <w:bookmarkStart w:id="106" w:name="תנאי_סף_ניסיוו_מקצועי_עוס_חישוב"/>
      <w:r w:rsidR="00815398" w:rsidRPr="00E45480">
        <w:rPr>
          <w:rFonts w:ascii="Times New Roman Bold" w:hAnsi="Times New Roman Bold" w:hint="eastAsia"/>
          <w:color w:val="000000"/>
          <w:sz w:val="24"/>
          <w:rtl/>
        </w:rPr>
        <w:t>לאחר</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הרישום</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בפנקס</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העו</w:t>
      </w:r>
      <w:r w:rsidR="00FC6D5A" w:rsidRPr="00E45480">
        <w:rPr>
          <w:rFonts w:ascii="Times New Roman Bold" w:hAnsi="Times New Roman Bold" w:hint="eastAsia"/>
          <w:color w:val="000000"/>
          <w:sz w:val="24"/>
          <w:rtl/>
        </w:rPr>
        <w:t>בדים</w:t>
      </w:r>
      <w:r w:rsidR="00FC6D5A" w:rsidRPr="00E45480">
        <w:rPr>
          <w:rFonts w:ascii="Times New Roman Bold" w:hAnsi="Times New Roman Bold"/>
          <w:color w:val="000000"/>
          <w:sz w:val="24"/>
          <w:rtl/>
        </w:rPr>
        <w:t xml:space="preserve"> </w:t>
      </w:r>
      <w:r w:rsidR="00FC6D5A" w:rsidRPr="00E45480">
        <w:rPr>
          <w:rFonts w:ascii="Times New Roman Bold" w:hAnsi="Times New Roman Bold" w:hint="eastAsia"/>
          <w:color w:val="000000"/>
          <w:sz w:val="24"/>
          <w:rtl/>
        </w:rPr>
        <w:t>ה</w:t>
      </w:r>
      <w:r w:rsidRPr="00E45480">
        <w:rPr>
          <w:rFonts w:ascii="Times New Roman Bold" w:hAnsi="Times New Roman Bold" w:hint="eastAsia"/>
          <w:color w:val="000000"/>
          <w:sz w:val="24"/>
          <w:rtl/>
        </w:rPr>
        <w:t>ס</w:t>
      </w:r>
      <w:r w:rsidR="00FC6D5A" w:rsidRPr="00E45480">
        <w:rPr>
          <w:rFonts w:ascii="Times New Roman Bold" w:hAnsi="Times New Roman Bold" w:hint="eastAsia"/>
          <w:color w:val="000000"/>
          <w:sz w:val="24"/>
          <w:rtl/>
        </w:rPr>
        <w:t>וצי</w:t>
      </w:r>
      <w:r w:rsidR="00AE4EF0" w:rsidRPr="00E45480">
        <w:rPr>
          <w:rFonts w:ascii="Times New Roman Bold" w:hAnsi="Times New Roman Bold" w:hint="eastAsia"/>
          <w:color w:val="000000"/>
          <w:sz w:val="24"/>
          <w:rtl/>
        </w:rPr>
        <w:t>א</w:t>
      </w:r>
      <w:r w:rsidR="00FC6D5A" w:rsidRPr="00E45480">
        <w:rPr>
          <w:rFonts w:ascii="Times New Roman Bold" w:hAnsi="Times New Roman Bold" w:hint="eastAsia"/>
          <w:color w:val="000000"/>
          <w:sz w:val="24"/>
          <w:rtl/>
        </w:rPr>
        <w:t>לי</w:t>
      </w:r>
      <w:r w:rsidRPr="00E45480">
        <w:rPr>
          <w:rFonts w:ascii="Times New Roman Bold" w:hAnsi="Times New Roman Bold" w:hint="eastAsia"/>
          <w:color w:val="000000"/>
          <w:sz w:val="24"/>
          <w:rtl/>
        </w:rPr>
        <w:t>ים</w:t>
      </w:r>
      <w:bookmarkEnd w:id="106"/>
      <w:r w:rsidR="00AE4EF0" w:rsidRPr="00E45480">
        <w:rPr>
          <w:rFonts w:ascii="Times New Roman Bold" w:hAnsi="Times New Roman Bold"/>
          <w:color w:val="000000"/>
          <w:sz w:val="24"/>
          <w:rtl/>
        </w:rPr>
        <w:t xml:space="preserve">, </w:t>
      </w:r>
      <w:bookmarkStart w:id="107" w:name="תנאי_סף_ניסיון_מקצועי_עוס_כעוס_טווח_שנים"/>
      <w:r w:rsidR="00AE4EF0" w:rsidRPr="00E45480">
        <w:rPr>
          <w:rFonts w:ascii="Times New Roman Bold" w:hAnsi="Times New Roman Bold" w:hint="eastAsia"/>
          <w:color w:val="000000"/>
          <w:sz w:val="24"/>
          <w:rtl/>
        </w:rPr>
        <w:t>ב</w:t>
      </w:r>
      <w:r w:rsidR="00815398" w:rsidRPr="00E45480">
        <w:rPr>
          <w:rFonts w:ascii="Times New Roman Bold" w:hAnsi="Times New Roman Bold" w:hint="eastAsia"/>
          <w:color w:val="000000"/>
          <w:sz w:val="24"/>
          <w:rtl/>
        </w:rPr>
        <w:t>מהלך</w:t>
      </w:r>
      <w:r w:rsidR="00815398" w:rsidRPr="00E45480">
        <w:rPr>
          <w:rFonts w:ascii="Times New Roman Bold" w:hAnsi="Times New Roman Bold"/>
          <w:color w:val="000000"/>
          <w:sz w:val="24"/>
          <w:rtl/>
        </w:rPr>
        <w:t xml:space="preserve"> </w:t>
      </w:r>
      <w:r w:rsidR="00805C8D" w:rsidRPr="00E45480">
        <w:rPr>
          <w:rFonts w:ascii="Times New Roman Bold" w:hAnsi="Times New Roman Bold" w:hint="eastAsia"/>
          <w:color w:val="000000"/>
          <w:sz w:val="24"/>
          <w:rtl/>
        </w:rPr>
        <w:t>חמש</w:t>
      </w:r>
      <w:r w:rsidR="00AE4EF0" w:rsidRPr="00E45480">
        <w:rPr>
          <w:rFonts w:ascii="Times New Roman Bold" w:hAnsi="Times New Roman Bold"/>
          <w:color w:val="000000"/>
          <w:sz w:val="24"/>
          <w:rtl/>
        </w:rPr>
        <w:t xml:space="preserve"> </w:t>
      </w:r>
      <w:r w:rsidR="00AE4EF0" w:rsidRPr="00E45480">
        <w:rPr>
          <w:rFonts w:ascii="Times New Roman Bold" w:hAnsi="Times New Roman Bold" w:hint="eastAsia"/>
          <w:color w:val="000000"/>
          <w:sz w:val="24"/>
          <w:rtl/>
        </w:rPr>
        <w:t>השנים</w:t>
      </w:r>
      <w:r w:rsidR="00AE4EF0" w:rsidRPr="00E45480">
        <w:rPr>
          <w:rFonts w:ascii="Times New Roman Bold" w:hAnsi="Times New Roman Bold"/>
          <w:color w:val="000000"/>
          <w:sz w:val="24"/>
          <w:rtl/>
        </w:rPr>
        <w:t xml:space="preserve"> </w:t>
      </w:r>
      <w:r w:rsidR="00AE4EF0" w:rsidRPr="00E45480">
        <w:rPr>
          <w:rFonts w:ascii="Times New Roman Bold" w:hAnsi="Times New Roman Bold" w:hint="eastAsia"/>
          <w:color w:val="000000"/>
          <w:sz w:val="24"/>
          <w:rtl/>
        </w:rPr>
        <w:t>האחרונו</w:t>
      </w:r>
      <w:r w:rsidR="00815398" w:rsidRPr="00E45480">
        <w:rPr>
          <w:rFonts w:ascii="Times New Roman Bold" w:hAnsi="Times New Roman Bold" w:hint="eastAsia"/>
          <w:color w:val="000000"/>
          <w:sz w:val="24"/>
          <w:rtl/>
        </w:rPr>
        <w:t>ת</w:t>
      </w:r>
      <w:r w:rsidR="00815398" w:rsidRPr="00E45480">
        <w:rPr>
          <w:rFonts w:ascii="Times New Roman Bold" w:hAnsi="Times New Roman Bold"/>
          <w:color w:val="000000"/>
          <w:sz w:val="24"/>
          <w:rtl/>
        </w:rPr>
        <w:t xml:space="preserve"> </w:t>
      </w:r>
      <w:r w:rsidR="00815398" w:rsidRPr="00E45480">
        <w:rPr>
          <w:rFonts w:ascii="Times New Roman Bold" w:hAnsi="Times New Roman Bold" w:hint="eastAsia"/>
          <w:color w:val="000000"/>
          <w:sz w:val="24"/>
          <w:rtl/>
        </w:rPr>
        <w:t>הקודמות</w:t>
      </w:r>
      <w:r w:rsidR="00815398" w:rsidRPr="00E45480">
        <w:rPr>
          <w:rFonts w:ascii="Times New Roman Bold" w:hAnsi="Times New Roman Bold"/>
          <w:color w:val="000000"/>
          <w:sz w:val="24"/>
          <w:rtl/>
        </w:rPr>
        <w:t xml:space="preserve"> </w:t>
      </w:r>
      <w:r w:rsidR="00815398" w:rsidRPr="00E45480">
        <w:rPr>
          <w:rFonts w:ascii="Times New Roman Bold" w:hAnsi="Times New Roman Bold" w:hint="eastAsia"/>
          <w:color w:val="000000"/>
          <w:sz w:val="24"/>
          <w:rtl/>
        </w:rPr>
        <w:t>ל</w:t>
      </w:r>
      <w:r w:rsidR="003D2703" w:rsidRPr="00E45480">
        <w:rPr>
          <w:rFonts w:hint="eastAsia"/>
          <w:rtl/>
        </w:rPr>
        <w:t>מועד</w:t>
      </w:r>
      <w:r w:rsidR="003D2703" w:rsidRPr="00E45480">
        <w:rPr>
          <w:rtl/>
        </w:rPr>
        <w:t xml:space="preserve"> </w:t>
      </w:r>
      <w:r w:rsidR="003D2703" w:rsidRPr="00E45480">
        <w:rPr>
          <w:rFonts w:hint="eastAsia"/>
          <w:rtl/>
        </w:rPr>
        <w:t>האחרון</w:t>
      </w:r>
      <w:r w:rsidR="003D2703" w:rsidRPr="00E45480">
        <w:rPr>
          <w:rtl/>
        </w:rPr>
        <w:t xml:space="preserve"> </w:t>
      </w:r>
      <w:r w:rsidR="003D2703" w:rsidRPr="00E45480">
        <w:rPr>
          <w:rFonts w:hint="eastAsia"/>
          <w:rtl/>
        </w:rPr>
        <w:t>להגשת</w:t>
      </w:r>
      <w:r w:rsidR="003D2703" w:rsidRPr="00E45480">
        <w:rPr>
          <w:rtl/>
        </w:rPr>
        <w:t xml:space="preserve"> </w:t>
      </w:r>
      <w:r w:rsidR="003D2703" w:rsidRPr="00E45480">
        <w:rPr>
          <w:rFonts w:hint="eastAsia"/>
          <w:rtl/>
        </w:rPr>
        <w:t>ההצעות</w:t>
      </w:r>
      <w:bookmarkEnd w:id="107"/>
      <w:r w:rsidR="00AE4EF0" w:rsidRPr="00E45480">
        <w:rPr>
          <w:rFonts w:ascii="Times New Roman Bold" w:hAnsi="Times New Roman Bold"/>
          <w:color w:val="000000"/>
          <w:sz w:val="24"/>
          <w:rtl/>
        </w:rPr>
        <w:t>,</w:t>
      </w:r>
      <w:r w:rsidR="00815398" w:rsidRPr="00E45480">
        <w:rPr>
          <w:rFonts w:ascii="Times New Roman Bold" w:hAnsi="Times New Roman Bold"/>
          <w:color w:val="000000"/>
          <w:sz w:val="24"/>
          <w:rtl/>
        </w:rPr>
        <w:t xml:space="preserve"> </w:t>
      </w:r>
      <w:r w:rsidR="00815398" w:rsidRPr="00E45480">
        <w:rPr>
          <w:rFonts w:ascii="Times New Roman Bold" w:hAnsi="Times New Roman Bold" w:hint="eastAsia"/>
          <w:color w:val="000000"/>
          <w:sz w:val="24"/>
          <w:rtl/>
        </w:rPr>
        <w:t>ב</w:t>
      </w:r>
      <w:bookmarkStart w:id="108" w:name="תנאי_סף_פירוט_ותק_מקצועי_עוס"/>
      <w:r w:rsidRPr="00E45480">
        <w:rPr>
          <w:rFonts w:ascii="Times New Roman Bold" w:hAnsi="Times New Roman Bold" w:hint="eastAsia"/>
          <w:color w:val="000000"/>
          <w:sz w:val="24"/>
          <w:rtl/>
        </w:rPr>
        <w:t>עבודה</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כעובד</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סוציא</w:t>
      </w:r>
      <w:r w:rsidR="00E63E0B" w:rsidRPr="00E45480">
        <w:rPr>
          <w:rFonts w:ascii="Times New Roman Bold" w:hAnsi="Times New Roman Bold" w:hint="eastAsia"/>
          <w:color w:val="000000"/>
          <w:sz w:val="24"/>
          <w:rtl/>
        </w:rPr>
        <w:t>לי</w:t>
      </w:r>
      <w:r w:rsidR="00E63E0B" w:rsidRPr="00E45480">
        <w:rPr>
          <w:rFonts w:ascii="Times New Roman Bold" w:hAnsi="Times New Roman Bold"/>
          <w:color w:val="000000"/>
          <w:sz w:val="24"/>
          <w:rtl/>
        </w:rPr>
        <w:t xml:space="preserve"> </w:t>
      </w:r>
      <w:r w:rsidR="00146E9D" w:rsidRPr="00E45480">
        <w:rPr>
          <w:rFonts w:ascii="Times New Roman Bold" w:hAnsi="Times New Roman Bold" w:hint="eastAsia"/>
          <w:color w:val="000000"/>
          <w:sz w:val="24"/>
          <w:rtl/>
        </w:rPr>
        <w:t>עם</w:t>
      </w:r>
      <w:r w:rsidR="00146E9D" w:rsidRPr="00E45480">
        <w:rPr>
          <w:rFonts w:ascii="Times New Roman Bold" w:hAnsi="Times New Roman Bold"/>
          <w:color w:val="000000"/>
          <w:sz w:val="24"/>
          <w:rtl/>
        </w:rPr>
        <w:t xml:space="preserve"> </w:t>
      </w:r>
      <w:r w:rsidR="00146E9D" w:rsidRPr="00E45480">
        <w:rPr>
          <w:rtl/>
        </w:rPr>
        <w:fldChar w:fldCharType="begin" w:fldLock="1"/>
      </w:r>
      <w:r w:rsidR="00146E9D" w:rsidRPr="00E45480">
        <w:rPr>
          <w:rtl/>
        </w:rPr>
        <w:instrText xml:space="preserve"> </w:instrText>
      </w:r>
      <w:r w:rsidR="00146E9D" w:rsidRPr="00E45480">
        <w:instrText>REF</w:instrText>
      </w:r>
      <w:r w:rsidR="00146E9D" w:rsidRPr="00E45480">
        <w:rPr>
          <w:rtl/>
        </w:rPr>
        <w:instrText xml:space="preserve"> תנאי_סף_אוכלוסיית_היעד \</w:instrText>
      </w:r>
      <w:r w:rsidR="00146E9D" w:rsidRPr="00E45480">
        <w:instrText>h</w:instrText>
      </w:r>
      <w:r w:rsidR="00146E9D"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146E9D" w:rsidRPr="00E45480">
        <w:rPr>
          <w:rtl/>
        </w:rPr>
      </w:r>
      <w:r w:rsidR="00146E9D" w:rsidRPr="00E45480">
        <w:rPr>
          <w:rtl/>
        </w:rPr>
        <w:fldChar w:fldCharType="separate"/>
      </w:r>
      <w:r w:rsidR="000A1D50" w:rsidRPr="00E45480">
        <w:rPr>
          <w:rtl/>
        </w:rPr>
        <w:t xml:space="preserve">ילדים בסיכון בגילאי 5 עד 12 שנים </w:t>
      </w:r>
      <w:r w:rsidR="000A1D50" w:rsidRPr="00E45480">
        <w:rPr>
          <w:rFonts w:hint="eastAsia"/>
          <w:rtl/>
        </w:rPr>
        <w:t>והוריהם</w:t>
      </w:r>
      <w:r w:rsidR="00146E9D" w:rsidRPr="00E45480">
        <w:rPr>
          <w:rtl/>
        </w:rPr>
        <w:fldChar w:fldCharType="end"/>
      </w:r>
      <w:bookmarkEnd w:id="108"/>
      <w:r w:rsidR="00146E9D" w:rsidRPr="00E45480">
        <w:rPr>
          <w:rFonts w:ascii="Arial" w:hAnsi="Arial"/>
          <w:sz w:val="24"/>
          <w:rtl/>
        </w:rPr>
        <w:t>.</w:t>
      </w:r>
      <w:bookmarkEnd w:id="102"/>
    </w:p>
    <w:p w14:paraId="24BE434C" w14:textId="674507B6" w:rsidR="001D32AB" w:rsidRPr="00E45480" w:rsidRDefault="001D32AB" w:rsidP="001D32AB">
      <w:pPr>
        <w:pStyle w:val="6"/>
        <w:tabs>
          <w:tab w:val="left" w:pos="3117"/>
        </w:tabs>
        <w:ind w:left="2833" w:hanging="992"/>
        <w:rPr>
          <w:rtl/>
        </w:rPr>
      </w:pPr>
      <w:bookmarkStart w:id="109" w:name="_Ref396854941"/>
      <w:bookmarkEnd w:id="103"/>
      <w:bookmarkEnd w:id="104"/>
      <w:r w:rsidRPr="00E45480">
        <w:rPr>
          <w:rFonts w:hint="eastAsia"/>
          <w:rtl/>
        </w:rPr>
        <w:t>העובד</w:t>
      </w:r>
      <w:r w:rsidRPr="00E45480">
        <w:rPr>
          <w:rtl/>
        </w:rPr>
        <w:t xml:space="preserve"> </w:t>
      </w:r>
      <w:r w:rsidRPr="00E45480">
        <w:rPr>
          <w:rFonts w:hint="eastAsia"/>
          <w:rtl/>
        </w:rPr>
        <w:t>הסוציאלי</w:t>
      </w:r>
      <w:r w:rsidRPr="00E45480">
        <w:rPr>
          <w:rtl/>
        </w:rPr>
        <w:t xml:space="preserve"> </w:t>
      </w:r>
      <w:r w:rsidRPr="00E45480">
        <w:rPr>
          <w:rFonts w:hint="eastAsia"/>
          <w:rtl/>
        </w:rPr>
        <w:t>המוצע</w:t>
      </w:r>
      <w:r w:rsidRPr="00E45480">
        <w:rPr>
          <w:rtl/>
        </w:rPr>
        <w:t xml:space="preserve"> </w:t>
      </w:r>
      <w:r w:rsidRPr="00E45480">
        <w:rPr>
          <w:rFonts w:hint="eastAsia"/>
          <w:rtl/>
        </w:rPr>
        <w:t>עבור</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לאוכלוסיה הערבית יהיה דובר השפה הערבית.</w:t>
      </w:r>
      <w:bookmarkEnd w:id="109"/>
    </w:p>
    <w:p w14:paraId="233AD9B8" w14:textId="77777777" w:rsidR="00AD6021" w:rsidRPr="00E45480" w:rsidRDefault="00AD6021" w:rsidP="00AD6021">
      <w:pPr>
        <w:pStyle w:val="HNormal"/>
        <w:spacing w:after="0" w:line="360" w:lineRule="auto"/>
        <w:ind w:left="1152"/>
        <w:rPr>
          <w:rFonts w:cs="David"/>
          <w:b/>
          <w:bCs/>
          <w:rtl/>
        </w:rPr>
      </w:pPr>
    </w:p>
    <w:p w14:paraId="23BF1F71" w14:textId="6DD963FD" w:rsidR="00AD6021" w:rsidRPr="00E45480" w:rsidRDefault="00AD6021" w:rsidP="00C77676">
      <w:pPr>
        <w:pStyle w:val="HNormal"/>
        <w:spacing w:after="0" w:line="360" w:lineRule="auto"/>
        <w:ind w:left="1152"/>
        <w:rPr>
          <w:rFonts w:cs="David"/>
          <w:b/>
          <w:bCs/>
          <w:rtl/>
        </w:rPr>
      </w:pPr>
      <w:r w:rsidRPr="00E45480">
        <w:rPr>
          <w:rFonts w:cs="David" w:hint="eastAsia"/>
          <w:b/>
          <w:bCs/>
          <w:rtl/>
        </w:rPr>
        <w:t>להוכחת</w:t>
      </w:r>
      <w:r w:rsidRPr="00E45480">
        <w:rPr>
          <w:rFonts w:cs="David"/>
          <w:b/>
          <w:bCs/>
          <w:rtl/>
        </w:rPr>
        <w:t xml:space="preserve"> </w:t>
      </w:r>
      <w:r w:rsidRPr="00E45480">
        <w:rPr>
          <w:rFonts w:cs="David" w:hint="eastAsia"/>
          <w:b/>
          <w:bCs/>
          <w:rtl/>
        </w:rPr>
        <w:t>עמידתו</w:t>
      </w:r>
      <w:r w:rsidRPr="00E45480">
        <w:rPr>
          <w:rFonts w:cs="David"/>
          <w:b/>
          <w:bCs/>
          <w:rtl/>
        </w:rPr>
        <w:t xml:space="preserve"> </w:t>
      </w:r>
      <w:r w:rsidRPr="00E45480">
        <w:rPr>
          <w:rFonts w:cs="David" w:hint="eastAsia"/>
          <w:b/>
          <w:bCs/>
          <w:rtl/>
        </w:rPr>
        <w:t>בתנאי</w:t>
      </w:r>
      <w:r w:rsidRPr="00E45480">
        <w:rPr>
          <w:rFonts w:cs="David"/>
          <w:b/>
          <w:bCs/>
          <w:rtl/>
        </w:rPr>
        <w:t xml:space="preserve"> </w:t>
      </w:r>
      <w:r w:rsidRPr="00E45480">
        <w:rPr>
          <w:rFonts w:cs="David" w:hint="eastAsia"/>
          <w:b/>
          <w:bCs/>
          <w:rtl/>
        </w:rPr>
        <w:t>סף</w:t>
      </w:r>
      <w:r w:rsidRPr="00E45480">
        <w:rPr>
          <w:rFonts w:cs="David"/>
          <w:b/>
          <w:bCs/>
          <w:rtl/>
        </w:rPr>
        <w:t xml:space="preserve"> </w:t>
      </w:r>
      <w:r w:rsidRPr="00E45480">
        <w:rPr>
          <w:rFonts w:cs="David" w:hint="eastAsia"/>
          <w:b/>
          <w:bCs/>
          <w:rtl/>
        </w:rPr>
        <w:t>אלו</w:t>
      </w:r>
      <w:r w:rsidRPr="00E45480">
        <w:rPr>
          <w:rFonts w:cs="David"/>
          <w:b/>
          <w:bCs/>
          <w:rtl/>
        </w:rPr>
        <w:t xml:space="preserve">, </w:t>
      </w:r>
      <w:r w:rsidRPr="00E45480">
        <w:rPr>
          <w:rFonts w:cs="David" w:hint="eastAsia"/>
          <w:b/>
          <w:bCs/>
          <w:rtl/>
        </w:rPr>
        <w:t>המציע</w:t>
      </w:r>
      <w:r w:rsidRPr="00E45480">
        <w:rPr>
          <w:rFonts w:cs="David"/>
          <w:b/>
          <w:bCs/>
          <w:rtl/>
        </w:rPr>
        <w:t xml:space="preserve"> </w:t>
      </w:r>
      <w:r w:rsidRPr="00E45480">
        <w:rPr>
          <w:rFonts w:cs="David" w:hint="eastAsia"/>
          <w:b/>
          <w:bCs/>
          <w:rtl/>
        </w:rPr>
        <w:t>יפרט</w:t>
      </w:r>
      <w:r w:rsidRPr="00E45480">
        <w:rPr>
          <w:rFonts w:cs="David"/>
          <w:b/>
          <w:bCs/>
          <w:rtl/>
        </w:rPr>
        <w:t xml:space="preserve"> </w:t>
      </w:r>
      <w:r w:rsidRPr="00E45480">
        <w:rPr>
          <w:rFonts w:cs="David" w:hint="eastAsia"/>
          <w:b/>
          <w:bCs/>
          <w:rtl/>
        </w:rPr>
        <w:t>את</w:t>
      </w:r>
      <w:r w:rsidRPr="00E45480">
        <w:rPr>
          <w:rFonts w:cs="David"/>
          <w:b/>
          <w:bCs/>
          <w:rtl/>
        </w:rPr>
        <w:t xml:space="preserve"> </w:t>
      </w:r>
      <w:r w:rsidRPr="00E45480">
        <w:rPr>
          <w:rFonts w:cs="David" w:hint="eastAsia"/>
          <w:b/>
          <w:bCs/>
          <w:rtl/>
        </w:rPr>
        <w:t>השכלתו</w:t>
      </w:r>
      <w:r w:rsidRPr="00E45480">
        <w:rPr>
          <w:rFonts w:cs="David"/>
          <w:b/>
          <w:bCs/>
          <w:rtl/>
        </w:rPr>
        <w:t xml:space="preserve"> </w:t>
      </w:r>
      <w:r w:rsidRPr="00E45480">
        <w:rPr>
          <w:rFonts w:cs="David" w:hint="eastAsia"/>
          <w:b/>
          <w:bCs/>
          <w:rtl/>
        </w:rPr>
        <w:t>ואת</w:t>
      </w:r>
      <w:r w:rsidRPr="00E45480">
        <w:rPr>
          <w:rFonts w:cs="David"/>
          <w:b/>
          <w:bCs/>
          <w:rtl/>
        </w:rPr>
        <w:t xml:space="preserve"> </w:t>
      </w:r>
      <w:r w:rsidRPr="00E45480">
        <w:rPr>
          <w:rFonts w:cs="David" w:hint="eastAsia"/>
          <w:b/>
          <w:bCs/>
          <w:rtl/>
        </w:rPr>
        <w:t>נסיונו</w:t>
      </w:r>
      <w:r w:rsidRPr="00E45480">
        <w:rPr>
          <w:rFonts w:cs="David"/>
          <w:b/>
          <w:bCs/>
          <w:rtl/>
        </w:rPr>
        <w:t xml:space="preserve"> </w:t>
      </w:r>
      <w:r w:rsidRPr="00E45480">
        <w:rPr>
          <w:rFonts w:cs="David" w:hint="eastAsia"/>
          <w:b/>
          <w:bCs/>
          <w:rtl/>
        </w:rPr>
        <w:t>הרלוונטי</w:t>
      </w:r>
      <w:r w:rsidRPr="00E45480">
        <w:rPr>
          <w:rFonts w:cs="David"/>
          <w:b/>
          <w:bCs/>
          <w:rtl/>
        </w:rPr>
        <w:t xml:space="preserve"> </w:t>
      </w:r>
      <w:r w:rsidRPr="00E45480">
        <w:rPr>
          <w:rFonts w:cs="David" w:hint="eastAsia"/>
          <w:b/>
          <w:bCs/>
          <w:rtl/>
        </w:rPr>
        <w:t>של</w:t>
      </w:r>
      <w:r w:rsidRPr="00E45480">
        <w:rPr>
          <w:rFonts w:cs="David"/>
          <w:b/>
          <w:bCs/>
          <w:rtl/>
        </w:rPr>
        <w:t xml:space="preserve"> </w:t>
      </w:r>
      <w:r w:rsidRPr="00E45480">
        <w:rPr>
          <w:rFonts w:cs="David" w:hint="eastAsia"/>
          <w:b/>
          <w:bCs/>
          <w:rtl/>
        </w:rPr>
        <w:t>הצוות</w:t>
      </w:r>
      <w:r w:rsidRPr="00E45480">
        <w:rPr>
          <w:rFonts w:cs="David"/>
          <w:b/>
          <w:bCs/>
          <w:rtl/>
        </w:rPr>
        <w:t xml:space="preserve"> </w:t>
      </w:r>
      <w:r w:rsidRPr="00E45480">
        <w:rPr>
          <w:rFonts w:cs="David" w:hint="eastAsia"/>
          <w:b/>
          <w:bCs/>
          <w:rtl/>
        </w:rPr>
        <w:t>המוצע</w:t>
      </w:r>
      <w:r w:rsidRPr="00E45480">
        <w:rPr>
          <w:rFonts w:cs="David"/>
          <w:b/>
          <w:bCs/>
          <w:rtl/>
        </w:rPr>
        <w:t xml:space="preserve"> </w:t>
      </w:r>
      <w:bookmarkStart w:id="110" w:name="כינוי_הצוות_המוצע"/>
      <w:r w:rsidRPr="00E45480">
        <w:rPr>
          <w:rFonts w:cs="David"/>
          <w:b/>
          <w:bCs/>
          <w:rtl/>
        </w:rPr>
        <w:t>(</w:t>
      </w:r>
      <w:r w:rsidR="00C77676" w:rsidRPr="00E45480">
        <w:rPr>
          <w:rFonts w:cs="David"/>
          <w:b/>
          <w:bCs/>
          <w:rtl/>
        </w:rPr>
        <w:fldChar w:fldCharType="begin" w:fldLock="1"/>
      </w:r>
      <w:r w:rsidR="00C77676" w:rsidRPr="00E45480">
        <w:rPr>
          <w:rFonts w:cs="David"/>
          <w:b/>
          <w:bCs/>
          <w:rtl/>
        </w:rPr>
        <w:instrText xml:space="preserve"> </w:instrText>
      </w:r>
      <w:r w:rsidR="00C77676" w:rsidRPr="00E45480">
        <w:rPr>
          <w:rFonts w:cs="David"/>
          <w:b/>
          <w:bCs/>
        </w:rPr>
        <w:instrText>REF</w:instrText>
      </w:r>
      <w:r w:rsidR="00C77676" w:rsidRPr="00E45480">
        <w:rPr>
          <w:rFonts w:cs="David"/>
          <w:b/>
          <w:bCs/>
          <w:rtl/>
        </w:rPr>
        <w:instrText xml:space="preserve"> איש_צוות_1 \</w:instrText>
      </w:r>
      <w:r w:rsidR="00C77676" w:rsidRPr="00E45480">
        <w:rPr>
          <w:rFonts w:cs="David"/>
          <w:b/>
          <w:bCs/>
        </w:rPr>
        <w:instrText>h</w:instrText>
      </w:r>
      <w:r w:rsidR="00C77676" w:rsidRPr="00E45480">
        <w:rPr>
          <w:rFonts w:cs="David"/>
          <w:b/>
          <w:bCs/>
          <w:rtl/>
        </w:rPr>
        <w:instrText xml:space="preserve">  \* </w:instrText>
      </w:r>
      <w:r w:rsidR="00C77676" w:rsidRPr="00E45480">
        <w:rPr>
          <w:rFonts w:cs="David"/>
          <w:b/>
          <w:bCs/>
        </w:rPr>
        <w:instrText>MERGEFORMAT</w:instrText>
      </w:r>
      <w:r w:rsidR="00C77676" w:rsidRPr="00E45480">
        <w:rPr>
          <w:rFonts w:cs="David"/>
          <w:b/>
          <w:bCs/>
          <w:rtl/>
        </w:rPr>
        <w:instrText xml:space="preserve"> </w:instrText>
      </w:r>
      <w:r w:rsidR="00C77676" w:rsidRPr="00E45480">
        <w:rPr>
          <w:rFonts w:cs="David"/>
          <w:b/>
          <w:bCs/>
          <w:rtl/>
        </w:rPr>
      </w:r>
      <w:r w:rsidR="00C77676" w:rsidRPr="00E45480">
        <w:rPr>
          <w:rFonts w:cs="David"/>
          <w:b/>
          <w:bCs/>
          <w:rtl/>
        </w:rPr>
        <w:fldChar w:fldCharType="separate"/>
      </w:r>
      <w:r w:rsidR="000A1D50" w:rsidRPr="00E45480">
        <w:rPr>
          <w:rFonts w:cs="David" w:hint="eastAsia"/>
          <w:b/>
          <w:bCs/>
          <w:rtl/>
        </w:rPr>
        <w:t>המנהל</w:t>
      </w:r>
      <w:r w:rsidR="000A1D50" w:rsidRPr="00E45480">
        <w:rPr>
          <w:rFonts w:cs="David"/>
          <w:b/>
          <w:bCs/>
          <w:rtl/>
        </w:rPr>
        <w:t xml:space="preserve"> </w:t>
      </w:r>
      <w:r w:rsidR="000A1D50" w:rsidRPr="00E45480">
        <w:rPr>
          <w:rFonts w:cs="David" w:hint="eastAsia"/>
          <w:b/>
          <w:bCs/>
          <w:rtl/>
        </w:rPr>
        <w:t>המוצע</w:t>
      </w:r>
      <w:r w:rsidR="00C77676" w:rsidRPr="00E45480">
        <w:rPr>
          <w:rFonts w:cs="David"/>
          <w:b/>
          <w:bCs/>
          <w:rtl/>
        </w:rPr>
        <w:fldChar w:fldCharType="end"/>
      </w:r>
      <w:r w:rsidR="00C77676" w:rsidRPr="00E45480">
        <w:rPr>
          <w:rFonts w:cs="David"/>
          <w:b/>
          <w:bCs/>
          <w:rtl/>
        </w:rPr>
        <w:t xml:space="preserve"> ו</w:t>
      </w:r>
      <w:r w:rsidR="00375EB4" w:rsidRPr="00E45480">
        <w:rPr>
          <w:rFonts w:cs="David" w:hint="eastAsia"/>
          <w:b/>
          <w:bCs/>
          <w:rtl/>
        </w:rPr>
        <w:t>ה</w:t>
      </w:r>
      <w:r w:rsidR="00C77676" w:rsidRPr="00E45480">
        <w:rPr>
          <w:rFonts w:cs="David"/>
          <w:b/>
          <w:bCs/>
          <w:rtl/>
        </w:rPr>
        <w:fldChar w:fldCharType="begin" w:fldLock="1"/>
      </w:r>
      <w:r w:rsidR="00C77676" w:rsidRPr="00E45480">
        <w:rPr>
          <w:rFonts w:cs="David"/>
          <w:b/>
          <w:bCs/>
          <w:rtl/>
        </w:rPr>
        <w:instrText xml:space="preserve"> </w:instrText>
      </w:r>
      <w:r w:rsidR="00C77676" w:rsidRPr="00E45480">
        <w:rPr>
          <w:rFonts w:cs="David"/>
          <w:b/>
          <w:bCs/>
        </w:rPr>
        <w:instrText>REF</w:instrText>
      </w:r>
      <w:r w:rsidR="00C77676" w:rsidRPr="00E45480">
        <w:rPr>
          <w:rFonts w:cs="David"/>
          <w:b/>
          <w:bCs/>
          <w:rtl/>
        </w:rPr>
        <w:instrText xml:space="preserve"> איש_צוות_2 \</w:instrText>
      </w:r>
      <w:r w:rsidR="00C77676" w:rsidRPr="00E45480">
        <w:rPr>
          <w:rFonts w:cs="David"/>
          <w:b/>
          <w:bCs/>
        </w:rPr>
        <w:instrText>h</w:instrText>
      </w:r>
      <w:r w:rsidR="00C77676" w:rsidRPr="00E45480">
        <w:rPr>
          <w:rFonts w:cs="David"/>
          <w:b/>
          <w:bCs/>
          <w:rtl/>
        </w:rPr>
        <w:instrText xml:space="preserve">  \* </w:instrText>
      </w:r>
      <w:r w:rsidR="00C77676" w:rsidRPr="00E45480">
        <w:rPr>
          <w:rFonts w:cs="David"/>
          <w:b/>
          <w:bCs/>
        </w:rPr>
        <w:instrText>MERGEFORMAT</w:instrText>
      </w:r>
      <w:r w:rsidR="00C77676" w:rsidRPr="00E45480">
        <w:rPr>
          <w:rFonts w:cs="David"/>
          <w:b/>
          <w:bCs/>
          <w:rtl/>
        </w:rPr>
        <w:instrText xml:space="preserve"> </w:instrText>
      </w:r>
      <w:r w:rsidR="00C77676" w:rsidRPr="00E45480">
        <w:rPr>
          <w:rFonts w:cs="David"/>
          <w:b/>
          <w:bCs/>
          <w:rtl/>
        </w:rPr>
      </w:r>
      <w:r w:rsidR="00C77676" w:rsidRPr="00E45480">
        <w:rPr>
          <w:rFonts w:cs="David"/>
          <w:b/>
          <w:bCs/>
          <w:rtl/>
        </w:rPr>
        <w:fldChar w:fldCharType="separate"/>
      </w:r>
      <w:r w:rsidR="000A1D50" w:rsidRPr="00E45480">
        <w:rPr>
          <w:rFonts w:ascii="Times New Roman Bold" w:hAnsi="Times New Roman Bold" w:cs="David" w:hint="eastAsia"/>
          <w:b/>
          <w:bCs/>
          <w:color w:val="000000"/>
          <w:rtl/>
        </w:rPr>
        <w:t>עובד</w:t>
      </w:r>
      <w:r w:rsidR="000A1D50" w:rsidRPr="00E45480">
        <w:rPr>
          <w:rFonts w:ascii="Times New Roman Bold" w:hAnsi="Times New Roman Bold" w:cs="David"/>
          <w:b/>
          <w:bCs/>
          <w:color w:val="000000"/>
          <w:rtl/>
        </w:rPr>
        <w:t xml:space="preserve"> </w:t>
      </w:r>
      <w:r w:rsidR="000A1D50" w:rsidRPr="00E45480">
        <w:rPr>
          <w:rFonts w:ascii="Times New Roman Bold" w:hAnsi="Times New Roman Bold" w:cs="David" w:hint="eastAsia"/>
          <w:b/>
          <w:bCs/>
          <w:color w:val="000000"/>
          <w:rtl/>
        </w:rPr>
        <w:t>סוציאלי</w:t>
      </w:r>
      <w:r w:rsidR="00C77676" w:rsidRPr="00E45480">
        <w:rPr>
          <w:rFonts w:cs="David"/>
          <w:b/>
          <w:bCs/>
          <w:rtl/>
        </w:rPr>
        <w:fldChar w:fldCharType="end"/>
      </w:r>
      <w:r w:rsidRPr="00E45480">
        <w:rPr>
          <w:rFonts w:cs="David"/>
          <w:b/>
          <w:bCs/>
          <w:rtl/>
        </w:rPr>
        <w:t>)</w:t>
      </w:r>
      <w:bookmarkEnd w:id="110"/>
      <w:r w:rsidRPr="00E45480">
        <w:rPr>
          <w:rFonts w:cs="David"/>
          <w:b/>
          <w:bCs/>
          <w:rtl/>
        </w:rPr>
        <w:t xml:space="preserve">, </w:t>
      </w:r>
      <w:r w:rsidRPr="00E45480">
        <w:rPr>
          <w:rFonts w:cs="David" w:hint="eastAsia"/>
          <w:b/>
          <w:bCs/>
          <w:rtl/>
        </w:rPr>
        <w:t>ויצרף</w:t>
      </w:r>
      <w:r w:rsidRPr="00E45480">
        <w:rPr>
          <w:rFonts w:cs="David"/>
          <w:b/>
          <w:bCs/>
          <w:rtl/>
        </w:rPr>
        <w:t xml:space="preserve"> תעודות המעידות על </w:t>
      </w:r>
      <w:r w:rsidRPr="00E45480">
        <w:rPr>
          <w:rFonts w:cs="David" w:hint="eastAsia"/>
          <w:b/>
          <w:bCs/>
          <w:rtl/>
        </w:rPr>
        <w:t>השכלתו</w:t>
      </w:r>
      <w:r w:rsidRPr="00E45480">
        <w:rPr>
          <w:rFonts w:cs="David"/>
          <w:b/>
          <w:bCs/>
          <w:rtl/>
        </w:rPr>
        <w:t xml:space="preserve">, אישור רישום </w:t>
      </w:r>
      <w:r w:rsidRPr="00E45480">
        <w:rPr>
          <w:rFonts w:cs="David" w:hint="eastAsia"/>
          <w:b/>
          <w:bCs/>
          <w:rtl/>
        </w:rPr>
        <w:t>בפנקס</w:t>
      </w:r>
      <w:r w:rsidRPr="00E45480">
        <w:rPr>
          <w:rFonts w:cs="David"/>
          <w:b/>
          <w:bCs/>
          <w:rtl/>
        </w:rPr>
        <w:t xml:space="preserve"> </w:t>
      </w:r>
      <w:r w:rsidRPr="00E45480">
        <w:rPr>
          <w:rFonts w:cs="David" w:hint="eastAsia"/>
          <w:b/>
          <w:bCs/>
          <w:rtl/>
        </w:rPr>
        <w:t>העובדים</w:t>
      </w:r>
      <w:r w:rsidRPr="00E45480">
        <w:rPr>
          <w:rFonts w:cs="David"/>
          <w:b/>
          <w:bCs/>
          <w:rtl/>
        </w:rPr>
        <w:t xml:space="preserve"> </w:t>
      </w:r>
      <w:r w:rsidRPr="00E45480">
        <w:rPr>
          <w:rFonts w:cs="David" w:hint="eastAsia"/>
          <w:b/>
          <w:bCs/>
          <w:rtl/>
        </w:rPr>
        <w:t>הסוציאליים</w:t>
      </w:r>
      <w:r w:rsidRPr="00E45480">
        <w:rPr>
          <w:rFonts w:cs="David"/>
          <w:b/>
          <w:bCs/>
          <w:rtl/>
        </w:rPr>
        <w:t xml:space="preserve"> </w:t>
      </w:r>
      <w:r w:rsidRPr="00E45480">
        <w:rPr>
          <w:rFonts w:cs="David" w:hint="eastAsia"/>
          <w:b/>
          <w:bCs/>
          <w:rtl/>
        </w:rPr>
        <w:t>וקורות</w:t>
      </w:r>
      <w:r w:rsidRPr="00E45480">
        <w:rPr>
          <w:rFonts w:cs="David"/>
          <w:b/>
          <w:bCs/>
          <w:rtl/>
        </w:rPr>
        <w:t xml:space="preserve"> </w:t>
      </w:r>
      <w:r w:rsidRPr="00E45480">
        <w:rPr>
          <w:rFonts w:cs="David" w:hint="eastAsia"/>
          <w:b/>
          <w:bCs/>
          <w:rtl/>
        </w:rPr>
        <w:t>חיים</w:t>
      </w:r>
      <w:r w:rsidRPr="00E45480">
        <w:rPr>
          <w:rFonts w:cs="David"/>
          <w:b/>
          <w:bCs/>
          <w:rtl/>
        </w:rPr>
        <w:t xml:space="preserve"> עדכניים</w:t>
      </w:r>
      <w:r w:rsidR="00775C45" w:rsidRPr="00E45480">
        <w:rPr>
          <w:rFonts w:cs="David" w:hint="cs"/>
          <w:b/>
          <w:bCs/>
          <w:rtl/>
        </w:rPr>
        <w:t>, בנפרד לגבי כל מרכז הכלול בהצעתו</w:t>
      </w:r>
      <w:r w:rsidRPr="00E45480">
        <w:rPr>
          <w:rFonts w:cs="David"/>
          <w:b/>
          <w:bCs/>
          <w:rtl/>
        </w:rPr>
        <w:t>, כנדרש ב</w:t>
      </w:r>
      <w:r w:rsidRPr="00E45480">
        <w:rPr>
          <w:rFonts w:cs="David"/>
          <w:b/>
          <w:bCs/>
          <w:rtl/>
        </w:rPr>
        <w:fldChar w:fldCharType="begin" w:fldLock="1"/>
      </w:r>
      <w:r w:rsidRPr="00E45480">
        <w:rPr>
          <w:rFonts w:cs="David"/>
          <w:b/>
          <w:bCs/>
          <w:rtl/>
        </w:rPr>
        <w:instrText xml:space="preserve"> </w:instrText>
      </w:r>
      <w:r w:rsidRPr="00E45480">
        <w:rPr>
          <w:rFonts w:cs="David"/>
          <w:b/>
          <w:bCs/>
        </w:rPr>
        <w:instrText>REF</w:instrText>
      </w:r>
      <w:r w:rsidRPr="00E45480">
        <w:rPr>
          <w:rFonts w:cs="David"/>
          <w:b/>
          <w:bCs/>
          <w:rtl/>
        </w:rPr>
        <w:instrText xml:space="preserve"> נספח_4 \</w:instrText>
      </w:r>
      <w:r w:rsidRPr="00E45480">
        <w:rPr>
          <w:rFonts w:cs="David"/>
          <w:b/>
          <w:bCs/>
        </w:rPr>
        <w:instrText>h</w:instrText>
      </w:r>
      <w:r w:rsidRPr="00E45480">
        <w:rPr>
          <w:rFonts w:cs="David"/>
          <w:b/>
          <w:bCs/>
          <w:rtl/>
        </w:rPr>
        <w:instrText xml:space="preserve">  \* </w:instrText>
      </w:r>
      <w:r w:rsidRPr="00E45480">
        <w:rPr>
          <w:rFonts w:cs="David"/>
          <w:b/>
          <w:bCs/>
        </w:rPr>
        <w:instrText>MERGEFORMAT</w:instrText>
      </w:r>
      <w:r w:rsidRPr="00E45480">
        <w:rPr>
          <w:rFonts w:cs="David"/>
          <w:b/>
          <w:bCs/>
          <w:rtl/>
        </w:rPr>
        <w:instrText xml:space="preserve"> </w:instrText>
      </w:r>
      <w:r w:rsidRPr="00E45480">
        <w:rPr>
          <w:rFonts w:cs="David"/>
          <w:b/>
          <w:bCs/>
          <w:rtl/>
        </w:rPr>
      </w:r>
      <w:r w:rsidRPr="00E45480">
        <w:rPr>
          <w:rFonts w:cs="David"/>
          <w:b/>
          <w:bCs/>
          <w:rtl/>
        </w:rPr>
        <w:fldChar w:fldCharType="separate"/>
      </w:r>
      <w:r w:rsidR="000A1D50" w:rsidRPr="00E45480">
        <w:rPr>
          <w:rFonts w:cs="David" w:hint="eastAsia"/>
          <w:b/>
          <w:bCs/>
          <w:rtl/>
        </w:rPr>
        <w:t>נספח</w:t>
      </w:r>
      <w:r w:rsidR="000A1D50" w:rsidRPr="00E45480">
        <w:rPr>
          <w:rFonts w:cs="David"/>
          <w:b/>
          <w:bCs/>
          <w:rtl/>
        </w:rPr>
        <w:t xml:space="preserve"> 4 </w:t>
      </w:r>
      <w:r w:rsidRPr="00E45480">
        <w:rPr>
          <w:rFonts w:cs="David"/>
          <w:b/>
          <w:bCs/>
          <w:rtl/>
        </w:rPr>
        <w:fldChar w:fldCharType="end"/>
      </w:r>
      <w:r w:rsidRPr="00E45480">
        <w:rPr>
          <w:rFonts w:cs="David"/>
          <w:b/>
          <w:bCs/>
          <w:rtl/>
        </w:rPr>
        <w:t xml:space="preserve">. </w:t>
      </w:r>
    </w:p>
    <w:p w14:paraId="76260358" w14:textId="77777777" w:rsidR="00AD6021" w:rsidRPr="00E45480" w:rsidRDefault="00AD6021" w:rsidP="00AD6021">
      <w:pPr>
        <w:pStyle w:val="afd"/>
        <w:numPr>
          <w:ilvl w:val="1"/>
          <w:numId w:val="10"/>
        </w:numPr>
        <w:tabs>
          <w:tab w:val="left" w:pos="1218"/>
        </w:tabs>
        <w:bidi/>
        <w:spacing w:line="360" w:lineRule="auto"/>
        <w:contextualSpacing w:val="0"/>
        <w:outlineLvl w:val="3"/>
        <w:rPr>
          <w:rFonts w:cs="David"/>
          <w:noProof/>
          <w:vanish/>
          <w:sz w:val="20"/>
          <w:rtl/>
        </w:rPr>
      </w:pPr>
      <w:bookmarkStart w:id="111" w:name="_Ref379698986"/>
    </w:p>
    <w:p w14:paraId="2B5B4A3F"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683C0F5A"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6325DFF0"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3F0CD7C6"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bookmarkEnd w:id="111"/>
    <w:p w14:paraId="6ABE9BBF" w14:textId="77777777" w:rsidR="00AD6021" w:rsidRPr="00E45480" w:rsidRDefault="00AD6021" w:rsidP="00AD6021">
      <w:pPr>
        <w:rPr>
          <w:color w:val="FF0000"/>
          <w:rtl/>
        </w:rPr>
      </w:pPr>
    </w:p>
    <w:p w14:paraId="0A9FFE71" w14:textId="77777777" w:rsidR="00AD6021" w:rsidRPr="00E45480" w:rsidRDefault="00AD6021" w:rsidP="00287588">
      <w:pPr>
        <w:pStyle w:val="4"/>
        <w:numPr>
          <w:ilvl w:val="2"/>
          <w:numId w:val="20"/>
        </w:numPr>
        <w:ind w:left="1134" w:hanging="567"/>
        <w:rPr>
          <w:b/>
          <w:bCs/>
          <w:rtl/>
        </w:rPr>
      </w:pPr>
      <w:r w:rsidRPr="00E45480">
        <w:rPr>
          <w:rFonts w:hint="eastAsia"/>
          <w:b/>
          <w:bCs/>
          <w:rtl/>
        </w:rPr>
        <w:t>אישורים</w:t>
      </w:r>
      <w:r w:rsidRPr="00E45480">
        <w:rPr>
          <w:b/>
          <w:bCs/>
          <w:rtl/>
        </w:rPr>
        <w:t xml:space="preserve"> </w:t>
      </w:r>
      <w:r w:rsidRPr="00E45480">
        <w:rPr>
          <w:rFonts w:hint="eastAsia"/>
          <w:b/>
          <w:bCs/>
          <w:rtl/>
        </w:rPr>
        <w:t>פורמליים</w:t>
      </w:r>
      <w:r w:rsidRPr="00E45480">
        <w:rPr>
          <w:b/>
          <w:bCs/>
          <w:rtl/>
        </w:rPr>
        <w:t xml:space="preserve">, </w:t>
      </w:r>
      <w:r w:rsidRPr="00E45480">
        <w:rPr>
          <w:rFonts w:hint="eastAsia"/>
          <w:b/>
          <w:bCs/>
          <w:rtl/>
        </w:rPr>
        <w:t>לפי</w:t>
      </w:r>
      <w:r w:rsidRPr="00E45480">
        <w:rPr>
          <w:b/>
          <w:bCs/>
          <w:rtl/>
        </w:rPr>
        <w:t xml:space="preserve"> </w:t>
      </w:r>
      <w:r w:rsidRPr="00E45480">
        <w:rPr>
          <w:rFonts w:hint="eastAsia"/>
          <w:b/>
          <w:bCs/>
          <w:rtl/>
        </w:rPr>
        <w:t>כל</w:t>
      </w:r>
      <w:r w:rsidRPr="00E45480">
        <w:rPr>
          <w:b/>
          <w:bCs/>
          <w:rtl/>
        </w:rPr>
        <w:t xml:space="preserve"> </w:t>
      </w:r>
      <w:r w:rsidRPr="00E45480">
        <w:rPr>
          <w:rFonts w:hint="eastAsia"/>
          <w:b/>
          <w:bCs/>
          <w:rtl/>
        </w:rPr>
        <w:t>חוק</w:t>
      </w:r>
    </w:p>
    <w:p w14:paraId="36F0DB7D" w14:textId="77777777" w:rsidR="00AD6021" w:rsidRPr="00E45480" w:rsidRDefault="00AD6021" w:rsidP="00287588">
      <w:pPr>
        <w:pStyle w:val="5"/>
        <w:numPr>
          <w:ilvl w:val="3"/>
          <w:numId w:val="20"/>
        </w:numPr>
        <w:tabs>
          <w:tab w:val="clear" w:pos="1152"/>
          <w:tab w:val="clear" w:pos="1218"/>
        </w:tabs>
        <w:ind w:left="1841" w:hanging="709"/>
      </w:pPr>
      <w:bookmarkStart w:id="112" w:name="_Ref379699416"/>
      <w:r w:rsidRPr="00E45480">
        <w:rPr>
          <w:rFonts w:hint="eastAsia"/>
          <w:rtl/>
          <w:lang w:eastAsia="en-US"/>
        </w:rPr>
        <w:t>על</w:t>
      </w:r>
      <w:r w:rsidRPr="00E45480">
        <w:rPr>
          <w:rtl/>
          <w:lang w:eastAsia="en-US"/>
        </w:rPr>
        <w:t xml:space="preserve"> </w:t>
      </w:r>
      <w:r w:rsidRPr="00E45480">
        <w:rPr>
          <w:rFonts w:hint="eastAsia"/>
          <w:rtl/>
          <w:lang w:eastAsia="en-US"/>
        </w:rPr>
        <w:t>המציע</w:t>
      </w:r>
      <w:r w:rsidRPr="00E45480">
        <w:rPr>
          <w:rtl/>
          <w:lang w:eastAsia="en-US"/>
        </w:rPr>
        <w:t xml:space="preserve"> </w:t>
      </w:r>
      <w:r w:rsidRPr="00E45480">
        <w:rPr>
          <w:rFonts w:hint="eastAsia"/>
          <w:rtl/>
          <w:lang w:eastAsia="en-US"/>
        </w:rPr>
        <w:t>להמציא</w:t>
      </w:r>
      <w:r w:rsidRPr="00E45480">
        <w:rPr>
          <w:rtl/>
          <w:lang w:eastAsia="en-US"/>
        </w:rPr>
        <w:t xml:space="preserve"> </w:t>
      </w:r>
      <w:r w:rsidRPr="00E45480">
        <w:rPr>
          <w:rFonts w:hint="eastAsia"/>
          <w:rtl/>
          <w:lang w:eastAsia="en-US"/>
        </w:rPr>
        <w:t>אישור</w:t>
      </w:r>
      <w:r w:rsidRPr="00E45480">
        <w:rPr>
          <w:rtl/>
          <w:lang w:eastAsia="en-US"/>
        </w:rPr>
        <w:t xml:space="preserve"> </w:t>
      </w:r>
      <w:r w:rsidRPr="00E45480">
        <w:rPr>
          <w:rFonts w:hint="eastAsia"/>
          <w:rtl/>
          <w:lang w:eastAsia="en-US"/>
        </w:rPr>
        <w:t>עדכני</w:t>
      </w:r>
      <w:r w:rsidRPr="00E45480">
        <w:rPr>
          <w:rtl/>
          <w:lang w:eastAsia="en-US"/>
        </w:rPr>
        <w:t xml:space="preserve"> </w:t>
      </w:r>
      <w:r w:rsidRPr="00E45480">
        <w:rPr>
          <w:rFonts w:hint="eastAsia"/>
          <w:rtl/>
          <w:lang w:eastAsia="en-US"/>
        </w:rPr>
        <w:t>ותקף</w:t>
      </w:r>
      <w:r w:rsidRPr="00E45480">
        <w:rPr>
          <w:rtl/>
          <w:lang w:eastAsia="en-US"/>
        </w:rPr>
        <w:t xml:space="preserve"> </w:t>
      </w:r>
      <w:r w:rsidRPr="00E45480">
        <w:rPr>
          <w:rFonts w:hint="eastAsia"/>
          <w:rtl/>
          <w:lang w:eastAsia="en-US"/>
        </w:rPr>
        <w:t>על</w:t>
      </w:r>
      <w:r w:rsidRPr="00E45480">
        <w:rPr>
          <w:rtl/>
          <w:lang w:eastAsia="en-US"/>
        </w:rPr>
        <w:t xml:space="preserve"> </w:t>
      </w:r>
      <w:r w:rsidRPr="00E45480">
        <w:rPr>
          <w:rFonts w:hint="eastAsia"/>
          <w:rtl/>
          <w:lang w:eastAsia="en-US"/>
        </w:rPr>
        <w:t>ניהול</w:t>
      </w:r>
      <w:r w:rsidRPr="00E45480">
        <w:rPr>
          <w:rtl/>
          <w:lang w:eastAsia="en-US"/>
        </w:rPr>
        <w:t xml:space="preserve"> </w:t>
      </w:r>
      <w:r w:rsidRPr="00E45480">
        <w:rPr>
          <w:rFonts w:hint="eastAsia"/>
          <w:rtl/>
          <w:lang w:eastAsia="en-US"/>
        </w:rPr>
        <w:t>ספרים</w:t>
      </w:r>
      <w:r w:rsidRPr="00E45480">
        <w:rPr>
          <w:rtl/>
          <w:lang w:eastAsia="en-US"/>
        </w:rPr>
        <w:t xml:space="preserve">, ניכוי מס במקור ומעמד במע"מ הנדרשים </w:t>
      </w:r>
      <w:r w:rsidRPr="00E45480">
        <w:rPr>
          <w:rFonts w:hint="eastAsia"/>
          <w:rtl/>
          <w:lang w:eastAsia="en-US"/>
        </w:rPr>
        <w:t>לפי</w:t>
      </w:r>
      <w:r w:rsidRPr="00E45480">
        <w:rPr>
          <w:rtl/>
          <w:lang w:eastAsia="en-US"/>
        </w:rPr>
        <w:t xml:space="preserve"> </w:t>
      </w:r>
      <w:r w:rsidRPr="00E45480">
        <w:rPr>
          <w:rFonts w:hint="eastAsia"/>
          <w:rtl/>
          <w:lang w:eastAsia="en-US"/>
        </w:rPr>
        <w:t>חוק</w:t>
      </w:r>
      <w:r w:rsidRPr="00E45480">
        <w:rPr>
          <w:rtl/>
          <w:lang w:eastAsia="en-US"/>
        </w:rPr>
        <w:t xml:space="preserve"> </w:t>
      </w:r>
      <w:r w:rsidRPr="00E45480">
        <w:rPr>
          <w:rFonts w:hint="eastAsia"/>
          <w:rtl/>
          <w:lang w:eastAsia="en-US"/>
        </w:rPr>
        <w:t>עסקאות</w:t>
      </w:r>
      <w:r w:rsidRPr="00E45480">
        <w:rPr>
          <w:rtl/>
          <w:lang w:eastAsia="en-US"/>
        </w:rPr>
        <w:t xml:space="preserve"> </w:t>
      </w:r>
      <w:r w:rsidRPr="00E45480">
        <w:rPr>
          <w:rFonts w:hint="eastAsia"/>
          <w:rtl/>
          <w:lang w:eastAsia="en-US"/>
        </w:rPr>
        <w:t>גופים</w:t>
      </w:r>
      <w:r w:rsidRPr="00E45480">
        <w:rPr>
          <w:rtl/>
          <w:lang w:eastAsia="en-US"/>
        </w:rPr>
        <w:t xml:space="preserve"> </w:t>
      </w:r>
      <w:r w:rsidRPr="00E45480">
        <w:rPr>
          <w:rFonts w:hint="eastAsia"/>
          <w:rtl/>
          <w:lang w:eastAsia="en-US"/>
        </w:rPr>
        <w:t>ציבוריים</w:t>
      </w:r>
      <w:r w:rsidRPr="00E45480">
        <w:rPr>
          <w:rtl/>
          <w:lang w:eastAsia="en-US"/>
        </w:rPr>
        <w:t>.</w:t>
      </w:r>
      <w:r w:rsidRPr="00E45480">
        <w:rPr>
          <w:rtl/>
        </w:rPr>
        <w:t xml:space="preserve"> האישור חייב להיות על שמו של המציע בלבד.</w:t>
      </w:r>
      <w:bookmarkEnd w:id="112"/>
    </w:p>
    <w:p w14:paraId="51212B37" w14:textId="77777777" w:rsidR="00AD6021" w:rsidRPr="00E45480" w:rsidRDefault="00AD6021" w:rsidP="00287588">
      <w:pPr>
        <w:pStyle w:val="HNormal"/>
        <w:numPr>
          <w:ilvl w:val="3"/>
          <w:numId w:val="20"/>
        </w:numPr>
        <w:spacing w:after="0" w:line="360" w:lineRule="auto"/>
        <w:ind w:left="1841" w:hanging="709"/>
        <w:rPr>
          <w:rFonts w:cs="David"/>
          <w:color w:val="000000"/>
        </w:rPr>
      </w:pPr>
      <w:r w:rsidRPr="00E45480">
        <w:rPr>
          <w:rFonts w:cs="David" w:hint="eastAsia"/>
          <w:rtl/>
          <w:lang w:eastAsia="en-US"/>
        </w:rPr>
        <w:t>אם</w:t>
      </w:r>
      <w:r w:rsidRPr="00E45480">
        <w:rPr>
          <w:rFonts w:cs="David"/>
          <w:rtl/>
          <w:lang w:eastAsia="en-US"/>
        </w:rPr>
        <w:t xml:space="preserve"> </w:t>
      </w:r>
      <w:r w:rsidRPr="00E45480">
        <w:rPr>
          <w:rFonts w:cs="David" w:hint="eastAsia"/>
          <w:rtl/>
          <w:lang w:eastAsia="en-US"/>
        </w:rPr>
        <w:t>המציע</w:t>
      </w:r>
      <w:r w:rsidRPr="00E45480">
        <w:rPr>
          <w:rFonts w:cs="David"/>
          <w:rtl/>
          <w:lang w:eastAsia="en-US"/>
        </w:rPr>
        <w:t xml:space="preserve"> </w:t>
      </w:r>
      <w:r w:rsidRPr="00E45480">
        <w:rPr>
          <w:rFonts w:cs="David" w:hint="eastAsia"/>
          <w:rtl/>
          <w:lang w:eastAsia="en-US"/>
        </w:rPr>
        <w:t>הינו</w:t>
      </w:r>
      <w:r w:rsidRPr="00E45480">
        <w:rPr>
          <w:rFonts w:cs="David"/>
          <w:rtl/>
          <w:lang w:eastAsia="en-US"/>
        </w:rPr>
        <w:t xml:space="preserve"> </w:t>
      </w:r>
      <w:r w:rsidRPr="00E45480">
        <w:rPr>
          <w:rFonts w:cs="David" w:hint="eastAsia"/>
          <w:rtl/>
          <w:lang w:eastAsia="en-US"/>
        </w:rPr>
        <w:t>תאגיד</w:t>
      </w:r>
      <w:r w:rsidRPr="00E45480">
        <w:rPr>
          <w:rFonts w:cs="David"/>
          <w:rtl/>
          <w:lang w:eastAsia="en-US"/>
        </w:rPr>
        <w:t xml:space="preserve">, </w:t>
      </w:r>
      <w:r w:rsidRPr="00E45480">
        <w:rPr>
          <w:rFonts w:cs="David" w:hint="eastAsia"/>
          <w:rtl/>
          <w:lang w:eastAsia="en-US"/>
        </w:rPr>
        <w:t>עליו</w:t>
      </w:r>
      <w:r w:rsidRPr="00E45480">
        <w:rPr>
          <w:rFonts w:cs="David"/>
          <w:rtl/>
          <w:lang w:eastAsia="en-US"/>
        </w:rPr>
        <w:t xml:space="preserve"> </w:t>
      </w:r>
      <w:r w:rsidRPr="00E45480">
        <w:rPr>
          <w:rFonts w:cs="David" w:hint="eastAsia"/>
          <w:rtl/>
          <w:lang w:eastAsia="en-US"/>
        </w:rPr>
        <w:t>לצרף</w:t>
      </w:r>
      <w:r w:rsidRPr="00E45480">
        <w:rPr>
          <w:rFonts w:cs="David"/>
          <w:rtl/>
          <w:lang w:eastAsia="en-US"/>
        </w:rPr>
        <w:t>:</w:t>
      </w:r>
    </w:p>
    <w:p w14:paraId="0083D0E6" w14:textId="77777777" w:rsidR="00AD6021" w:rsidRPr="00E45480" w:rsidRDefault="00AD6021" w:rsidP="00287588">
      <w:pPr>
        <w:pStyle w:val="HNormal"/>
        <w:numPr>
          <w:ilvl w:val="4"/>
          <w:numId w:val="20"/>
        </w:numPr>
        <w:spacing w:after="0" w:line="360" w:lineRule="auto"/>
        <w:ind w:left="2691" w:hanging="850"/>
        <w:rPr>
          <w:rFonts w:cs="David"/>
          <w:color w:val="000000"/>
        </w:rPr>
      </w:pPr>
      <w:bookmarkStart w:id="113" w:name="_Ref379699396"/>
      <w:r w:rsidRPr="00E45480">
        <w:rPr>
          <w:rFonts w:cs="David"/>
          <w:rtl/>
          <w:lang w:eastAsia="en-US"/>
        </w:rPr>
        <w:t xml:space="preserve">תעודת רישום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w:t>
      </w:r>
      <w:r w:rsidRPr="00E45480">
        <w:rPr>
          <w:rFonts w:cs="David"/>
          <w:rtl/>
          <w:lang w:eastAsia="en-US"/>
        </w:rPr>
        <w:t>תאגיד ותדפיס מרשם החברות בדבר בעלי המניות ומנהלי התאגיד, כשהוא מאומת ע"י עורך-דין</w:t>
      </w:r>
      <w:r w:rsidRPr="00E45480">
        <w:rPr>
          <w:rFonts w:cs="David"/>
          <w:color w:val="000000"/>
          <w:rtl/>
        </w:rPr>
        <w:t>.</w:t>
      </w:r>
      <w:bookmarkEnd w:id="113"/>
    </w:p>
    <w:p w14:paraId="5BF1BAF4" w14:textId="399541C9" w:rsidR="00AD6021" w:rsidRPr="00E45480" w:rsidRDefault="00375EB4" w:rsidP="00287588">
      <w:pPr>
        <w:pStyle w:val="HNormal"/>
        <w:numPr>
          <w:ilvl w:val="4"/>
          <w:numId w:val="20"/>
        </w:numPr>
        <w:spacing w:after="0" w:line="360" w:lineRule="auto"/>
        <w:ind w:left="2691" w:hanging="850"/>
        <w:rPr>
          <w:rFonts w:cs="David"/>
          <w:color w:val="000000"/>
          <w:sz w:val="24"/>
        </w:rPr>
      </w:pPr>
      <w:bookmarkStart w:id="114" w:name="_Ref384665056"/>
      <w:bookmarkStart w:id="115" w:name="תנאי_סף_אישורים_פורמליים_5"/>
      <w:bookmarkStart w:id="116" w:name="_Ref379699402"/>
      <w:r w:rsidRPr="00E45480">
        <w:rPr>
          <w:rFonts w:cs="David" w:hint="eastAsia"/>
          <w:rtl/>
        </w:rPr>
        <w:t>אם</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הינו</w:t>
      </w:r>
      <w:r w:rsidRPr="00E45480">
        <w:rPr>
          <w:rFonts w:cs="David"/>
          <w:rtl/>
        </w:rPr>
        <w:t xml:space="preserve"> </w:t>
      </w:r>
      <w:r w:rsidRPr="00E45480">
        <w:rPr>
          <w:rFonts w:cs="David" w:hint="eastAsia"/>
          <w:rtl/>
        </w:rPr>
        <w:t>חברה</w:t>
      </w:r>
      <w:r w:rsidRPr="00E45480">
        <w:rPr>
          <w:rFonts w:cs="David"/>
          <w:rtl/>
        </w:rPr>
        <w:t xml:space="preserve">/שותפות, </w:t>
      </w:r>
      <w:r w:rsidRPr="00E45480">
        <w:rPr>
          <w:rFonts w:cs="David" w:hint="eastAsia"/>
          <w:rtl/>
        </w:rPr>
        <w:t>תנאי</w:t>
      </w:r>
      <w:r w:rsidRPr="00E45480">
        <w:rPr>
          <w:rFonts w:cs="David"/>
          <w:rtl/>
        </w:rPr>
        <w:t xml:space="preserve"> </w:t>
      </w:r>
      <w:r w:rsidRPr="00E45480">
        <w:rPr>
          <w:rFonts w:cs="David" w:hint="eastAsia"/>
          <w:rtl/>
        </w:rPr>
        <w:t>סף</w:t>
      </w:r>
      <w:r w:rsidRPr="00E45480">
        <w:rPr>
          <w:rFonts w:cs="David"/>
          <w:rtl/>
        </w:rPr>
        <w:t xml:space="preserve"> </w:t>
      </w:r>
      <w:r w:rsidRPr="00E45480">
        <w:rPr>
          <w:rFonts w:cs="David" w:hint="eastAsia"/>
          <w:rtl/>
        </w:rPr>
        <w:t>נוסף</w:t>
      </w:r>
      <w:r w:rsidRPr="00E45480">
        <w:rPr>
          <w:rFonts w:cs="David"/>
          <w:rtl/>
        </w:rPr>
        <w:t xml:space="preserve"> </w:t>
      </w:r>
      <w:r w:rsidRPr="00E45480">
        <w:rPr>
          <w:rFonts w:cs="David" w:hint="eastAsia"/>
          <w:rtl/>
        </w:rPr>
        <w:t>עבורו</w:t>
      </w:r>
      <w:r w:rsidRPr="00E45480">
        <w:rPr>
          <w:rFonts w:cs="David"/>
          <w:rtl/>
        </w:rPr>
        <w:t xml:space="preserve"> </w:t>
      </w:r>
      <w:r w:rsidRPr="00E45480">
        <w:rPr>
          <w:rFonts w:cs="David" w:hint="eastAsia"/>
          <w:rtl/>
        </w:rPr>
        <w:t>הינו</w:t>
      </w:r>
      <w:r w:rsidRPr="00E45480">
        <w:rPr>
          <w:rFonts w:cs="David"/>
          <w:rtl/>
        </w:rPr>
        <w:t xml:space="preserve"> </w:t>
      </w:r>
      <w:r w:rsidRPr="00E45480">
        <w:rPr>
          <w:rFonts w:cs="David" w:hint="eastAsia"/>
          <w:rtl/>
        </w:rPr>
        <w:t>היעדר</w:t>
      </w:r>
      <w:r w:rsidRPr="00E45480">
        <w:rPr>
          <w:rFonts w:cs="David"/>
          <w:rtl/>
        </w:rPr>
        <w:t xml:space="preserve"> חובות אגרה שנתית </w:t>
      </w:r>
      <w:r w:rsidRPr="00E45480">
        <w:rPr>
          <w:rFonts w:cs="David" w:hint="eastAsia"/>
          <w:rtl/>
        </w:rPr>
        <w:t>בשנה</w:t>
      </w:r>
      <w:r w:rsidRPr="00E45480">
        <w:rPr>
          <w:rFonts w:cs="David"/>
          <w:rtl/>
        </w:rPr>
        <w:t xml:space="preserve"> </w:t>
      </w:r>
      <w:r w:rsidRPr="00E45480">
        <w:rPr>
          <w:rFonts w:cs="David" w:hint="eastAsia"/>
          <w:rtl/>
        </w:rPr>
        <w:t>שקדמה</w:t>
      </w:r>
      <w:r w:rsidRPr="00E45480">
        <w:rPr>
          <w:rFonts w:cs="David"/>
          <w:rtl/>
        </w:rPr>
        <w:t xml:space="preserve"> </w:t>
      </w:r>
      <w:r w:rsidRPr="00E45480">
        <w:rPr>
          <w:rFonts w:cs="David" w:hint="eastAsia"/>
          <w:rtl/>
        </w:rPr>
        <w:t>למועד</w:t>
      </w:r>
      <w:r w:rsidRPr="00E45480">
        <w:rPr>
          <w:rFonts w:cs="David"/>
          <w:rtl/>
        </w:rPr>
        <w:t xml:space="preserve"> </w:t>
      </w:r>
      <w:r w:rsidRPr="00E45480">
        <w:rPr>
          <w:rFonts w:cs="David" w:hint="eastAsia"/>
          <w:rtl/>
        </w:rPr>
        <w:t>הגשת</w:t>
      </w:r>
      <w:r w:rsidRPr="00E45480">
        <w:rPr>
          <w:rFonts w:cs="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17" w:name="תנאי_סף_נסח_חברה"/>
      <w:r w:rsidRPr="00E45480">
        <w:rPr>
          <w:rFonts w:cs="David"/>
          <w:rtl/>
        </w:rPr>
        <w:t xml:space="preserve">נסח חברה/שותפות עדכני. </w:t>
      </w:r>
      <w:r w:rsidRPr="00E45480">
        <w:rPr>
          <w:rFonts w:cs="David" w:hint="eastAsia"/>
          <w:rtl/>
        </w:rPr>
        <w:t>הנסח</w:t>
      </w:r>
      <w:r w:rsidRPr="00E45480">
        <w:rPr>
          <w:rFonts w:cs="David"/>
          <w:rtl/>
        </w:rPr>
        <w:t xml:space="preserve"> ניתן להפקה דרך </w:t>
      </w:r>
      <w:hyperlink r:id="rId12" w:history="1">
        <w:r w:rsidRPr="00E45480">
          <w:rPr>
            <w:rStyle w:val="Hyperlink"/>
            <w:rFonts w:cs="David"/>
            <w:rtl/>
          </w:rPr>
          <w:t>אתר האינטרנט של רשות התאגידים</w:t>
        </w:r>
      </w:hyperlink>
      <w:r w:rsidRPr="00E45480">
        <w:rPr>
          <w:rFonts w:cs="David"/>
          <w:rtl/>
        </w:rPr>
        <w:t xml:space="preserve"> בכתובת </w:t>
      </w:r>
      <w:hyperlink r:id="rId13" w:history="1">
        <w:r w:rsidRPr="00E45480">
          <w:rPr>
            <w:rStyle w:val="Hyperlink"/>
            <w:rFonts w:cs="David"/>
          </w:rPr>
          <w:t>www.justice.gov.il/mojheb/rasuthataagidim</w:t>
        </w:r>
      </w:hyperlink>
      <w:bookmarkEnd w:id="114"/>
      <w:bookmarkEnd w:id="115"/>
      <w:bookmarkEnd w:id="117"/>
      <w:r w:rsidR="00AD6021" w:rsidRPr="00E45480">
        <w:rPr>
          <w:rFonts w:cs="David"/>
          <w:color w:val="000000"/>
          <w:sz w:val="24"/>
          <w:rtl/>
        </w:rPr>
        <w:t>.</w:t>
      </w:r>
      <w:bookmarkEnd w:id="116"/>
    </w:p>
    <w:p w14:paraId="1FF51C60" w14:textId="14D85EFA" w:rsidR="007C55B4" w:rsidRPr="00E45480" w:rsidRDefault="00AD6021" w:rsidP="007C55B4">
      <w:pPr>
        <w:pStyle w:val="HNormal"/>
        <w:numPr>
          <w:ilvl w:val="3"/>
          <w:numId w:val="20"/>
        </w:numPr>
        <w:spacing w:after="0" w:line="360" w:lineRule="auto"/>
        <w:ind w:left="1841" w:hanging="709"/>
        <w:rPr>
          <w:rFonts w:cs="David"/>
          <w:lang w:eastAsia="en-US"/>
        </w:rPr>
      </w:pPr>
      <w:bookmarkStart w:id="118" w:name="_Ref379448506"/>
      <w:r w:rsidRPr="00E45480">
        <w:rPr>
          <w:rFonts w:cs="David"/>
          <w:rtl/>
          <w:lang w:eastAsia="en-US"/>
        </w:rPr>
        <w:lastRenderedPageBreak/>
        <w:t xml:space="preserve">יש לצרף אישור מעורך-דין </w:t>
      </w:r>
      <w:r w:rsidRPr="00E45480">
        <w:rPr>
          <w:rFonts w:cs="David" w:hint="eastAsia"/>
          <w:rtl/>
          <w:lang w:eastAsia="en-US"/>
        </w:rPr>
        <w:t>או</w:t>
      </w:r>
      <w:r w:rsidRPr="00E45480">
        <w:rPr>
          <w:rFonts w:cs="David"/>
          <w:rtl/>
          <w:lang w:eastAsia="en-US"/>
        </w:rPr>
        <w:t xml:space="preserve"> רואה-חשבון על שמות</w:t>
      </w:r>
      <w:r w:rsidRPr="00E45480">
        <w:rPr>
          <w:rFonts w:cs="David" w:hint="eastAsia"/>
          <w:rtl/>
          <w:lang w:eastAsia="en-US"/>
        </w:rPr>
        <w:t>יהם</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מורשי</w:t>
      </w:r>
      <w:r w:rsidRPr="00E45480">
        <w:rPr>
          <w:rFonts w:cs="David"/>
          <w:rtl/>
          <w:lang w:eastAsia="en-US"/>
        </w:rPr>
        <w:t xml:space="preserve"> החתימה של המציע.</w:t>
      </w:r>
      <w:bookmarkStart w:id="119" w:name="_Ref379699385"/>
      <w:bookmarkEnd w:id="118"/>
    </w:p>
    <w:p w14:paraId="4266EFBB" w14:textId="4BC067D3" w:rsidR="00AD6021" w:rsidRPr="00E45480" w:rsidRDefault="00AD6021" w:rsidP="006E3081">
      <w:pPr>
        <w:pStyle w:val="HNormal"/>
        <w:numPr>
          <w:ilvl w:val="3"/>
          <w:numId w:val="20"/>
        </w:numPr>
        <w:spacing w:after="0" w:line="360" w:lineRule="auto"/>
        <w:ind w:left="1841" w:hanging="709"/>
        <w:rPr>
          <w:rFonts w:cs="David"/>
          <w:lang w:eastAsia="en-US"/>
        </w:rPr>
      </w:pPr>
      <w:r w:rsidRPr="00E45480">
        <w:rPr>
          <w:rFonts w:cs="David" w:hint="eastAsia"/>
          <w:rtl/>
          <w:lang w:eastAsia="en-US"/>
        </w:rPr>
        <w:t>אם</w:t>
      </w:r>
      <w:r w:rsidRPr="00E45480">
        <w:rPr>
          <w:rFonts w:cs="David"/>
          <w:rtl/>
          <w:lang w:eastAsia="en-US"/>
        </w:rPr>
        <w:t xml:space="preserve"> </w:t>
      </w:r>
      <w:r w:rsidRPr="00E45480">
        <w:rPr>
          <w:rFonts w:cs="David" w:hint="eastAsia"/>
          <w:rtl/>
          <w:lang w:eastAsia="en-US"/>
        </w:rPr>
        <w:t>המציע</w:t>
      </w:r>
      <w:r w:rsidRPr="00E45480">
        <w:rPr>
          <w:rFonts w:cs="David"/>
          <w:rtl/>
          <w:lang w:eastAsia="en-US"/>
        </w:rPr>
        <w:t xml:space="preserve"> </w:t>
      </w:r>
      <w:r w:rsidRPr="00E45480">
        <w:rPr>
          <w:rFonts w:cs="David" w:hint="eastAsia"/>
          <w:rtl/>
          <w:lang w:eastAsia="en-US"/>
        </w:rPr>
        <w:t>הינו</w:t>
      </w:r>
      <w:r w:rsidRPr="00E45480">
        <w:rPr>
          <w:rFonts w:cs="David"/>
          <w:rtl/>
          <w:lang w:eastAsia="en-US"/>
        </w:rPr>
        <w:t xml:space="preserve"> </w:t>
      </w:r>
      <w:r w:rsidRPr="00E45480">
        <w:rPr>
          <w:rFonts w:cs="David" w:hint="eastAsia"/>
          <w:rtl/>
          <w:lang w:eastAsia="en-US"/>
        </w:rPr>
        <w:t>עמותה</w:t>
      </w:r>
      <w:r w:rsidRPr="00E45480">
        <w:rPr>
          <w:rFonts w:cs="David"/>
          <w:rtl/>
          <w:lang w:eastAsia="en-US"/>
        </w:rPr>
        <w:t xml:space="preserve">, </w:t>
      </w:r>
      <w:r w:rsidRPr="00E45480">
        <w:rPr>
          <w:rFonts w:cs="David" w:hint="eastAsia"/>
          <w:rtl/>
          <w:lang w:eastAsia="en-US"/>
        </w:rPr>
        <w:t>עליו</w:t>
      </w:r>
      <w:r w:rsidRPr="00E45480">
        <w:rPr>
          <w:rFonts w:cs="David"/>
          <w:rtl/>
          <w:lang w:eastAsia="en-US"/>
        </w:rPr>
        <w:t xml:space="preserve"> </w:t>
      </w:r>
      <w:r w:rsidRPr="00E45480">
        <w:rPr>
          <w:rFonts w:cs="David" w:hint="eastAsia"/>
          <w:rtl/>
          <w:lang w:eastAsia="en-US"/>
        </w:rPr>
        <w:t>לצרף</w:t>
      </w:r>
      <w:r w:rsidRPr="00E45480">
        <w:rPr>
          <w:rFonts w:cs="David"/>
          <w:rtl/>
          <w:lang w:eastAsia="en-US"/>
        </w:rPr>
        <w:t xml:space="preserve"> </w:t>
      </w:r>
      <w:r w:rsidRPr="00E45480">
        <w:rPr>
          <w:rFonts w:cs="David" w:hint="eastAsia"/>
          <w:rtl/>
          <w:lang w:eastAsia="en-US"/>
        </w:rPr>
        <w:t>תעודת</w:t>
      </w:r>
      <w:r w:rsidRPr="00E45480">
        <w:rPr>
          <w:rFonts w:cs="David"/>
          <w:rtl/>
          <w:lang w:eastAsia="en-US"/>
        </w:rPr>
        <w:t xml:space="preserve"> </w:t>
      </w:r>
      <w:r w:rsidRPr="00E45480">
        <w:rPr>
          <w:rFonts w:cs="David" w:hint="eastAsia"/>
          <w:rtl/>
          <w:lang w:eastAsia="en-US"/>
        </w:rPr>
        <w:t>רישום</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העמותה</w:t>
      </w:r>
      <w:r w:rsidRPr="00E45480">
        <w:rPr>
          <w:rFonts w:cs="David"/>
          <w:rtl/>
          <w:lang w:eastAsia="en-US"/>
        </w:rPr>
        <w:t xml:space="preserve"> </w:t>
      </w:r>
      <w:r w:rsidRPr="00E45480">
        <w:rPr>
          <w:rFonts w:cs="David" w:hint="eastAsia"/>
          <w:rtl/>
          <w:lang w:eastAsia="en-US"/>
        </w:rPr>
        <w:t>ואישור</w:t>
      </w:r>
      <w:r w:rsidRPr="00E45480">
        <w:rPr>
          <w:rFonts w:cs="David"/>
          <w:rtl/>
          <w:lang w:eastAsia="en-US"/>
        </w:rPr>
        <w:t xml:space="preserve"> </w:t>
      </w:r>
      <w:r w:rsidRPr="00E45480">
        <w:rPr>
          <w:rFonts w:cs="David" w:hint="eastAsia"/>
          <w:rtl/>
          <w:lang w:eastAsia="en-US"/>
        </w:rPr>
        <w:t>מטעם</w:t>
      </w:r>
      <w:r w:rsidRPr="00E45480">
        <w:rPr>
          <w:rFonts w:cs="David"/>
          <w:rtl/>
          <w:lang w:eastAsia="en-US"/>
        </w:rPr>
        <w:t xml:space="preserve"> </w:t>
      </w:r>
      <w:r w:rsidRPr="00E45480">
        <w:rPr>
          <w:rFonts w:cs="David" w:hint="eastAsia"/>
          <w:rtl/>
          <w:lang w:eastAsia="en-US"/>
        </w:rPr>
        <w:t>רשם</w:t>
      </w:r>
      <w:r w:rsidRPr="00E45480">
        <w:rPr>
          <w:rFonts w:cs="David"/>
          <w:rtl/>
          <w:lang w:eastAsia="en-US"/>
        </w:rPr>
        <w:t xml:space="preserve"> </w:t>
      </w:r>
      <w:r w:rsidRPr="00E45480">
        <w:rPr>
          <w:rFonts w:cs="David" w:hint="eastAsia"/>
          <w:rtl/>
          <w:lang w:eastAsia="en-US"/>
        </w:rPr>
        <w:t>העמותות</w:t>
      </w:r>
      <w:r w:rsidRPr="00E45480">
        <w:rPr>
          <w:rFonts w:cs="David"/>
          <w:rtl/>
          <w:lang w:eastAsia="en-US"/>
        </w:rPr>
        <w:t xml:space="preserve"> </w:t>
      </w:r>
      <w:r w:rsidRPr="00E45480">
        <w:rPr>
          <w:rFonts w:cs="David" w:hint="eastAsia"/>
          <w:rtl/>
          <w:lang w:eastAsia="en-US"/>
        </w:rPr>
        <w:t>על</w:t>
      </w:r>
      <w:r w:rsidRPr="00E45480">
        <w:rPr>
          <w:rFonts w:cs="David"/>
          <w:rtl/>
          <w:lang w:eastAsia="en-US"/>
        </w:rPr>
        <w:t xml:space="preserve"> </w:t>
      </w:r>
      <w:r w:rsidRPr="00E45480">
        <w:rPr>
          <w:rFonts w:cs="David" w:hint="eastAsia"/>
          <w:rtl/>
          <w:lang w:eastAsia="en-US"/>
        </w:rPr>
        <w:t>נהול</w:t>
      </w:r>
      <w:r w:rsidRPr="00E45480">
        <w:rPr>
          <w:rFonts w:cs="David"/>
          <w:rtl/>
          <w:lang w:eastAsia="en-US"/>
        </w:rPr>
        <w:t xml:space="preserve"> </w:t>
      </w:r>
      <w:r w:rsidRPr="00E45480">
        <w:rPr>
          <w:rFonts w:cs="David" w:hint="eastAsia"/>
          <w:rtl/>
          <w:lang w:eastAsia="en-US"/>
        </w:rPr>
        <w:t>תקין</w:t>
      </w:r>
      <w:r w:rsidRPr="00E45480">
        <w:rPr>
          <w:rFonts w:cs="David"/>
          <w:rtl/>
          <w:lang w:eastAsia="en-US"/>
        </w:rPr>
        <w:t xml:space="preserve">, </w:t>
      </w:r>
      <w:r w:rsidRPr="00E45480">
        <w:rPr>
          <w:rFonts w:cs="David" w:hint="eastAsia"/>
          <w:rtl/>
          <w:lang w:eastAsia="en-US"/>
        </w:rPr>
        <w:t>תקף</w:t>
      </w:r>
      <w:r w:rsidRPr="00E45480">
        <w:rPr>
          <w:rFonts w:cs="David"/>
          <w:rtl/>
          <w:lang w:eastAsia="en-US"/>
        </w:rPr>
        <w:t xml:space="preserve"> </w:t>
      </w:r>
      <w:r w:rsidRPr="00E45480">
        <w:rPr>
          <w:rFonts w:cs="David" w:hint="eastAsia"/>
          <w:rtl/>
          <w:lang w:eastAsia="en-US"/>
        </w:rPr>
        <w:t>לשנת</w:t>
      </w:r>
      <w:bookmarkStart w:id="120" w:name="אישור_ניהול_תקין"/>
      <w:r w:rsidRPr="00E45480">
        <w:rPr>
          <w:rFonts w:cs="David"/>
          <w:rtl/>
          <w:lang w:eastAsia="en-US"/>
        </w:rPr>
        <w:t xml:space="preserve"> </w:t>
      </w:r>
      <w:r w:rsidR="004F580F" w:rsidRPr="00E45480">
        <w:rPr>
          <w:rFonts w:cs="David"/>
          <w:rtl/>
          <w:lang w:eastAsia="en-US"/>
        </w:rPr>
        <w:t>201</w:t>
      </w:r>
      <w:r w:rsidR="000C5AF7" w:rsidRPr="00E45480">
        <w:rPr>
          <w:rFonts w:cs="David"/>
          <w:rtl/>
          <w:lang w:eastAsia="en-US"/>
        </w:rPr>
        <w:t>5</w:t>
      </w:r>
      <w:bookmarkEnd w:id="120"/>
      <w:r w:rsidRPr="00E45480">
        <w:rPr>
          <w:rFonts w:cs="David"/>
          <w:rtl/>
          <w:lang w:eastAsia="en-US"/>
        </w:rPr>
        <w:t>.</w:t>
      </w:r>
      <w:bookmarkEnd w:id="119"/>
    </w:p>
    <w:p w14:paraId="02079EC5" w14:textId="77777777" w:rsidR="00AD6021" w:rsidRPr="00E45480" w:rsidRDefault="00AD6021" w:rsidP="00AD6021">
      <w:pPr>
        <w:pStyle w:val="HNormal"/>
        <w:tabs>
          <w:tab w:val="left" w:pos="1983"/>
        </w:tabs>
        <w:spacing w:after="0" w:line="360" w:lineRule="auto"/>
        <w:ind w:left="1983"/>
        <w:rPr>
          <w:rFonts w:cs="David"/>
          <w:rtl/>
          <w:lang w:eastAsia="en-US"/>
        </w:rPr>
      </w:pPr>
    </w:p>
    <w:p w14:paraId="7962AA21" w14:textId="77777777" w:rsidR="0059628D" w:rsidRPr="00E45480" w:rsidRDefault="0059628D" w:rsidP="00287588">
      <w:pPr>
        <w:pStyle w:val="4"/>
        <w:numPr>
          <w:ilvl w:val="2"/>
          <w:numId w:val="20"/>
        </w:numPr>
        <w:ind w:left="1134" w:hanging="567"/>
        <w:rPr>
          <w:b/>
          <w:bCs/>
        </w:rPr>
      </w:pPr>
      <w:bookmarkStart w:id="121" w:name="_Ref379699099"/>
      <w:r w:rsidRPr="00E45480">
        <w:rPr>
          <w:rFonts w:hint="eastAsia"/>
          <w:b/>
          <w:bCs/>
          <w:rtl/>
        </w:rPr>
        <w:t>קבלה</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רכישה</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מסמכי</w:t>
      </w:r>
      <w:r w:rsidRPr="00E45480">
        <w:rPr>
          <w:b/>
          <w:bCs/>
          <w:rtl/>
        </w:rPr>
        <w:t xml:space="preserve"> </w:t>
      </w:r>
      <w:r w:rsidRPr="00E45480">
        <w:rPr>
          <w:rFonts w:hint="eastAsia"/>
          <w:b/>
          <w:bCs/>
          <w:rtl/>
        </w:rPr>
        <w:t>המכרז</w:t>
      </w:r>
      <w:bookmarkEnd w:id="121"/>
    </w:p>
    <w:p w14:paraId="5925A787" w14:textId="5350F1E6" w:rsidR="0059628D" w:rsidRPr="00E45480" w:rsidRDefault="0059628D" w:rsidP="0059628D">
      <w:pPr>
        <w:pStyle w:val="HNormal"/>
        <w:spacing w:after="0" w:line="360" w:lineRule="auto"/>
        <w:ind w:left="1152"/>
        <w:rPr>
          <w:rFonts w:cs="David"/>
          <w:color w:val="000000"/>
          <w:rtl/>
          <w:lang w:eastAsia="en-US"/>
        </w:rPr>
      </w:pPr>
      <w:r w:rsidRPr="00E45480">
        <w:rPr>
          <w:rFonts w:cs="David" w:hint="eastAsia"/>
          <w:rtl/>
        </w:rPr>
        <w:t>על</w:t>
      </w:r>
      <w:r w:rsidRPr="00E45480">
        <w:rPr>
          <w:rFonts w:cs="David"/>
          <w:rtl/>
        </w:rPr>
        <w:t xml:space="preserve"> המציע לרכוש את מסמכי המכרז, כמפורט בסעיף </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_</w:instrText>
      </w:r>
      <w:r w:rsidRPr="00E45480">
        <w:rPr>
          <w:rFonts w:cs="David"/>
        </w:rPr>
        <w:instrText>Ref378250871 \r \h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cs/>
        </w:rPr>
        <w:t>‎</w:t>
      </w:r>
      <w:r w:rsidR="000A1D50" w:rsidRPr="00E45480">
        <w:rPr>
          <w:rFonts w:cs="David"/>
        </w:rPr>
        <w:t>1.5.2</w:t>
      </w:r>
      <w:r w:rsidRPr="00E45480">
        <w:rPr>
          <w:rFonts w:cs="David"/>
          <w:rtl/>
        </w:rPr>
        <w:fldChar w:fldCharType="end"/>
      </w:r>
      <w:r w:rsidRPr="00E45480">
        <w:rPr>
          <w:rFonts w:cs="David"/>
          <w:rtl/>
        </w:rPr>
        <w:t xml:space="preserve"> </w:t>
      </w:r>
      <w:r w:rsidRPr="00E45480">
        <w:rPr>
          <w:rFonts w:cs="David" w:hint="eastAsia"/>
          <w:color w:val="000000"/>
          <w:rtl/>
          <w:lang w:eastAsia="en-US"/>
        </w:rPr>
        <w:t>יש</w:t>
      </w:r>
      <w:r w:rsidRPr="00E45480">
        <w:rPr>
          <w:rFonts w:cs="David"/>
          <w:color w:val="000000"/>
          <w:rtl/>
          <w:lang w:eastAsia="en-US"/>
        </w:rPr>
        <w:t xml:space="preserve"> לצרף עותק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אישור</w:t>
      </w:r>
      <w:r w:rsidRPr="00E45480">
        <w:rPr>
          <w:rFonts w:cs="David"/>
          <w:color w:val="000000"/>
          <w:rtl/>
          <w:lang w:eastAsia="en-US"/>
        </w:rPr>
        <w:t xml:space="preserve"> תשלום באינטרנט או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קבלה</w:t>
      </w:r>
      <w:r w:rsidRPr="00E45480">
        <w:rPr>
          <w:rFonts w:cs="David"/>
          <w:color w:val="000000"/>
          <w:rtl/>
          <w:lang w:eastAsia="en-US"/>
        </w:rPr>
        <w:t xml:space="preserve"> </w:t>
      </w:r>
      <w:r w:rsidRPr="00E45480">
        <w:rPr>
          <w:rFonts w:cs="David" w:hint="eastAsia"/>
          <w:color w:val="000000"/>
          <w:rtl/>
          <w:lang w:eastAsia="en-US"/>
        </w:rPr>
        <w:t>חתומה</w:t>
      </w:r>
      <w:r w:rsidRPr="00E45480">
        <w:rPr>
          <w:rFonts w:cs="David"/>
          <w:color w:val="000000"/>
          <w:rtl/>
          <w:lang w:eastAsia="en-US"/>
        </w:rPr>
        <w:t xml:space="preserve"> </w:t>
      </w:r>
      <w:r w:rsidRPr="00E45480">
        <w:rPr>
          <w:rFonts w:cs="David" w:hint="eastAsia"/>
          <w:color w:val="000000"/>
          <w:rtl/>
          <w:lang w:eastAsia="en-US"/>
        </w:rPr>
        <w:t>ע</w:t>
      </w:r>
      <w:r w:rsidRPr="00E45480">
        <w:rPr>
          <w:rFonts w:cs="David"/>
          <w:color w:val="000000"/>
          <w:rtl/>
          <w:lang w:eastAsia="en-US"/>
        </w:rPr>
        <w:t xml:space="preserve">"י </w:t>
      </w:r>
      <w:r w:rsidRPr="00E45480">
        <w:rPr>
          <w:rFonts w:cs="David" w:hint="eastAsia"/>
          <w:color w:val="000000"/>
          <w:rtl/>
          <w:lang w:eastAsia="en-US"/>
        </w:rPr>
        <w:t>בנק</w:t>
      </w:r>
      <w:r w:rsidRPr="00E45480">
        <w:rPr>
          <w:rFonts w:cs="David"/>
          <w:color w:val="000000"/>
          <w:rtl/>
          <w:lang w:eastAsia="en-US"/>
        </w:rPr>
        <w:t xml:space="preserve"> </w:t>
      </w:r>
      <w:r w:rsidRPr="00E45480">
        <w:rPr>
          <w:rFonts w:cs="David" w:hint="eastAsia"/>
          <w:color w:val="000000"/>
          <w:rtl/>
          <w:lang w:eastAsia="en-US"/>
        </w:rPr>
        <w:t>הדואר</w:t>
      </w:r>
      <w:r w:rsidRPr="00E45480">
        <w:rPr>
          <w:rFonts w:cs="David"/>
          <w:color w:val="000000"/>
          <w:rtl/>
          <w:lang w:eastAsia="en-US"/>
        </w:rPr>
        <w:t xml:space="preserve">, </w:t>
      </w:r>
      <w:r w:rsidRPr="00E45480">
        <w:rPr>
          <w:rFonts w:cs="David" w:hint="eastAsia"/>
          <w:color w:val="000000"/>
          <w:rtl/>
          <w:lang w:eastAsia="en-US"/>
        </w:rPr>
        <w:t>המעיד</w:t>
      </w:r>
      <w:r w:rsidRPr="00E45480">
        <w:rPr>
          <w:rFonts w:cs="David"/>
          <w:color w:val="000000"/>
          <w:rtl/>
          <w:lang w:eastAsia="en-US"/>
        </w:rPr>
        <w:t xml:space="preserve"> </w:t>
      </w:r>
      <w:r w:rsidRPr="00E45480">
        <w:rPr>
          <w:rFonts w:cs="David" w:hint="eastAsia"/>
          <w:color w:val="000000"/>
          <w:rtl/>
          <w:lang w:eastAsia="en-US"/>
        </w:rPr>
        <w:t>על</w:t>
      </w:r>
      <w:r w:rsidRPr="00E45480">
        <w:rPr>
          <w:rFonts w:cs="David"/>
          <w:color w:val="000000"/>
          <w:rtl/>
          <w:lang w:eastAsia="en-US"/>
        </w:rPr>
        <w:t xml:space="preserve"> </w:t>
      </w:r>
      <w:r w:rsidRPr="00E45480">
        <w:rPr>
          <w:rFonts w:cs="David" w:hint="eastAsia"/>
          <w:color w:val="000000"/>
          <w:rtl/>
          <w:lang w:eastAsia="en-US"/>
        </w:rPr>
        <w:t>ביצוע</w:t>
      </w:r>
      <w:r w:rsidRPr="00E45480">
        <w:rPr>
          <w:rFonts w:cs="David"/>
          <w:color w:val="000000"/>
          <w:rtl/>
          <w:lang w:eastAsia="en-US"/>
        </w:rPr>
        <w:t xml:space="preserve"> </w:t>
      </w:r>
      <w:r w:rsidRPr="00E45480">
        <w:rPr>
          <w:rFonts w:cs="David" w:hint="eastAsia"/>
          <w:color w:val="000000"/>
          <w:rtl/>
          <w:lang w:eastAsia="en-US"/>
        </w:rPr>
        <w:t>התשלום</w:t>
      </w:r>
      <w:r w:rsidRPr="00E45480">
        <w:rPr>
          <w:rFonts w:cs="David"/>
          <w:color w:val="000000"/>
          <w:rtl/>
          <w:lang w:eastAsia="en-US"/>
        </w:rPr>
        <w:t>.</w:t>
      </w:r>
      <w:r w:rsidR="00E070F7" w:rsidRPr="00E45480">
        <w:rPr>
          <w:rFonts w:cs="David"/>
          <w:color w:val="000000"/>
          <w:rtl/>
          <w:lang w:eastAsia="en-US"/>
        </w:rPr>
        <w:t xml:space="preserve"> </w:t>
      </w:r>
      <w:r w:rsidR="00E070F7" w:rsidRPr="00E45480">
        <w:rPr>
          <w:rFonts w:cs="David" w:hint="eastAsia"/>
          <w:b/>
          <w:bCs/>
          <w:color w:val="000000"/>
          <w:rtl/>
          <w:lang w:eastAsia="en-US"/>
        </w:rPr>
        <w:t>אישור</w:t>
      </w:r>
      <w:r w:rsidR="00E070F7" w:rsidRPr="00E45480">
        <w:rPr>
          <w:rFonts w:cs="David"/>
          <w:b/>
          <w:bCs/>
          <w:color w:val="000000"/>
          <w:rtl/>
          <w:lang w:eastAsia="en-US"/>
        </w:rPr>
        <w:t xml:space="preserve"> </w:t>
      </w:r>
      <w:r w:rsidR="00E070F7" w:rsidRPr="00E45480">
        <w:rPr>
          <w:rFonts w:cs="David" w:hint="eastAsia"/>
          <w:b/>
          <w:bCs/>
          <w:color w:val="000000"/>
          <w:rtl/>
          <w:lang w:eastAsia="en-US"/>
        </w:rPr>
        <w:t>התשלום</w:t>
      </w:r>
      <w:r w:rsidR="00E070F7" w:rsidRPr="00E45480">
        <w:rPr>
          <w:rFonts w:cs="David"/>
          <w:b/>
          <w:bCs/>
          <w:color w:val="000000"/>
          <w:rtl/>
          <w:lang w:eastAsia="en-US"/>
        </w:rPr>
        <w:t xml:space="preserve"> </w:t>
      </w:r>
      <w:r w:rsidR="00E070F7" w:rsidRPr="00E45480">
        <w:rPr>
          <w:rFonts w:cs="David" w:hint="eastAsia"/>
          <w:b/>
          <w:bCs/>
          <w:color w:val="000000"/>
          <w:rtl/>
          <w:lang w:eastAsia="en-US"/>
        </w:rPr>
        <w:t>או</w:t>
      </w:r>
      <w:r w:rsidR="00E070F7" w:rsidRPr="00E45480">
        <w:rPr>
          <w:rFonts w:cs="David"/>
          <w:b/>
          <w:bCs/>
          <w:color w:val="000000"/>
          <w:rtl/>
          <w:lang w:eastAsia="en-US"/>
        </w:rPr>
        <w:t xml:space="preserve"> </w:t>
      </w:r>
      <w:r w:rsidR="00E070F7" w:rsidRPr="00E45480">
        <w:rPr>
          <w:rFonts w:cs="David" w:hint="eastAsia"/>
          <w:b/>
          <w:bCs/>
          <w:color w:val="000000"/>
          <w:rtl/>
          <w:lang w:eastAsia="en-US"/>
        </w:rPr>
        <w:t>הקבלה</w:t>
      </w:r>
      <w:r w:rsidR="00E070F7" w:rsidRPr="00E45480">
        <w:rPr>
          <w:rFonts w:cs="David"/>
          <w:b/>
          <w:bCs/>
          <w:color w:val="000000"/>
          <w:rtl/>
          <w:lang w:eastAsia="en-US"/>
        </w:rPr>
        <w:t xml:space="preserve"> </w:t>
      </w:r>
      <w:r w:rsidR="00E070F7" w:rsidRPr="00E45480">
        <w:rPr>
          <w:rFonts w:cs="David" w:hint="eastAsia"/>
          <w:b/>
          <w:bCs/>
          <w:color w:val="000000"/>
          <w:rtl/>
          <w:lang w:eastAsia="en-US"/>
        </w:rPr>
        <w:t>יהיו</w:t>
      </w:r>
      <w:r w:rsidR="00E070F7" w:rsidRPr="00E45480">
        <w:rPr>
          <w:rFonts w:cs="David"/>
          <w:b/>
          <w:bCs/>
          <w:color w:val="000000"/>
          <w:rtl/>
          <w:lang w:eastAsia="en-US"/>
        </w:rPr>
        <w:t xml:space="preserve"> </w:t>
      </w:r>
      <w:r w:rsidR="00E070F7" w:rsidRPr="00E45480">
        <w:rPr>
          <w:rFonts w:cs="David" w:hint="eastAsia"/>
          <w:b/>
          <w:bCs/>
          <w:color w:val="000000"/>
          <w:rtl/>
          <w:lang w:eastAsia="en-US"/>
        </w:rPr>
        <w:t>על</w:t>
      </w:r>
      <w:r w:rsidR="00E070F7" w:rsidRPr="00E45480">
        <w:rPr>
          <w:rFonts w:cs="David"/>
          <w:b/>
          <w:bCs/>
          <w:color w:val="000000"/>
          <w:rtl/>
          <w:lang w:eastAsia="en-US"/>
        </w:rPr>
        <w:t xml:space="preserve"> </w:t>
      </w:r>
      <w:r w:rsidR="00E070F7" w:rsidRPr="00E45480">
        <w:rPr>
          <w:rFonts w:cs="David" w:hint="eastAsia"/>
          <w:b/>
          <w:bCs/>
          <w:color w:val="000000"/>
          <w:rtl/>
          <w:lang w:eastAsia="en-US"/>
        </w:rPr>
        <w:t>שם</w:t>
      </w:r>
      <w:r w:rsidR="00E070F7" w:rsidRPr="00E45480">
        <w:rPr>
          <w:rFonts w:cs="David"/>
          <w:b/>
          <w:bCs/>
          <w:color w:val="000000"/>
          <w:rtl/>
          <w:lang w:eastAsia="en-US"/>
        </w:rPr>
        <w:t xml:space="preserve"> </w:t>
      </w:r>
      <w:r w:rsidR="00E070F7" w:rsidRPr="00E45480">
        <w:rPr>
          <w:rFonts w:cs="David" w:hint="eastAsia"/>
          <w:b/>
          <w:bCs/>
          <w:color w:val="000000"/>
          <w:rtl/>
          <w:lang w:eastAsia="en-US"/>
        </w:rPr>
        <w:t>המציע</w:t>
      </w:r>
      <w:r w:rsidR="00E070F7" w:rsidRPr="00E45480">
        <w:rPr>
          <w:rFonts w:cs="David"/>
          <w:b/>
          <w:bCs/>
          <w:color w:val="000000"/>
          <w:rtl/>
          <w:lang w:eastAsia="en-US"/>
        </w:rPr>
        <w:t xml:space="preserve"> </w:t>
      </w:r>
      <w:r w:rsidR="00E070F7" w:rsidRPr="00E45480">
        <w:rPr>
          <w:rFonts w:cs="David" w:hint="eastAsia"/>
          <w:b/>
          <w:bCs/>
          <w:color w:val="000000"/>
          <w:rtl/>
          <w:lang w:eastAsia="en-US"/>
        </w:rPr>
        <w:t>בלבד</w:t>
      </w:r>
      <w:r w:rsidR="00E070F7" w:rsidRPr="00E45480">
        <w:rPr>
          <w:rFonts w:cs="David"/>
          <w:color w:val="000000"/>
          <w:rtl/>
          <w:lang w:eastAsia="en-US"/>
        </w:rPr>
        <w:t>.</w:t>
      </w:r>
    </w:p>
    <w:p w14:paraId="1498DA69" w14:textId="77777777" w:rsidR="0059628D" w:rsidRPr="00E45480" w:rsidRDefault="0059628D" w:rsidP="00AD6021">
      <w:pPr>
        <w:pStyle w:val="HNormal"/>
        <w:tabs>
          <w:tab w:val="left" w:pos="1983"/>
        </w:tabs>
        <w:spacing w:after="0" w:line="360" w:lineRule="auto"/>
        <w:ind w:left="1983"/>
        <w:rPr>
          <w:rFonts w:cs="David"/>
          <w:lang w:eastAsia="en-US"/>
        </w:rPr>
      </w:pPr>
    </w:p>
    <w:p w14:paraId="46FFA4FE" w14:textId="77777777" w:rsidR="00AD6021" w:rsidRPr="00E45480" w:rsidRDefault="00AD6021" w:rsidP="00287588">
      <w:pPr>
        <w:pStyle w:val="4"/>
        <w:numPr>
          <w:ilvl w:val="2"/>
          <w:numId w:val="20"/>
        </w:numPr>
        <w:ind w:left="1134" w:hanging="567"/>
        <w:rPr>
          <w:b/>
          <w:bCs/>
        </w:rPr>
      </w:pPr>
      <w:bookmarkStart w:id="122" w:name="_Ref378254932"/>
      <w:r w:rsidRPr="00E45480">
        <w:rPr>
          <w:rFonts w:hint="eastAsia"/>
          <w:b/>
          <w:bCs/>
          <w:rtl/>
        </w:rPr>
        <w:t>ערבות</w:t>
      </w:r>
      <w:r w:rsidRPr="00E45480">
        <w:rPr>
          <w:b/>
          <w:bCs/>
          <w:rtl/>
        </w:rPr>
        <w:t xml:space="preserve"> </w:t>
      </w:r>
      <w:r w:rsidRPr="00E45480">
        <w:rPr>
          <w:rFonts w:hint="eastAsia"/>
          <w:b/>
          <w:bCs/>
          <w:rtl/>
        </w:rPr>
        <w:t>הצעה</w:t>
      </w:r>
      <w:bookmarkEnd w:id="122"/>
    </w:p>
    <w:p w14:paraId="3E696E7A" w14:textId="77777777" w:rsidR="00E63E0B" w:rsidRPr="00E45480" w:rsidRDefault="00AD6021" w:rsidP="004F580F">
      <w:pPr>
        <w:pStyle w:val="HNormal"/>
        <w:spacing w:after="0" w:line="360" w:lineRule="auto"/>
        <w:ind w:left="1132"/>
        <w:rPr>
          <w:rFonts w:cs="David"/>
          <w:rtl/>
          <w:lang w:eastAsia="en-US"/>
        </w:rPr>
      </w:pPr>
      <w:r w:rsidRPr="00E45480">
        <w:rPr>
          <w:rFonts w:cs="David" w:hint="eastAsia"/>
          <w:rtl/>
          <w:lang w:eastAsia="en-US"/>
        </w:rPr>
        <w:t>על</w:t>
      </w:r>
      <w:r w:rsidRPr="00E45480">
        <w:rPr>
          <w:rFonts w:cs="David"/>
          <w:rtl/>
          <w:lang w:eastAsia="en-US"/>
        </w:rPr>
        <w:t xml:space="preserve"> המציע </w:t>
      </w:r>
      <w:r w:rsidRPr="00E45480">
        <w:rPr>
          <w:rFonts w:cs="David" w:hint="eastAsia"/>
          <w:rtl/>
          <w:lang w:eastAsia="en-US"/>
        </w:rPr>
        <w:t>ל</w:t>
      </w:r>
      <w:r w:rsidRPr="00E45480">
        <w:rPr>
          <w:rFonts w:cs="David"/>
          <w:rtl/>
          <w:lang w:eastAsia="en-US"/>
        </w:rPr>
        <w:t xml:space="preserve">צרף </w:t>
      </w:r>
      <w:r w:rsidRPr="00E45480">
        <w:rPr>
          <w:rFonts w:cs="David" w:hint="eastAsia"/>
          <w:rtl/>
          <w:lang w:eastAsia="en-US"/>
        </w:rPr>
        <w:t>כתב</w:t>
      </w:r>
      <w:r w:rsidRPr="00E45480">
        <w:rPr>
          <w:rFonts w:cs="David"/>
          <w:rtl/>
          <w:lang w:eastAsia="en-US"/>
        </w:rPr>
        <w:t xml:space="preserve"> ערבות, </w:t>
      </w:r>
      <w:r w:rsidRPr="00E45480">
        <w:rPr>
          <w:rFonts w:cs="David" w:hint="eastAsia"/>
          <w:rtl/>
          <w:lang w:eastAsia="en-US"/>
        </w:rPr>
        <w:t>מקורי</w:t>
      </w:r>
      <w:r w:rsidRPr="00E45480">
        <w:rPr>
          <w:rFonts w:cs="David"/>
          <w:rtl/>
          <w:lang w:eastAsia="en-US"/>
        </w:rPr>
        <w:t xml:space="preserve"> </w:t>
      </w:r>
      <w:r w:rsidRPr="00E45480">
        <w:rPr>
          <w:rFonts w:cs="David" w:hint="eastAsia"/>
          <w:rtl/>
          <w:lang w:eastAsia="en-US"/>
        </w:rPr>
        <w:t>ו</w:t>
      </w:r>
      <w:r w:rsidRPr="00E45480">
        <w:rPr>
          <w:rFonts w:cs="David"/>
          <w:rtl/>
          <w:lang w:eastAsia="en-US"/>
        </w:rPr>
        <w:t>בלתי מותנ</w:t>
      </w:r>
      <w:r w:rsidRPr="00E45480">
        <w:rPr>
          <w:rFonts w:cs="David" w:hint="eastAsia"/>
          <w:rtl/>
          <w:lang w:eastAsia="en-US"/>
        </w:rPr>
        <w:t>ה</w:t>
      </w:r>
      <w:r w:rsidRPr="00E45480">
        <w:rPr>
          <w:rFonts w:cs="David"/>
          <w:rtl/>
          <w:lang w:eastAsia="en-US"/>
        </w:rPr>
        <w:t xml:space="preserve"> </w:t>
      </w:r>
      <w:r w:rsidRPr="00E45480">
        <w:rPr>
          <w:rFonts w:cs="David" w:hint="eastAsia"/>
          <w:rtl/>
          <w:lang w:eastAsia="en-US"/>
        </w:rPr>
        <w:t>ל</w:t>
      </w:r>
      <w:r w:rsidRPr="00E45480">
        <w:rPr>
          <w:rFonts w:cs="David"/>
          <w:rtl/>
          <w:lang w:eastAsia="en-US"/>
        </w:rPr>
        <w:t xml:space="preserve">הבטחת </w:t>
      </w:r>
      <w:r w:rsidRPr="00E45480">
        <w:rPr>
          <w:rFonts w:cs="David" w:hint="eastAsia"/>
          <w:rtl/>
          <w:lang w:eastAsia="en-US"/>
        </w:rPr>
        <w:t>ה</w:t>
      </w:r>
      <w:r w:rsidRPr="00E45480">
        <w:rPr>
          <w:rFonts w:cs="David"/>
          <w:rtl/>
          <w:lang w:eastAsia="en-US"/>
        </w:rPr>
        <w:t xml:space="preserve">קיום </w:t>
      </w:r>
      <w:r w:rsidRPr="00E45480">
        <w:rPr>
          <w:rFonts w:cs="David" w:hint="eastAsia"/>
          <w:rtl/>
          <w:lang w:eastAsia="en-US"/>
        </w:rPr>
        <w:t>של</w:t>
      </w:r>
      <w:r w:rsidRPr="00E45480">
        <w:rPr>
          <w:rFonts w:cs="David"/>
          <w:rtl/>
          <w:lang w:eastAsia="en-US"/>
        </w:rPr>
        <w:t xml:space="preserve"> תנאי הצעתו ולהבטחת ההתקשרות עמו </w:t>
      </w:r>
      <w:r w:rsidRPr="00E45480">
        <w:rPr>
          <w:rFonts w:cs="David" w:hint="eastAsia"/>
          <w:rtl/>
          <w:lang w:eastAsia="en-US"/>
        </w:rPr>
        <w:t>אם</w:t>
      </w:r>
      <w:r w:rsidRPr="00E45480">
        <w:rPr>
          <w:rFonts w:cs="David"/>
          <w:rtl/>
          <w:lang w:eastAsia="en-US"/>
        </w:rPr>
        <w:t xml:space="preserve"> ייקבע כזוכה. </w:t>
      </w:r>
    </w:p>
    <w:p w14:paraId="58697C9D" w14:textId="3F58D038" w:rsidR="00AD6021" w:rsidRPr="00E45480" w:rsidRDefault="00AD6021" w:rsidP="00E63E0B">
      <w:pPr>
        <w:pStyle w:val="HNormal"/>
        <w:spacing w:after="0" w:line="360" w:lineRule="auto"/>
        <w:ind w:left="1132"/>
        <w:rPr>
          <w:rFonts w:ascii="Times New Roman Bold" w:hAnsi="Times New Roman Bold" w:cs="David"/>
          <w:b/>
          <w:bCs/>
          <w:color w:val="000000"/>
          <w:rtl/>
        </w:rPr>
      </w:pPr>
      <w:r w:rsidRPr="00E45480">
        <w:rPr>
          <w:rFonts w:cs="David" w:hint="eastAsia"/>
          <w:rtl/>
          <w:lang w:eastAsia="en-US"/>
        </w:rPr>
        <w:t>כתב</w:t>
      </w:r>
      <w:r w:rsidRPr="00E45480">
        <w:rPr>
          <w:rFonts w:cs="David"/>
          <w:rtl/>
          <w:lang w:eastAsia="en-US"/>
        </w:rPr>
        <w:t xml:space="preserve">-הערבות </w:t>
      </w:r>
      <w:r w:rsidR="00620D0C" w:rsidRPr="00E45480">
        <w:rPr>
          <w:rFonts w:cs="David" w:hint="cs"/>
          <w:rtl/>
          <w:lang w:eastAsia="en-US"/>
        </w:rPr>
        <w:t xml:space="preserve">יהיה על סך של </w:t>
      </w:r>
      <w:r w:rsidR="00620D0C" w:rsidRPr="00E45480">
        <w:rPr>
          <w:rFonts w:cs="David"/>
          <w:rtl/>
          <w:lang w:eastAsia="en-US"/>
        </w:rPr>
        <w:fldChar w:fldCharType="begin" w:fldLock="1"/>
      </w:r>
      <w:r w:rsidR="00620D0C" w:rsidRPr="00E45480">
        <w:rPr>
          <w:rFonts w:cs="David"/>
          <w:rtl/>
          <w:lang w:eastAsia="en-US"/>
        </w:rPr>
        <w:instrText xml:space="preserve"> </w:instrText>
      </w:r>
      <w:r w:rsidR="00620D0C" w:rsidRPr="00E45480">
        <w:rPr>
          <w:rFonts w:cs="David" w:hint="eastAsia"/>
          <w:lang w:eastAsia="en-US"/>
        </w:rPr>
        <w:instrText>REF</w:instrText>
      </w:r>
      <w:r w:rsidR="00620D0C" w:rsidRPr="00E45480">
        <w:rPr>
          <w:rFonts w:cs="David" w:hint="eastAsia"/>
          <w:rtl/>
          <w:lang w:eastAsia="en-US"/>
        </w:rPr>
        <w:instrText xml:space="preserve"> סכום_ערבות_מכרז_במספר_ומילים \</w:instrText>
      </w:r>
      <w:r w:rsidR="00620D0C" w:rsidRPr="00E45480">
        <w:rPr>
          <w:rFonts w:cs="David" w:hint="eastAsia"/>
          <w:lang w:eastAsia="en-US"/>
        </w:rPr>
        <w:instrText>h</w:instrText>
      </w:r>
      <w:r w:rsidR="00620D0C" w:rsidRPr="00E45480">
        <w:rPr>
          <w:rFonts w:cs="David"/>
          <w:rtl/>
          <w:lang w:eastAsia="en-US"/>
        </w:rPr>
        <w:instrText xml:space="preserve">  \* </w:instrText>
      </w:r>
      <w:r w:rsidR="00620D0C" w:rsidRPr="00E45480">
        <w:rPr>
          <w:rFonts w:cs="David"/>
          <w:lang w:eastAsia="en-US"/>
        </w:rPr>
        <w:instrText>MERGEFORMAT</w:instrText>
      </w:r>
      <w:r w:rsidR="00620D0C" w:rsidRPr="00E45480">
        <w:rPr>
          <w:rFonts w:cs="David"/>
          <w:rtl/>
          <w:lang w:eastAsia="en-US"/>
        </w:rPr>
        <w:instrText xml:space="preserve"> </w:instrText>
      </w:r>
      <w:r w:rsidR="00620D0C" w:rsidRPr="00E45480">
        <w:rPr>
          <w:rFonts w:cs="David"/>
          <w:rtl/>
          <w:lang w:eastAsia="en-US"/>
        </w:rPr>
      </w:r>
      <w:r w:rsidR="00620D0C" w:rsidRPr="00E45480">
        <w:rPr>
          <w:rFonts w:cs="David"/>
          <w:rtl/>
          <w:lang w:eastAsia="en-US"/>
        </w:rPr>
        <w:fldChar w:fldCharType="separate"/>
      </w:r>
      <w:r w:rsidR="000A1D50" w:rsidRPr="00E45480">
        <w:rPr>
          <w:rFonts w:cs="David"/>
          <w:b/>
          <w:bCs/>
          <w:rtl/>
          <w:lang w:eastAsia="en-US"/>
        </w:rPr>
        <w:t>20,000</w:t>
      </w:r>
      <w:r w:rsidR="000A1D50" w:rsidRPr="00E45480">
        <w:rPr>
          <w:rFonts w:cs="David" w:hint="cs"/>
          <w:b/>
          <w:bCs/>
          <w:rtl/>
          <w:lang w:eastAsia="en-US"/>
        </w:rPr>
        <w:t xml:space="preserve"> ₪ (ו</w:t>
      </w:r>
      <w:r w:rsidR="000A1D50" w:rsidRPr="00E45480">
        <w:rPr>
          <w:rFonts w:cs="David"/>
          <w:b/>
          <w:bCs/>
          <w:rtl/>
          <w:lang w:eastAsia="en-US"/>
        </w:rPr>
        <w:t>במילים: עשרים אלף שקלים חדשים</w:t>
      </w:r>
      <w:r w:rsidR="000A1D50" w:rsidRPr="00E45480">
        <w:rPr>
          <w:rFonts w:cs="David" w:hint="cs"/>
          <w:b/>
          <w:bCs/>
          <w:rtl/>
          <w:lang w:eastAsia="en-US"/>
        </w:rPr>
        <w:t>)</w:t>
      </w:r>
      <w:r w:rsidR="00620D0C" w:rsidRPr="00E45480">
        <w:rPr>
          <w:rFonts w:cs="David"/>
          <w:rtl/>
          <w:lang w:eastAsia="en-US"/>
        </w:rPr>
        <w:fldChar w:fldCharType="end"/>
      </w:r>
      <w:r w:rsidR="00620D0C" w:rsidRPr="00E45480">
        <w:rPr>
          <w:rFonts w:cs="David" w:hint="cs"/>
          <w:rtl/>
          <w:lang w:eastAsia="en-US"/>
        </w:rPr>
        <w:t xml:space="preserve">, </w:t>
      </w:r>
      <w:r w:rsidRPr="00E45480">
        <w:rPr>
          <w:rFonts w:cs="David" w:hint="eastAsia"/>
          <w:rtl/>
          <w:lang w:eastAsia="en-US"/>
        </w:rPr>
        <w:t>יירשם</w:t>
      </w:r>
      <w:r w:rsidRPr="00E45480">
        <w:rPr>
          <w:rFonts w:cs="David"/>
          <w:rtl/>
          <w:lang w:eastAsia="en-US"/>
        </w:rPr>
        <w:t xml:space="preserve"> לפקודת </w:t>
      </w:r>
      <w:r w:rsidRPr="00E45480">
        <w:rPr>
          <w:rFonts w:cs="David" w:hint="eastAsia"/>
          <w:rtl/>
          <w:lang w:eastAsia="en-US"/>
        </w:rPr>
        <w:t>ממשלת</w:t>
      </w:r>
      <w:r w:rsidRPr="00E45480">
        <w:rPr>
          <w:rFonts w:cs="David"/>
          <w:rtl/>
          <w:lang w:eastAsia="en-US"/>
        </w:rPr>
        <w:t xml:space="preserve"> ישראל, משרד הרווחה והשירותים החברתיים, ויהיה </w:t>
      </w:r>
      <w:r w:rsidR="004F580F" w:rsidRPr="00E45480">
        <w:rPr>
          <w:rFonts w:cs="David"/>
          <w:rtl/>
          <w:lang w:eastAsia="en-US"/>
        </w:rPr>
        <w:fldChar w:fldCharType="begin" w:fldLock="1"/>
      </w:r>
      <w:r w:rsidR="004F580F" w:rsidRPr="00E45480">
        <w:rPr>
          <w:rFonts w:cs="David"/>
          <w:rtl/>
          <w:lang w:eastAsia="en-US"/>
        </w:rPr>
        <w:instrText xml:space="preserve"> </w:instrText>
      </w:r>
      <w:r w:rsidR="004F580F" w:rsidRPr="00E45480">
        <w:rPr>
          <w:rFonts w:cs="David"/>
          <w:lang w:eastAsia="en-US"/>
        </w:rPr>
        <w:instrText>REF</w:instrText>
      </w:r>
      <w:r w:rsidR="004F580F" w:rsidRPr="00E45480">
        <w:rPr>
          <w:rFonts w:cs="David"/>
          <w:rtl/>
          <w:lang w:eastAsia="en-US"/>
        </w:rPr>
        <w:instrText xml:space="preserve"> תוקף_ערבות_הצעה \</w:instrText>
      </w:r>
      <w:r w:rsidR="004F580F" w:rsidRPr="00E45480">
        <w:rPr>
          <w:rFonts w:cs="David"/>
          <w:lang w:eastAsia="en-US"/>
        </w:rPr>
        <w:instrText>h</w:instrText>
      </w:r>
      <w:r w:rsidR="004F580F" w:rsidRPr="00E45480">
        <w:rPr>
          <w:rFonts w:cs="David"/>
          <w:rtl/>
          <w:lang w:eastAsia="en-US"/>
        </w:rPr>
        <w:instrText xml:space="preserve">  \* </w:instrText>
      </w:r>
      <w:r w:rsidR="004F580F" w:rsidRPr="00E45480">
        <w:rPr>
          <w:rFonts w:cs="David"/>
          <w:lang w:eastAsia="en-US"/>
        </w:rPr>
        <w:instrText>MERGEFORMAT</w:instrText>
      </w:r>
      <w:r w:rsidR="004F580F" w:rsidRPr="00E45480">
        <w:rPr>
          <w:rFonts w:cs="David"/>
          <w:rtl/>
          <w:lang w:eastAsia="en-US"/>
        </w:rPr>
        <w:instrText xml:space="preserve"> </w:instrText>
      </w:r>
      <w:r w:rsidR="004F580F" w:rsidRPr="00E45480">
        <w:rPr>
          <w:rFonts w:cs="David"/>
          <w:rtl/>
          <w:lang w:eastAsia="en-US"/>
        </w:rPr>
      </w:r>
      <w:r w:rsidR="004F580F" w:rsidRPr="00E45480">
        <w:rPr>
          <w:rFonts w:cs="David"/>
          <w:rtl/>
          <w:lang w:eastAsia="en-US"/>
        </w:rPr>
        <w:fldChar w:fldCharType="separate"/>
      </w:r>
      <w:r w:rsidR="000A1D50" w:rsidRPr="00E45480">
        <w:rPr>
          <w:rFonts w:cs="David" w:hint="eastAsia"/>
          <w:b/>
          <w:bCs/>
          <w:rtl/>
          <w:lang w:eastAsia="en-US"/>
        </w:rPr>
        <w:t>בתוקף</w:t>
      </w:r>
      <w:r w:rsidR="000A1D50" w:rsidRPr="00E45480">
        <w:rPr>
          <w:rFonts w:cs="David"/>
          <w:b/>
          <w:bCs/>
          <w:rtl/>
          <w:lang w:eastAsia="en-US"/>
        </w:rPr>
        <w:t xml:space="preserve"> </w:t>
      </w:r>
      <w:r w:rsidR="000A1D50" w:rsidRPr="00E45480">
        <w:rPr>
          <w:rFonts w:cs="David" w:hint="eastAsia"/>
          <w:b/>
          <w:bCs/>
          <w:rtl/>
          <w:lang w:eastAsia="en-US"/>
        </w:rPr>
        <w:t>עד</w:t>
      </w:r>
      <w:r w:rsidR="000A1D50" w:rsidRPr="00E45480">
        <w:rPr>
          <w:rFonts w:cs="David"/>
          <w:b/>
          <w:bCs/>
          <w:rtl/>
          <w:lang w:eastAsia="en-US"/>
        </w:rPr>
        <w:t xml:space="preserve"> </w:t>
      </w:r>
      <w:r w:rsidR="000A1D50" w:rsidRPr="00E45480">
        <w:rPr>
          <w:rFonts w:cs="David" w:hint="eastAsia"/>
          <w:b/>
          <w:bCs/>
          <w:rtl/>
          <w:lang w:eastAsia="en-US"/>
        </w:rPr>
        <w:t>ליום</w:t>
      </w:r>
      <w:r w:rsidR="000A1D50" w:rsidRPr="00E45480">
        <w:rPr>
          <w:rFonts w:cs="David"/>
          <w:b/>
          <w:bCs/>
          <w:rtl/>
          <w:lang w:eastAsia="en-US"/>
        </w:rPr>
        <w:t xml:space="preserve"> 02/04/2015 </w:t>
      </w:r>
      <w:r w:rsidR="004F580F" w:rsidRPr="00E45480">
        <w:rPr>
          <w:rFonts w:cs="David"/>
          <w:rtl/>
          <w:lang w:eastAsia="en-US"/>
        </w:rPr>
        <w:fldChar w:fldCharType="end"/>
      </w:r>
      <w:r w:rsidRPr="00E45480">
        <w:rPr>
          <w:rFonts w:cs="David"/>
          <w:rtl/>
          <w:lang w:eastAsia="en-US"/>
        </w:rPr>
        <w:t>.</w:t>
      </w:r>
    </w:p>
    <w:p w14:paraId="61DE72CB"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hint="eastAsia"/>
          <w:rtl/>
          <w:lang w:eastAsia="en-US"/>
        </w:rPr>
        <w:t>כתב</w:t>
      </w:r>
      <w:r w:rsidRPr="00E45480">
        <w:rPr>
          <w:rFonts w:cs="David"/>
          <w:rtl/>
          <w:lang w:eastAsia="en-US"/>
        </w:rPr>
        <w:t xml:space="preserve"> </w:t>
      </w:r>
      <w:r w:rsidRPr="00E45480">
        <w:rPr>
          <w:rFonts w:cs="David" w:hint="eastAsia"/>
          <w:rtl/>
          <w:lang w:eastAsia="en-US"/>
        </w:rPr>
        <w:t>הערבות</w:t>
      </w:r>
      <w:r w:rsidRPr="00E45480">
        <w:rPr>
          <w:rFonts w:cs="David"/>
          <w:rtl/>
          <w:lang w:eastAsia="en-US"/>
        </w:rPr>
        <w:t xml:space="preserve"> </w:t>
      </w:r>
      <w:r w:rsidRPr="00E45480">
        <w:rPr>
          <w:rFonts w:cs="David" w:hint="eastAsia"/>
          <w:rtl/>
          <w:lang w:eastAsia="en-US"/>
        </w:rPr>
        <w:t>יוצא</w:t>
      </w:r>
      <w:r w:rsidRPr="00E45480">
        <w:rPr>
          <w:rFonts w:cs="David"/>
          <w:rtl/>
          <w:lang w:eastAsia="en-US"/>
        </w:rPr>
        <w:t xml:space="preserve"> </w:t>
      </w:r>
      <w:r w:rsidRPr="00E45480">
        <w:rPr>
          <w:rFonts w:cs="David" w:hint="eastAsia"/>
          <w:rtl/>
          <w:lang w:eastAsia="en-US"/>
        </w:rPr>
        <w:t>על</w:t>
      </w:r>
      <w:r w:rsidRPr="00E45480">
        <w:rPr>
          <w:rFonts w:cs="David"/>
          <w:rtl/>
          <w:lang w:eastAsia="en-US"/>
        </w:rPr>
        <w:t xml:space="preserve"> </w:t>
      </w:r>
      <w:r w:rsidRPr="00E45480">
        <w:rPr>
          <w:rFonts w:cs="David" w:hint="eastAsia"/>
          <w:rtl/>
          <w:lang w:eastAsia="en-US"/>
        </w:rPr>
        <w:t>שמו</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המציע</w:t>
      </w:r>
      <w:r w:rsidRPr="00E45480">
        <w:rPr>
          <w:rFonts w:cs="David"/>
          <w:rtl/>
          <w:lang w:eastAsia="en-US"/>
        </w:rPr>
        <w:t xml:space="preserve"> </w:t>
      </w:r>
      <w:r w:rsidRPr="00E45480">
        <w:rPr>
          <w:rFonts w:cs="David" w:hint="eastAsia"/>
          <w:rtl/>
          <w:lang w:eastAsia="en-US"/>
        </w:rPr>
        <w:t>בלבד</w:t>
      </w:r>
      <w:r w:rsidRPr="00E45480">
        <w:rPr>
          <w:rFonts w:cs="David"/>
          <w:rtl/>
          <w:lang w:eastAsia="en-US"/>
        </w:rPr>
        <w:t>.</w:t>
      </w:r>
    </w:p>
    <w:p w14:paraId="2DE6B4D5" w14:textId="28A614C9"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hint="eastAsia"/>
          <w:rtl/>
          <w:lang w:eastAsia="en-US"/>
        </w:rPr>
        <w:t>הנוסח</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ערבות</w:t>
      </w:r>
      <w:r w:rsidRPr="00E45480">
        <w:rPr>
          <w:rFonts w:cs="David"/>
          <w:rtl/>
          <w:lang w:eastAsia="en-US"/>
        </w:rPr>
        <w:t xml:space="preserve"> </w:t>
      </w:r>
      <w:r w:rsidRPr="00E45480">
        <w:rPr>
          <w:rFonts w:cs="David" w:hint="eastAsia"/>
          <w:rtl/>
          <w:lang w:eastAsia="en-US"/>
        </w:rPr>
        <w:t>ההצעה</w:t>
      </w:r>
      <w:r w:rsidRPr="00E45480">
        <w:rPr>
          <w:rFonts w:cs="David"/>
          <w:rtl/>
          <w:lang w:eastAsia="en-US"/>
        </w:rPr>
        <w:t xml:space="preserve"> </w:t>
      </w:r>
      <w:r w:rsidRPr="00E45480">
        <w:rPr>
          <w:rFonts w:cs="David" w:hint="eastAsia"/>
          <w:rtl/>
          <w:lang w:eastAsia="en-US"/>
        </w:rPr>
        <w:t>מופיע</w:t>
      </w:r>
      <w:r w:rsidRPr="00E45480">
        <w:rPr>
          <w:rFonts w:cs="David"/>
          <w:rtl/>
          <w:lang w:eastAsia="en-US"/>
        </w:rPr>
        <w:t xml:space="preserve"> </w:t>
      </w:r>
      <w:r w:rsidRPr="00E45480">
        <w:rPr>
          <w:rFonts w:cs="David" w:hint="eastAsia"/>
          <w:rtl/>
          <w:lang w:eastAsia="en-US"/>
        </w:rPr>
        <w:t>ב</w:t>
      </w:r>
      <w:r w:rsidRPr="00E45480">
        <w:rPr>
          <w:rFonts w:cs="David"/>
          <w:sz w:val="24"/>
          <w:rtl/>
          <w:lang w:eastAsia="en-US"/>
        </w:rPr>
        <w:fldChar w:fldCharType="begin" w:fldLock="1"/>
      </w:r>
      <w:r w:rsidRPr="00E45480">
        <w:rPr>
          <w:rFonts w:cs="David"/>
          <w:rtl/>
          <w:lang w:eastAsia="en-US"/>
        </w:rPr>
        <w:instrText xml:space="preserve"> </w:instrText>
      </w:r>
      <w:r w:rsidRPr="00E45480">
        <w:rPr>
          <w:rFonts w:cs="David"/>
          <w:lang w:eastAsia="en-US"/>
        </w:rPr>
        <w:instrText>REF</w:instrText>
      </w:r>
      <w:r w:rsidRPr="00E45480">
        <w:rPr>
          <w:rFonts w:cs="David"/>
          <w:rtl/>
          <w:lang w:eastAsia="en-US"/>
        </w:rPr>
        <w:instrText xml:space="preserve"> נספח_9 \</w:instrText>
      </w:r>
      <w:r w:rsidRPr="00E45480">
        <w:rPr>
          <w:rFonts w:cs="David"/>
          <w:lang w:eastAsia="en-US"/>
        </w:rPr>
        <w:instrText>h</w:instrText>
      </w:r>
      <w:r w:rsidRPr="00E45480">
        <w:rPr>
          <w:rFonts w:cs="David"/>
          <w:rtl/>
          <w:lang w:eastAsia="en-US"/>
        </w:rPr>
        <w:instrText xml:space="preserve"> </w:instrText>
      </w:r>
      <w:r w:rsidRPr="00E45480">
        <w:rPr>
          <w:rFonts w:cs="David"/>
          <w:sz w:val="24"/>
          <w:rtl/>
          <w:lang w:eastAsia="en-US"/>
        </w:rPr>
        <w:instrText xml:space="preserve"> \* </w:instrText>
      </w:r>
      <w:r w:rsidRPr="00E45480">
        <w:rPr>
          <w:rFonts w:cs="David"/>
          <w:sz w:val="24"/>
          <w:lang w:eastAsia="en-US"/>
        </w:rPr>
        <w:instrText>MERGEFORMAT</w:instrText>
      </w:r>
      <w:r w:rsidRPr="00E45480">
        <w:rPr>
          <w:rFonts w:cs="David"/>
          <w:sz w:val="24"/>
          <w:rtl/>
          <w:lang w:eastAsia="en-US"/>
        </w:rPr>
        <w:instrText xml:space="preserve"> </w:instrText>
      </w:r>
      <w:r w:rsidRPr="00E45480">
        <w:rPr>
          <w:rFonts w:cs="David"/>
          <w:sz w:val="24"/>
          <w:rtl/>
          <w:lang w:eastAsia="en-US"/>
        </w:rPr>
      </w:r>
      <w:r w:rsidRPr="00E45480">
        <w:rPr>
          <w:rFonts w:cs="David"/>
          <w:sz w:val="24"/>
          <w:rtl/>
          <w:lang w:eastAsia="en-US"/>
        </w:rPr>
        <w:fldChar w:fldCharType="separate"/>
      </w:r>
      <w:r w:rsidR="000A1D50" w:rsidRPr="00E45480">
        <w:rPr>
          <w:rFonts w:cs="David" w:hint="eastAsia"/>
          <w:rtl/>
        </w:rPr>
        <w:t>נספח</w:t>
      </w:r>
      <w:r w:rsidR="000A1D50" w:rsidRPr="00E45480">
        <w:rPr>
          <w:rFonts w:cs="David"/>
          <w:rtl/>
        </w:rPr>
        <w:t xml:space="preserve"> 6 </w:t>
      </w:r>
      <w:r w:rsidRPr="00E45480">
        <w:rPr>
          <w:rFonts w:cs="David"/>
          <w:sz w:val="24"/>
          <w:rtl/>
          <w:lang w:eastAsia="en-US"/>
        </w:rPr>
        <w:fldChar w:fldCharType="end"/>
      </w:r>
      <w:r w:rsidRPr="00E45480">
        <w:rPr>
          <w:rFonts w:cs="David" w:hint="eastAsia"/>
          <w:rtl/>
          <w:lang w:eastAsia="en-US"/>
        </w:rPr>
        <w:t>להלן</w:t>
      </w:r>
      <w:r w:rsidRPr="00E45480">
        <w:rPr>
          <w:rFonts w:cs="David"/>
          <w:rtl/>
          <w:lang w:eastAsia="en-US"/>
        </w:rPr>
        <w:t xml:space="preserve">. </w:t>
      </w:r>
      <w:r w:rsidRPr="00E45480">
        <w:rPr>
          <w:rFonts w:cs="David" w:hint="eastAsia"/>
          <w:rtl/>
          <w:lang w:eastAsia="en-US"/>
        </w:rPr>
        <w:t>נוסח</w:t>
      </w:r>
      <w:r w:rsidRPr="00E45480">
        <w:rPr>
          <w:rFonts w:cs="David"/>
          <w:rtl/>
          <w:lang w:eastAsia="en-US"/>
        </w:rPr>
        <w:t xml:space="preserve"> </w:t>
      </w:r>
      <w:r w:rsidRPr="00E45480">
        <w:rPr>
          <w:rFonts w:cs="David" w:hint="eastAsia"/>
          <w:rtl/>
          <w:lang w:eastAsia="en-US"/>
        </w:rPr>
        <w:t>זה</w:t>
      </w:r>
      <w:r w:rsidRPr="00E45480">
        <w:rPr>
          <w:rFonts w:cs="David"/>
          <w:rtl/>
          <w:lang w:eastAsia="en-US"/>
        </w:rPr>
        <w:t xml:space="preserve"> </w:t>
      </w:r>
      <w:r w:rsidRPr="00E45480">
        <w:rPr>
          <w:rFonts w:cs="David" w:hint="eastAsia"/>
          <w:rtl/>
          <w:lang w:eastAsia="en-US"/>
        </w:rPr>
        <w:t>מחייב</w:t>
      </w:r>
      <w:r w:rsidRPr="00E45480">
        <w:rPr>
          <w:rFonts w:cs="David"/>
          <w:rtl/>
          <w:lang w:eastAsia="en-US"/>
        </w:rPr>
        <w:t xml:space="preserve"> </w:t>
      </w:r>
      <w:r w:rsidRPr="00E45480">
        <w:rPr>
          <w:rFonts w:cs="David" w:hint="eastAsia"/>
          <w:rtl/>
          <w:lang w:eastAsia="en-US"/>
        </w:rPr>
        <w:t>ואין</w:t>
      </w:r>
      <w:r w:rsidRPr="00E45480">
        <w:rPr>
          <w:rFonts w:cs="David"/>
          <w:rtl/>
          <w:lang w:eastAsia="en-US"/>
        </w:rPr>
        <w:t xml:space="preserve"> </w:t>
      </w:r>
      <w:r w:rsidRPr="00E45480">
        <w:rPr>
          <w:rFonts w:cs="David" w:hint="eastAsia"/>
          <w:rtl/>
          <w:lang w:eastAsia="en-US"/>
        </w:rPr>
        <w:t>לסטות</w:t>
      </w:r>
      <w:r w:rsidRPr="00E45480">
        <w:rPr>
          <w:rFonts w:cs="David"/>
          <w:rtl/>
          <w:lang w:eastAsia="en-US"/>
        </w:rPr>
        <w:t xml:space="preserve"> </w:t>
      </w:r>
      <w:r w:rsidRPr="00E45480">
        <w:rPr>
          <w:rFonts w:cs="David" w:hint="eastAsia"/>
          <w:rtl/>
          <w:lang w:eastAsia="en-US"/>
        </w:rPr>
        <w:t>ממנו</w:t>
      </w:r>
      <w:r w:rsidRPr="00E45480">
        <w:rPr>
          <w:rFonts w:cs="David"/>
          <w:rtl/>
          <w:lang w:eastAsia="en-US"/>
        </w:rPr>
        <w:t xml:space="preserve">; </w:t>
      </w:r>
      <w:r w:rsidRPr="00E45480">
        <w:rPr>
          <w:rFonts w:cs="David" w:hint="eastAsia"/>
          <w:rtl/>
          <w:lang w:eastAsia="en-US"/>
        </w:rPr>
        <w:t>סטיה</w:t>
      </w:r>
      <w:r w:rsidRPr="00E45480">
        <w:rPr>
          <w:rFonts w:cs="David"/>
          <w:rtl/>
          <w:lang w:eastAsia="en-US"/>
        </w:rPr>
        <w:t xml:space="preserve"> </w:t>
      </w:r>
      <w:r w:rsidRPr="00E45480">
        <w:rPr>
          <w:rFonts w:cs="David" w:hint="eastAsia"/>
          <w:rtl/>
          <w:lang w:eastAsia="en-US"/>
        </w:rPr>
        <w:t>כלשהי</w:t>
      </w:r>
      <w:r w:rsidRPr="00E45480">
        <w:rPr>
          <w:rFonts w:cs="David"/>
          <w:rtl/>
          <w:lang w:eastAsia="en-US"/>
        </w:rPr>
        <w:t xml:space="preserve"> </w:t>
      </w:r>
      <w:r w:rsidRPr="00E45480">
        <w:rPr>
          <w:rFonts w:cs="David" w:hint="eastAsia"/>
          <w:rtl/>
          <w:lang w:eastAsia="en-US"/>
        </w:rPr>
        <w:t>מנוסח</w:t>
      </w:r>
      <w:r w:rsidRPr="00E45480">
        <w:rPr>
          <w:rFonts w:cs="David"/>
          <w:rtl/>
          <w:lang w:eastAsia="en-US"/>
        </w:rPr>
        <w:t xml:space="preserve"> </w:t>
      </w:r>
      <w:r w:rsidRPr="00E45480">
        <w:rPr>
          <w:rFonts w:cs="David" w:hint="eastAsia"/>
          <w:rtl/>
          <w:lang w:eastAsia="en-US"/>
        </w:rPr>
        <w:t>הערבות</w:t>
      </w:r>
      <w:r w:rsidRPr="00E45480">
        <w:rPr>
          <w:rFonts w:cs="David"/>
          <w:rtl/>
          <w:lang w:eastAsia="en-US"/>
        </w:rPr>
        <w:t xml:space="preserve"> </w:t>
      </w:r>
      <w:r w:rsidRPr="00E45480">
        <w:rPr>
          <w:rFonts w:cs="David" w:hint="eastAsia"/>
          <w:rtl/>
          <w:lang w:eastAsia="en-US"/>
        </w:rPr>
        <w:t>תגרום</w:t>
      </w:r>
      <w:r w:rsidRPr="00E45480">
        <w:rPr>
          <w:rFonts w:cs="David"/>
          <w:rtl/>
          <w:lang w:eastAsia="en-US"/>
        </w:rPr>
        <w:t xml:space="preserve"> </w:t>
      </w:r>
      <w:r w:rsidRPr="00E45480">
        <w:rPr>
          <w:rFonts w:cs="David" w:hint="eastAsia"/>
          <w:rtl/>
          <w:lang w:eastAsia="en-US"/>
        </w:rPr>
        <w:t>לפסילתה</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ההצעה</w:t>
      </w:r>
      <w:r w:rsidRPr="00E45480">
        <w:rPr>
          <w:rFonts w:cs="David"/>
          <w:rtl/>
          <w:lang w:eastAsia="en-US"/>
        </w:rPr>
        <w:t xml:space="preserve"> </w:t>
      </w:r>
      <w:r w:rsidRPr="00E45480">
        <w:rPr>
          <w:rFonts w:cs="David" w:hint="eastAsia"/>
          <w:rtl/>
          <w:lang w:eastAsia="en-US"/>
        </w:rPr>
        <w:t>כולה</w:t>
      </w:r>
      <w:r w:rsidRPr="00E45480">
        <w:rPr>
          <w:rFonts w:cs="David"/>
          <w:rtl/>
          <w:lang w:eastAsia="en-US"/>
        </w:rPr>
        <w:t>.</w:t>
      </w:r>
    </w:p>
    <w:p w14:paraId="06B4161D"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rtl/>
          <w:lang w:eastAsia="en-US"/>
        </w:rPr>
        <w:t>הערבות האמורה תהיה ערבות בנקאית מבנק בישראל או של חברת ב</w:t>
      </w:r>
      <w:r w:rsidRPr="00E45480">
        <w:rPr>
          <w:rFonts w:cs="David" w:hint="eastAsia"/>
          <w:rtl/>
          <w:lang w:eastAsia="en-US"/>
        </w:rPr>
        <w:t>י</w:t>
      </w:r>
      <w:r w:rsidRPr="00E45480">
        <w:rPr>
          <w:rFonts w:cs="David"/>
          <w:rtl/>
          <w:lang w:eastAsia="en-US"/>
        </w:rPr>
        <w:t>טוח ישראלית, שברשותה רשיון לעסוק בב</w:t>
      </w:r>
      <w:r w:rsidRPr="00E45480">
        <w:rPr>
          <w:rFonts w:cs="David" w:hint="eastAsia"/>
          <w:rtl/>
          <w:lang w:eastAsia="en-US"/>
        </w:rPr>
        <w:t>י</w:t>
      </w:r>
      <w:r w:rsidRPr="00E45480">
        <w:rPr>
          <w:rFonts w:cs="David"/>
          <w:rtl/>
          <w:lang w:eastAsia="en-US"/>
        </w:rPr>
        <w:t xml:space="preserve">טוח </w:t>
      </w:r>
      <w:r w:rsidRPr="00E45480">
        <w:rPr>
          <w:rFonts w:cs="David" w:hint="eastAsia"/>
          <w:rtl/>
          <w:lang w:eastAsia="en-US"/>
        </w:rPr>
        <w:t>לפי</w:t>
      </w:r>
      <w:r w:rsidRPr="00E45480">
        <w:rPr>
          <w:rFonts w:cs="David"/>
          <w:rtl/>
          <w:lang w:eastAsia="en-US"/>
        </w:rPr>
        <w:t xml:space="preserve"> חוק הפיקוח על עסקי הב</w:t>
      </w:r>
      <w:r w:rsidRPr="00E45480">
        <w:rPr>
          <w:rFonts w:cs="David" w:hint="eastAsia"/>
          <w:rtl/>
          <w:lang w:eastAsia="en-US"/>
        </w:rPr>
        <w:t>י</w:t>
      </w:r>
      <w:r w:rsidRPr="00E45480">
        <w:rPr>
          <w:rFonts w:cs="David"/>
          <w:rtl/>
          <w:lang w:eastAsia="en-US"/>
        </w:rPr>
        <w:t xml:space="preserve">טוח, התשמ"א-1981. אם הערבות </w:t>
      </w:r>
      <w:r w:rsidRPr="00E45480">
        <w:rPr>
          <w:rFonts w:cs="David" w:hint="eastAsia"/>
          <w:rtl/>
          <w:lang w:eastAsia="en-US"/>
        </w:rPr>
        <w:t>תהיה</w:t>
      </w:r>
      <w:r w:rsidRPr="00E45480">
        <w:rPr>
          <w:rFonts w:cs="David"/>
          <w:rtl/>
          <w:lang w:eastAsia="en-US"/>
        </w:rPr>
        <w:t xml:space="preserve"> של חברת ביטוח, החתימה לאישור הערבות תהיה של חברת הביטוח עצמה ולא של סוכן מטעמה.</w:t>
      </w:r>
    </w:p>
    <w:p w14:paraId="45C11BFE"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hint="eastAsia"/>
          <w:rtl/>
          <w:lang w:eastAsia="en-US"/>
        </w:rPr>
        <w:t>המשרד</w:t>
      </w:r>
      <w:r w:rsidRPr="00E45480">
        <w:rPr>
          <w:rFonts w:cs="David"/>
          <w:rtl/>
          <w:lang w:eastAsia="en-US"/>
        </w:rPr>
        <w:t xml:space="preserve"> יהא רשאי לממש </w:t>
      </w:r>
      <w:r w:rsidRPr="00E45480">
        <w:rPr>
          <w:rFonts w:cs="David" w:hint="eastAsia"/>
          <w:rtl/>
          <w:lang w:eastAsia="en-US"/>
        </w:rPr>
        <w:t>את</w:t>
      </w:r>
      <w:r w:rsidRPr="00E45480">
        <w:rPr>
          <w:rFonts w:cs="David"/>
          <w:rtl/>
          <w:lang w:eastAsia="en-US"/>
        </w:rPr>
        <w:t xml:space="preserve"> הערבות, </w:t>
      </w:r>
      <w:r w:rsidRPr="00E45480">
        <w:rPr>
          <w:rFonts w:cs="David" w:hint="eastAsia"/>
          <w:rtl/>
          <w:lang w:eastAsia="en-US"/>
        </w:rPr>
        <w:t>כולה</w:t>
      </w:r>
      <w:r w:rsidRPr="00E45480">
        <w:rPr>
          <w:rFonts w:cs="David"/>
          <w:rtl/>
          <w:lang w:eastAsia="en-US"/>
        </w:rPr>
        <w:t xml:space="preserve"> </w:t>
      </w:r>
      <w:r w:rsidRPr="00E45480">
        <w:rPr>
          <w:rFonts w:cs="David" w:hint="eastAsia"/>
          <w:rtl/>
          <w:lang w:eastAsia="en-US"/>
        </w:rPr>
        <w:t>או</w:t>
      </w:r>
      <w:r w:rsidRPr="00E45480">
        <w:rPr>
          <w:rFonts w:cs="David"/>
          <w:rtl/>
          <w:lang w:eastAsia="en-US"/>
        </w:rPr>
        <w:t xml:space="preserve"> </w:t>
      </w:r>
      <w:r w:rsidRPr="00E45480">
        <w:rPr>
          <w:rFonts w:cs="David" w:hint="eastAsia"/>
          <w:rtl/>
          <w:lang w:eastAsia="en-US"/>
        </w:rPr>
        <w:t>חלקה</w:t>
      </w:r>
      <w:r w:rsidRPr="00E45480">
        <w:rPr>
          <w:rFonts w:cs="David"/>
          <w:rtl/>
          <w:lang w:eastAsia="en-US"/>
        </w:rPr>
        <w:t xml:space="preserve">, </w:t>
      </w:r>
      <w:r w:rsidRPr="00E45480">
        <w:rPr>
          <w:rFonts w:cs="David" w:hint="eastAsia"/>
          <w:rtl/>
          <w:lang w:eastAsia="en-US"/>
        </w:rPr>
        <w:t>בהתקיים</w:t>
      </w:r>
      <w:r w:rsidRPr="00E45480">
        <w:rPr>
          <w:rFonts w:cs="David"/>
          <w:rtl/>
          <w:lang w:eastAsia="en-US"/>
        </w:rPr>
        <w:t xml:space="preserve"> </w:t>
      </w:r>
      <w:r w:rsidRPr="00E45480">
        <w:rPr>
          <w:rFonts w:cs="David" w:hint="eastAsia"/>
          <w:rtl/>
          <w:lang w:eastAsia="en-US"/>
        </w:rPr>
        <w:t>התנאים</w:t>
      </w:r>
      <w:r w:rsidRPr="00E45480">
        <w:rPr>
          <w:rFonts w:cs="David"/>
          <w:rtl/>
          <w:lang w:eastAsia="en-US"/>
        </w:rPr>
        <w:t xml:space="preserve"> </w:t>
      </w:r>
      <w:r w:rsidRPr="00E45480">
        <w:rPr>
          <w:rFonts w:cs="David" w:hint="eastAsia"/>
          <w:rtl/>
          <w:lang w:eastAsia="en-US"/>
        </w:rPr>
        <w:t>המפורטים</w:t>
      </w:r>
      <w:r w:rsidRPr="00E45480">
        <w:rPr>
          <w:rFonts w:cs="David"/>
          <w:rtl/>
          <w:lang w:eastAsia="en-US"/>
        </w:rPr>
        <w:t xml:space="preserve"> </w:t>
      </w:r>
      <w:r w:rsidRPr="00E45480">
        <w:rPr>
          <w:rFonts w:cs="David" w:hint="eastAsia"/>
          <w:rtl/>
          <w:lang w:eastAsia="en-US"/>
        </w:rPr>
        <w:t>בתקנה</w:t>
      </w:r>
      <w:r w:rsidRPr="00E45480">
        <w:rPr>
          <w:rFonts w:cs="David"/>
          <w:rtl/>
          <w:lang w:eastAsia="en-US"/>
        </w:rPr>
        <w:t xml:space="preserve"> 16ב(ב) </w:t>
      </w:r>
      <w:r w:rsidRPr="00E45480">
        <w:rPr>
          <w:rFonts w:cs="David" w:hint="eastAsia"/>
          <w:rtl/>
          <w:lang w:eastAsia="en-US"/>
        </w:rPr>
        <w:t>ל</w:t>
      </w:r>
      <w:r w:rsidRPr="00E45480">
        <w:rPr>
          <w:rFonts w:cs="David" w:hint="eastAsia"/>
          <w:rtl/>
        </w:rPr>
        <w:t>תקנות</w:t>
      </w:r>
      <w:r w:rsidRPr="00E45480">
        <w:rPr>
          <w:rFonts w:cs="David"/>
          <w:rtl/>
        </w:rPr>
        <w:t xml:space="preserve"> </w:t>
      </w:r>
      <w:r w:rsidRPr="00E45480">
        <w:rPr>
          <w:rFonts w:cs="David" w:hint="eastAsia"/>
          <w:rtl/>
        </w:rPr>
        <w:t>חובת</w:t>
      </w:r>
      <w:r w:rsidRPr="00E45480">
        <w:rPr>
          <w:rFonts w:cs="David"/>
          <w:rtl/>
        </w:rPr>
        <w:t xml:space="preserve"> </w:t>
      </w:r>
      <w:r w:rsidRPr="00E45480">
        <w:rPr>
          <w:rFonts w:cs="David" w:hint="eastAsia"/>
          <w:rtl/>
        </w:rPr>
        <w:t>המכרזים</w:t>
      </w:r>
      <w:r w:rsidRPr="00E45480">
        <w:rPr>
          <w:rFonts w:cs="David"/>
          <w:rtl/>
          <w:lang w:eastAsia="en-US"/>
        </w:rPr>
        <w:t xml:space="preserve">. </w:t>
      </w:r>
      <w:r w:rsidRPr="00E45480">
        <w:rPr>
          <w:rFonts w:cs="David" w:hint="eastAsia"/>
          <w:rtl/>
          <w:lang w:eastAsia="en-US"/>
        </w:rPr>
        <w:t>הערבויות</w:t>
      </w:r>
      <w:r w:rsidRPr="00E45480">
        <w:rPr>
          <w:rFonts w:cs="David"/>
          <w:rtl/>
          <w:lang w:eastAsia="en-US"/>
        </w:rPr>
        <w:t xml:space="preserve"> של המציעים, שלא זכו במכרז, יוחזרו למציעים לאחר סיו</w:t>
      </w:r>
      <w:r w:rsidRPr="00E45480">
        <w:rPr>
          <w:rFonts w:cs="David" w:hint="eastAsia"/>
          <w:rtl/>
          <w:lang w:eastAsia="en-US"/>
        </w:rPr>
        <w:t>מ</w:t>
      </w:r>
      <w:r w:rsidRPr="00E45480">
        <w:rPr>
          <w:rFonts w:cs="David"/>
          <w:rtl/>
          <w:lang w:eastAsia="en-US"/>
        </w:rPr>
        <w:t xml:space="preserve">ם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הליכי</w:t>
      </w:r>
      <w:r w:rsidRPr="00E45480">
        <w:rPr>
          <w:rFonts w:cs="David"/>
          <w:rtl/>
          <w:lang w:eastAsia="en-US"/>
        </w:rPr>
        <w:t xml:space="preserve"> </w:t>
      </w:r>
      <w:r w:rsidRPr="00E45480">
        <w:rPr>
          <w:rFonts w:cs="David" w:hint="eastAsia"/>
          <w:rtl/>
          <w:lang w:eastAsia="en-US"/>
        </w:rPr>
        <w:t>המכרז</w:t>
      </w:r>
      <w:r w:rsidRPr="00E45480">
        <w:rPr>
          <w:rFonts w:cs="David"/>
          <w:rtl/>
          <w:lang w:eastAsia="en-US"/>
        </w:rPr>
        <w:t xml:space="preserve"> ואישור תוצאותיה</w:t>
      </w:r>
      <w:r w:rsidRPr="00E45480">
        <w:rPr>
          <w:rFonts w:cs="David" w:hint="eastAsia"/>
          <w:rtl/>
          <w:lang w:eastAsia="en-US"/>
        </w:rPr>
        <w:t>ם</w:t>
      </w:r>
      <w:r w:rsidRPr="00E45480">
        <w:rPr>
          <w:rFonts w:cs="David"/>
          <w:rtl/>
          <w:lang w:eastAsia="en-US"/>
        </w:rPr>
        <w:t xml:space="preserve"> ע"י ועדת המכרזים של המשרד.</w:t>
      </w:r>
    </w:p>
    <w:p w14:paraId="1C5BC7BA"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rtl/>
          <w:lang w:eastAsia="en-US"/>
        </w:rPr>
        <w:t>המציע יאריך את תוק</w:t>
      </w:r>
      <w:r w:rsidRPr="00E45480">
        <w:rPr>
          <w:rFonts w:cs="David" w:hint="eastAsia"/>
          <w:rtl/>
          <w:lang w:eastAsia="en-US"/>
        </w:rPr>
        <w:t>פה</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ערבות</w:t>
      </w:r>
      <w:r w:rsidRPr="00E45480">
        <w:rPr>
          <w:rFonts w:cs="David"/>
          <w:rtl/>
          <w:lang w:eastAsia="en-US"/>
        </w:rPr>
        <w:t xml:space="preserve"> </w:t>
      </w:r>
      <w:r w:rsidRPr="00E45480">
        <w:rPr>
          <w:rFonts w:cs="David" w:hint="eastAsia"/>
          <w:rtl/>
          <w:lang w:eastAsia="en-US"/>
        </w:rPr>
        <w:t>ההצעה</w:t>
      </w:r>
      <w:r w:rsidRPr="00E45480">
        <w:rPr>
          <w:rFonts w:cs="David"/>
          <w:rtl/>
          <w:lang w:eastAsia="en-US"/>
        </w:rPr>
        <w:t>, לבקשת</w:t>
      </w:r>
      <w:r w:rsidRPr="00E45480">
        <w:rPr>
          <w:rFonts w:cs="David" w:hint="eastAsia"/>
          <w:rtl/>
          <w:lang w:eastAsia="en-US"/>
        </w:rPr>
        <w:t>ו</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המשרד</w:t>
      </w:r>
      <w:r w:rsidRPr="00E45480">
        <w:rPr>
          <w:rFonts w:cs="David"/>
          <w:rtl/>
          <w:lang w:eastAsia="en-US"/>
        </w:rPr>
        <w:t>, עד לקבלת החלטה סופית במכרז זה.</w:t>
      </w:r>
    </w:p>
    <w:p w14:paraId="0809E5FE"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hint="eastAsia"/>
          <w:rtl/>
          <w:lang w:eastAsia="en-US"/>
        </w:rPr>
        <w:t>לחליפין</w:t>
      </w:r>
      <w:r w:rsidRPr="00E45480">
        <w:rPr>
          <w:rFonts w:cs="David"/>
          <w:rtl/>
          <w:lang w:eastAsia="en-US"/>
        </w:rPr>
        <w:t xml:space="preserve">, </w:t>
      </w:r>
      <w:r w:rsidRPr="00E45480">
        <w:rPr>
          <w:rFonts w:cs="David" w:hint="eastAsia"/>
          <w:rtl/>
          <w:lang w:eastAsia="en-US"/>
        </w:rPr>
        <w:t>המציע</w:t>
      </w:r>
      <w:r w:rsidRPr="00E45480">
        <w:rPr>
          <w:rFonts w:cs="David"/>
          <w:rtl/>
          <w:lang w:eastAsia="en-US"/>
        </w:rPr>
        <w:t xml:space="preserve"> </w:t>
      </w:r>
      <w:r w:rsidRPr="00E45480">
        <w:rPr>
          <w:rFonts w:cs="David" w:hint="eastAsia"/>
          <w:rtl/>
          <w:lang w:eastAsia="en-US"/>
        </w:rPr>
        <w:t>רשאי</w:t>
      </w:r>
      <w:r w:rsidRPr="00E45480">
        <w:rPr>
          <w:rFonts w:cs="David"/>
          <w:rtl/>
          <w:lang w:eastAsia="en-US"/>
        </w:rPr>
        <w:t xml:space="preserve"> </w:t>
      </w:r>
      <w:r w:rsidRPr="00E45480">
        <w:rPr>
          <w:rFonts w:cs="David" w:hint="eastAsia"/>
          <w:rtl/>
          <w:lang w:eastAsia="en-US"/>
        </w:rPr>
        <w:t>להגיש</w:t>
      </w:r>
      <w:r w:rsidRPr="00E45480">
        <w:rPr>
          <w:rFonts w:cs="David"/>
          <w:rtl/>
          <w:lang w:eastAsia="en-US"/>
        </w:rPr>
        <w:t xml:space="preserve"> </w:t>
      </w:r>
      <w:r w:rsidRPr="00E45480">
        <w:rPr>
          <w:rFonts w:cs="David" w:hint="eastAsia"/>
          <w:rtl/>
          <w:lang w:eastAsia="en-US"/>
        </w:rPr>
        <w:t>המחאה</w:t>
      </w:r>
      <w:r w:rsidRPr="00E45480">
        <w:rPr>
          <w:rFonts w:cs="David"/>
          <w:rtl/>
          <w:lang w:eastAsia="en-US"/>
        </w:rPr>
        <w:t xml:space="preserve"> </w:t>
      </w:r>
      <w:r w:rsidRPr="00E45480">
        <w:rPr>
          <w:rFonts w:cs="David" w:hint="eastAsia"/>
          <w:rtl/>
          <w:lang w:eastAsia="en-US"/>
        </w:rPr>
        <w:t>בנקאית</w:t>
      </w:r>
      <w:r w:rsidRPr="00E45480">
        <w:rPr>
          <w:rFonts w:cs="David"/>
          <w:rtl/>
          <w:lang w:eastAsia="en-US"/>
        </w:rPr>
        <w:t xml:space="preserve"> </w:t>
      </w:r>
      <w:r w:rsidRPr="00E45480">
        <w:rPr>
          <w:rFonts w:cs="David" w:hint="eastAsia"/>
          <w:rtl/>
          <w:lang w:eastAsia="en-US"/>
        </w:rPr>
        <w:t>על</w:t>
      </w:r>
      <w:r w:rsidRPr="00E45480">
        <w:rPr>
          <w:rFonts w:cs="David"/>
          <w:rtl/>
          <w:lang w:eastAsia="en-US"/>
        </w:rPr>
        <w:t xml:space="preserve"> </w:t>
      </w:r>
      <w:r w:rsidRPr="00E45480">
        <w:rPr>
          <w:rFonts w:cs="David" w:hint="eastAsia"/>
          <w:rtl/>
          <w:lang w:eastAsia="en-US"/>
        </w:rPr>
        <w:t>הסכום</w:t>
      </w:r>
      <w:r w:rsidRPr="00E45480">
        <w:rPr>
          <w:rFonts w:cs="David"/>
          <w:rtl/>
          <w:lang w:eastAsia="en-US"/>
        </w:rPr>
        <w:t xml:space="preserve"> </w:t>
      </w:r>
      <w:r w:rsidRPr="00E45480">
        <w:rPr>
          <w:rFonts w:cs="David" w:hint="eastAsia"/>
          <w:rtl/>
          <w:lang w:eastAsia="en-US"/>
        </w:rPr>
        <w:t>הנקוב</w:t>
      </w:r>
      <w:r w:rsidRPr="00E45480">
        <w:rPr>
          <w:rFonts w:cs="David"/>
          <w:rtl/>
          <w:lang w:eastAsia="en-US"/>
        </w:rPr>
        <w:t xml:space="preserve"> </w:t>
      </w:r>
      <w:r w:rsidRPr="00E45480">
        <w:rPr>
          <w:rFonts w:cs="David" w:hint="eastAsia"/>
          <w:rtl/>
          <w:lang w:eastAsia="en-US"/>
        </w:rPr>
        <w:t>לעיל</w:t>
      </w:r>
      <w:r w:rsidRPr="00E45480">
        <w:rPr>
          <w:rFonts w:cs="David"/>
          <w:rtl/>
          <w:lang w:eastAsia="en-US"/>
        </w:rPr>
        <w:t xml:space="preserve">; </w:t>
      </w:r>
      <w:r w:rsidRPr="00E45480">
        <w:rPr>
          <w:rFonts w:cs="David" w:hint="eastAsia"/>
          <w:rtl/>
          <w:lang w:eastAsia="en-US"/>
        </w:rPr>
        <w:t>כל</w:t>
      </w:r>
      <w:r w:rsidRPr="00E45480">
        <w:rPr>
          <w:rFonts w:cs="David"/>
          <w:rtl/>
          <w:lang w:eastAsia="en-US"/>
        </w:rPr>
        <w:t xml:space="preserve"> </w:t>
      </w:r>
      <w:r w:rsidRPr="00E45480">
        <w:rPr>
          <w:rFonts w:cs="David" w:hint="eastAsia"/>
          <w:rtl/>
          <w:lang w:eastAsia="en-US"/>
        </w:rPr>
        <w:t>התנאים</w:t>
      </w:r>
      <w:r w:rsidRPr="00E45480">
        <w:rPr>
          <w:rFonts w:cs="David"/>
          <w:rtl/>
          <w:lang w:eastAsia="en-US"/>
        </w:rPr>
        <w:t xml:space="preserve">, </w:t>
      </w:r>
      <w:r w:rsidRPr="00E45480">
        <w:rPr>
          <w:rFonts w:cs="David" w:hint="eastAsia"/>
          <w:rtl/>
          <w:lang w:eastAsia="en-US"/>
        </w:rPr>
        <w:t>הרשומים</w:t>
      </w:r>
      <w:r w:rsidRPr="00E45480">
        <w:rPr>
          <w:rFonts w:cs="David"/>
          <w:rtl/>
          <w:lang w:eastAsia="en-US"/>
        </w:rPr>
        <w:t xml:space="preserve"> </w:t>
      </w:r>
      <w:r w:rsidRPr="00E45480">
        <w:rPr>
          <w:rFonts w:cs="David" w:hint="eastAsia"/>
          <w:rtl/>
          <w:lang w:eastAsia="en-US"/>
        </w:rPr>
        <w:t>בסעיף</w:t>
      </w:r>
      <w:r w:rsidRPr="00E45480">
        <w:rPr>
          <w:rFonts w:cs="David"/>
          <w:rtl/>
          <w:lang w:eastAsia="en-US"/>
        </w:rPr>
        <w:t xml:space="preserve"> </w:t>
      </w:r>
      <w:r w:rsidRPr="00E45480">
        <w:rPr>
          <w:rFonts w:cs="David" w:hint="eastAsia"/>
          <w:rtl/>
          <w:lang w:eastAsia="en-US"/>
        </w:rPr>
        <w:t>זה</w:t>
      </w:r>
      <w:r w:rsidRPr="00E45480">
        <w:rPr>
          <w:rFonts w:cs="David"/>
          <w:rtl/>
          <w:lang w:eastAsia="en-US"/>
        </w:rPr>
        <w:t xml:space="preserve">, </w:t>
      </w:r>
      <w:r w:rsidRPr="00E45480">
        <w:rPr>
          <w:rFonts w:cs="David" w:hint="eastAsia"/>
          <w:rtl/>
          <w:lang w:eastAsia="en-US"/>
        </w:rPr>
        <w:t>יחולו</w:t>
      </w:r>
      <w:r w:rsidRPr="00E45480">
        <w:rPr>
          <w:rFonts w:cs="David"/>
          <w:rtl/>
          <w:lang w:eastAsia="en-US"/>
        </w:rPr>
        <w:t xml:space="preserve"> </w:t>
      </w:r>
      <w:r w:rsidRPr="00E45480">
        <w:rPr>
          <w:rFonts w:cs="David" w:hint="eastAsia"/>
          <w:rtl/>
          <w:lang w:eastAsia="en-US"/>
        </w:rPr>
        <w:t>על</w:t>
      </w:r>
      <w:r w:rsidRPr="00E45480">
        <w:rPr>
          <w:rFonts w:cs="David"/>
          <w:rtl/>
          <w:lang w:eastAsia="en-US"/>
        </w:rPr>
        <w:t xml:space="preserve"> </w:t>
      </w:r>
      <w:r w:rsidRPr="00E45480">
        <w:rPr>
          <w:rFonts w:cs="David" w:hint="eastAsia"/>
          <w:rtl/>
          <w:lang w:eastAsia="en-US"/>
        </w:rPr>
        <w:t>ההמחאה</w:t>
      </w:r>
      <w:r w:rsidRPr="00E45480">
        <w:rPr>
          <w:rFonts w:cs="David"/>
          <w:rtl/>
          <w:lang w:eastAsia="en-US"/>
        </w:rPr>
        <w:t xml:space="preserve"> </w:t>
      </w:r>
      <w:r w:rsidRPr="00E45480">
        <w:rPr>
          <w:rFonts w:cs="David" w:hint="eastAsia"/>
          <w:rtl/>
          <w:lang w:eastAsia="en-US"/>
        </w:rPr>
        <w:t>הבנקאית</w:t>
      </w:r>
      <w:r w:rsidRPr="00E45480">
        <w:rPr>
          <w:rFonts w:cs="David"/>
          <w:rtl/>
          <w:lang w:eastAsia="en-US"/>
        </w:rPr>
        <w:t>.</w:t>
      </w:r>
    </w:p>
    <w:p w14:paraId="7EC8F652" w14:textId="77777777" w:rsidR="00AD6021" w:rsidRPr="00E45480" w:rsidRDefault="00AD6021" w:rsidP="00AD6021">
      <w:pPr>
        <w:pStyle w:val="HNormal"/>
        <w:spacing w:after="0" w:line="360" w:lineRule="auto"/>
        <w:ind w:left="1132"/>
        <w:rPr>
          <w:rFonts w:ascii="Times New Roman Bold" w:hAnsi="Times New Roman Bold" w:cs="David"/>
          <w:b/>
          <w:bCs/>
          <w:color w:val="000000"/>
        </w:rPr>
      </w:pPr>
    </w:p>
    <w:p w14:paraId="7E9E98B4" w14:textId="77777777" w:rsidR="00AD6021" w:rsidRPr="00E45480" w:rsidRDefault="00AD6021" w:rsidP="00287588">
      <w:pPr>
        <w:pStyle w:val="4"/>
        <w:numPr>
          <w:ilvl w:val="2"/>
          <w:numId w:val="20"/>
        </w:numPr>
        <w:ind w:left="1134" w:hanging="567"/>
        <w:rPr>
          <w:b/>
          <w:bCs/>
        </w:rPr>
      </w:pPr>
      <w:r w:rsidRPr="00E45480">
        <w:rPr>
          <w:rFonts w:hint="eastAsia"/>
          <w:b/>
          <w:bCs/>
          <w:rtl/>
        </w:rPr>
        <w:t>התחייבות</w:t>
      </w:r>
      <w:r w:rsidRPr="00E45480">
        <w:rPr>
          <w:b/>
          <w:bCs/>
          <w:rtl/>
        </w:rPr>
        <w:t xml:space="preserve"> </w:t>
      </w:r>
      <w:r w:rsidRPr="00E45480">
        <w:rPr>
          <w:rFonts w:hint="eastAsia"/>
          <w:b/>
          <w:bCs/>
          <w:rtl/>
        </w:rPr>
        <w:t>לעמידה</w:t>
      </w:r>
      <w:r w:rsidRPr="00E45480">
        <w:rPr>
          <w:b/>
          <w:bCs/>
          <w:rtl/>
        </w:rPr>
        <w:t xml:space="preserve"> </w:t>
      </w:r>
      <w:r w:rsidRPr="00E45480">
        <w:rPr>
          <w:rFonts w:hint="eastAsia"/>
          <w:b/>
          <w:bCs/>
          <w:rtl/>
        </w:rPr>
        <w:t>בדרישות</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המכרז</w:t>
      </w:r>
    </w:p>
    <w:p w14:paraId="25552768" w14:textId="77777777" w:rsidR="00AD6021" w:rsidRPr="00E45480" w:rsidRDefault="00AD6021" w:rsidP="00AD6021">
      <w:pPr>
        <w:pStyle w:val="HNormal"/>
        <w:spacing w:after="0" w:line="360" w:lineRule="auto"/>
        <w:ind w:left="1152"/>
        <w:rPr>
          <w:rFonts w:cs="David"/>
          <w:rtl/>
        </w:rPr>
      </w:pPr>
      <w:r w:rsidRPr="00E45480">
        <w:rPr>
          <w:rFonts w:cs="David" w:hint="eastAsia"/>
          <w:rtl/>
        </w:rPr>
        <w:t>המציע</w:t>
      </w:r>
      <w:r w:rsidRPr="00E45480">
        <w:rPr>
          <w:rFonts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E45480">
        <w:rPr>
          <w:rFonts w:cs="David" w:hint="eastAsia"/>
          <w:rtl/>
        </w:rPr>
        <w:t>המציע</w:t>
      </w:r>
      <w:r w:rsidRPr="00E45480">
        <w:rPr>
          <w:rFonts w:cs="David"/>
          <w:rtl/>
        </w:rPr>
        <w:t xml:space="preserve"> </w:t>
      </w:r>
      <w:r w:rsidRPr="00E45480">
        <w:rPr>
          <w:rFonts w:cs="David" w:hint="eastAsia"/>
          <w:rtl/>
        </w:rPr>
        <w:t>אף</w:t>
      </w:r>
      <w:r w:rsidRPr="00E45480">
        <w:rPr>
          <w:rFonts w:cs="David"/>
          <w:rtl/>
        </w:rPr>
        <w:t xml:space="preserve"> </w:t>
      </w:r>
      <w:r w:rsidRPr="00E45480">
        <w:rPr>
          <w:rFonts w:cs="David" w:hint="eastAsia"/>
          <w:rtl/>
        </w:rPr>
        <w:t>מצהיר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ההצעה</w:t>
      </w:r>
      <w:r w:rsidRPr="00E45480">
        <w:rPr>
          <w:rFonts w:cs="David"/>
          <w:rtl/>
        </w:rPr>
        <w:t xml:space="preserve"> </w:t>
      </w:r>
      <w:r w:rsidRPr="00E45480">
        <w:rPr>
          <w:rFonts w:cs="David" w:hint="eastAsia"/>
          <w:rtl/>
        </w:rPr>
        <w:t>עונה</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הדרישות</w:t>
      </w:r>
      <w:r w:rsidRPr="00E45480">
        <w:rPr>
          <w:rFonts w:cs="David"/>
          <w:rtl/>
        </w:rPr>
        <w:t xml:space="preserve">, </w:t>
      </w:r>
      <w:r w:rsidRPr="00E45480">
        <w:rPr>
          <w:rFonts w:cs="David" w:hint="eastAsia"/>
          <w:rtl/>
        </w:rPr>
        <w:t>הנובעות</w:t>
      </w:r>
      <w:r w:rsidRPr="00E45480">
        <w:rPr>
          <w:rFonts w:cs="David"/>
          <w:rtl/>
        </w:rPr>
        <w:t xml:space="preserve"> </w:t>
      </w:r>
      <w:r w:rsidRPr="00E45480">
        <w:rPr>
          <w:rFonts w:cs="David" w:hint="eastAsia"/>
          <w:rtl/>
        </w:rPr>
        <w:t>מן</w:t>
      </w:r>
      <w:r w:rsidRPr="00E45480">
        <w:rPr>
          <w:rFonts w:cs="David"/>
          <w:rtl/>
        </w:rPr>
        <w:t xml:space="preserve"> </w:t>
      </w:r>
      <w:r w:rsidRPr="00E45480">
        <w:rPr>
          <w:rFonts w:cs="David" w:hint="eastAsia"/>
          <w:rtl/>
        </w:rPr>
        <w:t>הרשום</w:t>
      </w:r>
      <w:r w:rsidRPr="00E45480">
        <w:rPr>
          <w:rFonts w:cs="David"/>
          <w:rtl/>
        </w:rPr>
        <w:t xml:space="preserve"> </w:t>
      </w:r>
      <w:r w:rsidRPr="00E45480">
        <w:rPr>
          <w:rFonts w:cs="David" w:hint="eastAsia"/>
          <w:rtl/>
        </w:rPr>
        <w:t>במכרז</w:t>
      </w:r>
      <w:r w:rsidRPr="00E45480">
        <w:rPr>
          <w:rFonts w:cs="David"/>
          <w:rtl/>
        </w:rPr>
        <w:t xml:space="preserve"> זה ובנספחיו, וכי הוא הביא בחשבון את כל המידע </w:t>
      </w:r>
      <w:r w:rsidRPr="00E45480">
        <w:rPr>
          <w:rFonts w:cs="David"/>
          <w:rtl/>
        </w:rPr>
        <w:lastRenderedPageBreak/>
        <w:t>שנתקבל (כולל מענה לשאלות וכל מידע אחר, שהמשרד המציא לרוכשים את מסמכי המכרז) וכי אין סתירה בין רכיבי הצעתו השונים.</w:t>
      </w:r>
    </w:p>
    <w:p w14:paraId="4ED5778E" w14:textId="77777777" w:rsidR="00AD6021" w:rsidRPr="00E45480" w:rsidRDefault="00AD6021" w:rsidP="00AD6021">
      <w:pPr>
        <w:pStyle w:val="HNormal"/>
        <w:spacing w:after="0" w:line="360" w:lineRule="auto"/>
        <w:ind w:left="1152"/>
        <w:rPr>
          <w:rFonts w:cs="David"/>
          <w:rtl/>
        </w:rPr>
      </w:pPr>
      <w:r w:rsidRPr="00E45480">
        <w:rPr>
          <w:rFonts w:cs="David" w:hint="eastAsia"/>
          <w:rtl/>
        </w:rPr>
        <w:t>בחתימתו</w:t>
      </w:r>
      <w:r w:rsidRPr="00E45480">
        <w:rPr>
          <w:rFonts w:cs="David"/>
          <w:rtl/>
        </w:rPr>
        <w:t xml:space="preserve"> על </w:t>
      </w:r>
      <w:r w:rsidRPr="00E45480">
        <w:rPr>
          <w:rFonts w:cs="David"/>
          <w:szCs w:val="20"/>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נספח_10 \</w:instrText>
      </w:r>
      <w:r w:rsidRPr="00E45480">
        <w:rPr>
          <w:rFonts w:cs="David"/>
        </w:rPr>
        <w:instrText>h</w:instrText>
      </w:r>
      <w:r w:rsidRPr="00E45480">
        <w:rPr>
          <w:rFonts w:cs="David"/>
          <w:rtl/>
        </w:rPr>
        <w:instrText xml:space="preserve"> </w:instrText>
      </w:r>
      <w:r w:rsidRPr="00E45480">
        <w:rPr>
          <w:rFonts w:cs="David"/>
          <w:szCs w:val="20"/>
          <w:rtl/>
        </w:rPr>
        <w:instrText xml:space="preserve"> \* </w:instrText>
      </w:r>
      <w:r w:rsidRPr="00E45480">
        <w:rPr>
          <w:rFonts w:cs="David"/>
          <w:szCs w:val="20"/>
        </w:rPr>
        <w:instrText>MERGEFORMAT</w:instrText>
      </w:r>
      <w:r w:rsidRPr="00E45480">
        <w:rPr>
          <w:rFonts w:cs="David"/>
          <w:szCs w:val="20"/>
          <w:rtl/>
        </w:rPr>
        <w:instrText xml:space="preserve"> </w:instrText>
      </w:r>
      <w:r w:rsidRPr="00E45480">
        <w:rPr>
          <w:rFonts w:cs="David"/>
          <w:szCs w:val="20"/>
          <w:rtl/>
        </w:rPr>
      </w:r>
      <w:r w:rsidRPr="00E45480">
        <w:rPr>
          <w:rFonts w:cs="David"/>
          <w:szCs w:val="20"/>
          <w:rtl/>
        </w:rPr>
        <w:fldChar w:fldCharType="separate"/>
      </w:r>
      <w:r w:rsidR="000A1D50" w:rsidRPr="00E45480">
        <w:rPr>
          <w:rFonts w:cs="David" w:hint="eastAsia"/>
          <w:rtl/>
        </w:rPr>
        <w:t>נספח</w:t>
      </w:r>
      <w:r w:rsidR="000A1D50" w:rsidRPr="00E45480">
        <w:rPr>
          <w:rFonts w:cs="David"/>
          <w:rtl/>
        </w:rPr>
        <w:t xml:space="preserve"> 7 </w:t>
      </w:r>
      <w:r w:rsidRPr="00E45480">
        <w:rPr>
          <w:rFonts w:cs="David"/>
          <w:szCs w:val="20"/>
          <w:rtl/>
        </w:rPr>
        <w:fldChar w:fldCharType="end"/>
      </w:r>
      <w:r w:rsidRPr="00E45480">
        <w:rPr>
          <w:rFonts w:cs="David" w:hint="eastAsia"/>
          <w:rtl/>
        </w:rPr>
        <w:t>ועל</w:t>
      </w:r>
      <w:r w:rsidRPr="00E45480">
        <w:rPr>
          <w:rFonts w:cs="David"/>
          <w:rtl/>
        </w:rPr>
        <w:t xml:space="preserve"> </w:t>
      </w:r>
      <w:r w:rsidRPr="00E45480">
        <w:rPr>
          <w:rFonts w:cs="David" w:hint="eastAsia"/>
          <w:rtl/>
        </w:rPr>
        <w:t>מכרז</w:t>
      </w:r>
      <w:r w:rsidRPr="00E45480">
        <w:rPr>
          <w:rFonts w:cs="David"/>
          <w:rtl/>
        </w:rPr>
        <w:t xml:space="preserve"> זה המציע מצהיר ומתחייב על כל הנדרש בסעיף זה.</w:t>
      </w:r>
    </w:p>
    <w:p w14:paraId="6E5853F5" w14:textId="77777777" w:rsidR="00AD6021" w:rsidRPr="00E45480" w:rsidRDefault="00AD6021" w:rsidP="00AD6021">
      <w:pPr>
        <w:pStyle w:val="HNormal"/>
        <w:spacing w:after="0" w:line="360" w:lineRule="auto"/>
        <w:rPr>
          <w:rFonts w:cs="David"/>
          <w:rtl/>
        </w:rPr>
      </w:pPr>
    </w:p>
    <w:p w14:paraId="4D99C1E2" w14:textId="77777777" w:rsidR="00AD6021" w:rsidRPr="00E45480" w:rsidRDefault="00AD6021" w:rsidP="00287588">
      <w:pPr>
        <w:pStyle w:val="4"/>
        <w:numPr>
          <w:ilvl w:val="2"/>
          <w:numId w:val="20"/>
        </w:numPr>
        <w:ind w:left="1134" w:hanging="567"/>
        <w:rPr>
          <w:b/>
          <w:bCs/>
        </w:rPr>
      </w:pPr>
      <w:r w:rsidRPr="00E45480">
        <w:rPr>
          <w:rFonts w:hint="eastAsia"/>
          <w:b/>
          <w:bCs/>
          <w:rtl/>
        </w:rPr>
        <w:t>הצהרה</w:t>
      </w:r>
      <w:r w:rsidRPr="00E45480">
        <w:rPr>
          <w:b/>
          <w:bCs/>
          <w:rtl/>
        </w:rPr>
        <w:t xml:space="preserve"> בדבר </w:t>
      </w:r>
      <w:r w:rsidRPr="00E45480">
        <w:rPr>
          <w:rFonts w:hint="eastAsia"/>
          <w:b/>
          <w:bCs/>
          <w:rtl/>
        </w:rPr>
        <w:t>היעדר</w:t>
      </w:r>
      <w:r w:rsidRPr="00E45480">
        <w:rPr>
          <w:b/>
          <w:bCs/>
          <w:rtl/>
        </w:rPr>
        <w:t xml:space="preserve"> </w:t>
      </w:r>
      <w:r w:rsidRPr="00E45480">
        <w:rPr>
          <w:rFonts w:hint="eastAsia"/>
          <w:b/>
          <w:bCs/>
          <w:rtl/>
        </w:rPr>
        <w:t>ניגוד</w:t>
      </w:r>
      <w:r w:rsidRPr="00E45480">
        <w:rPr>
          <w:b/>
          <w:bCs/>
          <w:rtl/>
        </w:rPr>
        <w:t xml:space="preserve"> </w:t>
      </w:r>
      <w:r w:rsidRPr="00E45480">
        <w:rPr>
          <w:rFonts w:hint="eastAsia"/>
          <w:b/>
          <w:bCs/>
          <w:rtl/>
        </w:rPr>
        <w:t>ענינים</w:t>
      </w:r>
    </w:p>
    <w:p w14:paraId="1EAFD9E3" w14:textId="77777777" w:rsidR="00AD6021" w:rsidRPr="00E45480" w:rsidRDefault="00AD6021" w:rsidP="00AD6021">
      <w:pPr>
        <w:pStyle w:val="HNormal"/>
        <w:spacing w:after="0" w:line="360" w:lineRule="auto"/>
        <w:ind w:left="1152"/>
        <w:rPr>
          <w:rFonts w:cs="David"/>
          <w:rtl/>
        </w:rPr>
      </w:pPr>
      <w:r w:rsidRPr="00E45480">
        <w:rPr>
          <w:rFonts w:cs="David" w:hint="eastAsia"/>
          <w:rtl/>
        </w:rPr>
        <w:t>על</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להצהיר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אינו</w:t>
      </w:r>
      <w:r w:rsidRPr="00E45480">
        <w:rPr>
          <w:rFonts w:cs="David"/>
          <w:rtl/>
        </w:rPr>
        <w:t xml:space="preserve"> </w:t>
      </w:r>
      <w:r w:rsidRPr="00E45480">
        <w:rPr>
          <w:rFonts w:cs="David" w:hint="eastAsia"/>
          <w:rtl/>
        </w:rPr>
        <w:t>נמצא</w:t>
      </w:r>
      <w:r w:rsidRPr="00E45480">
        <w:rPr>
          <w:rFonts w:cs="David"/>
          <w:rtl/>
        </w:rPr>
        <w:t xml:space="preserve"> </w:t>
      </w:r>
      <w:r w:rsidRPr="00E45480">
        <w:rPr>
          <w:rFonts w:cs="David" w:hint="eastAsia"/>
          <w:rtl/>
        </w:rPr>
        <w:t>במצב</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נגוד</w:t>
      </w:r>
      <w:r w:rsidRPr="00E45480">
        <w:rPr>
          <w:rFonts w:cs="David"/>
          <w:rtl/>
        </w:rPr>
        <w:t xml:space="preserve"> </w:t>
      </w:r>
      <w:r w:rsidRPr="00E45480">
        <w:rPr>
          <w:rFonts w:cs="David" w:hint="eastAsia"/>
          <w:rtl/>
        </w:rPr>
        <w:t>ענינים</w:t>
      </w:r>
      <w:r w:rsidRPr="00E45480">
        <w:rPr>
          <w:rFonts w:cs="David"/>
          <w:rtl/>
        </w:rPr>
        <w:t xml:space="preserve"> </w:t>
      </w:r>
      <w:r w:rsidRPr="00E45480">
        <w:rPr>
          <w:rFonts w:cs="David" w:hint="eastAsia"/>
          <w:rtl/>
        </w:rPr>
        <w:t>בין</w:t>
      </w:r>
      <w:r w:rsidRPr="00E45480">
        <w:rPr>
          <w:rFonts w:cs="David"/>
          <w:rtl/>
        </w:rPr>
        <w:t xml:space="preserve"> </w:t>
      </w:r>
      <w:r w:rsidRPr="00E45480">
        <w:rPr>
          <w:rFonts w:cs="David" w:hint="eastAsia"/>
          <w:rtl/>
        </w:rPr>
        <w:t>השירותים</w:t>
      </w:r>
      <w:r w:rsidRPr="00E45480">
        <w:rPr>
          <w:rFonts w:cs="David"/>
          <w:rtl/>
        </w:rPr>
        <w:t xml:space="preserve">, </w:t>
      </w:r>
      <w:r w:rsidRPr="00E45480">
        <w:rPr>
          <w:rFonts w:cs="David" w:hint="eastAsia"/>
          <w:rtl/>
        </w:rPr>
        <w:t>הנדרשים</w:t>
      </w:r>
      <w:r w:rsidRPr="00E45480">
        <w:rPr>
          <w:rFonts w:cs="David"/>
          <w:rtl/>
        </w:rPr>
        <w:t xml:space="preserve"> </w:t>
      </w:r>
      <w:r w:rsidRPr="00E45480">
        <w:rPr>
          <w:rFonts w:cs="David" w:hint="eastAsia"/>
          <w:rtl/>
        </w:rPr>
        <w:t>במכרז</w:t>
      </w:r>
      <w:r w:rsidRPr="00E45480">
        <w:rPr>
          <w:rFonts w:cs="David"/>
          <w:rtl/>
        </w:rPr>
        <w:t xml:space="preserve"> </w:t>
      </w:r>
      <w:r w:rsidRPr="00E45480">
        <w:rPr>
          <w:rFonts w:cs="David" w:hint="eastAsia"/>
          <w:rtl/>
        </w:rPr>
        <w:t>זה</w:t>
      </w:r>
      <w:r w:rsidRPr="00E45480">
        <w:rPr>
          <w:rFonts w:cs="David"/>
          <w:rtl/>
        </w:rPr>
        <w:t xml:space="preserve">, </w:t>
      </w:r>
      <w:r w:rsidRPr="00E45480">
        <w:rPr>
          <w:rFonts w:cs="David" w:hint="eastAsia"/>
          <w:rtl/>
        </w:rPr>
        <w:t>לבין</w:t>
      </w:r>
      <w:r w:rsidRPr="00E45480">
        <w:rPr>
          <w:rFonts w:cs="David"/>
          <w:rtl/>
        </w:rPr>
        <w:t xml:space="preserve"> </w:t>
      </w:r>
      <w:r w:rsidRPr="00E45480">
        <w:rPr>
          <w:rFonts w:cs="David" w:hint="eastAsia"/>
          <w:rtl/>
        </w:rPr>
        <w:t>עבודה</w:t>
      </w:r>
      <w:r w:rsidRPr="00E45480">
        <w:rPr>
          <w:rFonts w:cs="David"/>
          <w:rtl/>
        </w:rPr>
        <w:t xml:space="preserve"> </w:t>
      </w:r>
      <w:r w:rsidRPr="00E45480">
        <w:rPr>
          <w:rFonts w:cs="David" w:hint="eastAsia"/>
          <w:rtl/>
        </w:rPr>
        <w:t>עם</w:t>
      </w:r>
      <w:r w:rsidRPr="00E45480">
        <w:rPr>
          <w:rFonts w:cs="David"/>
          <w:rtl/>
        </w:rPr>
        <w:t xml:space="preserve"> </w:t>
      </w:r>
      <w:r w:rsidRPr="00E45480">
        <w:rPr>
          <w:rFonts w:cs="David" w:hint="eastAsia"/>
          <w:rtl/>
        </w:rPr>
        <w:t>גופים</w:t>
      </w:r>
      <w:r w:rsidRPr="00E45480">
        <w:rPr>
          <w:rFonts w:cs="David"/>
          <w:rtl/>
        </w:rPr>
        <w:t xml:space="preserve"> </w:t>
      </w:r>
      <w:r w:rsidRPr="00E45480">
        <w:rPr>
          <w:rFonts w:cs="David" w:hint="eastAsia"/>
          <w:rtl/>
        </w:rPr>
        <w:t>אחרים</w:t>
      </w:r>
      <w:r w:rsidRPr="00E45480">
        <w:rPr>
          <w:rFonts w:cs="David"/>
          <w:rtl/>
        </w:rPr>
        <w:t>.</w:t>
      </w:r>
      <w:r w:rsidRPr="00E45480">
        <w:rPr>
          <w:rFonts w:cs="David"/>
          <w:b/>
          <w:bCs/>
          <w:rtl/>
        </w:rPr>
        <w:t xml:space="preserve"> </w:t>
      </w:r>
      <w:r w:rsidRPr="00E45480">
        <w:rPr>
          <w:rFonts w:cs="David" w:hint="eastAsia"/>
          <w:rtl/>
        </w:rPr>
        <w:t>המציע</w:t>
      </w:r>
      <w:r w:rsidRPr="00E45480">
        <w:rPr>
          <w:rFonts w:cs="David"/>
          <w:rtl/>
        </w:rPr>
        <w:t xml:space="preserve"> </w:t>
      </w:r>
      <w:r w:rsidRPr="00E45480">
        <w:rPr>
          <w:rFonts w:cs="David" w:hint="eastAsia"/>
          <w:rtl/>
        </w:rPr>
        <w:t>מתחייב</w:t>
      </w:r>
      <w:r w:rsidRPr="00E45480">
        <w:rPr>
          <w:rFonts w:cs="David"/>
          <w:rtl/>
        </w:rPr>
        <w:t xml:space="preserve"> </w:t>
      </w:r>
      <w:r w:rsidRPr="00E45480">
        <w:rPr>
          <w:rFonts w:cs="David" w:hint="eastAsia"/>
          <w:rtl/>
        </w:rPr>
        <w:t>להודיע</w:t>
      </w:r>
      <w:r w:rsidRPr="00E45480">
        <w:rPr>
          <w:rFonts w:cs="David"/>
          <w:rtl/>
        </w:rPr>
        <w:t xml:space="preserve"> </w:t>
      </w:r>
      <w:r w:rsidRPr="00E45480">
        <w:rPr>
          <w:rFonts w:cs="David" w:hint="eastAsia"/>
          <w:rtl/>
        </w:rPr>
        <w:t>למשרד</w:t>
      </w:r>
      <w:r w:rsidRPr="00E45480">
        <w:rPr>
          <w:rFonts w:cs="David"/>
          <w:rtl/>
        </w:rPr>
        <w:t xml:space="preserve"> </w:t>
      </w:r>
      <w:r w:rsidRPr="00E45480">
        <w:rPr>
          <w:rFonts w:cs="David" w:hint="eastAsia"/>
          <w:rtl/>
        </w:rPr>
        <w:t>באופן</w:t>
      </w:r>
      <w:r w:rsidRPr="00E45480">
        <w:rPr>
          <w:rFonts w:cs="David"/>
          <w:rtl/>
        </w:rPr>
        <w:t xml:space="preserve"> </w:t>
      </w:r>
      <w:r w:rsidRPr="00E45480">
        <w:rPr>
          <w:rFonts w:cs="David" w:hint="eastAsia"/>
          <w:rtl/>
        </w:rPr>
        <w:t>מידי</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מקרה</w:t>
      </w:r>
      <w:r w:rsidRPr="00E45480">
        <w:rPr>
          <w:rFonts w:cs="David"/>
          <w:rtl/>
        </w:rPr>
        <w:t xml:space="preserve">, </w:t>
      </w:r>
      <w:r w:rsidRPr="00E45480">
        <w:rPr>
          <w:rFonts w:cs="David" w:hint="eastAsia"/>
          <w:rtl/>
        </w:rPr>
        <w:t>בו</w:t>
      </w:r>
      <w:r w:rsidRPr="00E45480">
        <w:rPr>
          <w:rFonts w:cs="David"/>
          <w:rtl/>
        </w:rPr>
        <w:t xml:space="preserve"> </w:t>
      </w:r>
      <w:r w:rsidRPr="00E45480">
        <w:rPr>
          <w:rFonts w:cs="David" w:hint="eastAsia"/>
          <w:rtl/>
        </w:rPr>
        <w:t>יווצר</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עלול</w:t>
      </w:r>
      <w:r w:rsidRPr="00E45480">
        <w:rPr>
          <w:rFonts w:cs="David"/>
          <w:rtl/>
        </w:rPr>
        <w:t xml:space="preserve"> </w:t>
      </w:r>
      <w:r w:rsidRPr="00E45480">
        <w:rPr>
          <w:rFonts w:cs="David" w:hint="eastAsia"/>
          <w:rtl/>
        </w:rPr>
        <w:t>להווצר</w:t>
      </w:r>
      <w:r w:rsidRPr="00E45480">
        <w:rPr>
          <w:rFonts w:cs="David"/>
          <w:rtl/>
        </w:rPr>
        <w:t xml:space="preserve"> </w:t>
      </w:r>
      <w:r w:rsidRPr="00E45480">
        <w:rPr>
          <w:rFonts w:cs="David" w:hint="eastAsia"/>
          <w:rtl/>
        </w:rPr>
        <w:t>נגוד</w:t>
      </w:r>
      <w:r w:rsidRPr="00E45480">
        <w:rPr>
          <w:rFonts w:cs="David"/>
          <w:rtl/>
        </w:rPr>
        <w:t xml:space="preserve"> </w:t>
      </w:r>
      <w:r w:rsidRPr="00E45480">
        <w:rPr>
          <w:rFonts w:cs="David" w:hint="eastAsia"/>
          <w:rtl/>
        </w:rPr>
        <w:t>ענינים</w:t>
      </w:r>
      <w:r w:rsidRPr="00E45480">
        <w:rPr>
          <w:rFonts w:cs="David"/>
          <w:rtl/>
        </w:rPr>
        <w:t xml:space="preserve"> </w:t>
      </w:r>
      <w:r w:rsidRPr="00E45480">
        <w:rPr>
          <w:rFonts w:cs="David" w:hint="eastAsia"/>
          <w:rtl/>
        </w:rPr>
        <w:t>שכזה</w:t>
      </w:r>
      <w:r w:rsidRPr="00E45480">
        <w:rPr>
          <w:rFonts w:cs="David"/>
          <w:rtl/>
        </w:rPr>
        <w:t xml:space="preserve">. </w:t>
      </w:r>
      <w:r w:rsidRPr="00E45480">
        <w:rPr>
          <w:rFonts w:cs="David" w:hint="eastAsia"/>
          <w:rtl/>
        </w:rPr>
        <w:t>בכל</w:t>
      </w:r>
      <w:r w:rsidRPr="00E45480">
        <w:rPr>
          <w:rFonts w:cs="David"/>
          <w:rtl/>
        </w:rPr>
        <w:t xml:space="preserve"> </w:t>
      </w:r>
      <w:r w:rsidRPr="00E45480">
        <w:rPr>
          <w:rFonts w:cs="David" w:hint="eastAsia"/>
          <w:rtl/>
        </w:rPr>
        <w:t>מקרה</w:t>
      </w:r>
      <w:r w:rsidRPr="00E45480">
        <w:rPr>
          <w:rFonts w:cs="David"/>
          <w:rtl/>
        </w:rPr>
        <w:t xml:space="preserve"> </w:t>
      </w:r>
      <w:r w:rsidRPr="00E45480">
        <w:rPr>
          <w:rFonts w:cs="David" w:hint="eastAsia"/>
          <w:rtl/>
        </w:rPr>
        <w:t>כזה</w:t>
      </w:r>
      <w:r w:rsidRPr="00E45480">
        <w:rPr>
          <w:rFonts w:cs="David"/>
          <w:rtl/>
        </w:rPr>
        <w:t xml:space="preserve">, </w:t>
      </w:r>
      <w:r w:rsidRPr="00E45480">
        <w:rPr>
          <w:rFonts w:cs="David" w:hint="eastAsia"/>
          <w:rtl/>
        </w:rPr>
        <w:t>הספק</w:t>
      </w:r>
      <w:r w:rsidRPr="00E45480">
        <w:rPr>
          <w:rFonts w:cs="David"/>
          <w:rtl/>
        </w:rPr>
        <w:t xml:space="preserve"> </w:t>
      </w:r>
      <w:r w:rsidRPr="00E45480">
        <w:rPr>
          <w:rFonts w:cs="David" w:hint="eastAsia"/>
          <w:rtl/>
        </w:rPr>
        <w:t>יפעל</w:t>
      </w:r>
      <w:r w:rsidRPr="00E45480">
        <w:rPr>
          <w:rFonts w:cs="David"/>
          <w:rtl/>
        </w:rPr>
        <w:t xml:space="preserve"> </w:t>
      </w:r>
      <w:r w:rsidRPr="00E45480">
        <w:rPr>
          <w:rFonts w:cs="David" w:hint="eastAsia"/>
          <w:rtl/>
        </w:rPr>
        <w:t>בהתאם</w:t>
      </w:r>
      <w:r w:rsidRPr="00E45480">
        <w:rPr>
          <w:rFonts w:cs="David"/>
          <w:rtl/>
        </w:rPr>
        <w:t xml:space="preserve"> </w:t>
      </w:r>
      <w:r w:rsidRPr="00E45480">
        <w:rPr>
          <w:rFonts w:cs="David" w:hint="eastAsia"/>
          <w:rtl/>
        </w:rPr>
        <w:t>להנחיות</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נציג</w:t>
      </w:r>
      <w:r w:rsidRPr="00E45480">
        <w:rPr>
          <w:rFonts w:cs="David"/>
          <w:rtl/>
        </w:rPr>
        <w:t xml:space="preserve"> </w:t>
      </w:r>
      <w:r w:rsidRPr="00E45480">
        <w:rPr>
          <w:rFonts w:cs="David" w:hint="eastAsia"/>
          <w:rtl/>
        </w:rPr>
        <w:t>המשרד</w:t>
      </w:r>
      <w:r w:rsidRPr="00E45480">
        <w:rPr>
          <w:rFonts w:cs="David"/>
          <w:rtl/>
        </w:rPr>
        <w:t>.</w:t>
      </w:r>
    </w:p>
    <w:p w14:paraId="5B46AAB0" w14:textId="77777777" w:rsidR="00AD6021" w:rsidRPr="00E45480" w:rsidRDefault="00AD6021" w:rsidP="00AD6021">
      <w:pPr>
        <w:pStyle w:val="HNormal"/>
        <w:spacing w:after="0" w:line="360" w:lineRule="auto"/>
        <w:ind w:left="1152"/>
        <w:rPr>
          <w:rFonts w:cs="David"/>
          <w:rtl/>
        </w:rPr>
      </w:pPr>
      <w:r w:rsidRPr="00E45480">
        <w:rPr>
          <w:rFonts w:cs="David" w:hint="eastAsia"/>
          <w:rtl/>
        </w:rPr>
        <w:t>ההצהרה</w:t>
      </w:r>
      <w:r w:rsidRPr="00E45480">
        <w:rPr>
          <w:rFonts w:cs="David"/>
          <w:rtl/>
        </w:rPr>
        <w:t xml:space="preserve"> תינתן בנוסח, </w:t>
      </w:r>
      <w:r w:rsidRPr="00E45480">
        <w:rPr>
          <w:rFonts w:cs="David" w:hint="eastAsia"/>
          <w:rtl/>
        </w:rPr>
        <w:t>המופיע</w:t>
      </w:r>
      <w:r w:rsidRPr="00E45480">
        <w:rPr>
          <w:rFonts w:cs="David"/>
          <w:rtl/>
        </w:rPr>
        <w:t xml:space="preserve"> ב</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נספח_11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8 </w:t>
      </w:r>
      <w:r w:rsidRPr="00E45480">
        <w:rPr>
          <w:rFonts w:cs="David"/>
          <w:rtl/>
        </w:rPr>
        <w:fldChar w:fldCharType="end"/>
      </w:r>
      <w:r w:rsidRPr="00E45480">
        <w:rPr>
          <w:rFonts w:cs="David"/>
          <w:rtl/>
        </w:rPr>
        <w:t>.</w:t>
      </w:r>
    </w:p>
    <w:p w14:paraId="410EF7E1" w14:textId="77777777" w:rsidR="00AD6021" w:rsidRPr="00E45480" w:rsidRDefault="00AD6021" w:rsidP="00AD6021">
      <w:pPr>
        <w:pStyle w:val="HNormal"/>
        <w:spacing w:after="0" w:line="360" w:lineRule="auto"/>
        <w:ind w:left="1152"/>
        <w:rPr>
          <w:rFonts w:cs="David"/>
          <w:rtl/>
        </w:rPr>
      </w:pPr>
    </w:p>
    <w:p w14:paraId="764859B0" w14:textId="77777777" w:rsidR="00AD6021" w:rsidRPr="00E45480" w:rsidRDefault="00AD6021" w:rsidP="00287588">
      <w:pPr>
        <w:pStyle w:val="4"/>
        <w:numPr>
          <w:ilvl w:val="2"/>
          <w:numId w:val="20"/>
        </w:numPr>
        <w:ind w:left="1134" w:hanging="567"/>
        <w:rPr>
          <w:b/>
          <w:bCs/>
        </w:rPr>
      </w:pPr>
      <w:r w:rsidRPr="00E45480">
        <w:rPr>
          <w:rFonts w:hint="eastAsia"/>
          <w:b/>
          <w:bCs/>
          <w:rtl/>
        </w:rPr>
        <w:t>הצהרה</w:t>
      </w:r>
      <w:r w:rsidRPr="00E45480">
        <w:rPr>
          <w:b/>
          <w:bCs/>
          <w:rtl/>
        </w:rPr>
        <w:t xml:space="preserve"> </w:t>
      </w:r>
      <w:r w:rsidRPr="00E45480">
        <w:rPr>
          <w:rFonts w:hint="eastAsia"/>
          <w:b/>
          <w:bCs/>
          <w:rtl/>
        </w:rPr>
        <w:t>בדבר</w:t>
      </w:r>
      <w:r w:rsidRPr="00E45480">
        <w:rPr>
          <w:b/>
          <w:bCs/>
          <w:rtl/>
        </w:rPr>
        <w:t xml:space="preserve"> </w:t>
      </w:r>
      <w:r w:rsidRPr="00E45480">
        <w:rPr>
          <w:rFonts w:hint="eastAsia"/>
          <w:b/>
          <w:bCs/>
          <w:rtl/>
        </w:rPr>
        <w:t>זכויות</w:t>
      </w:r>
      <w:r w:rsidRPr="00E45480">
        <w:rPr>
          <w:b/>
          <w:bCs/>
          <w:rtl/>
        </w:rPr>
        <w:t xml:space="preserve"> </w:t>
      </w:r>
      <w:r w:rsidRPr="00E45480">
        <w:rPr>
          <w:rFonts w:hint="eastAsia"/>
          <w:b/>
          <w:bCs/>
          <w:rtl/>
        </w:rPr>
        <w:t>קנין</w:t>
      </w:r>
      <w:r w:rsidRPr="00E45480">
        <w:rPr>
          <w:b/>
          <w:bCs/>
          <w:rtl/>
        </w:rPr>
        <w:t xml:space="preserve"> </w:t>
      </w:r>
      <w:r w:rsidRPr="00E45480">
        <w:rPr>
          <w:rFonts w:hint="eastAsia"/>
          <w:b/>
          <w:bCs/>
          <w:rtl/>
        </w:rPr>
        <w:t>והעברתן</w:t>
      </w:r>
      <w:r w:rsidRPr="00E45480">
        <w:rPr>
          <w:b/>
          <w:bCs/>
          <w:rtl/>
        </w:rPr>
        <w:t xml:space="preserve"> </w:t>
      </w:r>
      <w:r w:rsidRPr="00E45480">
        <w:rPr>
          <w:rFonts w:hint="eastAsia"/>
          <w:b/>
          <w:bCs/>
          <w:rtl/>
        </w:rPr>
        <w:t>למשרד</w:t>
      </w:r>
    </w:p>
    <w:p w14:paraId="50A5A4CE" w14:textId="77777777" w:rsidR="00AD6021" w:rsidRPr="00E45480" w:rsidRDefault="00AD6021" w:rsidP="00AD6021">
      <w:pPr>
        <w:pStyle w:val="HNormal"/>
        <w:spacing w:after="0" w:line="360" w:lineRule="auto"/>
        <w:ind w:left="1152"/>
        <w:rPr>
          <w:rFonts w:cs="David"/>
          <w:rtl/>
        </w:rPr>
      </w:pPr>
      <w:r w:rsidRPr="00E45480">
        <w:rPr>
          <w:rFonts w:cs="David" w:hint="eastAsia"/>
          <w:rtl/>
        </w:rPr>
        <w:t>על</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להצהיר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הקנין</w:t>
      </w:r>
      <w:r w:rsidRPr="00E45480">
        <w:rPr>
          <w:rFonts w:cs="David"/>
          <w:rtl/>
        </w:rPr>
        <w:t xml:space="preserve"> </w:t>
      </w:r>
      <w:r w:rsidRPr="00E45480">
        <w:rPr>
          <w:rFonts w:cs="David" w:hint="eastAsia"/>
          <w:rtl/>
        </w:rPr>
        <w:t>בתוצרים</w:t>
      </w:r>
      <w:r w:rsidRPr="00E45480">
        <w:rPr>
          <w:rFonts w:cs="David"/>
          <w:rtl/>
        </w:rPr>
        <w:t xml:space="preserve">, </w:t>
      </w:r>
      <w:r w:rsidRPr="00E45480">
        <w:rPr>
          <w:rFonts w:cs="David" w:hint="eastAsia"/>
          <w:rtl/>
        </w:rPr>
        <w:t>שיפותחו</w:t>
      </w:r>
      <w:r w:rsidRPr="00E45480">
        <w:rPr>
          <w:rFonts w:cs="David"/>
          <w:rtl/>
        </w:rPr>
        <w:t xml:space="preserve"> </w:t>
      </w:r>
      <w:r w:rsidRPr="00E45480">
        <w:rPr>
          <w:rFonts w:cs="David" w:hint="eastAsia"/>
          <w:rtl/>
        </w:rPr>
        <w:t>ויוכנו</w:t>
      </w:r>
      <w:r w:rsidRPr="00E45480">
        <w:rPr>
          <w:rFonts w:cs="David"/>
          <w:rtl/>
        </w:rPr>
        <w:t xml:space="preserve"> </w:t>
      </w:r>
      <w:r w:rsidRPr="00E45480">
        <w:rPr>
          <w:rFonts w:cs="David" w:hint="eastAsia"/>
          <w:rtl/>
        </w:rPr>
        <w:t>במהלך</w:t>
      </w:r>
      <w:r w:rsidRPr="00E45480">
        <w:rPr>
          <w:rFonts w:cs="David"/>
          <w:rtl/>
        </w:rPr>
        <w:t xml:space="preserve"> </w:t>
      </w:r>
      <w:r w:rsidRPr="00E45480">
        <w:rPr>
          <w:rFonts w:cs="David" w:hint="eastAsia"/>
          <w:rtl/>
        </w:rPr>
        <w:t>אספקתם</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השירותים</w:t>
      </w:r>
      <w:r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מכרז</w:t>
      </w:r>
      <w:r w:rsidRPr="00E45480">
        <w:rPr>
          <w:rFonts w:cs="David"/>
          <w:rtl/>
        </w:rPr>
        <w:t xml:space="preserve"> </w:t>
      </w:r>
      <w:r w:rsidRPr="00E45480">
        <w:rPr>
          <w:rFonts w:cs="David" w:hint="eastAsia"/>
          <w:rtl/>
        </w:rPr>
        <w:t>זה</w:t>
      </w:r>
      <w:r w:rsidRPr="00E45480">
        <w:rPr>
          <w:rFonts w:cs="David"/>
          <w:rtl/>
        </w:rPr>
        <w:t xml:space="preserve">, </w:t>
      </w:r>
      <w:r w:rsidRPr="00E45480">
        <w:rPr>
          <w:rFonts w:cs="David" w:hint="eastAsia"/>
          <w:rtl/>
        </w:rPr>
        <w:t>יהיו</w:t>
      </w:r>
      <w:r w:rsidRPr="00E45480">
        <w:rPr>
          <w:rFonts w:cs="David"/>
          <w:rtl/>
        </w:rPr>
        <w:t xml:space="preserve"> </w:t>
      </w:r>
      <w:r w:rsidRPr="00E45480">
        <w:rPr>
          <w:rFonts w:cs="David" w:hint="eastAsia"/>
          <w:rtl/>
        </w:rPr>
        <w:t>בבעלותם</w:t>
      </w:r>
      <w:r w:rsidRPr="00E45480">
        <w:rPr>
          <w:rFonts w:cs="David"/>
          <w:rtl/>
        </w:rPr>
        <w:t xml:space="preserve"> </w:t>
      </w:r>
      <w:r w:rsidRPr="00E45480">
        <w:rPr>
          <w:rFonts w:cs="David" w:hint="eastAsia"/>
          <w:rtl/>
        </w:rPr>
        <w:t>הבלעדית</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המשרד</w:t>
      </w:r>
      <w:r w:rsidRPr="00E45480">
        <w:rPr>
          <w:rFonts w:cs="David"/>
          <w:rtl/>
        </w:rPr>
        <w:t xml:space="preserve"> </w:t>
      </w:r>
      <w:r w:rsidRPr="00E45480">
        <w:rPr>
          <w:rFonts w:cs="David" w:hint="eastAsia"/>
          <w:rtl/>
        </w:rPr>
        <w:t>ושל</w:t>
      </w:r>
      <w:r w:rsidRPr="00E45480">
        <w:rPr>
          <w:rFonts w:cs="David"/>
          <w:rtl/>
        </w:rPr>
        <w:t xml:space="preserve"> </w:t>
      </w:r>
      <w:r w:rsidRPr="00E45480">
        <w:rPr>
          <w:rFonts w:cs="David" w:hint="eastAsia"/>
          <w:rtl/>
        </w:rPr>
        <w:t>מדינת</w:t>
      </w:r>
      <w:r w:rsidRPr="00E45480">
        <w:rPr>
          <w:rFonts w:cs="David"/>
          <w:rtl/>
        </w:rPr>
        <w:t xml:space="preserve"> </w:t>
      </w:r>
      <w:r w:rsidRPr="00E45480">
        <w:rPr>
          <w:rFonts w:cs="David" w:hint="eastAsia"/>
          <w:rtl/>
        </w:rPr>
        <w:t>ישראל</w:t>
      </w:r>
      <w:r w:rsidRPr="00E45480">
        <w:rPr>
          <w:rFonts w:cs="David"/>
          <w:rtl/>
        </w:rPr>
        <w:t>.</w:t>
      </w:r>
    </w:p>
    <w:p w14:paraId="7DB05404" w14:textId="77777777" w:rsidR="00AD6021" w:rsidRPr="00E45480" w:rsidRDefault="00AD6021" w:rsidP="00AD6021">
      <w:pPr>
        <w:pStyle w:val="HNormal"/>
        <w:spacing w:after="0" w:line="360" w:lineRule="auto"/>
        <w:ind w:left="1152"/>
        <w:rPr>
          <w:rFonts w:cs="David"/>
        </w:rPr>
      </w:pPr>
      <w:r w:rsidRPr="00E45480">
        <w:rPr>
          <w:rFonts w:cs="David" w:hint="eastAsia"/>
          <w:rtl/>
        </w:rPr>
        <w:t>המציע</w:t>
      </w:r>
      <w:r w:rsidRPr="00E45480">
        <w:rPr>
          <w:rFonts w:cs="David"/>
          <w:rtl/>
        </w:rPr>
        <w:t xml:space="preserve"> </w:t>
      </w:r>
      <w:r w:rsidRPr="00E45480">
        <w:rPr>
          <w:rFonts w:cs="David" w:hint="eastAsia"/>
          <w:rtl/>
        </w:rPr>
        <w:t>יצהיר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אין</w:t>
      </w:r>
      <w:r w:rsidRPr="00E45480">
        <w:rPr>
          <w:rFonts w:cs="David"/>
          <w:rtl/>
        </w:rPr>
        <w:t xml:space="preserve"> </w:t>
      </w:r>
      <w:r w:rsidRPr="00E45480">
        <w:rPr>
          <w:rFonts w:cs="David" w:hint="eastAsia"/>
          <w:rtl/>
        </w:rPr>
        <w:t>ולא</w:t>
      </w:r>
      <w:r w:rsidRPr="00E45480">
        <w:rPr>
          <w:rFonts w:cs="David"/>
          <w:rtl/>
        </w:rPr>
        <w:t xml:space="preserve"> </w:t>
      </w:r>
      <w:r w:rsidRPr="00E45480">
        <w:rPr>
          <w:rFonts w:cs="David" w:hint="eastAsia"/>
          <w:rtl/>
        </w:rPr>
        <w:t>יהיה</w:t>
      </w:r>
      <w:r w:rsidRPr="00E45480">
        <w:rPr>
          <w:rFonts w:cs="David"/>
          <w:rtl/>
        </w:rPr>
        <w:t xml:space="preserve"> </w:t>
      </w:r>
      <w:r w:rsidRPr="00E45480">
        <w:rPr>
          <w:rFonts w:cs="David" w:hint="eastAsia"/>
          <w:rtl/>
        </w:rPr>
        <w:t>באספקה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השירותים</w:t>
      </w:r>
      <w:r w:rsidRPr="00E45480">
        <w:rPr>
          <w:rFonts w:cs="David"/>
          <w:rtl/>
        </w:rPr>
        <w:t xml:space="preserve"> </w:t>
      </w:r>
      <w:r w:rsidRPr="00E45480">
        <w:rPr>
          <w:rFonts w:cs="David" w:hint="eastAsia"/>
          <w:rtl/>
        </w:rPr>
        <w:t>למשרד</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השימוש</w:t>
      </w:r>
      <w:r w:rsidRPr="00E45480">
        <w:rPr>
          <w:rFonts w:cs="David"/>
          <w:rtl/>
        </w:rPr>
        <w:t xml:space="preserve"> </w:t>
      </w:r>
      <w:r w:rsidRPr="00E45480">
        <w:rPr>
          <w:rFonts w:cs="David" w:hint="eastAsia"/>
          <w:rtl/>
        </w:rPr>
        <w:t>בהם</w:t>
      </w:r>
      <w:r w:rsidRPr="00E45480">
        <w:rPr>
          <w:rFonts w:cs="David"/>
          <w:rtl/>
        </w:rPr>
        <w:t xml:space="preserve"> </w:t>
      </w:r>
      <w:r w:rsidRPr="00E45480">
        <w:rPr>
          <w:rFonts w:cs="David" w:hint="eastAsia"/>
          <w:rtl/>
        </w:rPr>
        <w:t>ע</w:t>
      </w:r>
      <w:r w:rsidRPr="00E45480">
        <w:rPr>
          <w:rFonts w:cs="David"/>
          <w:rtl/>
        </w:rPr>
        <w:t xml:space="preserve">"י </w:t>
      </w:r>
      <w:r w:rsidRPr="00E45480">
        <w:rPr>
          <w:rFonts w:cs="David" w:hint="eastAsia"/>
          <w:rtl/>
        </w:rPr>
        <w:t>המשרד</w:t>
      </w:r>
      <w:r w:rsidRPr="00E45480">
        <w:rPr>
          <w:rFonts w:cs="David"/>
          <w:rtl/>
        </w:rPr>
        <w:t xml:space="preserve">, </w:t>
      </w:r>
      <w:r w:rsidRPr="00E45480">
        <w:rPr>
          <w:rFonts w:cs="David" w:hint="eastAsia"/>
          <w:rtl/>
        </w:rPr>
        <w:t>הפרה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רוחניות</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קניניות</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צד</w:t>
      </w:r>
      <w:r w:rsidRPr="00E45480">
        <w:rPr>
          <w:rFonts w:cs="David"/>
          <w:rtl/>
        </w:rPr>
        <w:t xml:space="preserve"> </w:t>
      </w:r>
      <w:r w:rsidRPr="00E45480">
        <w:rPr>
          <w:rFonts w:cs="David" w:hint="eastAsia"/>
          <w:rtl/>
        </w:rPr>
        <w:t>שלישי</w:t>
      </w:r>
      <w:r w:rsidRPr="00E45480">
        <w:rPr>
          <w:rFonts w:cs="David"/>
          <w:rtl/>
        </w:rPr>
        <w:t xml:space="preserve"> </w:t>
      </w:r>
      <w:r w:rsidRPr="00E45480">
        <w:rPr>
          <w:rFonts w:cs="David" w:hint="eastAsia"/>
          <w:rtl/>
        </w:rPr>
        <w:t>כלשהו</w:t>
      </w:r>
      <w:r w:rsidRPr="00E45480">
        <w:rPr>
          <w:rFonts w:cs="David"/>
          <w:rtl/>
        </w:rPr>
        <w:t xml:space="preserve"> </w:t>
      </w:r>
      <w:r w:rsidRPr="00E45480">
        <w:rPr>
          <w:rFonts w:cs="David" w:hint="eastAsia"/>
          <w:rtl/>
        </w:rPr>
        <w:t>וכי</w:t>
      </w:r>
      <w:r w:rsidRPr="00E45480">
        <w:rPr>
          <w:rFonts w:cs="David"/>
          <w:rtl/>
        </w:rPr>
        <w:t xml:space="preserve"> </w:t>
      </w:r>
      <w:r w:rsidRPr="00E45480">
        <w:rPr>
          <w:rFonts w:cs="David" w:hint="eastAsia"/>
          <w:rtl/>
        </w:rPr>
        <w:t>הוא</w:t>
      </w:r>
      <w:r w:rsidRPr="00E45480">
        <w:rPr>
          <w:rFonts w:cs="David"/>
          <w:rtl/>
        </w:rPr>
        <w:t xml:space="preserve"> </w:t>
      </w:r>
      <w:r w:rsidRPr="00E45480">
        <w:rPr>
          <w:rFonts w:cs="David" w:hint="eastAsia"/>
          <w:rtl/>
        </w:rPr>
        <w:t>יישא</w:t>
      </w:r>
      <w:r w:rsidRPr="00E45480">
        <w:rPr>
          <w:rFonts w:cs="David"/>
          <w:rtl/>
        </w:rPr>
        <w:t xml:space="preserve"> </w:t>
      </w:r>
      <w:r w:rsidRPr="00E45480">
        <w:rPr>
          <w:rFonts w:cs="David" w:hint="eastAsia"/>
          <w:rtl/>
        </w:rPr>
        <w:t>באחריות</w:t>
      </w:r>
      <w:r w:rsidRPr="00E45480">
        <w:rPr>
          <w:rFonts w:cs="David"/>
          <w:rtl/>
        </w:rPr>
        <w:t xml:space="preserve"> </w:t>
      </w:r>
      <w:r w:rsidRPr="00E45480">
        <w:rPr>
          <w:rFonts w:cs="David" w:hint="eastAsia"/>
          <w:rtl/>
        </w:rPr>
        <w:t>בלעדית</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הפרתה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זכות</w:t>
      </w:r>
      <w:r w:rsidRPr="00E45480">
        <w:rPr>
          <w:rFonts w:cs="David"/>
          <w:rtl/>
        </w:rPr>
        <w:t xml:space="preserve">, </w:t>
      </w:r>
      <w:r w:rsidRPr="00E45480">
        <w:rPr>
          <w:rFonts w:cs="David" w:hint="eastAsia"/>
          <w:rtl/>
        </w:rPr>
        <w:t>הנתונה</w:t>
      </w:r>
      <w:r w:rsidRPr="00E45480">
        <w:rPr>
          <w:rFonts w:cs="David"/>
          <w:rtl/>
        </w:rPr>
        <w:t xml:space="preserve"> </w:t>
      </w:r>
      <w:r w:rsidRPr="00E45480">
        <w:rPr>
          <w:rFonts w:cs="David" w:hint="eastAsia"/>
          <w:rtl/>
        </w:rPr>
        <w:t>לצד</w:t>
      </w:r>
      <w:r w:rsidRPr="00E45480">
        <w:rPr>
          <w:rFonts w:cs="David"/>
          <w:rtl/>
        </w:rPr>
        <w:t xml:space="preserve"> </w:t>
      </w:r>
      <w:r w:rsidRPr="00E45480">
        <w:rPr>
          <w:rFonts w:cs="David" w:hint="eastAsia"/>
          <w:rtl/>
        </w:rPr>
        <w:t>שלישי</w:t>
      </w:r>
      <w:r w:rsidRPr="00E45480">
        <w:rPr>
          <w:rFonts w:cs="David"/>
          <w:rtl/>
        </w:rPr>
        <w:t xml:space="preserve"> </w:t>
      </w:r>
      <w:r w:rsidRPr="00E45480">
        <w:rPr>
          <w:rFonts w:cs="David" w:hint="eastAsia"/>
          <w:rtl/>
        </w:rPr>
        <w:t>כלשהו</w:t>
      </w:r>
      <w:r w:rsidRPr="00E45480">
        <w:rPr>
          <w:rFonts w:cs="David"/>
          <w:rtl/>
        </w:rPr>
        <w:t xml:space="preserve"> (היה </w:t>
      </w:r>
      <w:r w:rsidRPr="00E45480">
        <w:rPr>
          <w:rFonts w:cs="David" w:hint="eastAsia"/>
          <w:rtl/>
        </w:rPr>
        <w:t>וזכות</w:t>
      </w:r>
      <w:r w:rsidRPr="00E45480">
        <w:rPr>
          <w:rFonts w:cs="David"/>
          <w:rtl/>
        </w:rPr>
        <w:t xml:space="preserve"> </w:t>
      </w:r>
      <w:r w:rsidRPr="00E45480">
        <w:rPr>
          <w:rFonts w:cs="David" w:hint="eastAsia"/>
          <w:rtl/>
        </w:rPr>
        <w:t>כזו</w:t>
      </w:r>
      <w:r w:rsidRPr="00E45480">
        <w:rPr>
          <w:rFonts w:cs="David"/>
          <w:rtl/>
        </w:rPr>
        <w:t xml:space="preserve"> </w:t>
      </w:r>
      <w:r w:rsidRPr="00E45480">
        <w:rPr>
          <w:rFonts w:cs="David" w:hint="eastAsia"/>
          <w:rtl/>
        </w:rPr>
        <w:t>תופר</w:t>
      </w:r>
      <w:r w:rsidRPr="00E45480">
        <w:rPr>
          <w:rFonts w:cs="David"/>
          <w:rtl/>
        </w:rPr>
        <w:t>).</w:t>
      </w:r>
    </w:p>
    <w:p w14:paraId="70940DD8" w14:textId="77777777" w:rsidR="00AD6021" w:rsidRPr="00E45480" w:rsidRDefault="00AD6021" w:rsidP="00AD6021">
      <w:pPr>
        <w:pStyle w:val="HNormal"/>
        <w:spacing w:after="0" w:line="360" w:lineRule="auto"/>
        <w:ind w:left="1152"/>
        <w:rPr>
          <w:rFonts w:cs="David"/>
          <w:rtl/>
        </w:rPr>
      </w:pPr>
      <w:r w:rsidRPr="00E45480">
        <w:rPr>
          <w:rFonts w:cs="David" w:hint="eastAsia"/>
          <w:rtl/>
        </w:rPr>
        <w:t>במקרים</w:t>
      </w:r>
      <w:r w:rsidRPr="00E45480">
        <w:rPr>
          <w:rFonts w:cs="David"/>
          <w:rtl/>
        </w:rPr>
        <w:t xml:space="preserve">, </w:t>
      </w:r>
      <w:r w:rsidRPr="00E45480">
        <w:rPr>
          <w:rFonts w:cs="David" w:hint="eastAsia"/>
          <w:rtl/>
        </w:rPr>
        <w:t>בהם</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הקנין</w:t>
      </w:r>
      <w:r w:rsidRPr="00E45480">
        <w:rPr>
          <w:rFonts w:cs="David"/>
          <w:rtl/>
        </w:rPr>
        <w:t xml:space="preserve"> </w:t>
      </w:r>
      <w:r w:rsidRPr="00E45480">
        <w:rPr>
          <w:rFonts w:cs="David" w:hint="eastAsia"/>
          <w:rtl/>
        </w:rPr>
        <w:t>בחלק</w:t>
      </w:r>
      <w:r w:rsidRPr="00E45480">
        <w:rPr>
          <w:rFonts w:cs="David"/>
          <w:rtl/>
        </w:rPr>
        <w:t xml:space="preserve"> </w:t>
      </w:r>
      <w:r w:rsidRPr="00E45480">
        <w:rPr>
          <w:rFonts w:cs="David" w:hint="eastAsia"/>
          <w:rtl/>
        </w:rPr>
        <w:t>מהתוצרים</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מהשירותים</w:t>
      </w:r>
      <w:r w:rsidRPr="00E45480">
        <w:rPr>
          <w:rFonts w:cs="David"/>
          <w:rtl/>
        </w:rPr>
        <w:t xml:space="preserve"> </w:t>
      </w:r>
      <w:r w:rsidRPr="00E45480">
        <w:rPr>
          <w:rFonts w:cs="David" w:hint="eastAsia"/>
          <w:rtl/>
        </w:rPr>
        <w:t>המוצעים</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בכולם</w:t>
      </w:r>
      <w:r w:rsidRPr="00E45480">
        <w:rPr>
          <w:rFonts w:cs="David"/>
          <w:rtl/>
        </w:rPr>
        <w:t xml:space="preserve"> </w:t>
      </w:r>
      <w:r w:rsidRPr="00E45480">
        <w:rPr>
          <w:rFonts w:cs="David" w:hint="eastAsia"/>
          <w:rtl/>
        </w:rPr>
        <w:t>שייכות</w:t>
      </w:r>
      <w:r w:rsidRPr="00E45480">
        <w:rPr>
          <w:rFonts w:cs="David"/>
          <w:rtl/>
        </w:rPr>
        <w:t xml:space="preserve"> </w:t>
      </w:r>
      <w:r w:rsidRPr="00E45480">
        <w:rPr>
          <w:rFonts w:cs="David" w:hint="eastAsia"/>
          <w:rtl/>
        </w:rPr>
        <w:t>לצד</w:t>
      </w:r>
      <w:r w:rsidRPr="00E45480">
        <w:rPr>
          <w:rFonts w:cs="David"/>
          <w:rtl/>
        </w:rPr>
        <w:t xml:space="preserve"> </w:t>
      </w:r>
      <w:r w:rsidRPr="00E45480">
        <w:rPr>
          <w:rFonts w:cs="David" w:hint="eastAsia"/>
          <w:rtl/>
        </w:rPr>
        <w:t>שלישי</w:t>
      </w:r>
      <w:r w:rsidRPr="00E45480">
        <w:rPr>
          <w:rFonts w:cs="David"/>
          <w:rtl/>
        </w:rPr>
        <w:t xml:space="preserve">, </w:t>
      </w:r>
      <w:r w:rsidRPr="00E45480">
        <w:rPr>
          <w:rFonts w:cs="David" w:hint="eastAsia"/>
          <w:rtl/>
        </w:rPr>
        <w:t>יפורט</w:t>
      </w:r>
      <w:r w:rsidRPr="00E45480">
        <w:rPr>
          <w:rFonts w:cs="David"/>
          <w:rtl/>
        </w:rPr>
        <w:t xml:space="preserve"> </w:t>
      </w:r>
      <w:r w:rsidRPr="00E45480">
        <w:rPr>
          <w:rFonts w:cs="David" w:hint="eastAsia"/>
          <w:rtl/>
        </w:rPr>
        <w:t>הדבר</w:t>
      </w:r>
      <w:r w:rsidRPr="00E45480">
        <w:rPr>
          <w:rFonts w:cs="David"/>
          <w:rtl/>
        </w:rPr>
        <w:t xml:space="preserve"> </w:t>
      </w:r>
      <w:r w:rsidRPr="00E45480">
        <w:rPr>
          <w:rFonts w:cs="David" w:hint="eastAsia"/>
          <w:rtl/>
        </w:rPr>
        <w:t>בהצהרה</w:t>
      </w:r>
      <w:r w:rsidRPr="00E45480">
        <w:rPr>
          <w:rFonts w:cs="David"/>
          <w:rtl/>
        </w:rPr>
        <w:t xml:space="preserve">, </w:t>
      </w:r>
      <w:r w:rsidRPr="00E45480">
        <w:rPr>
          <w:rFonts w:cs="David" w:hint="eastAsia"/>
          <w:rtl/>
        </w:rPr>
        <w:t>בתוספת</w:t>
      </w:r>
      <w:r w:rsidRPr="00E45480">
        <w:rPr>
          <w:rFonts w:cs="David"/>
          <w:rtl/>
        </w:rPr>
        <w:t xml:space="preserve"> </w:t>
      </w:r>
      <w:r w:rsidRPr="00E45480">
        <w:rPr>
          <w:rFonts w:cs="David" w:hint="eastAsia"/>
          <w:rtl/>
        </w:rPr>
        <w:t>אישור</w:t>
      </w:r>
      <w:r w:rsidRPr="00E45480">
        <w:rPr>
          <w:rFonts w:cs="David"/>
          <w:rtl/>
        </w:rPr>
        <w:t xml:space="preserve"> </w:t>
      </w:r>
      <w:r w:rsidRPr="00E45480">
        <w:rPr>
          <w:rFonts w:cs="David" w:hint="eastAsia"/>
          <w:rtl/>
        </w:rPr>
        <w:t>בכתב</w:t>
      </w:r>
      <w:r w:rsidRPr="00E45480">
        <w:rPr>
          <w:rFonts w:cs="David"/>
          <w:rtl/>
        </w:rPr>
        <w:t xml:space="preserve"> </w:t>
      </w:r>
      <w:r w:rsidRPr="00E45480">
        <w:rPr>
          <w:rFonts w:cs="David" w:hint="eastAsia"/>
          <w:rtl/>
        </w:rPr>
        <w:t>מאת</w:t>
      </w:r>
      <w:r w:rsidRPr="00E45480">
        <w:rPr>
          <w:rFonts w:cs="David"/>
          <w:rtl/>
        </w:rPr>
        <w:t xml:space="preserve"> </w:t>
      </w:r>
      <w:r w:rsidRPr="00E45480">
        <w:rPr>
          <w:rFonts w:cs="David" w:hint="eastAsia"/>
          <w:rtl/>
        </w:rPr>
        <w:t>הצד</w:t>
      </w:r>
      <w:r w:rsidRPr="00E45480">
        <w:rPr>
          <w:rFonts w:cs="David"/>
          <w:rtl/>
        </w:rPr>
        <w:t xml:space="preserve"> </w:t>
      </w:r>
      <w:r w:rsidRPr="00E45480">
        <w:rPr>
          <w:rFonts w:cs="David" w:hint="eastAsia"/>
          <w:rtl/>
        </w:rPr>
        <w:t>השלישי</w:t>
      </w:r>
      <w:r w:rsidRPr="00E45480">
        <w:rPr>
          <w:rFonts w:cs="David"/>
          <w:rtl/>
        </w:rPr>
        <w:t xml:space="preserve"> </w:t>
      </w:r>
      <w:r w:rsidRPr="00E45480">
        <w:rPr>
          <w:rFonts w:cs="David" w:hint="eastAsia"/>
          <w:rtl/>
        </w:rPr>
        <w:t>בדבר</w:t>
      </w:r>
      <w:r w:rsidRPr="00E45480">
        <w:rPr>
          <w:rFonts w:cs="David"/>
          <w:rtl/>
        </w:rPr>
        <w:t xml:space="preserve"> </w:t>
      </w:r>
      <w:r w:rsidRPr="00E45480">
        <w:rPr>
          <w:rFonts w:cs="David" w:hint="eastAsia"/>
          <w:rtl/>
        </w:rPr>
        <w:t>זכותו</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להציע</w:t>
      </w:r>
      <w:r w:rsidRPr="00E45480">
        <w:rPr>
          <w:rFonts w:cs="David"/>
          <w:rtl/>
        </w:rPr>
        <w:t xml:space="preserve"> </w:t>
      </w:r>
      <w:r w:rsidRPr="00E45480">
        <w:rPr>
          <w:rFonts w:cs="David" w:hint="eastAsia"/>
          <w:rtl/>
        </w:rPr>
        <w:t>לממשלה</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התוצרים</w:t>
      </w:r>
      <w:r w:rsidRPr="00E45480">
        <w:rPr>
          <w:rFonts w:cs="David"/>
          <w:rtl/>
        </w:rPr>
        <w:t xml:space="preserve"> </w:t>
      </w:r>
      <w:r w:rsidRPr="00E45480">
        <w:rPr>
          <w:rFonts w:cs="David" w:hint="eastAsia"/>
          <w:rtl/>
        </w:rPr>
        <w:t>ואת</w:t>
      </w:r>
      <w:r w:rsidRPr="00E45480">
        <w:rPr>
          <w:rFonts w:cs="David"/>
          <w:rtl/>
        </w:rPr>
        <w:t xml:space="preserve"> </w:t>
      </w:r>
      <w:r w:rsidRPr="00E45480">
        <w:rPr>
          <w:rFonts w:cs="David" w:hint="eastAsia"/>
          <w:rtl/>
        </w:rPr>
        <w:t>השירותים</w:t>
      </w:r>
      <w:r w:rsidRPr="00E45480">
        <w:rPr>
          <w:rFonts w:cs="David"/>
          <w:rtl/>
        </w:rPr>
        <w:t>.</w:t>
      </w:r>
    </w:p>
    <w:p w14:paraId="7AE402FD" w14:textId="77777777" w:rsidR="00AD6021" w:rsidRPr="00E45480" w:rsidRDefault="00AD6021" w:rsidP="00AD6021">
      <w:pPr>
        <w:pStyle w:val="HNormal"/>
        <w:spacing w:after="0" w:line="360" w:lineRule="auto"/>
        <w:ind w:left="1152"/>
        <w:rPr>
          <w:rFonts w:cs="David"/>
          <w:rtl/>
        </w:rPr>
      </w:pPr>
      <w:r w:rsidRPr="00E45480">
        <w:rPr>
          <w:rFonts w:cs="David" w:hint="eastAsia"/>
          <w:rtl/>
        </w:rPr>
        <w:t>המציע</w:t>
      </w:r>
      <w:r w:rsidRPr="00E45480">
        <w:rPr>
          <w:rFonts w:cs="David"/>
          <w:rtl/>
        </w:rPr>
        <w:t xml:space="preserve"> </w:t>
      </w:r>
      <w:r w:rsidRPr="00E45480">
        <w:rPr>
          <w:rFonts w:cs="David" w:hint="eastAsia"/>
          <w:rtl/>
        </w:rPr>
        <w:t>יצהיר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ישפה</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המשרד</w:t>
      </w:r>
      <w:r w:rsidRPr="00E45480">
        <w:rPr>
          <w:rFonts w:cs="David"/>
          <w:rtl/>
        </w:rPr>
        <w:t xml:space="preserve"> </w:t>
      </w:r>
      <w:r w:rsidRPr="00E45480">
        <w:rPr>
          <w:rFonts w:cs="David" w:hint="eastAsia"/>
          <w:rtl/>
        </w:rPr>
        <w:t>בכל</w:t>
      </w:r>
      <w:r w:rsidRPr="00E45480">
        <w:rPr>
          <w:rFonts w:cs="David"/>
          <w:rtl/>
        </w:rPr>
        <w:t xml:space="preserve"> </w:t>
      </w:r>
      <w:r w:rsidRPr="00E45480">
        <w:rPr>
          <w:rFonts w:cs="David" w:hint="eastAsia"/>
          <w:rtl/>
        </w:rPr>
        <w:t>מקרה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תביעה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צד</w:t>
      </w:r>
      <w:r w:rsidRPr="00E45480">
        <w:rPr>
          <w:rFonts w:cs="David"/>
          <w:rtl/>
        </w:rPr>
        <w:t xml:space="preserve"> </w:t>
      </w:r>
      <w:r w:rsidRPr="00E45480">
        <w:rPr>
          <w:rFonts w:cs="David" w:hint="eastAsia"/>
          <w:rtl/>
        </w:rPr>
        <w:t>שלישי</w:t>
      </w:r>
      <w:r w:rsidRPr="00E45480">
        <w:rPr>
          <w:rFonts w:cs="David"/>
          <w:rtl/>
        </w:rPr>
        <w:t xml:space="preserve">, </w:t>
      </w:r>
      <w:r w:rsidRPr="00E45480">
        <w:rPr>
          <w:rFonts w:cs="David" w:hint="eastAsia"/>
          <w:rtl/>
        </w:rPr>
        <w:t>הקשורה</w:t>
      </w:r>
      <w:r w:rsidRPr="00E45480">
        <w:rPr>
          <w:rFonts w:cs="David"/>
          <w:rtl/>
        </w:rPr>
        <w:t xml:space="preserve"> </w:t>
      </w:r>
      <w:r w:rsidRPr="00E45480">
        <w:rPr>
          <w:rFonts w:cs="David" w:hint="eastAsia"/>
          <w:rtl/>
        </w:rPr>
        <w:t>בזכויות</w:t>
      </w:r>
      <w:r w:rsidRPr="00E45480">
        <w:rPr>
          <w:rFonts w:cs="David"/>
          <w:rtl/>
        </w:rPr>
        <w:t xml:space="preserve"> </w:t>
      </w:r>
      <w:r w:rsidRPr="00E45480">
        <w:rPr>
          <w:rFonts w:cs="David" w:hint="eastAsia"/>
          <w:rtl/>
        </w:rPr>
        <w:t>שבתוצרים</w:t>
      </w:r>
      <w:r w:rsidRPr="00E45480">
        <w:rPr>
          <w:rFonts w:cs="David"/>
          <w:rtl/>
        </w:rPr>
        <w:t xml:space="preserve"> </w:t>
      </w:r>
      <w:r w:rsidRPr="00E45480">
        <w:rPr>
          <w:rFonts w:cs="David" w:hint="eastAsia"/>
          <w:rtl/>
        </w:rPr>
        <w:t>ובשירותים</w:t>
      </w:r>
      <w:r w:rsidRPr="00E45480">
        <w:rPr>
          <w:rFonts w:cs="David"/>
          <w:rtl/>
        </w:rPr>
        <w:t xml:space="preserve"> </w:t>
      </w:r>
      <w:r w:rsidRPr="00E45480">
        <w:rPr>
          <w:rFonts w:cs="David" w:hint="eastAsia"/>
          <w:rtl/>
        </w:rPr>
        <w:t>שיסופקו</w:t>
      </w:r>
      <w:r w:rsidRPr="00E45480">
        <w:rPr>
          <w:rFonts w:cs="David"/>
          <w:rtl/>
        </w:rPr>
        <w:t>.</w:t>
      </w:r>
    </w:p>
    <w:p w14:paraId="185396EE" w14:textId="456C26E3" w:rsidR="00AD6021" w:rsidRPr="00E45480" w:rsidRDefault="00AD6021" w:rsidP="00AD6021">
      <w:pPr>
        <w:pStyle w:val="HNormal"/>
        <w:spacing w:after="0" w:line="360" w:lineRule="auto"/>
        <w:ind w:left="1152"/>
        <w:rPr>
          <w:rFonts w:cs="David"/>
          <w:rtl/>
        </w:rPr>
      </w:pPr>
      <w:r w:rsidRPr="00E45480">
        <w:rPr>
          <w:rFonts w:cs="David" w:hint="eastAsia"/>
          <w:rtl/>
        </w:rPr>
        <w:t>ההצהרה</w:t>
      </w:r>
      <w:r w:rsidRPr="00E45480">
        <w:rPr>
          <w:rFonts w:cs="David"/>
          <w:rtl/>
        </w:rPr>
        <w:t xml:space="preserve"> תינתן בנוסח המופיע </w:t>
      </w:r>
      <w:r w:rsidRPr="00E45480">
        <w:rPr>
          <w:rFonts w:cs="David" w:hint="eastAsia"/>
          <w:rtl/>
        </w:rPr>
        <w:t>ב</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נספח_12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9 </w:t>
      </w:r>
      <w:r w:rsidRPr="00E45480">
        <w:rPr>
          <w:rFonts w:cs="David"/>
          <w:rtl/>
        </w:rPr>
        <w:fldChar w:fldCharType="end"/>
      </w:r>
      <w:r w:rsidRPr="00E45480">
        <w:rPr>
          <w:rFonts w:cs="David" w:hint="eastAsia"/>
          <w:rtl/>
        </w:rPr>
        <w:t>להלן</w:t>
      </w:r>
      <w:r w:rsidRPr="00E45480">
        <w:rPr>
          <w:rFonts w:cs="David"/>
          <w:rtl/>
        </w:rPr>
        <w:t>.</w:t>
      </w:r>
    </w:p>
    <w:p w14:paraId="59D1D50B" w14:textId="77777777" w:rsidR="00AD6021" w:rsidRPr="00E45480" w:rsidRDefault="00AD6021" w:rsidP="00AD6021">
      <w:pPr>
        <w:pStyle w:val="HNormal"/>
        <w:spacing w:after="0" w:line="360" w:lineRule="auto"/>
        <w:ind w:left="1152"/>
        <w:rPr>
          <w:rFonts w:cs="David"/>
          <w:rtl/>
        </w:rPr>
      </w:pPr>
    </w:p>
    <w:p w14:paraId="61E6E3C1" w14:textId="77777777" w:rsidR="00AD6021" w:rsidRPr="00E45480" w:rsidRDefault="00AD6021" w:rsidP="00287588">
      <w:pPr>
        <w:pStyle w:val="4"/>
        <w:numPr>
          <w:ilvl w:val="2"/>
          <w:numId w:val="20"/>
        </w:numPr>
        <w:ind w:left="1134" w:hanging="567"/>
        <w:rPr>
          <w:b/>
          <w:bCs/>
        </w:rPr>
      </w:pPr>
      <w:r w:rsidRPr="00E45480">
        <w:rPr>
          <w:rFonts w:hint="eastAsia"/>
          <w:b/>
          <w:bCs/>
          <w:rtl/>
        </w:rPr>
        <w:t>הצהרה</w:t>
      </w:r>
      <w:r w:rsidRPr="00E45480">
        <w:rPr>
          <w:b/>
          <w:bCs/>
          <w:rtl/>
        </w:rPr>
        <w:t xml:space="preserve"> </w:t>
      </w:r>
      <w:r w:rsidRPr="00E45480">
        <w:rPr>
          <w:rFonts w:hint="eastAsia"/>
          <w:b/>
          <w:bCs/>
          <w:rtl/>
        </w:rPr>
        <w:t>והתחייבות</w:t>
      </w:r>
      <w:r w:rsidRPr="00E45480">
        <w:rPr>
          <w:b/>
          <w:bCs/>
          <w:rtl/>
        </w:rPr>
        <w:t xml:space="preserve"> בדבר העסקה של עובדים זרים וקיום של כל </w:t>
      </w:r>
      <w:r w:rsidRPr="00E45480">
        <w:rPr>
          <w:rFonts w:hint="eastAsia"/>
          <w:b/>
          <w:bCs/>
          <w:rtl/>
        </w:rPr>
        <w:t>דיני</w:t>
      </w:r>
      <w:r w:rsidRPr="00E45480">
        <w:rPr>
          <w:b/>
          <w:bCs/>
          <w:rtl/>
        </w:rPr>
        <w:t xml:space="preserve"> </w:t>
      </w:r>
      <w:r w:rsidRPr="00E45480">
        <w:rPr>
          <w:rFonts w:hint="eastAsia"/>
          <w:b/>
          <w:bCs/>
          <w:rtl/>
        </w:rPr>
        <w:t>העבודה</w:t>
      </w:r>
    </w:p>
    <w:p w14:paraId="71BC5E5E" w14:textId="77777777" w:rsidR="00AD6021" w:rsidRPr="00E45480" w:rsidRDefault="00AD6021" w:rsidP="00287588">
      <w:pPr>
        <w:pStyle w:val="HNormal"/>
        <w:numPr>
          <w:ilvl w:val="3"/>
          <w:numId w:val="20"/>
        </w:numPr>
        <w:spacing w:after="0" w:line="360" w:lineRule="auto"/>
        <w:ind w:left="1841" w:hanging="709"/>
        <w:rPr>
          <w:rFonts w:ascii="Times New Roman Bold" w:hAnsi="Times New Roman Bold" w:cs="David"/>
          <w:color w:val="000000"/>
          <w:u w:val="single"/>
        </w:rPr>
      </w:pPr>
      <w:r w:rsidRPr="00E45480">
        <w:rPr>
          <w:rFonts w:ascii="Times New Roman Bold" w:hAnsi="Times New Roman Bold" w:cs="David" w:hint="eastAsia"/>
          <w:color w:val="000000"/>
          <w:u w:val="single"/>
          <w:rtl/>
        </w:rPr>
        <w:t>אישור</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תשלומים</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כמתחייב</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מדיני</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העבודה</w:t>
      </w:r>
    </w:p>
    <w:p w14:paraId="627D34A2" w14:textId="23392773" w:rsidR="00AD6021" w:rsidRPr="00E45480" w:rsidRDefault="00AD6021" w:rsidP="00AD6021">
      <w:pPr>
        <w:pStyle w:val="HNormal"/>
        <w:tabs>
          <w:tab w:val="left" w:pos="1079"/>
        </w:tabs>
        <w:spacing w:after="0" w:line="360" w:lineRule="auto"/>
        <w:ind w:left="1841"/>
        <w:rPr>
          <w:rFonts w:cs="David"/>
          <w:sz w:val="24"/>
        </w:rPr>
      </w:pPr>
      <w:r w:rsidRPr="00E45480">
        <w:rPr>
          <w:rFonts w:cs="David" w:hint="eastAsia"/>
          <w:rtl/>
        </w:rPr>
        <w:t>המציע</w:t>
      </w:r>
      <w:r w:rsidRPr="00E45480">
        <w:rPr>
          <w:rFonts w:cs="David"/>
          <w:rtl/>
        </w:rPr>
        <w:t xml:space="preserve"> </w:t>
      </w:r>
      <w:r w:rsidRPr="00E45480">
        <w:rPr>
          <w:rFonts w:cs="David" w:hint="eastAsia"/>
          <w:rtl/>
        </w:rPr>
        <w:t>יצרף</w:t>
      </w:r>
      <w:r w:rsidRPr="00E45480">
        <w:rPr>
          <w:rFonts w:cs="David"/>
          <w:rtl/>
        </w:rPr>
        <w:t xml:space="preserve"> </w:t>
      </w:r>
      <w:r w:rsidRPr="00E45480">
        <w:rPr>
          <w:rFonts w:cs="David" w:hint="eastAsia"/>
          <w:rtl/>
        </w:rPr>
        <w:t>להצעתו</w:t>
      </w:r>
      <w:r w:rsidRPr="00E45480">
        <w:rPr>
          <w:rFonts w:cs="David"/>
          <w:rtl/>
        </w:rPr>
        <w:t xml:space="preserve"> </w:t>
      </w:r>
      <w:r w:rsidRPr="00E45480">
        <w:rPr>
          <w:rFonts w:cs="David" w:hint="eastAsia"/>
          <w:rtl/>
        </w:rPr>
        <w:t>תצהיר</w:t>
      </w:r>
      <w:r w:rsidRPr="00E45480">
        <w:rPr>
          <w:rFonts w:cs="David"/>
          <w:rtl/>
        </w:rPr>
        <w:t xml:space="preserve"> </w:t>
      </w:r>
      <w:r w:rsidRPr="00E45480">
        <w:rPr>
          <w:rFonts w:cs="David" w:hint="eastAsia"/>
          <w:rtl/>
        </w:rPr>
        <w:t>בכתב</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שילם</w:t>
      </w:r>
      <w:r w:rsidRPr="00E45480">
        <w:rPr>
          <w:rFonts w:cs="David"/>
          <w:rtl/>
        </w:rPr>
        <w:t xml:space="preserve"> </w:t>
      </w:r>
      <w:r w:rsidRPr="00E45480">
        <w:rPr>
          <w:rFonts w:cs="David" w:hint="eastAsia"/>
          <w:rtl/>
        </w:rPr>
        <w:t>בקביעות</w:t>
      </w:r>
      <w:r w:rsidRPr="00E45480">
        <w:rPr>
          <w:rFonts w:cs="David"/>
          <w:rtl/>
        </w:rPr>
        <w:t xml:space="preserve"> </w:t>
      </w:r>
      <w:r w:rsidRPr="00E45480">
        <w:rPr>
          <w:rFonts w:cs="David" w:hint="eastAsia"/>
          <w:rtl/>
        </w:rPr>
        <w:t>בשנה</w:t>
      </w:r>
      <w:r w:rsidRPr="00E45480">
        <w:rPr>
          <w:rFonts w:cs="David"/>
          <w:rtl/>
        </w:rPr>
        <w:t xml:space="preserve"> </w:t>
      </w:r>
      <w:r w:rsidRPr="00E45480">
        <w:rPr>
          <w:rFonts w:cs="David" w:hint="eastAsia"/>
          <w:rtl/>
        </w:rPr>
        <w:t>האחרונה</w:t>
      </w:r>
      <w:r w:rsidRPr="00E45480">
        <w:rPr>
          <w:rFonts w:cs="David"/>
          <w:rtl/>
        </w:rPr>
        <w:t xml:space="preserve"> </w:t>
      </w:r>
      <w:r w:rsidRPr="00E45480">
        <w:rPr>
          <w:rFonts w:cs="David" w:hint="eastAsia"/>
          <w:rtl/>
        </w:rPr>
        <w:t>לכל</w:t>
      </w:r>
      <w:r w:rsidRPr="00E45480">
        <w:rPr>
          <w:rFonts w:cs="David"/>
          <w:rtl/>
        </w:rPr>
        <w:t xml:space="preserve"> </w:t>
      </w:r>
      <w:r w:rsidRPr="00E45480">
        <w:rPr>
          <w:rFonts w:cs="David" w:hint="eastAsia"/>
          <w:rtl/>
        </w:rPr>
        <w:t>עובדיו</w:t>
      </w:r>
      <w:r w:rsidRPr="00E45480">
        <w:rPr>
          <w:rFonts w:cs="David"/>
          <w:rtl/>
        </w:rPr>
        <w:t xml:space="preserve"> </w:t>
      </w:r>
      <w:r w:rsidRPr="00E45480">
        <w:rPr>
          <w:rFonts w:cs="David" w:hint="eastAsia"/>
          <w:rtl/>
        </w:rPr>
        <w:t>כמתחייב</w:t>
      </w:r>
      <w:r w:rsidRPr="00E45480">
        <w:rPr>
          <w:rFonts w:cs="David"/>
          <w:rtl/>
        </w:rPr>
        <w:t xml:space="preserve"> </w:t>
      </w:r>
      <w:r w:rsidRPr="00E45480">
        <w:rPr>
          <w:rFonts w:cs="David" w:hint="eastAsia"/>
          <w:rtl/>
        </w:rPr>
        <w:t>מדיני</w:t>
      </w:r>
      <w:r w:rsidRPr="00E45480">
        <w:rPr>
          <w:rFonts w:cs="David"/>
          <w:rtl/>
        </w:rPr>
        <w:t xml:space="preserve"> </w:t>
      </w:r>
      <w:r w:rsidRPr="00E45480">
        <w:rPr>
          <w:rFonts w:cs="David" w:hint="eastAsia"/>
          <w:rtl/>
        </w:rPr>
        <w:t>העבודה</w:t>
      </w:r>
      <w:r w:rsidRPr="00E45480">
        <w:rPr>
          <w:rFonts w:cs="David"/>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Pr="00E45480">
        <w:rPr>
          <w:rFonts w:cs="David" w:hint="eastAsia"/>
          <w:rtl/>
        </w:rPr>
        <w:t>מופיע</w:t>
      </w:r>
      <w:r w:rsidRPr="00E45480">
        <w:rPr>
          <w:rFonts w:cs="David"/>
          <w:rtl/>
        </w:rPr>
        <w:t xml:space="preserve"> ב</w:t>
      </w:r>
      <w:r w:rsidRPr="00E45480">
        <w:rPr>
          <w:rFonts w:cs="David"/>
          <w:rtl/>
        </w:rPr>
        <w:fldChar w:fldCharType="begin" w:fldLock="1"/>
      </w:r>
      <w:r w:rsidRPr="00E45480">
        <w:rPr>
          <w:rFonts w:cs="David"/>
          <w:sz w:val="24"/>
        </w:rPr>
        <w:instrText xml:space="preserve"> REF </w:instrText>
      </w:r>
      <w:r w:rsidRPr="00E45480">
        <w:rPr>
          <w:rFonts w:cs="David"/>
          <w:sz w:val="24"/>
          <w:rtl/>
        </w:rPr>
        <w:instrText>נספח_13</w:instrText>
      </w:r>
      <w:r w:rsidRPr="00E45480">
        <w:rPr>
          <w:rFonts w:cs="David"/>
          <w:sz w:val="24"/>
        </w:rPr>
        <w:instrText xml:space="preserve"> \h </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10 </w:t>
      </w:r>
      <w:r w:rsidRPr="00E45480">
        <w:rPr>
          <w:rFonts w:cs="David"/>
          <w:rtl/>
        </w:rPr>
        <w:fldChar w:fldCharType="end"/>
      </w:r>
      <w:r w:rsidRPr="00E45480">
        <w:rPr>
          <w:rFonts w:cs="David"/>
          <w:sz w:val="24"/>
          <w:rtl/>
        </w:rPr>
        <w:t>.</w:t>
      </w:r>
    </w:p>
    <w:p w14:paraId="785907AF" w14:textId="77777777" w:rsidR="00AD6021" w:rsidRPr="00E45480" w:rsidRDefault="00AD6021" w:rsidP="00287588">
      <w:pPr>
        <w:pStyle w:val="HNormal"/>
        <w:numPr>
          <w:ilvl w:val="3"/>
          <w:numId w:val="20"/>
        </w:numPr>
        <w:spacing w:after="0" w:line="360" w:lineRule="auto"/>
        <w:ind w:left="1841" w:hanging="709"/>
        <w:rPr>
          <w:rFonts w:ascii="Times New Roman Bold" w:hAnsi="Times New Roman Bold" w:cs="David"/>
          <w:color w:val="000000"/>
          <w:u w:val="single"/>
        </w:rPr>
      </w:pPr>
      <w:r w:rsidRPr="00E45480">
        <w:rPr>
          <w:rFonts w:ascii="Times New Roman Bold" w:hAnsi="Times New Roman Bold" w:cs="David" w:hint="eastAsia"/>
          <w:color w:val="000000"/>
          <w:u w:val="single"/>
          <w:rtl/>
        </w:rPr>
        <w:t>תצהיר</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בדבר</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העדר</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הרשעות</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בעבירות</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לפי</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חוק</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עובדים</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זרים</w:t>
      </w:r>
      <w:r w:rsidRPr="00E45480">
        <w:rPr>
          <w:rFonts w:ascii="Times New Roman Bold" w:hAnsi="Times New Roman Bold" w:cs="David"/>
          <w:color w:val="000000"/>
          <w:u w:val="single"/>
          <w:rtl/>
        </w:rPr>
        <w:t xml:space="preserve"> </w:t>
      </w:r>
    </w:p>
    <w:p w14:paraId="0A88C6CE" w14:textId="5DE0AA52" w:rsidR="00AD6021" w:rsidRPr="00E45480" w:rsidRDefault="00AD6021" w:rsidP="00AD6021">
      <w:pPr>
        <w:pStyle w:val="HNormal"/>
        <w:tabs>
          <w:tab w:val="left" w:pos="1079"/>
        </w:tabs>
        <w:spacing w:after="0" w:line="360" w:lineRule="auto"/>
        <w:ind w:left="1841"/>
        <w:rPr>
          <w:rFonts w:cs="David"/>
          <w:sz w:val="24"/>
          <w:rtl/>
        </w:rPr>
      </w:pPr>
      <w:r w:rsidRPr="00E45480">
        <w:rPr>
          <w:rFonts w:cs="David" w:hint="eastAsia"/>
          <w:rtl/>
        </w:rPr>
        <w:t>המציע</w:t>
      </w:r>
      <w:r w:rsidRPr="00E45480">
        <w:rPr>
          <w:rFonts w:cs="David"/>
          <w:rtl/>
        </w:rPr>
        <w:t xml:space="preserve"> יצרף תצהיר מאומת על ידי עו"ד בדבר העדר הרשעות </w:t>
      </w:r>
      <w:r w:rsidRPr="00E45480">
        <w:rPr>
          <w:rFonts w:ascii="Times New Roman Bold" w:hAnsi="Times New Roman Bold" w:cs="David" w:hint="eastAsia"/>
          <w:color w:val="000000"/>
          <w:rtl/>
        </w:rPr>
        <w:t>בעבירות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לפי</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חוק</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עובדים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זרים</w:t>
      </w:r>
      <w:r w:rsidRPr="00E45480">
        <w:rPr>
          <w:rFonts w:ascii="Times New Roman Bold" w:hAnsi="Times New Roman Bold" w:cs="David"/>
          <w:color w:val="000000"/>
          <w:rtl/>
        </w:rPr>
        <w:t xml:space="preserve">. </w:t>
      </w:r>
      <w:r w:rsidRPr="00E45480">
        <w:rPr>
          <w:rFonts w:cs="David" w:hint="eastAsia"/>
          <w:rtl/>
        </w:rPr>
        <w:t>נוסח</w:t>
      </w:r>
      <w:r w:rsidRPr="00E45480">
        <w:rPr>
          <w:rFonts w:cs="David"/>
          <w:rtl/>
        </w:rPr>
        <w:t xml:space="preserve"> האישור </w:t>
      </w:r>
      <w:r w:rsidRPr="00E45480">
        <w:rPr>
          <w:rFonts w:cs="David" w:hint="eastAsia"/>
          <w:rtl/>
        </w:rPr>
        <w:t>מופיע</w:t>
      </w:r>
      <w:r w:rsidRPr="00E45480">
        <w:rPr>
          <w:rFonts w:cs="David"/>
          <w:rtl/>
        </w:rPr>
        <w:t xml:space="preserve"> ב</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נספח_14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11 </w:t>
      </w:r>
      <w:r w:rsidRPr="00E45480">
        <w:rPr>
          <w:rFonts w:cs="David"/>
          <w:rtl/>
        </w:rPr>
        <w:fldChar w:fldCharType="end"/>
      </w:r>
      <w:r w:rsidRPr="00E45480">
        <w:rPr>
          <w:rFonts w:cs="David"/>
          <w:rtl/>
        </w:rPr>
        <w:t>.</w:t>
      </w:r>
    </w:p>
    <w:p w14:paraId="3C3F74A0" w14:textId="77777777" w:rsidR="00AD6021" w:rsidRPr="00E45480" w:rsidRDefault="00AD6021" w:rsidP="00AD6021">
      <w:pPr>
        <w:pStyle w:val="HNormal"/>
        <w:tabs>
          <w:tab w:val="left" w:pos="1788"/>
        </w:tabs>
        <w:spacing w:after="0" w:line="360" w:lineRule="auto"/>
        <w:ind w:left="1983"/>
        <w:rPr>
          <w:rFonts w:cs="David"/>
          <w:sz w:val="24"/>
        </w:rPr>
      </w:pPr>
    </w:p>
    <w:p w14:paraId="6969E2E8" w14:textId="77777777" w:rsidR="00AD6021" w:rsidRPr="00E45480" w:rsidRDefault="00AD6021" w:rsidP="00287588">
      <w:pPr>
        <w:pStyle w:val="4"/>
        <w:numPr>
          <w:ilvl w:val="2"/>
          <w:numId w:val="20"/>
        </w:numPr>
        <w:ind w:left="1134" w:hanging="567"/>
        <w:rPr>
          <w:b/>
          <w:bCs/>
        </w:rPr>
      </w:pPr>
      <w:r w:rsidRPr="00E45480">
        <w:rPr>
          <w:rFonts w:hint="eastAsia"/>
          <w:b/>
          <w:bCs/>
          <w:rtl/>
        </w:rPr>
        <w:t>שמירה</w:t>
      </w:r>
      <w:r w:rsidRPr="00E45480">
        <w:rPr>
          <w:b/>
          <w:bCs/>
          <w:rtl/>
        </w:rPr>
        <w:t xml:space="preserve"> על </w:t>
      </w:r>
      <w:r w:rsidRPr="00E45480">
        <w:rPr>
          <w:rFonts w:hint="eastAsia"/>
          <w:b/>
          <w:bCs/>
          <w:rtl/>
        </w:rPr>
        <w:t>דיני</w:t>
      </w:r>
      <w:r w:rsidRPr="00E45480">
        <w:rPr>
          <w:b/>
          <w:bCs/>
          <w:rtl/>
        </w:rPr>
        <w:t xml:space="preserve"> </w:t>
      </w:r>
      <w:r w:rsidRPr="00E45480">
        <w:rPr>
          <w:rFonts w:hint="eastAsia"/>
          <w:b/>
          <w:bCs/>
          <w:rtl/>
        </w:rPr>
        <w:t>העבודה</w:t>
      </w:r>
    </w:p>
    <w:p w14:paraId="1E32D4BF" w14:textId="194BAD0C" w:rsidR="00AD6021" w:rsidRPr="00E45480" w:rsidRDefault="00AD6021" w:rsidP="00AD6021">
      <w:pPr>
        <w:pStyle w:val="HNormal"/>
        <w:spacing w:after="0" w:line="360" w:lineRule="auto"/>
        <w:ind w:left="1152"/>
        <w:rPr>
          <w:rStyle w:val="Hyperlink"/>
          <w:rFonts w:cs="David"/>
          <w:rtl/>
        </w:rPr>
      </w:pPr>
      <w:r w:rsidRPr="00E45480">
        <w:rPr>
          <w:rFonts w:cs="David" w:hint="eastAsia"/>
          <w:rtl/>
        </w:rPr>
        <w:t>על</w:t>
      </w:r>
      <w:r w:rsidRPr="00E45480">
        <w:rPr>
          <w:rFonts w:cs="David"/>
          <w:rtl/>
        </w:rPr>
        <w:t xml:space="preserve"> המציע להתחייב לקיים את כל </w:t>
      </w:r>
      <w:r w:rsidRPr="00E45480">
        <w:rPr>
          <w:rFonts w:cs="David" w:hint="eastAsia"/>
          <w:rtl/>
        </w:rPr>
        <w:t>דיני</w:t>
      </w:r>
      <w:r w:rsidRPr="00E45480">
        <w:rPr>
          <w:rFonts w:cs="David"/>
          <w:rtl/>
        </w:rPr>
        <w:t xml:space="preserve"> </w:t>
      </w:r>
      <w:r w:rsidRPr="00E45480">
        <w:rPr>
          <w:rFonts w:cs="David" w:hint="eastAsia"/>
          <w:rtl/>
        </w:rPr>
        <w:t>העבודה</w:t>
      </w:r>
      <w:r w:rsidRPr="00E45480">
        <w:rPr>
          <w:rFonts w:cs="David"/>
          <w:rtl/>
        </w:rPr>
        <w:t xml:space="preserve">, </w:t>
      </w:r>
      <w:r w:rsidRPr="00E45480">
        <w:rPr>
          <w:rFonts w:cs="David" w:hint="eastAsia"/>
          <w:rtl/>
        </w:rPr>
        <w:t>כמפורט</w:t>
      </w:r>
      <w:r w:rsidRPr="00E45480">
        <w:rPr>
          <w:rFonts w:cs="David"/>
          <w:rtl/>
        </w:rPr>
        <w:t xml:space="preserve"> </w:t>
      </w:r>
      <w:r w:rsidRPr="00E45480">
        <w:rPr>
          <w:rFonts w:cs="David" w:hint="eastAsia"/>
          <w:rtl/>
        </w:rPr>
        <w:t>ב</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נספח_15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12 </w:t>
      </w:r>
      <w:r w:rsidRPr="00E45480">
        <w:rPr>
          <w:rFonts w:cs="David"/>
          <w:rtl/>
        </w:rPr>
        <w:fldChar w:fldCharType="end"/>
      </w:r>
      <w:r w:rsidRPr="00E45480">
        <w:rPr>
          <w:rFonts w:cs="David"/>
          <w:rtl/>
        </w:rPr>
        <w:t>.</w:t>
      </w:r>
    </w:p>
    <w:p w14:paraId="1F185D89" w14:textId="77777777" w:rsidR="00AD6021" w:rsidRPr="00E45480" w:rsidRDefault="00AD6021" w:rsidP="00AD6021">
      <w:pPr>
        <w:pStyle w:val="HNormal"/>
        <w:spacing w:after="0" w:line="360" w:lineRule="auto"/>
        <w:ind w:left="1152"/>
        <w:rPr>
          <w:rStyle w:val="Hyperlink"/>
          <w:rFonts w:cs="David"/>
          <w:rtl/>
        </w:rPr>
      </w:pPr>
    </w:p>
    <w:p w14:paraId="04C90273" w14:textId="77777777" w:rsidR="00AD6021" w:rsidRPr="00E45480" w:rsidRDefault="00AD6021" w:rsidP="00287588">
      <w:pPr>
        <w:pStyle w:val="4"/>
        <w:numPr>
          <w:ilvl w:val="2"/>
          <w:numId w:val="20"/>
        </w:numPr>
        <w:ind w:left="1134" w:hanging="567"/>
        <w:rPr>
          <w:b/>
          <w:bCs/>
        </w:rPr>
      </w:pPr>
      <w:r w:rsidRPr="00E45480">
        <w:rPr>
          <w:rFonts w:hint="eastAsia"/>
          <w:b/>
          <w:bCs/>
          <w:rtl/>
        </w:rPr>
        <w:t>התחייבות</w:t>
      </w:r>
      <w:r w:rsidRPr="00E45480">
        <w:rPr>
          <w:b/>
          <w:bCs/>
          <w:rtl/>
        </w:rPr>
        <w:t xml:space="preserve"> לעשות שימוש במוצרי תוכנה מקוריים בלבד</w:t>
      </w:r>
    </w:p>
    <w:p w14:paraId="2E6FB9AA" w14:textId="77777777" w:rsidR="00AD6021" w:rsidRPr="00E45480" w:rsidRDefault="00AD6021" w:rsidP="00AD6021">
      <w:pPr>
        <w:pStyle w:val="HNormal"/>
        <w:spacing w:after="0" w:line="360" w:lineRule="auto"/>
        <w:ind w:left="1152"/>
        <w:rPr>
          <w:rFonts w:cs="David"/>
          <w:rtl/>
        </w:rPr>
      </w:pPr>
      <w:r w:rsidRPr="00E45480">
        <w:rPr>
          <w:rFonts w:cs="David" w:hint="eastAsia"/>
          <w:rtl/>
        </w:rPr>
        <w:t>המציע</w:t>
      </w:r>
      <w:r w:rsidRPr="00E45480">
        <w:rPr>
          <w:rFonts w:cs="David"/>
          <w:rtl/>
        </w:rPr>
        <w:t xml:space="preserve"> </w:t>
      </w:r>
      <w:r w:rsidRPr="00E45480">
        <w:rPr>
          <w:rFonts w:cs="David" w:hint="eastAsia"/>
          <w:rtl/>
        </w:rPr>
        <w:t>יצהיר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יעשה</w:t>
      </w:r>
      <w:r w:rsidRPr="00E45480">
        <w:rPr>
          <w:rFonts w:cs="David"/>
          <w:rtl/>
        </w:rPr>
        <w:t xml:space="preserve"> </w:t>
      </w:r>
      <w:r w:rsidRPr="00E45480">
        <w:rPr>
          <w:rFonts w:cs="David" w:hint="eastAsia"/>
          <w:rtl/>
        </w:rPr>
        <w:t>שמוש</w:t>
      </w:r>
      <w:r w:rsidRPr="00E45480">
        <w:rPr>
          <w:rFonts w:cs="David"/>
          <w:rtl/>
        </w:rPr>
        <w:t xml:space="preserve"> </w:t>
      </w:r>
      <w:r w:rsidRPr="00E45480">
        <w:rPr>
          <w:rFonts w:cs="David" w:hint="eastAsia"/>
          <w:rtl/>
        </w:rPr>
        <w:t>במוצרי</w:t>
      </w:r>
      <w:r w:rsidRPr="00E45480">
        <w:rPr>
          <w:rFonts w:cs="David"/>
          <w:rtl/>
        </w:rPr>
        <w:t xml:space="preserve"> </w:t>
      </w:r>
      <w:r w:rsidRPr="00E45480">
        <w:rPr>
          <w:rFonts w:cs="David" w:hint="eastAsia"/>
          <w:rtl/>
        </w:rPr>
        <w:t>תוכנה</w:t>
      </w:r>
      <w:r w:rsidRPr="00E45480">
        <w:rPr>
          <w:rFonts w:cs="David"/>
          <w:rtl/>
        </w:rPr>
        <w:t xml:space="preserve"> </w:t>
      </w:r>
      <w:r w:rsidRPr="00E45480">
        <w:rPr>
          <w:rFonts w:cs="David" w:hint="eastAsia"/>
          <w:rtl/>
        </w:rPr>
        <w:t>חוקיים</w:t>
      </w:r>
      <w:r w:rsidRPr="00E45480">
        <w:rPr>
          <w:rFonts w:cs="David"/>
          <w:rtl/>
        </w:rPr>
        <w:t xml:space="preserve"> </w:t>
      </w:r>
      <w:r w:rsidRPr="00E45480">
        <w:rPr>
          <w:rFonts w:cs="David" w:hint="eastAsia"/>
          <w:rtl/>
        </w:rPr>
        <w:t>ומקוריים</w:t>
      </w:r>
      <w:r w:rsidRPr="00E45480">
        <w:rPr>
          <w:rFonts w:cs="David"/>
          <w:rtl/>
        </w:rPr>
        <w:t xml:space="preserve"> </w:t>
      </w:r>
      <w:r w:rsidRPr="00E45480">
        <w:rPr>
          <w:rFonts w:cs="David" w:hint="eastAsia"/>
          <w:rtl/>
        </w:rPr>
        <w:t>בלבד</w:t>
      </w:r>
      <w:r w:rsidRPr="00E45480">
        <w:rPr>
          <w:rFonts w:cs="David"/>
          <w:rtl/>
        </w:rPr>
        <w:t xml:space="preserve"> </w:t>
      </w:r>
      <w:r w:rsidRPr="00E45480">
        <w:rPr>
          <w:rFonts w:cs="David" w:hint="eastAsia"/>
          <w:rtl/>
        </w:rPr>
        <w:t>למתן</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השירותים</w:t>
      </w:r>
      <w:r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מכרז</w:t>
      </w:r>
      <w:r w:rsidRPr="00E45480">
        <w:rPr>
          <w:rFonts w:cs="David"/>
          <w:rtl/>
        </w:rPr>
        <w:t xml:space="preserve"> </w:t>
      </w:r>
      <w:r w:rsidRPr="00E45480">
        <w:rPr>
          <w:rFonts w:cs="David" w:hint="eastAsia"/>
          <w:rtl/>
        </w:rPr>
        <w:t>זה</w:t>
      </w:r>
      <w:r w:rsidRPr="00E45480">
        <w:rPr>
          <w:rFonts w:cs="David"/>
          <w:rtl/>
        </w:rPr>
        <w:t>.</w:t>
      </w:r>
    </w:p>
    <w:p w14:paraId="0F3277F7" w14:textId="67FE126A" w:rsidR="00AD6021" w:rsidRPr="00E45480" w:rsidRDefault="00AD6021" w:rsidP="00AD6021">
      <w:pPr>
        <w:pStyle w:val="HNormal"/>
        <w:ind w:left="1152"/>
        <w:rPr>
          <w:rFonts w:cs="David"/>
          <w:sz w:val="24"/>
          <w:rtl/>
        </w:rPr>
      </w:pPr>
      <w:r w:rsidRPr="00E45480">
        <w:rPr>
          <w:rFonts w:cs="David" w:hint="eastAsia"/>
          <w:sz w:val="24"/>
          <w:rtl/>
        </w:rPr>
        <w:t>ההצהרה</w:t>
      </w:r>
      <w:r w:rsidRPr="00E45480">
        <w:rPr>
          <w:rFonts w:cs="David"/>
          <w:sz w:val="24"/>
          <w:rtl/>
        </w:rPr>
        <w:t xml:space="preserve"> תינתן בנוסח, </w:t>
      </w:r>
      <w:r w:rsidRPr="00E45480">
        <w:rPr>
          <w:rFonts w:cs="David" w:hint="eastAsia"/>
          <w:sz w:val="24"/>
          <w:rtl/>
        </w:rPr>
        <w:t>המופיע</w:t>
      </w:r>
      <w:r w:rsidRPr="00E45480">
        <w:rPr>
          <w:rFonts w:cs="David"/>
          <w:sz w:val="24"/>
          <w:rtl/>
        </w:rPr>
        <w:t xml:space="preserve"> ב</w:t>
      </w:r>
      <w:r w:rsidRPr="00E45480">
        <w:rPr>
          <w:rFonts w:cs="David"/>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נספח_16 \</w:instrText>
      </w:r>
      <w:r w:rsidRPr="00E45480">
        <w:rPr>
          <w:rFonts w:cs="David"/>
          <w:sz w:val="24"/>
        </w:rPr>
        <w:instrText>h</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rtl/>
        </w:rPr>
        <w:t>נספח</w:t>
      </w:r>
      <w:r w:rsidR="000A1D50" w:rsidRPr="00E45480">
        <w:rPr>
          <w:rFonts w:cs="David"/>
          <w:rtl/>
        </w:rPr>
        <w:t xml:space="preserve"> 13 </w:t>
      </w:r>
      <w:r w:rsidRPr="00E45480">
        <w:rPr>
          <w:rFonts w:cs="David"/>
          <w:sz w:val="24"/>
          <w:rtl/>
        </w:rPr>
        <w:fldChar w:fldCharType="end"/>
      </w:r>
      <w:r w:rsidRPr="00E45480">
        <w:rPr>
          <w:rFonts w:cs="David"/>
          <w:sz w:val="24"/>
          <w:rtl/>
        </w:rPr>
        <w:t>.</w:t>
      </w:r>
    </w:p>
    <w:p w14:paraId="1E3103F7" w14:textId="77777777" w:rsidR="00AD6021" w:rsidRPr="00E45480" w:rsidRDefault="00AD6021" w:rsidP="00AD6021">
      <w:pPr>
        <w:pStyle w:val="HNormal"/>
        <w:spacing w:after="0" w:line="360" w:lineRule="auto"/>
        <w:ind w:left="1152"/>
        <w:rPr>
          <w:rFonts w:cs="David"/>
          <w:sz w:val="24"/>
          <w:rtl/>
        </w:rPr>
      </w:pPr>
    </w:p>
    <w:p w14:paraId="5971EE46" w14:textId="77777777" w:rsidR="00AD6021" w:rsidRPr="00E45480" w:rsidRDefault="00AD6021" w:rsidP="00287588">
      <w:pPr>
        <w:pStyle w:val="4"/>
        <w:numPr>
          <w:ilvl w:val="2"/>
          <w:numId w:val="20"/>
        </w:numPr>
        <w:ind w:left="1134" w:hanging="567"/>
        <w:rPr>
          <w:b/>
          <w:bCs/>
        </w:rPr>
      </w:pPr>
      <w:bookmarkStart w:id="123" w:name="_Ref382397984"/>
      <w:r w:rsidRPr="00E45480">
        <w:rPr>
          <w:rFonts w:hint="eastAsia"/>
          <w:b/>
          <w:bCs/>
          <w:rtl/>
        </w:rPr>
        <w:t>התחיבויות</w:t>
      </w:r>
      <w:r w:rsidRPr="00E45480">
        <w:rPr>
          <w:b/>
          <w:bCs/>
          <w:rtl/>
        </w:rPr>
        <w:t xml:space="preserve"> </w:t>
      </w:r>
      <w:r w:rsidRPr="00E45480">
        <w:rPr>
          <w:rFonts w:hint="eastAsia"/>
          <w:b/>
          <w:bCs/>
          <w:rtl/>
        </w:rPr>
        <w:t>בנוגע</w:t>
      </w:r>
      <w:r w:rsidRPr="00E45480">
        <w:rPr>
          <w:b/>
          <w:bCs/>
          <w:rtl/>
        </w:rPr>
        <w:t xml:space="preserve"> </w:t>
      </w:r>
      <w:r w:rsidRPr="00E45480">
        <w:rPr>
          <w:rFonts w:hint="eastAsia"/>
          <w:b/>
          <w:bCs/>
          <w:rtl/>
        </w:rPr>
        <w:t>לאבטחת</w:t>
      </w:r>
      <w:r w:rsidRPr="00E45480">
        <w:rPr>
          <w:b/>
          <w:bCs/>
          <w:rtl/>
        </w:rPr>
        <w:t xml:space="preserve"> </w:t>
      </w:r>
      <w:r w:rsidRPr="00E45480">
        <w:rPr>
          <w:rFonts w:hint="eastAsia"/>
          <w:b/>
          <w:bCs/>
          <w:rtl/>
        </w:rPr>
        <w:t>מידע</w:t>
      </w:r>
      <w:r w:rsidRPr="00E45480">
        <w:rPr>
          <w:b/>
          <w:bCs/>
          <w:rtl/>
        </w:rPr>
        <w:t xml:space="preserve"> </w:t>
      </w:r>
      <w:r w:rsidRPr="00E45480">
        <w:rPr>
          <w:rFonts w:hint="eastAsia"/>
          <w:b/>
          <w:bCs/>
          <w:rtl/>
        </w:rPr>
        <w:t>ולשמירה</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סודיות</w:t>
      </w:r>
      <w:bookmarkEnd w:id="123"/>
    </w:p>
    <w:p w14:paraId="02CEE194" w14:textId="6599780E" w:rsidR="00AD6021" w:rsidRPr="00E45480" w:rsidRDefault="00AD6021" w:rsidP="00AD6021">
      <w:pPr>
        <w:pStyle w:val="HNormal"/>
        <w:spacing w:after="0" w:line="360" w:lineRule="auto"/>
        <w:ind w:left="1152"/>
        <w:rPr>
          <w:rFonts w:cs="David"/>
          <w:rtl/>
        </w:rPr>
      </w:pPr>
      <w:r w:rsidRPr="00E45480">
        <w:rPr>
          <w:rFonts w:cs="David" w:hint="eastAsia"/>
          <w:rtl/>
        </w:rPr>
        <w:t>המציע</w:t>
      </w:r>
      <w:r w:rsidRPr="00E45480">
        <w:rPr>
          <w:rFonts w:cs="David"/>
          <w:rtl/>
        </w:rPr>
        <w:t xml:space="preserve"> </w:t>
      </w:r>
      <w:r w:rsidRPr="00E45480">
        <w:rPr>
          <w:rFonts w:cs="David" w:hint="eastAsia"/>
          <w:rtl/>
        </w:rPr>
        <w:t>וכל</w:t>
      </w:r>
      <w:r w:rsidRPr="00E45480">
        <w:rPr>
          <w:rFonts w:cs="David"/>
          <w:rtl/>
        </w:rPr>
        <w:t xml:space="preserve">-אחד </w:t>
      </w:r>
      <w:r w:rsidRPr="00E45480">
        <w:rPr>
          <w:rFonts w:cs="David" w:hint="eastAsia"/>
          <w:rtl/>
        </w:rPr>
        <w:t>מנותני</w:t>
      </w:r>
      <w:r w:rsidRPr="00E45480">
        <w:rPr>
          <w:rFonts w:cs="David"/>
          <w:rtl/>
        </w:rPr>
        <w:t xml:space="preserve">-השירות יתחייבו למלא את כל </w:t>
      </w:r>
      <w:r w:rsidRPr="00E45480">
        <w:rPr>
          <w:rFonts w:cs="David" w:hint="eastAsia"/>
          <w:rtl/>
        </w:rPr>
        <w:t>ה</w:t>
      </w:r>
      <w:r w:rsidRPr="00E45480">
        <w:rPr>
          <w:rFonts w:cs="David"/>
          <w:rtl/>
        </w:rPr>
        <w:t xml:space="preserve">דרישות </w:t>
      </w:r>
      <w:r w:rsidRPr="00E45480">
        <w:rPr>
          <w:rFonts w:cs="David" w:hint="eastAsia"/>
          <w:rtl/>
        </w:rPr>
        <w:t>לגבי</w:t>
      </w:r>
      <w:r w:rsidRPr="00E45480">
        <w:rPr>
          <w:rFonts w:cs="David"/>
          <w:rtl/>
        </w:rPr>
        <w:t xml:space="preserve"> בטחון ואבטחת המידע ולגבי שמירה על סודיות ויחתמו על הצהרת הסודיות, בנוסח, המצורף כ</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נספח_17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14 </w:t>
      </w:r>
      <w:r w:rsidRPr="00E45480">
        <w:rPr>
          <w:rFonts w:cs="David"/>
          <w:rtl/>
        </w:rPr>
        <w:fldChar w:fldCharType="end"/>
      </w:r>
      <w:r w:rsidRPr="00E45480">
        <w:rPr>
          <w:rFonts w:cs="David"/>
          <w:rtl/>
        </w:rPr>
        <w:t>.</w:t>
      </w:r>
    </w:p>
    <w:p w14:paraId="55B09EB1" w14:textId="77777777" w:rsidR="00AD6021" w:rsidRPr="00E45480" w:rsidRDefault="00AD6021" w:rsidP="00AD6021">
      <w:pPr>
        <w:pStyle w:val="HNormal"/>
        <w:spacing w:after="0" w:line="360" w:lineRule="auto"/>
        <w:ind w:left="1152"/>
        <w:rPr>
          <w:rFonts w:cs="David"/>
          <w:rtl/>
        </w:rPr>
      </w:pPr>
      <w:r w:rsidRPr="00E45480">
        <w:rPr>
          <w:rFonts w:cs="David" w:hint="eastAsia"/>
          <w:rtl/>
        </w:rPr>
        <w:t>בשלב</w:t>
      </w:r>
      <w:r w:rsidRPr="00E45480">
        <w:rPr>
          <w:rFonts w:cs="David"/>
          <w:rtl/>
        </w:rPr>
        <w:t xml:space="preserve"> המכרז, </w:t>
      </w:r>
      <w:r w:rsidRPr="00E45480">
        <w:rPr>
          <w:rFonts w:cs="David" w:hint="eastAsia"/>
          <w:rtl/>
        </w:rPr>
        <w:t>ההתחיבויות</w:t>
      </w:r>
      <w:r w:rsidRPr="00E45480">
        <w:rPr>
          <w:rFonts w:cs="David"/>
          <w:rtl/>
        </w:rPr>
        <w:t xml:space="preserve"> הללו יינתנו </w:t>
      </w:r>
      <w:r w:rsidRPr="00E45480">
        <w:rPr>
          <w:rFonts w:cs="David" w:hint="eastAsia"/>
          <w:rtl/>
        </w:rPr>
        <w:t>ע</w:t>
      </w:r>
      <w:r w:rsidRPr="00E45480">
        <w:rPr>
          <w:rFonts w:cs="David"/>
          <w:rtl/>
        </w:rPr>
        <w:t xml:space="preserve">"י </w:t>
      </w:r>
      <w:r w:rsidRPr="00E45480">
        <w:rPr>
          <w:rFonts w:cs="David" w:hint="eastAsia"/>
          <w:rtl/>
        </w:rPr>
        <w:t>המציע</w:t>
      </w:r>
      <w:r w:rsidRPr="00E45480">
        <w:rPr>
          <w:rFonts w:cs="David"/>
          <w:rtl/>
        </w:rPr>
        <w:t xml:space="preserve"> וע"י </w:t>
      </w:r>
      <w:r w:rsidRPr="00E45480">
        <w:rPr>
          <w:rFonts w:cs="David" w:hint="eastAsia"/>
          <w:rtl/>
        </w:rPr>
        <w:t>הצוות</w:t>
      </w:r>
      <w:r w:rsidRPr="00E45480">
        <w:rPr>
          <w:rFonts w:cs="David"/>
          <w:rtl/>
        </w:rPr>
        <w:t xml:space="preserve"> </w:t>
      </w:r>
      <w:r w:rsidRPr="00E45480">
        <w:rPr>
          <w:rFonts w:cs="David" w:hint="eastAsia"/>
          <w:rtl/>
        </w:rPr>
        <w:t>המוצע</w:t>
      </w:r>
      <w:r w:rsidRPr="00E45480">
        <w:rPr>
          <w:rFonts w:cs="David"/>
          <w:rtl/>
        </w:rPr>
        <w:t xml:space="preserve">. ההצהרות יישארו בתוקפן גם אם המשרד יבחר </w:t>
      </w:r>
      <w:r w:rsidRPr="00E45480">
        <w:rPr>
          <w:rFonts w:cs="David" w:hint="eastAsia"/>
          <w:rtl/>
        </w:rPr>
        <w:t>את</w:t>
      </w:r>
      <w:r w:rsidRPr="00E45480">
        <w:rPr>
          <w:rFonts w:cs="David"/>
          <w:rtl/>
        </w:rPr>
        <w:t xml:space="preserve"> המציע </w:t>
      </w:r>
      <w:r w:rsidRPr="00E45480">
        <w:rPr>
          <w:rFonts w:cs="David" w:hint="eastAsia"/>
          <w:rtl/>
        </w:rPr>
        <w:t>כספק</w:t>
      </w:r>
      <w:r w:rsidRPr="00E45480">
        <w:rPr>
          <w:rFonts w:cs="David"/>
          <w:rtl/>
        </w:rPr>
        <w:t xml:space="preserve"> </w:t>
      </w:r>
      <w:r w:rsidRPr="00E45480">
        <w:rPr>
          <w:rFonts w:cs="David" w:hint="eastAsia"/>
          <w:rtl/>
        </w:rPr>
        <w:t>זוכה</w:t>
      </w:r>
      <w:r w:rsidRPr="00E45480">
        <w:rPr>
          <w:rFonts w:cs="David"/>
          <w:rtl/>
        </w:rPr>
        <w:t>.</w:t>
      </w:r>
    </w:p>
    <w:p w14:paraId="73C4C16B" w14:textId="77777777" w:rsidR="00AD6021" w:rsidRPr="00E45480" w:rsidRDefault="00AD6021" w:rsidP="00AD6021">
      <w:pPr>
        <w:pStyle w:val="HNormal"/>
        <w:spacing w:after="0" w:line="360" w:lineRule="auto"/>
        <w:ind w:left="1152"/>
        <w:rPr>
          <w:rFonts w:cs="David"/>
          <w:rtl/>
        </w:rPr>
      </w:pPr>
    </w:p>
    <w:p w14:paraId="5E3D23E6" w14:textId="77777777" w:rsidR="00AD6021" w:rsidRPr="00E45480" w:rsidRDefault="00AD6021" w:rsidP="00287588">
      <w:pPr>
        <w:pStyle w:val="4"/>
        <w:numPr>
          <w:ilvl w:val="2"/>
          <w:numId w:val="20"/>
        </w:numPr>
        <w:ind w:left="1134" w:hanging="567"/>
        <w:rPr>
          <w:b/>
          <w:bCs/>
        </w:rPr>
      </w:pPr>
      <w:bookmarkStart w:id="124" w:name="_Ref379463607"/>
      <w:r w:rsidRPr="00E45480">
        <w:rPr>
          <w:rFonts w:hint="eastAsia"/>
          <w:b/>
          <w:bCs/>
          <w:rtl/>
        </w:rPr>
        <w:t>עמידה</w:t>
      </w:r>
      <w:r w:rsidRPr="00E45480">
        <w:rPr>
          <w:b/>
          <w:bCs/>
          <w:rtl/>
        </w:rPr>
        <w:t xml:space="preserve"> </w:t>
      </w:r>
      <w:r w:rsidRPr="00E45480">
        <w:rPr>
          <w:rFonts w:hint="eastAsia"/>
          <w:b/>
          <w:bCs/>
          <w:rtl/>
        </w:rPr>
        <w:t>בדרישות</w:t>
      </w:r>
      <w:r w:rsidRPr="00E45480">
        <w:rPr>
          <w:b/>
          <w:bCs/>
          <w:rtl/>
        </w:rPr>
        <w:t xml:space="preserve"> </w:t>
      </w:r>
      <w:r w:rsidRPr="00E45480">
        <w:rPr>
          <w:rFonts w:hint="eastAsia"/>
          <w:b/>
          <w:bCs/>
          <w:rtl/>
        </w:rPr>
        <w:t>החוק</w:t>
      </w:r>
      <w:r w:rsidRPr="00E45480">
        <w:rPr>
          <w:b/>
          <w:bCs/>
          <w:rtl/>
        </w:rPr>
        <w:t xml:space="preserve"> </w:t>
      </w:r>
      <w:r w:rsidRPr="00E45480">
        <w:rPr>
          <w:rFonts w:hint="eastAsia"/>
          <w:b/>
          <w:bCs/>
          <w:rtl/>
        </w:rPr>
        <w:t>למניעת</w:t>
      </w:r>
      <w:r w:rsidRPr="00E45480">
        <w:rPr>
          <w:b/>
          <w:bCs/>
          <w:rtl/>
        </w:rPr>
        <w:t xml:space="preserve"> </w:t>
      </w:r>
      <w:r w:rsidRPr="00E45480">
        <w:rPr>
          <w:rFonts w:hint="eastAsia"/>
          <w:b/>
          <w:bCs/>
          <w:rtl/>
        </w:rPr>
        <w:t>העסקה</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עברייני</w:t>
      </w:r>
      <w:r w:rsidRPr="00E45480">
        <w:rPr>
          <w:b/>
          <w:bCs/>
          <w:rtl/>
        </w:rPr>
        <w:t xml:space="preserve"> </w:t>
      </w:r>
      <w:r w:rsidRPr="00E45480">
        <w:rPr>
          <w:rFonts w:hint="eastAsia"/>
          <w:b/>
          <w:bCs/>
          <w:rtl/>
        </w:rPr>
        <w:t>מין</w:t>
      </w:r>
      <w:bookmarkEnd w:id="124"/>
      <w:r w:rsidRPr="00E45480">
        <w:rPr>
          <w:b/>
          <w:bCs/>
          <w:rtl/>
        </w:rPr>
        <w:t xml:space="preserve"> </w:t>
      </w:r>
    </w:p>
    <w:p w14:paraId="6A971C79"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422C39B4"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35AE8FE0"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04D243EB"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1184430D"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1A0CF170"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7D971380"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27D41016"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0D79D5C4" w14:textId="45B23477" w:rsidR="00AD6021" w:rsidRPr="00E45480" w:rsidRDefault="00AD6021" w:rsidP="008E3591">
      <w:pPr>
        <w:pStyle w:val="5"/>
      </w:pPr>
      <w:r w:rsidRPr="00E45480">
        <w:rPr>
          <w:rFonts w:hint="eastAsia"/>
          <w:rtl/>
        </w:rPr>
        <w:t>המציע</w:t>
      </w:r>
      <w:r w:rsidRPr="00E45480">
        <w:rPr>
          <w:rtl/>
        </w:rPr>
        <w:t xml:space="preserve"> </w:t>
      </w:r>
      <w:r w:rsidRPr="00E45480">
        <w:rPr>
          <w:rFonts w:hint="eastAsia"/>
          <w:rtl/>
        </w:rPr>
        <w:t>מתחייב</w:t>
      </w:r>
      <w:r w:rsidRPr="00E45480">
        <w:rPr>
          <w:rtl/>
        </w:rPr>
        <w:t xml:space="preserve"> </w:t>
      </w:r>
      <w:r w:rsidRPr="00E45480">
        <w:rPr>
          <w:rFonts w:hint="eastAsia"/>
          <w:rtl/>
        </w:rPr>
        <w:t>לפעול</w:t>
      </w:r>
      <w:r w:rsidRPr="00E45480">
        <w:rPr>
          <w:rtl/>
        </w:rPr>
        <w:t xml:space="preserve"> </w:t>
      </w:r>
      <w:r w:rsidRPr="00E45480">
        <w:rPr>
          <w:rFonts w:hint="eastAsia"/>
          <w:rtl/>
        </w:rPr>
        <w:t>בהתאם</w:t>
      </w:r>
      <w:r w:rsidRPr="00E45480">
        <w:rPr>
          <w:rtl/>
        </w:rPr>
        <w:t xml:space="preserve"> </w:t>
      </w:r>
      <w:r w:rsidRPr="00E45480">
        <w:rPr>
          <w:rFonts w:hint="eastAsia"/>
          <w:rtl/>
        </w:rPr>
        <w:t>לחוק</w:t>
      </w:r>
      <w:r w:rsidRPr="00E45480">
        <w:rPr>
          <w:rtl/>
        </w:rPr>
        <w:t xml:space="preserve"> </w:t>
      </w:r>
      <w:r w:rsidRPr="00E45480">
        <w:rPr>
          <w:rFonts w:hint="eastAsia"/>
          <w:rtl/>
        </w:rPr>
        <w:t>למניעת</w:t>
      </w:r>
      <w:r w:rsidRPr="00E45480">
        <w:rPr>
          <w:rtl/>
        </w:rPr>
        <w:t xml:space="preserve"> </w:t>
      </w:r>
      <w:r w:rsidRPr="00E45480">
        <w:rPr>
          <w:rFonts w:hint="eastAsia"/>
          <w:rtl/>
        </w:rPr>
        <w:t>העסקה</w:t>
      </w:r>
      <w:r w:rsidRPr="00E45480">
        <w:rPr>
          <w:rtl/>
        </w:rPr>
        <w:t xml:space="preserve"> </w:t>
      </w:r>
      <w:r w:rsidRPr="00E45480">
        <w:rPr>
          <w:rFonts w:hint="eastAsia"/>
          <w:rtl/>
        </w:rPr>
        <w:t>של</w:t>
      </w:r>
      <w:r w:rsidRPr="00E45480">
        <w:rPr>
          <w:rtl/>
        </w:rPr>
        <w:t xml:space="preserve"> </w:t>
      </w:r>
      <w:r w:rsidRPr="00E45480">
        <w:rPr>
          <w:rFonts w:hint="eastAsia"/>
          <w:rtl/>
        </w:rPr>
        <w:t>עברייני</w:t>
      </w:r>
      <w:r w:rsidRPr="00E45480">
        <w:rPr>
          <w:rtl/>
        </w:rPr>
        <w:t xml:space="preserve"> </w:t>
      </w:r>
      <w:r w:rsidRPr="00E45480">
        <w:rPr>
          <w:rFonts w:hint="eastAsia"/>
          <w:rtl/>
        </w:rPr>
        <w:t>מין</w:t>
      </w:r>
      <w:r w:rsidRPr="00E45480">
        <w:rPr>
          <w:rtl/>
        </w:rPr>
        <w:t>, ולשמור בתיקו האישי של כל עובד את האישור מן המשטרה, שניתן על-פי החוק האמור. המציע יחתום על התחייבות כאמור בפני עורך-דין, בנוסח, המצור</w:t>
      </w:r>
      <w:r w:rsidRPr="00E45480">
        <w:rPr>
          <w:rFonts w:hint="eastAsia"/>
          <w:rtl/>
        </w:rPr>
        <w:t>ף</w:t>
      </w:r>
      <w:r w:rsidRPr="00E45480">
        <w:rPr>
          <w:rtl/>
        </w:rPr>
        <w:t xml:space="preserve"> </w:t>
      </w:r>
      <w:r w:rsidRPr="00E45480">
        <w:rPr>
          <w:rFonts w:hint="eastAsia"/>
          <w:rtl/>
        </w:rPr>
        <w:t>כ</w:t>
      </w:r>
      <w:r w:rsidRPr="00E45480">
        <w:fldChar w:fldCharType="begin" w:fldLock="1"/>
      </w:r>
      <w:r w:rsidRPr="00E45480">
        <w:rPr>
          <w:rtl/>
        </w:rPr>
        <w:instrText xml:space="preserve"> </w:instrText>
      </w:r>
      <w:r w:rsidRPr="00E45480">
        <w:instrText>REF</w:instrText>
      </w:r>
      <w:r w:rsidRPr="00E45480">
        <w:rPr>
          <w:rtl/>
        </w:rPr>
        <w:instrText xml:space="preserve"> נספח_18 \</w:instrText>
      </w:r>
      <w:r w:rsidRPr="00E45480">
        <w:instrText>h</w:instrText>
      </w:r>
      <w:r w:rsidRPr="00E45480">
        <w:rPr>
          <w:rtl/>
        </w:rPr>
        <w:instrText xml:space="preserve"> </w:instrText>
      </w:r>
      <w:r w:rsidRPr="00E45480">
        <w:instrText xml:space="preserve"> \* MERGEFORMAT </w:instrText>
      </w:r>
      <w:r w:rsidRPr="00E45480">
        <w:fldChar w:fldCharType="separate"/>
      </w:r>
      <w:r w:rsidR="000A1D50" w:rsidRPr="00E45480">
        <w:rPr>
          <w:rFonts w:hint="eastAsia"/>
          <w:rtl/>
        </w:rPr>
        <w:t>נספח</w:t>
      </w:r>
      <w:r w:rsidR="000A1D50" w:rsidRPr="00E45480">
        <w:rPr>
          <w:rtl/>
        </w:rPr>
        <w:t xml:space="preserve"> 15 </w:t>
      </w:r>
      <w:r w:rsidRPr="00E45480">
        <w:fldChar w:fldCharType="end"/>
      </w:r>
      <w:r w:rsidRPr="00E45480">
        <w:rPr>
          <w:rtl/>
        </w:rPr>
        <w:t xml:space="preserve">. </w:t>
      </w:r>
    </w:p>
    <w:p w14:paraId="160A7568" w14:textId="413F6BC2" w:rsidR="00AD6021" w:rsidRPr="00E45480" w:rsidRDefault="00AD6021" w:rsidP="003A6759">
      <w:pPr>
        <w:pStyle w:val="5"/>
      </w:pPr>
      <w:r w:rsidRPr="00E45480">
        <w:rPr>
          <w:rtl/>
        </w:rPr>
        <w:t>כל האישורים מן המשטרה כאמור, שניתנו ל</w:t>
      </w:r>
      <w:r w:rsidR="005871F1" w:rsidRPr="00E45480">
        <w:rPr>
          <w:rFonts w:hint="eastAsia"/>
          <w:rtl/>
        </w:rPr>
        <w:t>כל</w:t>
      </w:r>
      <w:r w:rsidR="005871F1" w:rsidRPr="00E45480">
        <w:rPr>
          <w:rtl/>
        </w:rPr>
        <w:t xml:space="preserve"> </w:t>
      </w:r>
      <w:r w:rsidR="005871F1" w:rsidRPr="00E45480">
        <w:rPr>
          <w:rFonts w:hint="eastAsia"/>
          <w:rtl/>
        </w:rPr>
        <w:t>אחד</w:t>
      </w:r>
      <w:r w:rsidR="005871F1" w:rsidRPr="00E45480">
        <w:rPr>
          <w:rtl/>
        </w:rPr>
        <w:t xml:space="preserve"> </w:t>
      </w:r>
      <w:r w:rsidR="005871F1" w:rsidRPr="00E45480">
        <w:rPr>
          <w:rFonts w:hint="eastAsia"/>
          <w:rtl/>
        </w:rPr>
        <w:t>מה</w:t>
      </w:r>
      <w:r w:rsidR="003A6759" w:rsidRPr="00E45480">
        <w:rPr>
          <w:rtl/>
        </w:rPr>
        <w:fldChar w:fldCharType="begin" w:fldLock="1"/>
      </w:r>
      <w:r w:rsidR="003A6759" w:rsidRPr="00E45480">
        <w:rPr>
          <w:rtl/>
        </w:rPr>
        <w:instrText xml:space="preserve"> </w:instrText>
      </w:r>
      <w:r w:rsidR="003A6759" w:rsidRPr="00E45480">
        <w:instrText>REF</w:instrText>
      </w:r>
      <w:r w:rsidR="003A6759" w:rsidRPr="00E45480">
        <w:rPr>
          <w:rtl/>
        </w:rPr>
        <w:instrText xml:space="preserve"> כינוי_מסגרת_רבים \</w:instrText>
      </w:r>
      <w:r w:rsidR="003A6759" w:rsidRPr="00E45480">
        <w:instrText>h</w:instrText>
      </w:r>
      <w:r w:rsidR="003A6759"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3A6759" w:rsidRPr="00E45480">
        <w:rPr>
          <w:rtl/>
        </w:rPr>
      </w:r>
      <w:r w:rsidR="003A6759" w:rsidRPr="00E45480">
        <w:rPr>
          <w:rtl/>
        </w:rPr>
        <w:fldChar w:fldCharType="separate"/>
      </w:r>
      <w:r w:rsidR="000A1D50" w:rsidRPr="00E45480">
        <w:rPr>
          <w:rFonts w:hint="eastAsia"/>
          <w:rtl/>
        </w:rPr>
        <w:t>מרכזים</w:t>
      </w:r>
      <w:r w:rsidR="003A6759" w:rsidRPr="00E45480">
        <w:rPr>
          <w:rtl/>
        </w:rPr>
        <w:fldChar w:fldCharType="end"/>
      </w:r>
      <w:r w:rsidRPr="00E45480">
        <w:rPr>
          <w:rtl/>
        </w:rPr>
        <w:t xml:space="preserve"> לגבי עובדי</w:t>
      </w:r>
      <w:r w:rsidRPr="00E45480">
        <w:rPr>
          <w:rFonts w:hint="eastAsia"/>
          <w:rtl/>
        </w:rPr>
        <w:t>ה</w:t>
      </w:r>
      <w:r w:rsidRPr="00E45480">
        <w:rPr>
          <w:rtl/>
        </w:rPr>
        <w:t>, יישמרו בתיקים האישיים של העובדים</w:t>
      </w:r>
      <w:r w:rsidR="005772D7" w:rsidRPr="00E45480">
        <w:rPr>
          <w:rtl/>
        </w:rPr>
        <w:t xml:space="preserve">, </w:t>
      </w:r>
      <w:r w:rsidR="005772D7" w:rsidRPr="00E45480">
        <w:rPr>
          <w:rFonts w:hint="eastAsia"/>
          <w:rtl/>
        </w:rPr>
        <w:t>יעודכנו</w:t>
      </w:r>
      <w:r w:rsidR="005772D7" w:rsidRPr="00E45480">
        <w:rPr>
          <w:rtl/>
        </w:rPr>
        <w:t xml:space="preserve"> </w:t>
      </w:r>
      <w:r w:rsidR="005772D7" w:rsidRPr="00E45480">
        <w:rPr>
          <w:rFonts w:hint="eastAsia"/>
          <w:rtl/>
        </w:rPr>
        <w:t>אחת</w:t>
      </w:r>
      <w:r w:rsidR="005772D7" w:rsidRPr="00E45480">
        <w:rPr>
          <w:rtl/>
        </w:rPr>
        <w:t xml:space="preserve"> </w:t>
      </w:r>
      <w:r w:rsidR="005772D7" w:rsidRPr="00E45480">
        <w:rPr>
          <w:rFonts w:hint="eastAsia"/>
          <w:rtl/>
        </w:rPr>
        <w:t>לשנה</w:t>
      </w:r>
      <w:r w:rsidRPr="00E45480">
        <w:rPr>
          <w:rtl/>
        </w:rPr>
        <w:t xml:space="preserve"> ויהיו זמינים לבדיקה ע"י נציג מוסמך של המשרד או ע"י מי מטעמו, בכל עת שתידרש. </w:t>
      </w:r>
    </w:p>
    <w:p w14:paraId="2A46C8E9" w14:textId="6093861B" w:rsidR="00AD6021" w:rsidRPr="00E45480" w:rsidRDefault="00AD6021" w:rsidP="003A6759">
      <w:pPr>
        <w:pStyle w:val="HNormal"/>
        <w:spacing w:after="0" w:line="360" w:lineRule="auto"/>
        <w:ind w:left="1872"/>
        <w:rPr>
          <w:rFonts w:cs="David"/>
          <w:b/>
          <w:bCs/>
        </w:rPr>
      </w:pPr>
      <w:r w:rsidRPr="00E45480">
        <w:rPr>
          <w:rFonts w:cs="David"/>
          <w:b/>
          <w:bCs/>
          <w:rtl/>
        </w:rPr>
        <w:t xml:space="preserve">הבהרה: דרישה זו מתייחסת לכל כח האדם, המועסק </w:t>
      </w:r>
      <w:r w:rsidRPr="00E45480">
        <w:rPr>
          <w:rFonts w:cs="David" w:hint="eastAsia"/>
          <w:b/>
          <w:bCs/>
          <w:rtl/>
        </w:rPr>
        <w:t>ב</w:t>
      </w:r>
      <w:r w:rsidR="005871F1" w:rsidRPr="00E45480">
        <w:rPr>
          <w:rFonts w:cs="David" w:hint="eastAsia"/>
          <w:b/>
          <w:bCs/>
          <w:rtl/>
        </w:rPr>
        <w:t>כל</w:t>
      </w:r>
      <w:r w:rsidR="005871F1" w:rsidRPr="00E45480">
        <w:rPr>
          <w:rFonts w:cs="David"/>
          <w:b/>
          <w:bCs/>
          <w:rtl/>
        </w:rPr>
        <w:t xml:space="preserve"> </w:t>
      </w:r>
      <w:r w:rsidR="005871F1" w:rsidRPr="00E45480">
        <w:rPr>
          <w:rFonts w:cs="David" w:hint="eastAsia"/>
          <w:b/>
          <w:bCs/>
          <w:rtl/>
        </w:rPr>
        <w:t>אחד</w:t>
      </w:r>
      <w:r w:rsidR="005871F1" w:rsidRPr="00E45480">
        <w:rPr>
          <w:rFonts w:cs="David"/>
          <w:b/>
          <w:bCs/>
          <w:rtl/>
        </w:rPr>
        <w:t xml:space="preserve"> </w:t>
      </w:r>
      <w:r w:rsidR="005871F1" w:rsidRPr="00E45480">
        <w:rPr>
          <w:rFonts w:cs="David" w:hint="eastAsia"/>
          <w:b/>
          <w:bCs/>
          <w:rtl/>
        </w:rPr>
        <w:t>מה</w:t>
      </w:r>
      <w:r w:rsidR="003A6759" w:rsidRPr="00E45480">
        <w:rPr>
          <w:rFonts w:cs="David"/>
          <w:b/>
          <w:bCs/>
          <w:rtl/>
        </w:rPr>
        <w:fldChar w:fldCharType="begin" w:fldLock="1"/>
      </w:r>
      <w:r w:rsidR="003A6759" w:rsidRPr="00E45480">
        <w:rPr>
          <w:rFonts w:cs="David"/>
          <w:b/>
          <w:bCs/>
          <w:rtl/>
        </w:rPr>
        <w:instrText xml:space="preserve"> </w:instrText>
      </w:r>
      <w:r w:rsidR="003A6759" w:rsidRPr="00E45480">
        <w:rPr>
          <w:rFonts w:cs="David"/>
          <w:b/>
          <w:bCs/>
        </w:rPr>
        <w:instrText>REF</w:instrText>
      </w:r>
      <w:r w:rsidR="003A6759" w:rsidRPr="00E45480">
        <w:rPr>
          <w:rFonts w:cs="David"/>
          <w:b/>
          <w:bCs/>
          <w:rtl/>
        </w:rPr>
        <w:instrText xml:space="preserve"> כינוי_מסגרת_רבים \</w:instrText>
      </w:r>
      <w:r w:rsidR="003A6759" w:rsidRPr="00E45480">
        <w:rPr>
          <w:rFonts w:cs="David"/>
          <w:b/>
          <w:bCs/>
        </w:rPr>
        <w:instrText>h</w:instrText>
      </w:r>
      <w:r w:rsidR="003A6759" w:rsidRPr="00E45480">
        <w:rPr>
          <w:rFonts w:cs="David"/>
          <w:b/>
          <w:bCs/>
          <w:rtl/>
        </w:rPr>
        <w:instrText xml:space="preserve">  \* </w:instrText>
      </w:r>
      <w:r w:rsidR="003A6759" w:rsidRPr="00E45480">
        <w:rPr>
          <w:rFonts w:cs="David"/>
          <w:b/>
          <w:bCs/>
        </w:rPr>
        <w:instrText>MERGEFORMAT</w:instrText>
      </w:r>
      <w:r w:rsidR="003A6759" w:rsidRPr="00E45480">
        <w:rPr>
          <w:rFonts w:cs="David"/>
          <w:b/>
          <w:bCs/>
          <w:rtl/>
        </w:rPr>
        <w:instrText xml:space="preserve"> </w:instrText>
      </w:r>
      <w:r w:rsidR="003A6759" w:rsidRPr="00E45480">
        <w:rPr>
          <w:rFonts w:cs="David"/>
          <w:b/>
          <w:bCs/>
          <w:rtl/>
        </w:rPr>
      </w:r>
      <w:r w:rsidR="003A6759" w:rsidRPr="00E45480">
        <w:rPr>
          <w:rFonts w:cs="David"/>
          <w:b/>
          <w:bCs/>
          <w:rtl/>
        </w:rPr>
        <w:fldChar w:fldCharType="separate"/>
      </w:r>
      <w:r w:rsidR="000A1D50" w:rsidRPr="00E45480">
        <w:rPr>
          <w:rFonts w:cs="David" w:hint="eastAsia"/>
          <w:b/>
          <w:bCs/>
          <w:rtl/>
        </w:rPr>
        <w:t>מרכזים</w:t>
      </w:r>
      <w:r w:rsidR="003A6759" w:rsidRPr="00E45480">
        <w:rPr>
          <w:rFonts w:cs="David"/>
          <w:b/>
          <w:bCs/>
          <w:rtl/>
        </w:rPr>
        <w:fldChar w:fldCharType="end"/>
      </w:r>
      <w:r w:rsidRPr="00E45480">
        <w:rPr>
          <w:rFonts w:cs="David"/>
          <w:b/>
          <w:bCs/>
          <w:rtl/>
        </w:rPr>
        <w:t>, ובכלל זה עובדים קבועים, עובדים זמניים, מתנדבים (ואף מתנדבים בשנת שירות), סטודנטים, חיילים ועובדי קבלן, ככל שיהיו כאלה.</w:t>
      </w:r>
    </w:p>
    <w:p w14:paraId="789659F9" w14:textId="0546134C" w:rsidR="00AD6021" w:rsidRPr="00E45480" w:rsidRDefault="005772D7" w:rsidP="006E3081">
      <w:pPr>
        <w:pStyle w:val="5"/>
        <w:rPr>
          <w:b/>
          <w:bCs/>
        </w:rPr>
      </w:pPr>
      <w:r w:rsidRPr="00E45480">
        <w:rPr>
          <w:b/>
          <w:bCs/>
          <w:rtl/>
        </w:rPr>
        <w:t xml:space="preserve">על המציע לצרף להצעתו </w:t>
      </w:r>
      <w:r w:rsidRPr="00E45480">
        <w:rPr>
          <w:rFonts w:hint="eastAsia"/>
          <w:b/>
          <w:bCs/>
          <w:rtl/>
        </w:rPr>
        <w:t>לגבי</w:t>
      </w:r>
      <w:r w:rsidRPr="00E45480">
        <w:rPr>
          <w:b/>
          <w:bCs/>
          <w:rtl/>
        </w:rPr>
        <w:t xml:space="preserve"> הצוות המוצע במסגרת הצעתו אישורים מן המשטרה </w:t>
      </w:r>
      <w:r w:rsidRPr="00E45480">
        <w:rPr>
          <w:rFonts w:hint="eastAsia"/>
          <w:b/>
          <w:bCs/>
          <w:rtl/>
        </w:rPr>
        <w:t>לפי</w:t>
      </w:r>
      <w:r w:rsidRPr="00E45480">
        <w:rPr>
          <w:b/>
          <w:bCs/>
          <w:rtl/>
        </w:rPr>
        <w:t xml:space="preserve"> </w:t>
      </w:r>
      <w:r w:rsidRPr="00E45480">
        <w:rPr>
          <w:rFonts w:hint="eastAsia"/>
          <w:b/>
          <w:bCs/>
          <w:rtl/>
        </w:rPr>
        <w:t>חוק</w:t>
      </w:r>
      <w:r w:rsidRPr="00E45480">
        <w:rPr>
          <w:b/>
          <w:bCs/>
          <w:rtl/>
        </w:rPr>
        <w:t xml:space="preserve"> </w:t>
      </w:r>
      <w:r w:rsidRPr="00E45480">
        <w:rPr>
          <w:rFonts w:hint="eastAsia"/>
          <w:b/>
          <w:bCs/>
          <w:rtl/>
        </w:rPr>
        <w:t>למניעת</w:t>
      </w:r>
      <w:r w:rsidRPr="00E45480">
        <w:rPr>
          <w:b/>
          <w:bCs/>
          <w:rtl/>
        </w:rPr>
        <w:t xml:space="preserve"> </w:t>
      </w:r>
      <w:r w:rsidRPr="00E45480">
        <w:rPr>
          <w:rFonts w:hint="eastAsia"/>
          <w:b/>
          <w:bCs/>
          <w:rtl/>
        </w:rPr>
        <w:t>העסקה</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עברייני</w:t>
      </w:r>
      <w:r w:rsidRPr="00E45480">
        <w:rPr>
          <w:b/>
          <w:bCs/>
          <w:rtl/>
        </w:rPr>
        <w:t xml:space="preserve"> </w:t>
      </w:r>
      <w:r w:rsidRPr="00E45480">
        <w:rPr>
          <w:rFonts w:hint="eastAsia"/>
          <w:b/>
          <w:bCs/>
          <w:rtl/>
        </w:rPr>
        <w:t>מין</w:t>
      </w:r>
      <w:r w:rsidRPr="00E45480">
        <w:rPr>
          <w:b/>
          <w:bCs/>
          <w:rtl/>
        </w:rPr>
        <w:t xml:space="preserve"> </w:t>
      </w:r>
      <w:r w:rsidRPr="00E45480">
        <w:rPr>
          <w:rFonts w:hint="eastAsia"/>
          <w:b/>
          <w:bCs/>
          <w:rtl/>
        </w:rPr>
        <w:t>אשר</w:t>
      </w:r>
      <w:r w:rsidRPr="00E45480">
        <w:rPr>
          <w:b/>
          <w:bCs/>
          <w:rtl/>
        </w:rPr>
        <w:t xml:space="preserve"> </w:t>
      </w:r>
      <w:r w:rsidRPr="00E45480">
        <w:rPr>
          <w:rFonts w:hint="eastAsia"/>
          <w:b/>
          <w:bCs/>
          <w:rtl/>
        </w:rPr>
        <w:t>הונפקו</w:t>
      </w:r>
      <w:r w:rsidRPr="00E45480">
        <w:rPr>
          <w:b/>
          <w:bCs/>
          <w:rtl/>
        </w:rPr>
        <w:t xml:space="preserve"> </w:t>
      </w:r>
      <w:r w:rsidRPr="00E45480">
        <w:rPr>
          <w:rFonts w:hint="eastAsia"/>
          <w:b/>
          <w:bCs/>
          <w:rtl/>
        </w:rPr>
        <w:t>לא</w:t>
      </w:r>
      <w:r w:rsidRPr="00E45480">
        <w:rPr>
          <w:b/>
          <w:bCs/>
          <w:rtl/>
        </w:rPr>
        <w:t xml:space="preserve"> </w:t>
      </w:r>
      <w:r w:rsidRPr="00E45480">
        <w:rPr>
          <w:rFonts w:hint="eastAsia"/>
          <w:b/>
          <w:bCs/>
          <w:rtl/>
        </w:rPr>
        <w:t>יאוחר</w:t>
      </w:r>
      <w:r w:rsidRPr="00E45480">
        <w:rPr>
          <w:b/>
          <w:bCs/>
          <w:rtl/>
        </w:rPr>
        <w:t xml:space="preserve"> </w:t>
      </w:r>
      <w:r w:rsidRPr="00E45480">
        <w:rPr>
          <w:rFonts w:hint="eastAsia"/>
          <w:b/>
          <w:bCs/>
          <w:rtl/>
        </w:rPr>
        <w:t>משישה</w:t>
      </w:r>
      <w:r w:rsidRPr="00E45480">
        <w:rPr>
          <w:b/>
          <w:bCs/>
          <w:rtl/>
        </w:rPr>
        <w:t xml:space="preserve"> </w:t>
      </w:r>
      <w:r w:rsidRPr="00E45480">
        <w:rPr>
          <w:rFonts w:hint="eastAsia"/>
          <w:b/>
          <w:bCs/>
          <w:rtl/>
        </w:rPr>
        <w:t>חודשים</w:t>
      </w:r>
      <w:r w:rsidRPr="00E45480">
        <w:rPr>
          <w:b/>
          <w:bCs/>
          <w:rtl/>
        </w:rPr>
        <w:t xml:space="preserve"> </w:t>
      </w:r>
      <w:r w:rsidRPr="00E45480">
        <w:rPr>
          <w:rFonts w:hint="eastAsia"/>
          <w:b/>
          <w:bCs/>
          <w:rtl/>
        </w:rPr>
        <w:t>קודם</w:t>
      </w:r>
      <w:r w:rsidRPr="00E45480">
        <w:rPr>
          <w:b/>
          <w:bCs/>
          <w:rtl/>
        </w:rPr>
        <w:t xml:space="preserve"> </w:t>
      </w:r>
      <w:r w:rsidRPr="00E45480">
        <w:rPr>
          <w:rFonts w:hint="eastAsia"/>
          <w:b/>
          <w:bCs/>
          <w:rtl/>
        </w:rPr>
        <w:t>למועד</w:t>
      </w:r>
      <w:r w:rsidRPr="00E45480">
        <w:rPr>
          <w:b/>
          <w:bCs/>
          <w:rtl/>
        </w:rPr>
        <w:t xml:space="preserve"> </w:t>
      </w:r>
      <w:r w:rsidRPr="00E45480">
        <w:rPr>
          <w:rFonts w:hint="eastAsia"/>
          <w:b/>
          <w:bCs/>
          <w:rtl/>
        </w:rPr>
        <w:t>האחרון</w:t>
      </w:r>
      <w:r w:rsidRPr="00E45480">
        <w:rPr>
          <w:b/>
          <w:bCs/>
          <w:rtl/>
        </w:rPr>
        <w:t xml:space="preserve"> </w:t>
      </w:r>
      <w:r w:rsidRPr="00E45480">
        <w:rPr>
          <w:rFonts w:hint="eastAsia"/>
          <w:b/>
          <w:bCs/>
          <w:rtl/>
        </w:rPr>
        <w:t>להגשת</w:t>
      </w:r>
      <w:r w:rsidRPr="00E45480">
        <w:rPr>
          <w:b/>
          <w:bCs/>
          <w:rtl/>
        </w:rPr>
        <w:t xml:space="preserve"> </w:t>
      </w:r>
      <w:r w:rsidRPr="00E45480">
        <w:rPr>
          <w:rFonts w:hint="eastAsia"/>
          <w:b/>
          <w:bCs/>
          <w:rtl/>
        </w:rPr>
        <w:t>ההצעות</w:t>
      </w:r>
      <w:r w:rsidRPr="00E45480">
        <w:rPr>
          <w:b/>
          <w:bCs/>
          <w:rtl/>
        </w:rPr>
        <w:t xml:space="preserve"> </w:t>
      </w:r>
      <w:r w:rsidRPr="00E45480">
        <w:rPr>
          <w:rFonts w:hint="eastAsia"/>
          <w:b/>
          <w:bCs/>
          <w:rtl/>
        </w:rPr>
        <w:t>במכרז</w:t>
      </w:r>
      <w:r w:rsidRPr="00E45480">
        <w:rPr>
          <w:b/>
          <w:bCs/>
          <w:rtl/>
        </w:rPr>
        <w:t xml:space="preserve"> </w:t>
      </w:r>
      <w:r w:rsidRPr="00E45480">
        <w:rPr>
          <w:rFonts w:hint="eastAsia"/>
          <w:b/>
          <w:bCs/>
          <w:rtl/>
        </w:rPr>
        <w:t>זה</w:t>
      </w:r>
      <w:r w:rsidR="00AD6021" w:rsidRPr="00E45480">
        <w:rPr>
          <w:b/>
          <w:bCs/>
          <w:rtl/>
        </w:rPr>
        <w:t>.</w:t>
      </w:r>
    </w:p>
    <w:p w14:paraId="3B06A2AA" w14:textId="77777777" w:rsidR="00E5258B" w:rsidRPr="00E45480" w:rsidRDefault="00E5258B" w:rsidP="00AD6021">
      <w:pPr>
        <w:pStyle w:val="5"/>
      </w:pPr>
      <w:r w:rsidRPr="00E45480">
        <w:rPr>
          <w:rFonts w:asciiTheme="minorBidi" w:hAnsiTheme="minorBidi"/>
          <w:sz w:val="24"/>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w:t>
      </w:r>
      <w:r w:rsidRPr="00E45480">
        <w:rPr>
          <w:rFonts w:asciiTheme="minorBidi" w:hAnsiTheme="minorBidi" w:hint="eastAsia"/>
          <w:sz w:val="24"/>
          <w:rtl/>
        </w:rPr>
        <w:t>י</w:t>
      </w:r>
      <w:r w:rsidRPr="00E45480">
        <w:rPr>
          <w:rFonts w:asciiTheme="minorBidi" w:hAnsiTheme="minorBidi"/>
          <w:sz w:val="24"/>
          <w:rtl/>
        </w:rPr>
        <w:t>יני מין.</w:t>
      </w:r>
    </w:p>
    <w:p w14:paraId="089B1B51" w14:textId="0E74B311" w:rsidR="00AD6021" w:rsidRPr="00E45480" w:rsidRDefault="00AD6021" w:rsidP="00E34E34">
      <w:pPr>
        <w:pStyle w:val="5"/>
      </w:pPr>
      <w:r w:rsidRPr="00E45480">
        <w:rPr>
          <w:rFonts w:hint="eastAsia"/>
          <w:rtl/>
        </w:rPr>
        <w:t>ספק</w:t>
      </w:r>
      <w:r w:rsidRPr="00E45480">
        <w:rPr>
          <w:rtl/>
        </w:rPr>
        <w:t xml:space="preserve"> </w:t>
      </w:r>
      <w:r w:rsidRPr="00E45480">
        <w:rPr>
          <w:rFonts w:hint="eastAsia"/>
          <w:rtl/>
        </w:rPr>
        <w:t>שנאלץ</w:t>
      </w:r>
      <w:r w:rsidRPr="00E45480">
        <w:rPr>
          <w:rtl/>
        </w:rPr>
        <w:t xml:space="preserve"> להפעיל שירות קנוי באופן דחוף, מבלי שיוכל לבדוק את הנושא של עברינות מין אצל נותני-השירות מטעמו, יצמיד לעובדים של הספק הזמני אנשי-צוות מטעם המוסד, אשר ימנעו כל קשר או מגע בין העובדים של הספק הזמני לבין </w:t>
      </w:r>
      <w:r w:rsidR="00E34E34" w:rsidRPr="00E45480">
        <w:rPr>
          <w:rFonts w:hint="cs"/>
          <w:rtl/>
        </w:rPr>
        <w:t>מקבלי השירות</w:t>
      </w:r>
      <w:r w:rsidRPr="00E45480">
        <w:rPr>
          <w:rtl/>
        </w:rPr>
        <w:t xml:space="preserve"> 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לאורך כל זמן מתן השירות - ממועד התחלתם ועד תום מתן השירותים.</w:t>
      </w:r>
    </w:p>
    <w:p w14:paraId="4173B7CF" w14:textId="77777777" w:rsidR="00AD6021" w:rsidRPr="00E45480" w:rsidRDefault="00AD6021" w:rsidP="00AD6021">
      <w:pPr>
        <w:pStyle w:val="HNormal"/>
        <w:spacing w:after="0" w:line="360" w:lineRule="auto"/>
        <w:ind w:left="1872"/>
        <w:rPr>
          <w:rFonts w:cs="David"/>
          <w:rtl/>
        </w:rPr>
      </w:pPr>
      <w:r w:rsidRPr="00E45480">
        <w:rPr>
          <w:rFonts w:cs="David"/>
          <w:rtl/>
        </w:rPr>
        <w:t xml:space="preserve"> </w:t>
      </w:r>
    </w:p>
    <w:p w14:paraId="0F5F61AF" w14:textId="77777777" w:rsidR="00AD6021" w:rsidRPr="00E45480" w:rsidRDefault="00AD6021" w:rsidP="00287588">
      <w:pPr>
        <w:pStyle w:val="HNormal"/>
        <w:numPr>
          <w:ilvl w:val="2"/>
          <w:numId w:val="20"/>
        </w:numPr>
        <w:spacing w:after="0" w:line="360" w:lineRule="auto"/>
        <w:ind w:left="1132" w:hanging="567"/>
        <w:rPr>
          <w:rFonts w:ascii="Times New Roman Bold" w:hAnsi="Times New Roman Bold" w:cs="David"/>
          <w:b/>
          <w:bCs/>
          <w:color w:val="000000"/>
        </w:rPr>
      </w:pPr>
      <w:bookmarkStart w:id="125" w:name="_Ref379373511"/>
      <w:r w:rsidRPr="00E45480">
        <w:rPr>
          <w:rFonts w:ascii="Times New Roman Bold" w:hAnsi="Times New Roman Bold" w:cs="David" w:hint="eastAsia"/>
          <w:b/>
          <w:bCs/>
          <w:color w:val="000000"/>
          <w:rtl/>
        </w:rPr>
        <w:t>התחייבות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לפעול</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עפ</w:t>
      </w:r>
      <w:r w:rsidRPr="00E45480">
        <w:rPr>
          <w:rFonts w:ascii="Times New Roman Bold" w:hAnsi="Times New Roman Bold" w:cs="David"/>
          <w:b/>
          <w:bCs/>
          <w:color w:val="000000"/>
          <w:rtl/>
        </w:rPr>
        <w:t>"</w:t>
      </w:r>
      <w:r w:rsidRPr="00E45480">
        <w:rPr>
          <w:rFonts w:ascii="Times New Roman Bold" w:hAnsi="Times New Roman Bold" w:cs="David" w:hint="eastAsia"/>
          <w:b/>
          <w:bCs/>
          <w:color w:val="000000"/>
          <w:rtl/>
        </w:rPr>
        <w:t>י</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נהלים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והוראות</w:t>
      </w:r>
      <w:bookmarkEnd w:id="125"/>
    </w:p>
    <w:p w14:paraId="5933361D" w14:textId="77777777" w:rsidR="00BF6CC3" w:rsidRPr="00E45480" w:rsidRDefault="00AD6021" w:rsidP="00BF6CC3">
      <w:pPr>
        <w:spacing w:line="360" w:lineRule="auto"/>
        <w:ind w:left="1132"/>
        <w:jc w:val="both"/>
        <w:rPr>
          <w:rFonts w:ascii="Times New Roman Bold" w:hAnsi="Times New Roman Bold"/>
          <w:color w:val="000000"/>
          <w:sz w:val="20"/>
          <w:szCs w:val="20"/>
          <w:rtl/>
        </w:rPr>
      </w:pPr>
      <w:r w:rsidRPr="00E45480">
        <w:rPr>
          <w:rFonts w:hint="eastAsia"/>
          <w:color w:val="000000"/>
          <w:rtl/>
        </w:rPr>
        <w:lastRenderedPageBreak/>
        <w:t>התחייבות</w:t>
      </w:r>
      <w:r w:rsidRPr="00E45480">
        <w:rPr>
          <w:color w:val="000000"/>
          <w:rtl/>
        </w:rPr>
        <w:t xml:space="preserve"> המציע לפעול בהתאם </w:t>
      </w:r>
      <w:r w:rsidR="00BF6CC3" w:rsidRPr="00E45480">
        <w:rPr>
          <w:rFonts w:hint="eastAsia"/>
          <w:color w:val="000000"/>
          <w:rtl/>
        </w:rPr>
        <w:t>להוראות</w:t>
      </w:r>
      <w:r w:rsidR="00BF6CC3" w:rsidRPr="00E45480">
        <w:rPr>
          <w:color w:val="000000"/>
          <w:rtl/>
        </w:rPr>
        <w:t xml:space="preserve"> </w:t>
      </w:r>
      <w:proofErr w:type="spellStart"/>
      <w:r w:rsidR="00BF6CC3" w:rsidRPr="00E45480">
        <w:rPr>
          <w:color w:val="000000"/>
          <w:rtl/>
        </w:rPr>
        <w:t>התע"ס</w:t>
      </w:r>
      <w:proofErr w:type="spellEnd"/>
      <w:r w:rsidR="00BF6CC3" w:rsidRPr="00E45480">
        <w:rPr>
          <w:color w:val="000000"/>
          <w:rtl/>
        </w:rPr>
        <w:t xml:space="preserve"> 8.38 </w:t>
      </w:r>
      <w:r w:rsidR="008057D2" w:rsidRPr="00E45480">
        <w:rPr>
          <w:rFonts w:hint="eastAsia"/>
          <w:color w:val="000000"/>
          <w:rtl/>
        </w:rPr>
        <w:t>המתעדכנות</w:t>
      </w:r>
      <w:r w:rsidR="008057D2" w:rsidRPr="00E45480">
        <w:rPr>
          <w:color w:val="000000"/>
          <w:rtl/>
        </w:rPr>
        <w:t xml:space="preserve"> מעת לעת </w:t>
      </w:r>
      <w:r w:rsidR="00BF6CC3" w:rsidRPr="00E45480">
        <w:rPr>
          <w:color w:val="000000"/>
          <w:rtl/>
        </w:rPr>
        <w:t>(</w:t>
      </w:r>
      <w:r w:rsidR="00BF6CC3" w:rsidRPr="00E45480">
        <w:rPr>
          <w:rFonts w:hint="eastAsia"/>
          <w:rtl/>
        </w:rPr>
        <w:t>ניתן</w:t>
      </w:r>
      <w:r w:rsidR="00BF6CC3" w:rsidRPr="00E45480">
        <w:rPr>
          <w:rtl/>
        </w:rPr>
        <w:t xml:space="preserve"> לעיין בהוראת </w:t>
      </w:r>
      <w:proofErr w:type="spellStart"/>
      <w:r w:rsidR="00BF6CC3" w:rsidRPr="00E45480">
        <w:rPr>
          <w:rtl/>
        </w:rPr>
        <w:t>התע"ס</w:t>
      </w:r>
      <w:proofErr w:type="spellEnd"/>
      <w:r w:rsidR="00BF6CC3" w:rsidRPr="00E45480">
        <w:rPr>
          <w:rtl/>
        </w:rPr>
        <w:t xml:space="preserve"> – תקנון עבודה סוציאלית באתר המשרד באינטרנט</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בכתובת</w:t>
      </w:r>
      <w:r w:rsidR="00BF6CC3" w:rsidRPr="00E45480">
        <w:rPr>
          <w:rFonts w:ascii="Times New Roman Bold" w:hAnsi="Times New Roman Bold"/>
          <w:color w:val="000000"/>
          <w:rtl/>
        </w:rPr>
        <w:t>:</w:t>
      </w:r>
      <w:r w:rsidR="00BF6CC3" w:rsidRPr="00E45480">
        <w:rPr>
          <w:rFonts w:ascii="Times New Roman Bold" w:hAnsi="Times New Roman Bold"/>
          <w:color w:val="000000"/>
          <w:sz w:val="20"/>
          <w:szCs w:val="20"/>
          <w:rtl/>
        </w:rPr>
        <w:t xml:space="preserve"> </w:t>
      </w:r>
    </w:p>
    <w:p w14:paraId="1CAFD193" w14:textId="133AE42F" w:rsidR="00AD6021" w:rsidRPr="00E45480" w:rsidRDefault="005A4D67" w:rsidP="00BF6CC3">
      <w:pPr>
        <w:spacing w:line="360" w:lineRule="auto"/>
        <w:ind w:left="1132"/>
        <w:jc w:val="both"/>
        <w:rPr>
          <w:rtl/>
        </w:rPr>
      </w:pPr>
      <w:hyperlink r:id="rId14" w:history="1">
        <w:r w:rsidR="00BF6CC3" w:rsidRPr="00E45480">
          <w:rPr>
            <w:rStyle w:val="Hyperlink"/>
            <w:rFonts w:ascii="Times New Roman Bold" w:hAnsi="Times New Roman Bold"/>
            <w:sz w:val="20"/>
            <w:szCs w:val="20"/>
          </w:rPr>
          <w:t>www.molsa.gov.il/CommunityInfo/Regulations/SocialRegulations/Pages/Open_Tass.aspx</w:t>
        </w:r>
      </w:hyperlink>
      <w:r w:rsidR="00BF6CC3"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ובהתאם</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להנחיות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לנהלי</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המשרד</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וכן</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להוראות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שעה</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כפי</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שמפורסמים</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מעת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לעת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על</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ידי</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המשרד</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ההתחייבות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תינתן</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בנוסח</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המופיע</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ב</w:t>
      </w:r>
      <w:r w:rsidR="00AD6021" w:rsidRPr="00E45480">
        <w:rPr>
          <w:rFonts w:ascii="Times New Roman Bold" w:hAnsi="Times New Roman Bold"/>
          <w:color w:val="000000"/>
          <w:rtl/>
        </w:rPr>
        <w:fldChar w:fldCharType="begin" w:fldLock="1"/>
      </w:r>
      <w:r w:rsidR="00AD6021" w:rsidRPr="00E45480">
        <w:rPr>
          <w:rFonts w:ascii="Times New Roman Bold" w:hAnsi="Times New Roman Bold"/>
          <w:color w:val="000000"/>
          <w:rtl/>
        </w:rPr>
        <w:instrText xml:space="preserve"> </w:instrText>
      </w:r>
      <w:r w:rsidR="00AD6021" w:rsidRPr="00E45480">
        <w:rPr>
          <w:rFonts w:ascii="Times New Roman Bold" w:hAnsi="Times New Roman Bold"/>
          <w:color w:val="000000"/>
        </w:rPr>
        <w:instrText>REF</w:instrText>
      </w:r>
      <w:r w:rsidR="00AD6021" w:rsidRPr="00E45480">
        <w:rPr>
          <w:rFonts w:ascii="Times New Roman Bold" w:hAnsi="Times New Roman Bold"/>
          <w:color w:val="000000"/>
          <w:rtl/>
        </w:rPr>
        <w:instrText xml:space="preserve"> </w:instrText>
      </w:r>
      <w:r w:rsidR="00AD6021" w:rsidRPr="00E45480">
        <w:rPr>
          <w:rFonts w:ascii="Times New Roman Bold" w:hAnsi="Times New Roman Bold" w:hint="eastAsia"/>
          <w:color w:val="000000"/>
          <w:rtl/>
        </w:rPr>
        <w:instrText>נספח</w:instrText>
      </w:r>
      <w:r w:rsidR="00AD6021" w:rsidRPr="00E45480">
        <w:rPr>
          <w:rFonts w:ascii="Times New Roman Bold" w:hAnsi="Times New Roman Bold"/>
          <w:color w:val="000000"/>
          <w:rtl/>
        </w:rPr>
        <w:instrText>_19 \</w:instrText>
      </w:r>
      <w:r w:rsidR="00AD6021" w:rsidRPr="00E45480">
        <w:rPr>
          <w:rFonts w:ascii="Times New Roman Bold" w:hAnsi="Times New Roman Bold"/>
          <w:color w:val="000000"/>
        </w:rPr>
        <w:instrText>h</w:instrText>
      </w:r>
      <w:r w:rsidR="00AD6021" w:rsidRPr="00E45480">
        <w:rPr>
          <w:rFonts w:ascii="Times New Roman Bold" w:hAnsi="Times New Roman Bold"/>
          <w:color w:val="000000"/>
          <w:rtl/>
        </w:rPr>
        <w:instrText xml:space="preserve">  \* </w:instrText>
      </w:r>
      <w:r w:rsidR="00AD6021" w:rsidRPr="00E45480">
        <w:rPr>
          <w:rFonts w:ascii="Times New Roman Bold" w:hAnsi="Times New Roman Bold"/>
          <w:color w:val="000000"/>
        </w:rPr>
        <w:instrText>MERGEFORMAT</w:instrText>
      </w:r>
      <w:r w:rsidR="00AD6021" w:rsidRPr="00E45480">
        <w:rPr>
          <w:rFonts w:ascii="Times New Roman Bold" w:hAnsi="Times New Roman Bold"/>
          <w:color w:val="000000"/>
          <w:rtl/>
        </w:rPr>
        <w:instrText xml:space="preserve"> </w:instrText>
      </w:r>
      <w:r w:rsidR="00AD6021" w:rsidRPr="00E45480">
        <w:rPr>
          <w:rFonts w:ascii="Times New Roman Bold" w:hAnsi="Times New Roman Bold"/>
          <w:color w:val="000000"/>
          <w:rtl/>
        </w:rPr>
      </w:r>
      <w:r w:rsidR="00AD6021" w:rsidRPr="00E45480">
        <w:rPr>
          <w:rFonts w:ascii="Times New Roman Bold" w:hAnsi="Times New Roman Bold"/>
          <w:color w:val="000000"/>
          <w:rtl/>
        </w:rPr>
        <w:fldChar w:fldCharType="separate"/>
      </w:r>
      <w:r w:rsidR="000A1D50" w:rsidRPr="00E45480">
        <w:rPr>
          <w:rFonts w:hint="eastAsia"/>
          <w:rtl/>
        </w:rPr>
        <w:t>נספח</w:t>
      </w:r>
      <w:r w:rsidR="000A1D50" w:rsidRPr="00E45480">
        <w:rPr>
          <w:rtl/>
        </w:rPr>
        <w:t xml:space="preserve"> 16 </w:t>
      </w:r>
      <w:r w:rsidR="00AD6021" w:rsidRPr="00E45480">
        <w:rPr>
          <w:rFonts w:ascii="Times New Roman Bold" w:hAnsi="Times New Roman Bold"/>
          <w:color w:val="000000"/>
          <w:rtl/>
        </w:rPr>
        <w:fldChar w:fldCharType="end"/>
      </w:r>
      <w:r w:rsidR="00AD6021" w:rsidRPr="00E45480">
        <w:rPr>
          <w:rFonts w:ascii="Times New Roman Bold" w:hAnsi="Times New Roman Bold"/>
          <w:color w:val="000000"/>
          <w:rtl/>
        </w:rPr>
        <w:t>.</w:t>
      </w:r>
    </w:p>
    <w:p w14:paraId="2007C27B" w14:textId="77777777" w:rsidR="00AD6021" w:rsidRPr="00E45480" w:rsidRDefault="00AD6021" w:rsidP="00AD6021">
      <w:pPr>
        <w:pStyle w:val="HNormal"/>
        <w:spacing w:after="0" w:line="360" w:lineRule="auto"/>
        <w:ind w:left="1152"/>
        <w:rPr>
          <w:rFonts w:ascii="Times New Roman Bold" w:hAnsi="Times New Roman Bold" w:cs="David"/>
          <w:color w:val="000000"/>
          <w:rtl/>
        </w:rPr>
      </w:pPr>
    </w:p>
    <w:p w14:paraId="64BCA67F" w14:textId="77777777" w:rsidR="00AD6021" w:rsidRPr="00E45480" w:rsidRDefault="00AD6021" w:rsidP="00287588">
      <w:pPr>
        <w:pStyle w:val="HNormal"/>
        <w:numPr>
          <w:ilvl w:val="2"/>
          <w:numId w:val="20"/>
        </w:numPr>
        <w:spacing w:after="0" w:line="360" w:lineRule="auto"/>
        <w:ind w:left="1132" w:hanging="567"/>
        <w:rPr>
          <w:rFonts w:ascii="Times New Roman Bold" w:hAnsi="Times New Roman Bold" w:cs="David"/>
          <w:b/>
          <w:bCs/>
          <w:color w:val="000000"/>
          <w:rtl/>
        </w:rPr>
      </w:pPr>
      <w:r w:rsidRPr="00E45480">
        <w:rPr>
          <w:rFonts w:ascii="Times New Roman Bold" w:hAnsi="Times New Roman Bold" w:cs="David" w:hint="eastAsia"/>
          <w:b/>
          <w:bCs/>
          <w:color w:val="000000"/>
          <w:rtl/>
        </w:rPr>
        <w:t>התחייבות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לציין</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את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מקור</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השירות</w:t>
      </w:r>
    </w:p>
    <w:p w14:paraId="344C50B8" w14:textId="117FE0F7" w:rsidR="00AD6021" w:rsidRPr="00E45480" w:rsidRDefault="00AD6021" w:rsidP="00AD6021">
      <w:pPr>
        <w:pStyle w:val="HNormal"/>
        <w:spacing w:after="0" w:line="360" w:lineRule="auto"/>
        <w:ind w:left="1152"/>
        <w:rPr>
          <w:rFonts w:cs="David"/>
          <w:color w:val="000000"/>
          <w:rtl/>
          <w:lang w:eastAsia="en-US"/>
        </w:rPr>
      </w:pPr>
      <w:r w:rsidRPr="00E45480">
        <w:rPr>
          <w:rFonts w:cs="David"/>
          <w:color w:val="000000"/>
          <w:rtl/>
          <w:lang w:eastAsia="en-US"/>
        </w:rPr>
        <w:t>הספק יחתום על התחייבות לפיה בכל מסמך שיישלח על ידו למקבלי השירות מכוח המכרז, יציין על המסמך כי השירות ניתן על ידו כשירות מטעם משרד הרווחה והשירותים החברתיים, בנוסח המצורף כ</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נספח_20 \</w:instrText>
      </w:r>
      <w:r w:rsidRPr="00E45480">
        <w:rPr>
          <w:rFonts w:cs="David"/>
          <w:color w:val="000000"/>
          <w:lang w:eastAsia="en-US"/>
        </w:rPr>
        <w:instrText>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hint="eastAsia"/>
          <w:rtl/>
        </w:rPr>
        <w:t>נספח</w:t>
      </w:r>
      <w:r w:rsidR="000A1D50" w:rsidRPr="00E45480">
        <w:rPr>
          <w:rFonts w:cs="David"/>
          <w:rtl/>
        </w:rPr>
        <w:t xml:space="preserve"> 17 </w:t>
      </w:r>
      <w:r w:rsidRPr="00E45480">
        <w:rPr>
          <w:rFonts w:cs="David"/>
          <w:color w:val="000000"/>
          <w:rtl/>
          <w:lang w:eastAsia="en-US"/>
        </w:rPr>
        <w:fldChar w:fldCharType="end"/>
      </w:r>
      <w:r w:rsidRPr="00E45480">
        <w:rPr>
          <w:rFonts w:cs="David"/>
          <w:color w:val="000000"/>
          <w:rtl/>
          <w:lang w:eastAsia="en-US"/>
        </w:rPr>
        <w:t>להלן.</w:t>
      </w:r>
    </w:p>
    <w:p w14:paraId="6EC182F9" w14:textId="77777777" w:rsidR="00AD6021" w:rsidRPr="00E45480" w:rsidRDefault="00AD6021" w:rsidP="00AD6021">
      <w:pPr>
        <w:pStyle w:val="HNormal"/>
        <w:spacing w:after="0" w:line="360" w:lineRule="auto"/>
        <w:ind w:left="1152"/>
        <w:rPr>
          <w:rFonts w:cs="David"/>
          <w:rtl/>
        </w:rPr>
      </w:pPr>
    </w:p>
    <w:p w14:paraId="10CA8C63" w14:textId="77777777" w:rsidR="00AD6021" w:rsidRPr="00E45480" w:rsidRDefault="00AD6021" w:rsidP="00287588">
      <w:pPr>
        <w:pStyle w:val="HNormal"/>
        <w:numPr>
          <w:ilvl w:val="2"/>
          <w:numId w:val="20"/>
        </w:numPr>
        <w:spacing w:after="0" w:line="360" w:lineRule="auto"/>
        <w:ind w:left="1132" w:hanging="567"/>
        <w:rPr>
          <w:rFonts w:ascii="Times New Roman Bold" w:hAnsi="Times New Roman Bold" w:cs="David"/>
          <w:b/>
          <w:bCs/>
          <w:color w:val="000000"/>
        </w:rPr>
      </w:pPr>
      <w:bookmarkStart w:id="126" w:name="_Ref379699436"/>
      <w:r w:rsidRPr="00E45480">
        <w:rPr>
          <w:rFonts w:ascii="Times New Roman Bold" w:hAnsi="Times New Roman Bold" w:cs="David" w:hint="eastAsia"/>
          <w:b/>
          <w:bCs/>
          <w:color w:val="000000"/>
          <w:rtl/>
        </w:rPr>
        <w:t>הסכם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חתום</w:t>
      </w:r>
      <w:bookmarkEnd w:id="126"/>
    </w:p>
    <w:p w14:paraId="4578643E" w14:textId="21D8EC27" w:rsidR="00AD6021" w:rsidRPr="00E45480" w:rsidRDefault="00AD6021" w:rsidP="00AD6021">
      <w:pPr>
        <w:spacing w:line="360" w:lineRule="auto"/>
        <w:ind w:left="1151"/>
        <w:rPr>
          <w:rtl/>
        </w:rPr>
      </w:pPr>
      <w:r w:rsidRPr="00E45480">
        <w:rPr>
          <w:rtl/>
        </w:rPr>
        <w:t>על המציע לצרף להצעתו את הסכם ההתקשרות, המצורף כ</w:t>
      </w:r>
      <w:r w:rsidRPr="00E45480">
        <w:rPr>
          <w:rtl/>
        </w:rPr>
        <w:fldChar w:fldCharType="begin" w:fldLock="1"/>
      </w:r>
      <w:r w:rsidRPr="00E45480">
        <w:rPr>
          <w:rtl/>
        </w:rPr>
        <w:instrText xml:space="preserve"> </w:instrText>
      </w:r>
      <w:r w:rsidRPr="00E45480">
        <w:instrText>REF</w:instrText>
      </w:r>
      <w:r w:rsidRPr="00E45480">
        <w:rPr>
          <w:rtl/>
        </w:rPr>
        <w:instrText xml:space="preserve"> נספח_21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נספח</w:t>
      </w:r>
      <w:r w:rsidR="000A1D50" w:rsidRPr="00E45480">
        <w:rPr>
          <w:rtl/>
        </w:rPr>
        <w:t xml:space="preserve"> 18 </w:t>
      </w:r>
      <w:r w:rsidRPr="00E45480">
        <w:rPr>
          <w:rtl/>
        </w:rPr>
        <w:fldChar w:fldCharType="end"/>
      </w:r>
      <w:r w:rsidRPr="00E45480">
        <w:rPr>
          <w:rtl/>
        </w:rPr>
        <w:t>למכרז זה, חתום בראשי תיבות בכל עמוד וחתימה מלאה בסופו.</w:t>
      </w:r>
    </w:p>
    <w:p w14:paraId="36AA73CB" w14:textId="77777777" w:rsidR="00AD6021" w:rsidRPr="00E45480" w:rsidRDefault="00AD6021" w:rsidP="00AD6021">
      <w:pPr>
        <w:pStyle w:val="HNormal"/>
        <w:spacing w:after="0" w:line="360" w:lineRule="auto"/>
        <w:ind w:left="576"/>
        <w:rPr>
          <w:rFonts w:cs="David"/>
          <w:b/>
          <w:bCs/>
          <w:color w:val="000000"/>
          <w:rtl/>
          <w:lang w:eastAsia="en-US"/>
        </w:rPr>
      </w:pPr>
    </w:p>
    <w:p w14:paraId="35BAAC31" w14:textId="77777777" w:rsidR="003C038D" w:rsidRPr="00E45480" w:rsidRDefault="003C038D" w:rsidP="00287588">
      <w:pPr>
        <w:pStyle w:val="HNormal"/>
        <w:numPr>
          <w:ilvl w:val="2"/>
          <w:numId w:val="20"/>
        </w:numPr>
        <w:spacing w:after="0" w:line="360" w:lineRule="auto"/>
        <w:ind w:left="1132" w:hanging="567"/>
        <w:rPr>
          <w:rFonts w:cs="David"/>
          <w:b/>
          <w:bCs/>
          <w:rtl/>
        </w:rPr>
      </w:pPr>
      <w:r w:rsidRPr="00E45480">
        <w:rPr>
          <w:rFonts w:cs="David" w:hint="eastAsia"/>
          <w:b/>
          <w:bCs/>
          <w:rtl/>
        </w:rPr>
        <w:t>התחייבות</w:t>
      </w:r>
      <w:r w:rsidRPr="00E45480">
        <w:rPr>
          <w:rFonts w:cs="David"/>
          <w:b/>
          <w:bCs/>
          <w:rtl/>
        </w:rPr>
        <w:t xml:space="preserve"> </w:t>
      </w:r>
      <w:r w:rsidRPr="00E45480">
        <w:rPr>
          <w:rFonts w:cs="David" w:hint="eastAsia"/>
          <w:b/>
          <w:bCs/>
          <w:rtl/>
        </w:rPr>
        <w:t>לשכר</w:t>
      </w:r>
      <w:r w:rsidRPr="00E45480">
        <w:rPr>
          <w:rFonts w:cs="David"/>
          <w:b/>
          <w:bCs/>
          <w:rtl/>
        </w:rPr>
        <w:t xml:space="preserve"> </w:t>
      </w:r>
      <w:r w:rsidRPr="00E45480">
        <w:rPr>
          <w:rFonts w:cs="David" w:hint="eastAsia"/>
          <w:b/>
          <w:bCs/>
          <w:rtl/>
        </w:rPr>
        <w:t>העובדים</w:t>
      </w:r>
      <w:r w:rsidRPr="00E45480">
        <w:rPr>
          <w:rFonts w:cs="David"/>
          <w:b/>
          <w:bCs/>
          <w:rtl/>
        </w:rPr>
        <w:t xml:space="preserve"> </w:t>
      </w:r>
      <w:r w:rsidRPr="00E45480">
        <w:rPr>
          <w:rFonts w:cs="David" w:hint="eastAsia"/>
          <w:b/>
          <w:bCs/>
          <w:rtl/>
        </w:rPr>
        <w:t>הסוציאליים</w:t>
      </w:r>
    </w:p>
    <w:p w14:paraId="556C9DAE" w14:textId="77777777" w:rsidR="003C038D" w:rsidRPr="00E45480" w:rsidRDefault="003C038D" w:rsidP="004E020F">
      <w:pPr>
        <w:spacing w:line="360" w:lineRule="auto"/>
        <w:ind w:left="1152"/>
        <w:jc w:val="both"/>
        <w:rPr>
          <w:rtl/>
        </w:rPr>
      </w:pPr>
      <w:r w:rsidRPr="00E45480">
        <w:rPr>
          <w:rtl/>
        </w:rPr>
        <w:t xml:space="preserve">המציע מתחייב כי שכרם של כל העובדים הסוציאליים </w:t>
      </w:r>
      <w:r w:rsidR="004E020F" w:rsidRPr="00E45480">
        <w:rPr>
          <w:rFonts w:hint="eastAsia"/>
          <w:rtl/>
        </w:rPr>
        <w:t>שיועסקו</w:t>
      </w:r>
      <w:r w:rsidRPr="00E45480">
        <w:rPr>
          <w:rtl/>
        </w:rPr>
        <w:t xml:space="preserve">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42E9F9CC" w14:textId="03B1A156" w:rsidR="003C038D" w:rsidRPr="00E45480" w:rsidRDefault="003C038D" w:rsidP="003C038D">
      <w:pPr>
        <w:pStyle w:val="HNormal"/>
        <w:spacing w:after="0" w:line="360" w:lineRule="auto"/>
        <w:ind w:left="1152"/>
        <w:rPr>
          <w:rFonts w:cs="David"/>
          <w:color w:val="000000"/>
          <w:szCs w:val="20"/>
        </w:rPr>
      </w:pPr>
      <w:r w:rsidRPr="00E45480">
        <w:rPr>
          <w:rFonts w:cs="David" w:hint="eastAsia"/>
          <w:color w:val="000000"/>
          <w:sz w:val="24"/>
          <w:rtl/>
        </w:rPr>
        <w:t>להוכחת</w:t>
      </w:r>
      <w:r w:rsidRPr="00E45480">
        <w:rPr>
          <w:rFonts w:cs="David"/>
          <w:color w:val="000000"/>
          <w:sz w:val="24"/>
          <w:rtl/>
        </w:rPr>
        <w:t xml:space="preserve"> </w:t>
      </w:r>
      <w:r w:rsidRPr="00E45480">
        <w:rPr>
          <w:rFonts w:cs="David" w:hint="eastAsia"/>
          <w:color w:val="000000"/>
          <w:sz w:val="24"/>
          <w:rtl/>
        </w:rPr>
        <w:t>התחייבותו</w:t>
      </w:r>
      <w:r w:rsidRPr="00E45480">
        <w:rPr>
          <w:rFonts w:cs="David"/>
          <w:color w:val="000000"/>
          <w:sz w:val="24"/>
          <w:rtl/>
        </w:rPr>
        <w:t xml:space="preserve"> </w:t>
      </w:r>
      <w:r w:rsidRPr="00E45480">
        <w:rPr>
          <w:rFonts w:cs="David" w:hint="eastAsia"/>
          <w:color w:val="000000"/>
          <w:sz w:val="24"/>
          <w:rtl/>
        </w:rPr>
        <w:t>זו</w:t>
      </w:r>
      <w:r w:rsidRPr="00E45480">
        <w:rPr>
          <w:rFonts w:cs="David"/>
          <w:color w:val="000000"/>
          <w:sz w:val="24"/>
          <w:rtl/>
        </w:rPr>
        <w:t xml:space="preserve"> </w:t>
      </w:r>
      <w:r w:rsidRPr="00E45480">
        <w:rPr>
          <w:rFonts w:cs="David" w:hint="eastAsia"/>
          <w:color w:val="000000"/>
          <w:sz w:val="24"/>
          <w:rtl/>
        </w:rPr>
        <w:t>יצרף</w:t>
      </w:r>
      <w:r w:rsidRPr="00E45480">
        <w:rPr>
          <w:rFonts w:cs="David"/>
          <w:color w:val="000000"/>
          <w:sz w:val="24"/>
          <w:rtl/>
        </w:rPr>
        <w:t xml:space="preserve"> </w:t>
      </w:r>
      <w:r w:rsidRPr="00E45480">
        <w:rPr>
          <w:rFonts w:cs="David" w:hint="eastAsia"/>
          <w:color w:val="000000"/>
          <w:sz w:val="24"/>
          <w:rtl/>
        </w:rPr>
        <w:t>המציע</w:t>
      </w:r>
      <w:r w:rsidRPr="00E45480">
        <w:rPr>
          <w:rFonts w:cs="David"/>
          <w:color w:val="000000"/>
          <w:sz w:val="24"/>
          <w:rtl/>
        </w:rPr>
        <w:t xml:space="preserve"> </w:t>
      </w:r>
      <w:r w:rsidRPr="00E45480">
        <w:rPr>
          <w:rFonts w:cs="David" w:hint="eastAsia"/>
          <w:color w:val="000000"/>
          <w:sz w:val="24"/>
          <w:rtl/>
        </w:rPr>
        <w:t>להצעתו</w:t>
      </w:r>
      <w:r w:rsidRPr="00E45480">
        <w:rPr>
          <w:rFonts w:cs="David"/>
          <w:color w:val="000000"/>
          <w:sz w:val="24"/>
          <w:rtl/>
        </w:rPr>
        <w:t xml:space="preserve"> </w:t>
      </w:r>
      <w:r w:rsidRPr="00E45480">
        <w:rPr>
          <w:rFonts w:cs="David" w:hint="eastAsia"/>
          <w:color w:val="000000"/>
          <w:sz w:val="24"/>
          <w:rtl/>
        </w:rPr>
        <w:t>התחייבות</w:t>
      </w:r>
      <w:r w:rsidRPr="00E45480">
        <w:rPr>
          <w:rFonts w:cs="David"/>
          <w:color w:val="000000"/>
          <w:sz w:val="24"/>
          <w:rtl/>
        </w:rPr>
        <w:t xml:space="preserve"> </w:t>
      </w:r>
      <w:r w:rsidRPr="00E45480">
        <w:rPr>
          <w:rFonts w:cs="David" w:hint="eastAsia"/>
          <w:color w:val="000000"/>
          <w:sz w:val="24"/>
          <w:rtl/>
        </w:rPr>
        <w:t>בנוסח</w:t>
      </w:r>
      <w:r w:rsidRPr="00E45480">
        <w:rPr>
          <w:rFonts w:cs="David"/>
          <w:color w:val="000000"/>
          <w:sz w:val="24"/>
          <w:rtl/>
        </w:rPr>
        <w:t xml:space="preserve"> </w:t>
      </w:r>
      <w:r w:rsidRPr="00E45480">
        <w:rPr>
          <w:rFonts w:cs="David" w:hint="eastAsia"/>
          <w:color w:val="000000"/>
          <w:sz w:val="24"/>
          <w:rtl/>
        </w:rPr>
        <w:t>המצ</w:t>
      </w:r>
      <w:r w:rsidRPr="00E45480">
        <w:rPr>
          <w:rFonts w:cs="David"/>
          <w:color w:val="000000"/>
          <w:sz w:val="24"/>
          <w:rtl/>
        </w:rPr>
        <w:t xml:space="preserve">"ב </w:t>
      </w:r>
      <w:r w:rsidRPr="00E45480">
        <w:rPr>
          <w:rFonts w:cs="David" w:hint="eastAsia"/>
          <w:color w:val="000000"/>
          <w:sz w:val="24"/>
          <w:rtl/>
        </w:rPr>
        <w:t>כ</w:t>
      </w:r>
      <w:r w:rsidRPr="00E45480">
        <w:rPr>
          <w:rFonts w:cs="David"/>
          <w:color w:val="000000"/>
          <w:sz w:val="24"/>
          <w:rtl/>
        </w:rPr>
        <w:fldChar w:fldCharType="begin" w:fldLock="1"/>
      </w:r>
      <w:r w:rsidRPr="00E45480">
        <w:rPr>
          <w:rFonts w:cs="David"/>
          <w:color w:val="000000"/>
          <w:szCs w:val="20"/>
        </w:rPr>
        <w:instrText xml:space="preserve"> REF </w:instrText>
      </w:r>
      <w:r w:rsidRPr="00E45480">
        <w:rPr>
          <w:rFonts w:cs="David"/>
          <w:color w:val="000000"/>
          <w:szCs w:val="20"/>
          <w:rtl/>
        </w:rPr>
        <w:instrText>נספח_30</w:instrText>
      </w:r>
      <w:r w:rsidRPr="00E45480">
        <w:rPr>
          <w:rFonts w:cs="David"/>
          <w:color w:val="000000"/>
          <w:szCs w:val="20"/>
        </w:rPr>
        <w:instrText xml:space="preserve"> \h </w:instrText>
      </w:r>
      <w:r w:rsidRPr="00E45480">
        <w:rPr>
          <w:rFonts w:cs="David"/>
          <w:color w:val="000000"/>
          <w:sz w:val="24"/>
          <w:rtl/>
        </w:rPr>
        <w:instrText xml:space="preserve"> \* </w:instrText>
      </w:r>
      <w:r w:rsidRPr="00E45480">
        <w:rPr>
          <w:rFonts w:cs="David"/>
          <w:color w:val="000000"/>
          <w:sz w:val="24"/>
        </w:rPr>
        <w:instrText>MERGEFORMAT</w:instrText>
      </w:r>
      <w:r w:rsidRPr="00E45480">
        <w:rPr>
          <w:rFonts w:cs="David"/>
          <w:color w:val="000000"/>
          <w:sz w:val="24"/>
          <w:rtl/>
        </w:rPr>
        <w:instrText xml:space="preserve"> </w:instrText>
      </w:r>
      <w:r w:rsidRPr="00E45480">
        <w:rPr>
          <w:rFonts w:cs="David"/>
          <w:color w:val="000000"/>
          <w:sz w:val="24"/>
          <w:rtl/>
        </w:rPr>
      </w:r>
      <w:r w:rsidRPr="00E45480">
        <w:rPr>
          <w:rFonts w:cs="David"/>
          <w:color w:val="000000"/>
          <w:sz w:val="24"/>
          <w:rtl/>
        </w:rPr>
        <w:fldChar w:fldCharType="separate"/>
      </w:r>
      <w:r w:rsidR="000A1D50" w:rsidRPr="00E45480">
        <w:rPr>
          <w:rFonts w:cs="David" w:hint="eastAsia"/>
          <w:rtl/>
        </w:rPr>
        <w:t>נספח</w:t>
      </w:r>
      <w:r w:rsidR="000A1D50" w:rsidRPr="00E45480">
        <w:rPr>
          <w:rFonts w:cs="David"/>
          <w:rtl/>
        </w:rPr>
        <w:t xml:space="preserve"> 24 </w:t>
      </w:r>
      <w:r w:rsidRPr="00E45480">
        <w:rPr>
          <w:rFonts w:cs="David"/>
          <w:color w:val="000000"/>
          <w:sz w:val="24"/>
          <w:rtl/>
        </w:rPr>
        <w:fldChar w:fldCharType="end"/>
      </w:r>
      <w:r w:rsidRPr="00E45480">
        <w:rPr>
          <w:rFonts w:cs="David"/>
          <w:color w:val="000000"/>
          <w:sz w:val="24"/>
          <w:rtl/>
        </w:rPr>
        <w:t>.</w:t>
      </w:r>
    </w:p>
    <w:p w14:paraId="2520DBEE" w14:textId="77777777" w:rsidR="003C038D" w:rsidRPr="00E45480" w:rsidRDefault="003C038D" w:rsidP="00AD6021">
      <w:pPr>
        <w:pStyle w:val="HNormal"/>
        <w:spacing w:after="0" w:line="360" w:lineRule="auto"/>
        <w:ind w:left="576"/>
        <w:rPr>
          <w:rFonts w:cs="David"/>
          <w:b/>
          <w:bCs/>
          <w:color w:val="000000"/>
          <w:rtl/>
          <w:lang w:eastAsia="en-US"/>
        </w:rPr>
      </w:pPr>
    </w:p>
    <w:p w14:paraId="78A2049C" w14:textId="77777777" w:rsidR="00AD6021" w:rsidRPr="00E45480" w:rsidRDefault="00AD6021" w:rsidP="00AD6021">
      <w:pPr>
        <w:pStyle w:val="HNormal"/>
        <w:spacing w:after="0" w:line="360" w:lineRule="auto"/>
        <w:ind w:left="576"/>
        <w:rPr>
          <w:rFonts w:cs="David"/>
          <w:b/>
          <w:bCs/>
          <w:color w:val="000000"/>
          <w:lang w:eastAsia="en-US"/>
        </w:rPr>
      </w:pPr>
      <w:r w:rsidRPr="00E45480">
        <w:rPr>
          <w:rFonts w:cs="David"/>
          <w:b/>
          <w:bCs/>
          <w:color w:val="000000"/>
          <w:rtl/>
          <w:lang w:eastAsia="en-US"/>
        </w:rPr>
        <w:t>כל האישורים והמסמכים הנדרשים יהיו תקפים ל</w:t>
      </w:r>
      <w:r w:rsidRPr="00E45480">
        <w:rPr>
          <w:rFonts w:cs="David" w:hint="eastAsia"/>
          <w:b/>
          <w:bCs/>
          <w:color w:val="000000"/>
          <w:rtl/>
          <w:lang w:eastAsia="en-US"/>
        </w:rPr>
        <w:t>מועד</w:t>
      </w:r>
      <w:r w:rsidRPr="00E45480">
        <w:rPr>
          <w:rFonts w:cs="David"/>
          <w:b/>
          <w:bCs/>
          <w:color w:val="000000"/>
          <w:rtl/>
          <w:lang w:eastAsia="en-US"/>
        </w:rPr>
        <w:t xml:space="preserve"> הגשת ההצעה. </w:t>
      </w:r>
      <w:r w:rsidRPr="00E45480">
        <w:rPr>
          <w:rFonts w:cs="David" w:hint="eastAsia"/>
          <w:b/>
          <w:bCs/>
          <w:color w:val="000000"/>
          <w:rtl/>
          <w:lang w:eastAsia="en-US"/>
        </w:rPr>
        <w:t>המציע</w:t>
      </w:r>
      <w:r w:rsidRPr="00E45480">
        <w:rPr>
          <w:rFonts w:cs="David"/>
          <w:b/>
          <w:bCs/>
          <w:color w:val="000000"/>
          <w:rtl/>
          <w:lang w:eastAsia="en-US"/>
        </w:rPr>
        <w:t xml:space="preserve"> מתחייב לעדכן את המשרד לגבי כל שינוי במשך כל תקופת המכרז.</w:t>
      </w:r>
    </w:p>
    <w:p w14:paraId="7A97DBFD" w14:textId="77777777" w:rsidR="00AD6021" w:rsidRPr="00E45480" w:rsidRDefault="00AD6021" w:rsidP="00AD6021">
      <w:pPr>
        <w:pStyle w:val="HNormal"/>
        <w:spacing w:after="0" w:line="360" w:lineRule="auto"/>
        <w:ind w:left="576"/>
        <w:rPr>
          <w:rFonts w:cs="David"/>
          <w:b/>
          <w:bCs/>
          <w:color w:val="000000"/>
          <w:rtl/>
          <w:lang w:eastAsia="en-US"/>
        </w:rPr>
      </w:pPr>
      <w:r w:rsidRPr="00E45480">
        <w:rPr>
          <w:rFonts w:cs="David" w:hint="eastAsia"/>
          <w:b/>
          <w:bCs/>
          <w:color w:val="000000"/>
          <w:rtl/>
          <w:lang w:eastAsia="en-US"/>
        </w:rPr>
        <w:t>המשרד</w:t>
      </w:r>
      <w:r w:rsidRPr="00E45480">
        <w:rPr>
          <w:rFonts w:cs="David"/>
          <w:b/>
          <w:bCs/>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14:paraId="2EDF7AEA" w14:textId="77777777" w:rsidR="00AD6021" w:rsidRPr="00E45480" w:rsidRDefault="00AD6021" w:rsidP="00AD6021">
      <w:pPr>
        <w:pStyle w:val="HNormal"/>
        <w:spacing w:after="0" w:line="360" w:lineRule="auto"/>
        <w:ind w:left="576"/>
        <w:rPr>
          <w:rFonts w:cs="David"/>
          <w:color w:val="000000"/>
          <w:rtl/>
          <w:lang w:eastAsia="en-US"/>
        </w:rPr>
      </w:pPr>
      <w:r w:rsidRPr="00E45480">
        <w:rPr>
          <w:rFonts w:cs="David" w:hint="eastAsia"/>
          <w:b/>
          <w:bCs/>
          <w:color w:val="000000"/>
          <w:rtl/>
          <w:lang w:eastAsia="en-US"/>
        </w:rPr>
        <w:t>מבלי</w:t>
      </w:r>
      <w:r w:rsidRPr="00E45480">
        <w:rPr>
          <w:rFonts w:cs="David"/>
          <w:b/>
          <w:bCs/>
          <w:color w:val="000000"/>
          <w:rtl/>
          <w:lang w:eastAsia="en-US"/>
        </w:rPr>
        <w:t xml:space="preserve"> </w:t>
      </w:r>
      <w:r w:rsidRPr="00E45480">
        <w:rPr>
          <w:rFonts w:cs="David" w:hint="eastAsia"/>
          <w:b/>
          <w:bCs/>
          <w:color w:val="000000"/>
          <w:rtl/>
          <w:lang w:eastAsia="en-US"/>
        </w:rPr>
        <w:t>לפגוע</w:t>
      </w:r>
      <w:r w:rsidRPr="00E45480">
        <w:rPr>
          <w:rFonts w:cs="David"/>
          <w:b/>
          <w:bCs/>
          <w:color w:val="000000"/>
          <w:rtl/>
          <w:lang w:eastAsia="en-US"/>
        </w:rPr>
        <w:t xml:space="preserve"> </w:t>
      </w:r>
      <w:r w:rsidRPr="00E45480">
        <w:rPr>
          <w:rFonts w:cs="David" w:hint="eastAsia"/>
          <w:b/>
          <w:bCs/>
          <w:color w:val="000000"/>
          <w:rtl/>
          <w:lang w:eastAsia="en-US"/>
        </w:rPr>
        <w:t>באמור</w:t>
      </w:r>
      <w:r w:rsidRPr="00E45480">
        <w:rPr>
          <w:rFonts w:cs="David"/>
          <w:b/>
          <w:bCs/>
          <w:color w:val="000000"/>
          <w:rtl/>
          <w:lang w:eastAsia="en-US"/>
        </w:rPr>
        <w:t xml:space="preserve"> </w:t>
      </w:r>
      <w:r w:rsidRPr="00E45480">
        <w:rPr>
          <w:rFonts w:cs="David" w:hint="eastAsia"/>
          <w:b/>
          <w:bCs/>
          <w:color w:val="000000"/>
          <w:rtl/>
          <w:lang w:eastAsia="en-US"/>
        </w:rPr>
        <w:t>לעיל</w:t>
      </w:r>
      <w:r w:rsidRPr="00E45480">
        <w:rPr>
          <w:rFonts w:cs="David"/>
          <w:b/>
          <w:bCs/>
          <w:color w:val="000000"/>
          <w:rtl/>
          <w:lang w:eastAsia="en-US"/>
        </w:rPr>
        <w:t xml:space="preserve">, </w:t>
      </w:r>
      <w:r w:rsidRPr="00E45480">
        <w:rPr>
          <w:rFonts w:cs="David" w:hint="eastAsia"/>
          <w:b/>
          <w:bCs/>
          <w:color w:val="000000"/>
          <w:rtl/>
          <w:lang w:eastAsia="en-US"/>
        </w:rPr>
        <w:t>המשרד</w:t>
      </w:r>
      <w:r w:rsidRPr="00E45480">
        <w:rPr>
          <w:rFonts w:cs="David"/>
          <w:b/>
          <w:bCs/>
          <w:color w:val="000000"/>
          <w:rtl/>
          <w:lang w:eastAsia="en-US"/>
        </w:rPr>
        <w:t xml:space="preserve"> </w:t>
      </w:r>
      <w:r w:rsidRPr="00E45480">
        <w:rPr>
          <w:rFonts w:cs="David" w:hint="eastAsia"/>
          <w:b/>
          <w:bCs/>
          <w:color w:val="000000"/>
          <w:rtl/>
          <w:lang w:eastAsia="en-US"/>
        </w:rPr>
        <w:t>שומר</w:t>
      </w:r>
      <w:r w:rsidRPr="00E45480">
        <w:rPr>
          <w:rFonts w:cs="David"/>
          <w:b/>
          <w:bCs/>
          <w:color w:val="000000"/>
          <w:rtl/>
          <w:lang w:eastAsia="en-US"/>
        </w:rPr>
        <w:t xml:space="preserve"> </w:t>
      </w:r>
      <w:r w:rsidRPr="00E45480">
        <w:rPr>
          <w:rFonts w:cs="David" w:hint="eastAsia"/>
          <w:b/>
          <w:bCs/>
          <w:color w:val="000000"/>
          <w:rtl/>
          <w:lang w:eastAsia="en-US"/>
        </w:rPr>
        <w:t>לעצמו</w:t>
      </w:r>
      <w:r w:rsidRPr="00E45480">
        <w:rPr>
          <w:rFonts w:cs="David"/>
          <w:b/>
          <w:bCs/>
          <w:color w:val="000000"/>
          <w:rtl/>
          <w:lang w:eastAsia="en-US"/>
        </w:rPr>
        <w:t xml:space="preserve"> </w:t>
      </w:r>
      <w:r w:rsidRPr="00E45480">
        <w:rPr>
          <w:rFonts w:cs="David" w:hint="eastAsia"/>
          <w:b/>
          <w:bCs/>
          <w:color w:val="000000"/>
          <w:rtl/>
          <w:lang w:eastAsia="en-US"/>
        </w:rPr>
        <w:t>את</w:t>
      </w:r>
      <w:r w:rsidRPr="00E45480">
        <w:rPr>
          <w:rFonts w:cs="David"/>
          <w:b/>
          <w:bCs/>
          <w:color w:val="000000"/>
          <w:rtl/>
          <w:lang w:eastAsia="en-US"/>
        </w:rPr>
        <w:t xml:space="preserve"> </w:t>
      </w:r>
      <w:r w:rsidRPr="00E45480">
        <w:rPr>
          <w:rFonts w:cs="David" w:hint="eastAsia"/>
          <w:b/>
          <w:bCs/>
          <w:color w:val="000000"/>
          <w:rtl/>
          <w:lang w:eastAsia="en-US"/>
        </w:rPr>
        <w:t>הזכות</w:t>
      </w:r>
      <w:r w:rsidRPr="00E45480">
        <w:rPr>
          <w:rFonts w:cs="David"/>
          <w:b/>
          <w:bCs/>
          <w:color w:val="000000"/>
          <w:rtl/>
          <w:lang w:eastAsia="en-US"/>
        </w:rPr>
        <w:t xml:space="preserve">, </w:t>
      </w:r>
      <w:r w:rsidRPr="00E45480">
        <w:rPr>
          <w:rFonts w:cs="David" w:hint="eastAsia"/>
          <w:b/>
          <w:bCs/>
          <w:color w:val="000000"/>
          <w:rtl/>
          <w:lang w:eastAsia="en-US"/>
        </w:rPr>
        <w:t>לפי</w:t>
      </w:r>
      <w:r w:rsidRPr="00E45480">
        <w:rPr>
          <w:rFonts w:cs="David"/>
          <w:b/>
          <w:bCs/>
          <w:color w:val="000000"/>
          <w:rtl/>
          <w:lang w:eastAsia="en-US"/>
        </w:rPr>
        <w:t xml:space="preserve"> </w:t>
      </w:r>
      <w:r w:rsidRPr="00E45480">
        <w:rPr>
          <w:rFonts w:cs="David" w:hint="eastAsia"/>
          <w:b/>
          <w:bCs/>
          <w:color w:val="000000"/>
          <w:rtl/>
          <w:lang w:eastAsia="en-US"/>
        </w:rPr>
        <w:t>שיקול</w:t>
      </w:r>
      <w:r w:rsidRPr="00E45480">
        <w:rPr>
          <w:rFonts w:cs="David"/>
          <w:b/>
          <w:bCs/>
          <w:color w:val="000000"/>
          <w:rtl/>
          <w:lang w:eastAsia="en-US"/>
        </w:rPr>
        <w:t xml:space="preserve">-דעתו </w:t>
      </w:r>
      <w:r w:rsidRPr="00E45480">
        <w:rPr>
          <w:rFonts w:cs="David" w:hint="eastAsia"/>
          <w:b/>
          <w:bCs/>
          <w:color w:val="000000"/>
          <w:rtl/>
          <w:lang w:eastAsia="en-US"/>
        </w:rPr>
        <w:t>הבלעדי</w:t>
      </w:r>
      <w:r w:rsidRPr="00E45480">
        <w:rPr>
          <w:rFonts w:cs="David"/>
          <w:b/>
          <w:bCs/>
          <w:color w:val="000000"/>
          <w:rtl/>
          <w:lang w:eastAsia="en-US"/>
        </w:rPr>
        <w:t xml:space="preserve">, </w:t>
      </w:r>
      <w:r w:rsidRPr="00E45480">
        <w:rPr>
          <w:rFonts w:cs="David" w:hint="eastAsia"/>
          <w:b/>
          <w:bCs/>
          <w:color w:val="000000"/>
          <w:rtl/>
          <w:lang w:eastAsia="en-US"/>
        </w:rPr>
        <w:t>לדרוש</w:t>
      </w:r>
      <w:r w:rsidRPr="00E45480">
        <w:rPr>
          <w:rFonts w:cs="David"/>
          <w:b/>
          <w:bCs/>
          <w:color w:val="000000"/>
          <w:rtl/>
          <w:lang w:eastAsia="en-US"/>
        </w:rPr>
        <w:t xml:space="preserve"> </w:t>
      </w:r>
      <w:r w:rsidRPr="00E45480">
        <w:rPr>
          <w:rFonts w:cs="David" w:hint="eastAsia"/>
          <w:b/>
          <w:bCs/>
          <w:color w:val="000000"/>
          <w:rtl/>
          <w:lang w:eastAsia="en-US"/>
        </w:rPr>
        <w:t>השלמה</w:t>
      </w:r>
      <w:r w:rsidRPr="00E45480">
        <w:rPr>
          <w:rFonts w:cs="David"/>
          <w:b/>
          <w:bCs/>
          <w:color w:val="000000"/>
          <w:rtl/>
          <w:lang w:eastAsia="en-US"/>
        </w:rPr>
        <w:t xml:space="preserve"> </w:t>
      </w:r>
      <w:r w:rsidRPr="00E45480">
        <w:rPr>
          <w:rFonts w:cs="David" w:hint="eastAsia"/>
          <w:b/>
          <w:bCs/>
          <w:color w:val="000000"/>
          <w:rtl/>
          <w:lang w:eastAsia="en-US"/>
        </w:rPr>
        <w:t>של</w:t>
      </w:r>
      <w:r w:rsidRPr="00E45480">
        <w:rPr>
          <w:rFonts w:cs="David"/>
          <w:b/>
          <w:bCs/>
          <w:color w:val="000000"/>
          <w:rtl/>
          <w:lang w:eastAsia="en-US"/>
        </w:rPr>
        <w:t xml:space="preserve"> </w:t>
      </w:r>
      <w:r w:rsidRPr="00E45480">
        <w:rPr>
          <w:rFonts w:cs="David" w:hint="eastAsia"/>
          <w:b/>
          <w:bCs/>
          <w:color w:val="000000"/>
          <w:rtl/>
          <w:lang w:eastAsia="en-US"/>
        </w:rPr>
        <w:t>מסמכים</w:t>
      </w:r>
      <w:r w:rsidRPr="00E45480">
        <w:rPr>
          <w:rFonts w:cs="David"/>
          <w:b/>
          <w:bCs/>
          <w:color w:val="000000"/>
          <w:rtl/>
          <w:lang w:eastAsia="en-US"/>
        </w:rPr>
        <w:t xml:space="preserve"> </w:t>
      </w:r>
      <w:r w:rsidRPr="00E45480">
        <w:rPr>
          <w:rFonts w:cs="David" w:hint="eastAsia"/>
          <w:b/>
          <w:bCs/>
          <w:color w:val="000000"/>
          <w:rtl/>
          <w:lang w:eastAsia="en-US"/>
        </w:rPr>
        <w:t>ולקבל</w:t>
      </w:r>
      <w:r w:rsidRPr="00E45480">
        <w:rPr>
          <w:rFonts w:cs="David"/>
          <w:b/>
          <w:bCs/>
          <w:color w:val="000000"/>
          <w:rtl/>
          <w:lang w:eastAsia="en-US"/>
        </w:rPr>
        <w:t xml:space="preserve"> </w:t>
      </w:r>
      <w:r w:rsidRPr="00E45480">
        <w:rPr>
          <w:rFonts w:cs="David" w:hint="eastAsia"/>
          <w:b/>
          <w:bCs/>
          <w:color w:val="000000"/>
          <w:rtl/>
          <w:lang w:eastAsia="en-US"/>
        </w:rPr>
        <w:t>הבהרות</w:t>
      </w:r>
      <w:r w:rsidRPr="00E45480">
        <w:rPr>
          <w:rFonts w:cs="David"/>
          <w:b/>
          <w:bCs/>
          <w:color w:val="000000"/>
          <w:rtl/>
          <w:lang w:eastAsia="en-US"/>
        </w:rPr>
        <w:t xml:space="preserve"> </w:t>
      </w:r>
      <w:r w:rsidRPr="00E45480">
        <w:rPr>
          <w:rFonts w:cs="David" w:hint="eastAsia"/>
          <w:b/>
          <w:bCs/>
          <w:color w:val="000000"/>
          <w:rtl/>
          <w:lang w:eastAsia="en-US"/>
        </w:rPr>
        <w:t>נוספות</w:t>
      </w:r>
      <w:r w:rsidRPr="00E45480">
        <w:rPr>
          <w:rFonts w:cs="David"/>
          <w:b/>
          <w:bCs/>
          <w:color w:val="000000"/>
          <w:rtl/>
          <w:lang w:eastAsia="en-US"/>
        </w:rPr>
        <w:t xml:space="preserve"> </w:t>
      </w:r>
      <w:r w:rsidRPr="00E45480">
        <w:rPr>
          <w:rFonts w:cs="David" w:hint="eastAsia"/>
          <w:b/>
          <w:bCs/>
          <w:color w:val="000000"/>
          <w:rtl/>
          <w:lang w:eastAsia="en-US"/>
        </w:rPr>
        <w:t>בכתב</w:t>
      </w:r>
      <w:r w:rsidRPr="00E45480">
        <w:rPr>
          <w:rFonts w:cs="David"/>
          <w:b/>
          <w:bCs/>
          <w:color w:val="000000"/>
          <w:rtl/>
          <w:lang w:eastAsia="en-US"/>
        </w:rPr>
        <w:t xml:space="preserve">, </w:t>
      </w:r>
      <w:r w:rsidRPr="00E45480">
        <w:rPr>
          <w:rFonts w:cs="David" w:hint="eastAsia"/>
          <w:b/>
          <w:bCs/>
          <w:color w:val="000000"/>
          <w:rtl/>
          <w:lang w:eastAsia="en-US"/>
        </w:rPr>
        <w:t>בקשר</w:t>
      </w:r>
      <w:r w:rsidRPr="00E45480">
        <w:rPr>
          <w:rFonts w:cs="David"/>
          <w:b/>
          <w:bCs/>
          <w:color w:val="000000"/>
          <w:rtl/>
          <w:lang w:eastAsia="en-US"/>
        </w:rPr>
        <w:t xml:space="preserve"> </w:t>
      </w:r>
      <w:r w:rsidRPr="00E45480">
        <w:rPr>
          <w:rFonts w:cs="David" w:hint="eastAsia"/>
          <w:b/>
          <w:bCs/>
          <w:color w:val="000000"/>
          <w:rtl/>
          <w:lang w:eastAsia="en-US"/>
        </w:rPr>
        <w:t>להצעות</w:t>
      </w:r>
      <w:r w:rsidRPr="00E45480">
        <w:rPr>
          <w:rFonts w:cs="David"/>
          <w:b/>
          <w:bCs/>
          <w:color w:val="000000"/>
          <w:rtl/>
          <w:lang w:eastAsia="en-US"/>
        </w:rPr>
        <w:t xml:space="preserve">, </w:t>
      </w:r>
      <w:r w:rsidRPr="00E45480">
        <w:rPr>
          <w:rFonts w:cs="David" w:hint="eastAsia"/>
          <w:b/>
          <w:bCs/>
          <w:color w:val="000000"/>
          <w:rtl/>
          <w:lang w:eastAsia="en-US"/>
        </w:rPr>
        <w:t>שיוגשו</w:t>
      </w:r>
      <w:r w:rsidRPr="00E45480">
        <w:rPr>
          <w:rFonts w:cs="David"/>
          <w:b/>
          <w:bCs/>
          <w:color w:val="000000"/>
          <w:rtl/>
          <w:lang w:eastAsia="en-US"/>
        </w:rPr>
        <w:t xml:space="preserve"> </w:t>
      </w:r>
      <w:r w:rsidRPr="00E45480">
        <w:rPr>
          <w:rFonts w:cs="David" w:hint="eastAsia"/>
          <w:b/>
          <w:bCs/>
          <w:color w:val="000000"/>
          <w:rtl/>
          <w:lang w:eastAsia="en-US"/>
        </w:rPr>
        <w:t>למכרז</w:t>
      </w:r>
      <w:r w:rsidRPr="00E45480">
        <w:rPr>
          <w:rFonts w:cs="David"/>
          <w:b/>
          <w:bCs/>
          <w:color w:val="000000"/>
          <w:rtl/>
          <w:lang w:eastAsia="en-US"/>
        </w:rPr>
        <w:t xml:space="preserve"> </w:t>
      </w:r>
      <w:r w:rsidRPr="00E45480">
        <w:rPr>
          <w:rFonts w:cs="David" w:hint="eastAsia"/>
          <w:b/>
          <w:bCs/>
          <w:color w:val="000000"/>
          <w:rtl/>
          <w:lang w:eastAsia="en-US"/>
        </w:rPr>
        <w:t>זה</w:t>
      </w:r>
      <w:r w:rsidRPr="00E45480">
        <w:rPr>
          <w:rFonts w:cs="David"/>
          <w:b/>
          <w:bCs/>
          <w:color w:val="000000"/>
          <w:rtl/>
          <w:lang w:eastAsia="en-US"/>
        </w:rPr>
        <w:t>.</w:t>
      </w:r>
    </w:p>
    <w:p w14:paraId="4E7B1C2D" w14:textId="77777777" w:rsidR="00AD6021" w:rsidRPr="00E45480" w:rsidRDefault="00AD6021" w:rsidP="00AD6021">
      <w:pPr>
        <w:pStyle w:val="2"/>
        <w:rPr>
          <w:rtl/>
        </w:rPr>
      </w:pPr>
      <w:bookmarkStart w:id="127" w:name="_Toc252921355"/>
      <w:bookmarkStart w:id="128" w:name="_Toc379110226"/>
      <w:bookmarkStart w:id="129" w:name="_Toc379181547"/>
      <w:bookmarkStart w:id="130" w:name="_Toc379297285"/>
      <w:bookmarkStart w:id="131" w:name="_Toc379379381"/>
      <w:bookmarkStart w:id="132" w:name="_Toc379379621"/>
      <w:bookmarkStart w:id="133" w:name="_Toc379384319"/>
      <w:bookmarkStart w:id="134" w:name="_Toc379447616"/>
      <w:bookmarkStart w:id="135" w:name="_Toc379448103"/>
      <w:bookmarkStart w:id="136" w:name="_Toc273834902"/>
      <w:bookmarkStart w:id="137" w:name="_Toc280124816"/>
      <w:bookmarkStart w:id="138" w:name="_Toc378247246"/>
      <w:bookmarkStart w:id="139" w:name="_Toc405793616"/>
      <w:bookmarkEnd w:id="127"/>
      <w:bookmarkEnd w:id="128"/>
      <w:bookmarkEnd w:id="129"/>
      <w:bookmarkEnd w:id="130"/>
      <w:bookmarkEnd w:id="131"/>
      <w:bookmarkEnd w:id="132"/>
      <w:bookmarkEnd w:id="133"/>
      <w:bookmarkEnd w:id="134"/>
      <w:bookmarkEnd w:id="135"/>
      <w:r w:rsidRPr="00E45480">
        <w:rPr>
          <w:rFonts w:hint="eastAsia"/>
          <w:rtl/>
        </w:rPr>
        <w:t>מנהלה</w:t>
      </w:r>
      <w:bookmarkEnd w:id="136"/>
      <w:bookmarkEnd w:id="137"/>
      <w:bookmarkEnd w:id="138"/>
      <w:bookmarkEnd w:id="139"/>
    </w:p>
    <w:p w14:paraId="63F4DAE3" w14:textId="77777777" w:rsidR="00AD6021" w:rsidRPr="00E45480" w:rsidRDefault="00AD6021" w:rsidP="00287588">
      <w:pPr>
        <w:pStyle w:val="4"/>
        <w:numPr>
          <w:ilvl w:val="2"/>
          <w:numId w:val="32"/>
        </w:numPr>
        <w:rPr>
          <w:b/>
          <w:bCs/>
        </w:rPr>
      </w:pPr>
      <w:bookmarkStart w:id="140" w:name="_Ref378254807"/>
      <w:r w:rsidRPr="00E45480">
        <w:rPr>
          <w:rFonts w:hint="eastAsia"/>
          <w:b/>
          <w:bCs/>
          <w:rtl/>
        </w:rPr>
        <w:t>אנשי</w:t>
      </w:r>
      <w:r w:rsidRPr="00E45480">
        <w:rPr>
          <w:b/>
          <w:bCs/>
          <w:rtl/>
        </w:rPr>
        <w:t xml:space="preserve"> </w:t>
      </w:r>
      <w:r w:rsidRPr="00E45480">
        <w:rPr>
          <w:rFonts w:hint="eastAsia"/>
          <w:b/>
          <w:bCs/>
          <w:rtl/>
        </w:rPr>
        <w:t>הקשר</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המשרד</w:t>
      </w:r>
      <w:r w:rsidRPr="00E45480">
        <w:rPr>
          <w:b/>
          <w:bCs/>
          <w:rtl/>
        </w:rPr>
        <w:t xml:space="preserve"> </w:t>
      </w:r>
      <w:r w:rsidRPr="00E45480">
        <w:rPr>
          <w:rFonts w:hint="eastAsia"/>
          <w:b/>
          <w:bCs/>
          <w:rtl/>
        </w:rPr>
        <w:t>בכל</w:t>
      </w:r>
      <w:r w:rsidRPr="00E45480">
        <w:rPr>
          <w:b/>
          <w:bCs/>
          <w:rtl/>
        </w:rPr>
        <w:t xml:space="preserve"> </w:t>
      </w:r>
      <w:r w:rsidRPr="00E45480">
        <w:rPr>
          <w:rFonts w:hint="eastAsia"/>
          <w:b/>
          <w:bCs/>
          <w:rtl/>
        </w:rPr>
        <w:t>הקשור</w:t>
      </w:r>
      <w:r w:rsidRPr="00E45480">
        <w:rPr>
          <w:b/>
          <w:bCs/>
          <w:rtl/>
        </w:rPr>
        <w:t xml:space="preserve"> </w:t>
      </w:r>
      <w:r w:rsidRPr="00E45480">
        <w:rPr>
          <w:rFonts w:hint="eastAsia"/>
          <w:b/>
          <w:bCs/>
          <w:rtl/>
        </w:rPr>
        <w:t>למכרז</w:t>
      </w:r>
      <w:r w:rsidRPr="00E45480">
        <w:rPr>
          <w:b/>
          <w:bCs/>
          <w:rtl/>
        </w:rPr>
        <w:t xml:space="preserve"> </w:t>
      </w:r>
      <w:r w:rsidRPr="00E45480">
        <w:rPr>
          <w:rFonts w:hint="eastAsia"/>
          <w:b/>
          <w:bCs/>
          <w:rtl/>
        </w:rPr>
        <w:t>זה</w:t>
      </w:r>
      <w:r w:rsidRPr="00E45480">
        <w:rPr>
          <w:b/>
          <w:bCs/>
          <w:rtl/>
        </w:rPr>
        <w:t xml:space="preserve"> </w:t>
      </w:r>
      <w:r w:rsidRPr="00E45480">
        <w:rPr>
          <w:rFonts w:hint="eastAsia"/>
          <w:b/>
          <w:bCs/>
          <w:rtl/>
        </w:rPr>
        <w:t>הם</w:t>
      </w:r>
      <w:r w:rsidRPr="00E45480">
        <w:rPr>
          <w:b/>
          <w:bCs/>
          <w:rtl/>
        </w:rPr>
        <w:t>:</w:t>
      </w:r>
      <w:bookmarkEnd w:id="140"/>
    </w:p>
    <w:p w14:paraId="437E2FEC"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b/>
          <w:bCs/>
          <w:color w:val="000000"/>
          <w:u w:val="single"/>
          <w:rtl/>
        </w:rPr>
        <w:t>לצורך</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רכישת</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מסמכי</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המכרז</w:t>
      </w:r>
      <w:r w:rsidRPr="00E45480">
        <w:rPr>
          <w:rFonts w:ascii="Times New Roman Bold" w:hAnsi="Times New Roman Bold" w:cs="David"/>
          <w:color w:val="000000"/>
          <w:rtl/>
        </w:rPr>
        <w:t>:</w:t>
      </w:r>
    </w:p>
    <w:p w14:paraId="5B015B6E" w14:textId="77777777" w:rsidR="00AD6021" w:rsidRPr="00E45480" w:rsidRDefault="00AD6021" w:rsidP="00E5258B">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שם</w:t>
      </w:r>
      <w:r w:rsidRPr="00E45480">
        <w:rPr>
          <w:rFonts w:ascii="Times New Roman Bold" w:hAnsi="Times New Roman Bold" w:cs="David"/>
          <w:color w:val="000000"/>
          <w:rtl/>
        </w:rPr>
        <w:t xml:space="preserve">: </w:t>
      </w:r>
      <w:bookmarkStart w:id="141" w:name="שם_איש_קשר_רכישת_מכרז"/>
      <w:r w:rsidRPr="00E45480">
        <w:rPr>
          <w:rFonts w:ascii="Times New Roman Bold" w:hAnsi="Times New Roman Bold" w:cs="David" w:hint="eastAsia"/>
          <w:color w:val="000000"/>
          <w:rtl/>
        </w:rPr>
        <w:t>גב</w:t>
      </w:r>
      <w:r w:rsidRPr="00E45480">
        <w:rPr>
          <w:rFonts w:ascii="Times New Roman Bold" w:hAnsi="Times New Roman Bold" w:cs="David"/>
          <w:color w:val="000000"/>
          <w:rtl/>
        </w:rPr>
        <w:t xml:space="preserve">' </w:t>
      </w:r>
      <w:r w:rsidR="00E5258B" w:rsidRPr="00E45480">
        <w:rPr>
          <w:rFonts w:ascii="Times New Roman Bold" w:hAnsi="Times New Roman Bold" w:cs="David" w:hint="eastAsia"/>
          <w:color w:val="000000"/>
          <w:rtl/>
        </w:rPr>
        <w:t>רויטל</w:t>
      </w:r>
      <w:r w:rsidR="00E5258B" w:rsidRPr="00E45480">
        <w:rPr>
          <w:rFonts w:ascii="Times New Roman Bold" w:hAnsi="Times New Roman Bold" w:cs="David"/>
          <w:color w:val="000000"/>
          <w:rtl/>
        </w:rPr>
        <w:t xml:space="preserve"> </w:t>
      </w:r>
      <w:r w:rsidR="00E5258B" w:rsidRPr="00E45480">
        <w:rPr>
          <w:rFonts w:ascii="Times New Roman Bold" w:hAnsi="Times New Roman Bold" w:cs="David" w:hint="eastAsia"/>
          <w:color w:val="000000"/>
          <w:rtl/>
        </w:rPr>
        <w:t>מזרחי</w:t>
      </w:r>
      <w:bookmarkEnd w:id="141"/>
      <w:r w:rsidRPr="00E45480">
        <w:rPr>
          <w:rFonts w:ascii="Times New Roman Bold" w:hAnsi="Times New Roman Bold" w:cs="David"/>
          <w:color w:val="000000"/>
          <w:rtl/>
        </w:rPr>
        <w:t>;</w:t>
      </w:r>
    </w:p>
    <w:p w14:paraId="5E1D7DF9" w14:textId="0CA82A96"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lastRenderedPageBreak/>
        <w:t>תפקיד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רכזת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מכרזים</w:t>
      </w:r>
      <w:r w:rsidRPr="00E45480">
        <w:rPr>
          <w:rFonts w:ascii="Times New Roman Bold" w:hAnsi="Times New Roman Bold" w:cs="David"/>
          <w:color w:val="000000"/>
          <w:rtl/>
        </w:rPr>
        <w:t xml:space="preserve">, </w:t>
      </w:r>
      <w:r w:rsidR="00A00B88" w:rsidRPr="00E45480">
        <w:rPr>
          <w:rFonts w:ascii="Times New Roman Bold" w:hAnsi="Times New Roman Bold" w:cs="David" w:hint="eastAsia"/>
          <w:color w:val="000000"/>
          <w:rtl/>
        </w:rPr>
        <w:t>אגף</w:t>
      </w:r>
      <w:r w:rsidR="00A00B88" w:rsidRPr="00E45480">
        <w:rPr>
          <w:rFonts w:ascii="Times New Roman Bold" w:hAnsi="Times New Roman Bold" w:cs="David"/>
          <w:color w:val="000000"/>
          <w:rtl/>
        </w:rPr>
        <w:t xml:space="preserve"> </w:t>
      </w:r>
      <w:r w:rsidR="00A00B88" w:rsidRPr="00E45480">
        <w:rPr>
          <w:rFonts w:ascii="Times New Roman Bold" w:hAnsi="Times New Roman Bold" w:cs="David" w:hint="eastAsia"/>
          <w:color w:val="000000"/>
          <w:rtl/>
        </w:rPr>
        <w:t>מינהל</w:t>
      </w:r>
      <w:r w:rsidR="00A00B88" w:rsidRPr="00E45480">
        <w:rPr>
          <w:rFonts w:ascii="Times New Roman Bold" w:hAnsi="Times New Roman Bold" w:cs="David"/>
          <w:color w:val="000000"/>
          <w:rtl/>
        </w:rPr>
        <w:t xml:space="preserve"> </w:t>
      </w:r>
      <w:r w:rsidR="00A00B88" w:rsidRPr="00E45480">
        <w:rPr>
          <w:rFonts w:ascii="Times New Roman Bold" w:hAnsi="Times New Roman Bold" w:cs="David" w:hint="eastAsia"/>
          <w:color w:val="000000"/>
          <w:rtl/>
        </w:rPr>
        <w:t>ומשק</w:t>
      </w:r>
      <w:r w:rsidR="00A00B88" w:rsidRPr="00E45480">
        <w:rPr>
          <w:rFonts w:ascii="Times New Roman Bold" w:hAnsi="Times New Roman Bold" w:cs="David"/>
          <w:color w:val="000000"/>
          <w:rtl/>
        </w:rPr>
        <w:t xml:space="preserve"> </w:t>
      </w:r>
      <w:r w:rsidR="00A00B88" w:rsidRPr="00E45480">
        <w:rPr>
          <w:rFonts w:ascii="Times New Roman Bold" w:hAnsi="Times New Roman Bold" w:cs="David" w:hint="eastAsia"/>
          <w:color w:val="000000"/>
          <w:rtl/>
        </w:rPr>
        <w:t>ומכרזים</w:t>
      </w:r>
      <w:r w:rsidRPr="00E45480">
        <w:rPr>
          <w:rFonts w:ascii="Times New Roman Bold" w:hAnsi="Times New Roman Bold" w:cs="David"/>
          <w:color w:val="000000"/>
          <w:rtl/>
        </w:rPr>
        <w:t>;</w:t>
      </w:r>
    </w:p>
    <w:p w14:paraId="2C76B2B1"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משרד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הרווחה</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והשירותים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החברתיים</w:t>
      </w:r>
      <w:r w:rsidRPr="00E45480">
        <w:rPr>
          <w:rFonts w:ascii="Times New Roman Bold" w:hAnsi="Times New Roman Bold" w:cs="David"/>
          <w:color w:val="000000"/>
          <w:rtl/>
        </w:rPr>
        <w:t>;</w:t>
      </w:r>
    </w:p>
    <w:p w14:paraId="60B20618"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רח</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ירמיהו</w:t>
      </w:r>
      <w:r w:rsidRPr="00E45480">
        <w:rPr>
          <w:rFonts w:ascii="Times New Roman Bold" w:hAnsi="Times New Roman Bold" w:cs="David"/>
          <w:color w:val="000000"/>
          <w:rtl/>
        </w:rPr>
        <w:t xml:space="preserve"> 39, </w:t>
      </w:r>
      <w:r w:rsidRPr="00E45480">
        <w:rPr>
          <w:rFonts w:ascii="Times New Roman Bold" w:hAnsi="Times New Roman Bold" w:cs="David" w:hint="eastAsia"/>
          <w:color w:val="000000"/>
          <w:rtl/>
        </w:rPr>
        <w:t>ירושלים</w:t>
      </w:r>
      <w:r w:rsidRPr="00E45480">
        <w:rPr>
          <w:rFonts w:ascii="Times New Roman Bold" w:hAnsi="Times New Roman Bold" w:cs="David"/>
          <w:color w:val="000000"/>
          <w:rtl/>
        </w:rPr>
        <w:t>.</w:t>
      </w:r>
    </w:p>
    <w:p w14:paraId="28A09FBC" w14:textId="3F38B700" w:rsidR="00AD6021" w:rsidRPr="00E45480" w:rsidRDefault="00AD6021" w:rsidP="003A6759">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מספר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טלפון</w:t>
      </w:r>
      <w:r w:rsidRPr="00E45480">
        <w:rPr>
          <w:rFonts w:ascii="Times New Roman Bold" w:hAnsi="Times New Roman Bold" w:cs="David"/>
          <w:color w:val="000000"/>
          <w:rtl/>
        </w:rPr>
        <w:t xml:space="preserve"> : </w:t>
      </w:r>
      <w:bookmarkStart w:id="142" w:name="טלפון_עיון_במסמכי_המכרז"/>
      <w:r w:rsidRPr="00E45480">
        <w:rPr>
          <w:rFonts w:ascii="Times New Roman Bold" w:hAnsi="Times New Roman Bold" w:cs="David"/>
          <w:color w:val="000000"/>
          <w:rtl/>
        </w:rPr>
        <w:t>02-5085508</w:t>
      </w:r>
      <w:bookmarkEnd w:id="142"/>
      <w:r w:rsidR="003A6759" w:rsidRPr="00E45480">
        <w:rPr>
          <w:rFonts w:ascii="Times New Roman Bold" w:hAnsi="Times New Roman Bold" w:cs="David"/>
          <w:color w:val="000000"/>
          <w:rtl/>
        </w:rPr>
        <w:t>.</w:t>
      </w:r>
    </w:p>
    <w:p w14:paraId="351CC10B"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מספר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הפקס</w:t>
      </w:r>
      <w:r w:rsidRPr="00E45480">
        <w:rPr>
          <w:rFonts w:ascii="Times New Roman Bold" w:hAnsi="Times New Roman Bold" w:cs="David"/>
          <w:color w:val="000000"/>
          <w:rtl/>
        </w:rPr>
        <w:t>: 02-5085942.</w:t>
      </w:r>
    </w:p>
    <w:p w14:paraId="2B26A35B" w14:textId="50870961" w:rsidR="00AD6021" w:rsidRPr="00E45480" w:rsidRDefault="00AD6021" w:rsidP="00AD6021">
      <w:pPr>
        <w:pStyle w:val="HNormal"/>
        <w:spacing w:after="0" w:line="360" w:lineRule="auto"/>
        <w:ind w:left="1152"/>
        <w:rPr>
          <w:rFonts w:ascii="Times New Roman Bold" w:hAnsi="Times New Roman Bold" w:cs="David"/>
          <w:color w:val="000000"/>
          <w:sz w:val="24"/>
          <w:rtl/>
        </w:rPr>
      </w:pPr>
      <w:r w:rsidRPr="00E45480">
        <w:rPr>
          <w:rFonts w:ascii="Times New Roman Bold" w:hAnsi="Times New Roman Bold" w:cs="David" w:hint="eastAsia"/>
          <w:color w:val="000000"/>
          <w:sz w:val="24"/>
          <w:rtl/>
        </w:rPr>
        <w:t>כתובת</w:t>
      </w:r>
      <w:r w:rsidRPr="00E45480">
        <w:rPr>
          <w:rFonts w:ascii="Times New Roman Bold" w:hAnsi="Times New Roman Bold" w:cs="David"/>
          <w:color w:val="000000"/>
          <w:sz w:val="24"/>
          <w:rtl/>
        </w:rPr>
        <w:t xml:space="preserve"> </w:t>
      </w:r>
      <w:r w:rsidRPr="00E45480">
        <w:rPr>
          <w:rFonts w:ascii="Times New Roman Bold" w:hAnsi="Times New Roman Bold" w:cs="David" w:hint="eastAsia"/>
          <w:color w:val="000000"/>
          <w:sz w:val="24"/>
          <w:rtl/>
        </w:rPr>
        <w:t>דואר</w:t>
      </w:r>
      <w:r w:rsidRPr="00E45480">
        <w:rPr>
          <w:rFonts w:ascii="Times New Roman Bold" w:hAnsi="Times New Roman Bold" w:cs="David"/>
          <w:color w:val="000000"/>
          <w:sz w:val="24"/>
          <w:rtl/>
        </w:rPr>
        <w:t xml:space="preserve"> </w:t>
      </w:r>
      <w:r w:rsidRPr="00E45480">
        <w:rPr>
          <w:rFonts w:ascii="Times New Roman Bold" w:hAnsi="Times New Roman Bold" w:cs="David" w:hint="eastAsia"/>
          <w:color w:val="000000"/>
          <w:sz w:val="24"/>
          <w:rtl/>
        </w:rPr>
        <w:t>אלקטרוני</w:t>
      </w:r>
      <w:r w:rsidRPr="00E45480">
        <w:rPr>
          <w:rFonts w:ascii="Times New Roman Bold" w:hAnsi="Times New Roman Bold" w:cs="David"/>
          <w:color w:val="000000"/>
          <w:sz w:val="24"/>
          <w:rtl/>
        </w:rPr>
        <w:t xml:space="preserve">: </w:t>
      </w:r>
      <w:r w:rsidRPr="00E45480">
        <w:rPr>
          <w:rFonts w:cs="David"/>
          <w:color w:val="0000FF"/>
          <w:sz w:val="24"/>
          <w:u w:val="single"/>
        </w:rPr>
        <w:fldChar w:fldCharType="begin" w:fldLock="1"/>
      </w:r>
      <w:r w:rsidRPr="00E45480">
        <w:rPr>
          <w:rFonts w:cs="David"/>
          <w:color w:val="0000FF"/>
          <w:sz w:val="24"/>
          <w:u w:val="single"/>
        </w:rPr>
        <w:instrText xml:space="preserve"> REF </w:instrText>
      </w:r>
      <w:r w:rsidRPr="00E45480">
        <w:rPr>
          <w:rFonts w:cs="David"/>
          <w:color w:val="0000FF"/>
          <w:sz w:val="24"/>
          <w:u w:val="single"/>
          <w:rtl/>
        </w:rPr>
        <w:instrText>דואר_אלקטרוני_איש_קשר_רכישת_מכרז</w:instrText>
      </w:r>
      <w:r w:rsidRPr="00E45480">
        <w:rPr>
          <w:rFonts w:cs="David"/>
          <w:color w:val="0000FF"/>
          <w:sz w:val="24"/>
          <w:u w:val="single"/>
        </w:rPr>
        <w:instrText xml:space="preserve"> \h  \* MERGEFORMAT </w:instrText>
      </w:r>
      <w:r w:rsidRPr="00E45480">
        <w:rPr>
          <w:rFonts w:cs="David"/>
          <w:color w:val="0000FF"/>
          <w:sz w:val="24"/>
          <w:u w:val="single"/>
        </w:rPr>
      </w:r>
      <w:r w:rsidRPr="00E45480">
        <w:rPr>
          <w:rFonts w:cs="David"/>
          <w:color w:val="0000FF"/>
          <w:sz w:val="24"/>
          <w:u w:val="single"/>
        </w:rPr>
        <w:fldChar w:fldCharType="separate"/>
      </w:r>
      <w:r w:rsidR="000A1D50" w:rsidRPr="00E45480">
        <w:rPr>
          <w:rFonts w:cs="David"/>
          <w:color w:val="0000FF"/>
          <w:sz w:val="24"/>
          <w:u w:val="single"/>
        </w:rPr>
        <w:t>Revitalmi@molsa.gov.il</w:t>
      </w:r>
      <w:r w:rsidRPr="00E45480">
        <w:rPr>
          <w:rFonts w:cs="David"/>
          <w:color w:val="0000FF"/>
          <w:sz w:val="24"/>
          <w:u w:val="single"/>
        </w:rPr>
        <w:fldChar w:fldCharType="end"/>
      </w:r>
      <w:r w:rsidRPr="00E45480">
        <w:rPr>
          <w:rFonts w:ascii="Times New Roman Bold" w:hAnsi="Times New Roman Bold" w:cs="David"/>
          <w:color w:val="000000"/>
          <w:sz w:val="24"/>
          <w:rtl/>
        </w:rPr>
        <w:t>.</w:t>
      </w:r>
    </w:p>
    <w:p w14:paraId="0455A42B"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b/>
          <w:bCs/>
          <w:color w:val="000000"/>
          <w:u w:val="single"/>
          <w:rtl/>
        </w:rPr>
        <w:t>לצורך</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העברת</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שאלות</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הבהרה</w:t>
      </w:r>
      <w:r w:rsidRPr="00E45480">
        <w:rPr>
          <w:rFonts w:ascii="Times New Roman Bold" w:hAnsi="Times New Roman Bold" w:cs="David"/>
          <w:color w:val="000000"/>
          <w:rtl/>
        </w:rPr>
        <w:t>:</w:t>
      </w:r>
    </w:p>
    <w:p w14:paraId="6487AB62" w14:textId="68225A58" w:rsidR="00AD6021" w:rsidRPr="00E45480" w:rsidRDefault="00AD6021" w:rsidP="00AD6021">
      <w:pPr>
        <w:pStyle w:val="HNormal"/>
        <w:spacing w:after="0" w:line="360" w:lineRule="auto"/>
        <w:ind w:left="1152"/>
        <w:rPr>
          <w:rFonts w:ascii="Times New Roman Bold" w:hAnsi="Times New Roman Bold" w:cs="David"/>
          <w:color w:val="000000"/>
          <w:sz w:val="24"/>
          <w:rtl/>
        </w:rPr>
      </w:pPr>
      <w:r w:rsidRPr="00E45480">
        <w:rPr>
          <w:rFonts w:cs="David" w:hint="eastAsia"/>
          <w:sz w:val="24"/>
          <w:rtl/>
        </w:rPr>
        <w:t>שם</w:t>
      </w:r>
      <w:r w:rsidRPr="00E45480">
        <w:rPr>
          <w:rFonts w:cs="David"/>
          <w:sz w:val="24"/>
          <w:rtl/>
        </w:rPr>
        <w:t xml:space="preserve">: </w:t>
      </w:r>
      <w:r w:rsidRPr="00E45480">
        <w:rPr>
          <w:rFonts w:cs="David"/>
          <w:sz w:val="24"/>
          <w:rtl/>
        </w:rPr>
        <w:fldChar w:fldCharType="begin" w:fldLock="1"/>
      </w:r>
      <w:r w:rsidRPr="00E45480">
        <w:rPr>
          <w:rFonts w:ascii="Times New Roman Bold" w:hAnsi="Times New Roman Bold" w:cs="David"/>
          <w:color w:val="000000"/>
          <w:sz w:val="24"/>
          <w:rtl/>
        </w:rPr>
        <w:instrText xml:space="preserve"> </w:instrText>
      </w:r>
      <w:r w:rsidRPr="00E45480">
        <w:rPr>
          <w:rFonts w:ascii="Times New Roman Bold" w:hAnsi="Times New Roman Bold" w:cs="David"/>
          <w:color w:val="000000"/>
          <w:sz w:val="24"/>
        </w:rPr>
        <w:instrText>REF</w:instrText>
      </w:r>
      <w:r w:rsidRPr="00E45480">
        <w:rPr>
          <w:rFonts w:ascii="Times New Roman Bold" w:hAnsi="Times New Roman Bold" w:cs="David"/>
          <w:color w:val="000000"/>
          <w:sz w:val="24"/>
          <w:rtl/>
        </w:rPr>
        <w:instrText xml:space="preserve"> </w:instrText>
      </w:r>
      <w:r w:rsidRPr="00E45480">
        <w:rPr>
          <w:rFonts w:ascii="Times New Roman Bold" w:hAnsi="Times New Roman Bold" w:cs="David" w:hint="eastAsia"/>
          <w:color w:val="000000"/>
          <w:sz w:val="24"/>
          <w:rtl/>
        </w:rPr>
        <w:instrText>שם</w:instrText>
      </w:r>
      <w:r w:rsidRPr="00E45480">
        <w:rPr>
          <w:rFonts w:ascii="Times New Roman Bold" w:hAnsi="Times New Roman Bold" w:cs="David"/>
          <w:color w:val="000000"/>
          <w:sz w:val="24"/>
          <w:rtl/>
        </w:rPr>
        <w:instrText>_</w:instrText>
      </w:r>
      <w:r w:rsidRPr="00E45480">
        <w:rPr>
          <w:rFonts w:ascii="Times New Roman Bold" w:hAnsi="Times New Roman Bold" w:cs="David" w:hint="eastAsia"/>
          <w:color w:val="000000"/>
          <w:sz w:val="24"/>
          <w:rtl/>
        </w:rPr>
        <w:instrText>איש</w:instrText>
      </w:r>
      <w:r w:rsidRPr="00E45480">
        <w:rPr>
          <w:rFonts w:ascii="Times New Roman Bold" w:hAnsi="Times New Roman Bold" w:cs="David"/>
          <w:color w:val="000000"/>
          <w:sz w:val="24"/>
          <w:rtl/>
        </w:rPr>
        <w:instrText>_</w:instrText>
      </w:r>
      <w:r w:rsidRPr="00E45480">
        <w:rPr>
          <w:rFonts w:ascii="Times New Roman Bold" w:hAnsi="Times New Roman Bold" w:cs="David" w:hint="eastAsia"/>
          <w:color w:val="000000"/>
          <w:sz w:val="24"/>
          <w:rtl/>
        </w:rPr>
        <w:instrText>קשר</w:instrText>
      </w:r>
      <w:r w:rsidRPr="00E45480">
        <w:rPr>
          <w:rFonts w:ascii="Times New Roman Bold" w:hAnsi="Times New Roman Bold" w:cs="David"/>
          <w:color w:val="000000"/>
          <w:sz w:val="24"/>
          <w:rtl/>
        </w:rPr>
        <w:instrText>_</w:instrText>
      </w:r>
      <w:r w:rsidRPr="00E45480">
        <w:rPr>
          <w:rFonts w:ascii="Times New Roman Bold" w:hAnsi="Times New Roman Bold" w:cs="David" w:hint="eastAsia"/>
          <w:color w:val="000000"/>
          <w:sz w:val="24"/>
          <w:rtl/>
        </w:rPr>
        <w:instrText>שאלות</w:instrText>
      </w:r>
      <w:r w:rsidRPr="00E45480">
        <w:rPr>
          <w:rFonts w:ascii="Times New Roman Bold" w:hAnsi="Times New Roman Bold" w:cs="David"/>
          <w:color w:val="000000"/>
          <w:sz w:val="24"/>
          <w:rtl/>
        </w:rPr>
        <w:instrText>_</w:instrText>
      </w:r>
      <w:r w:rsidRPr="00E45480">
        <w:rPr>
          <w:rFonts w:ascii="Times New Roman Bold" w:hAnsi="Times New Roman Bold" w:cs="David" w:hint="eastAsia"/>
          <w:color w:val="000000"/>
          <w:sz w:val="24"/>
          <w:rtl/>
        </w:rPr>
        <w:instrText>הבהרה</w:instrText>
      </w:r>
      <w:r w:rsidRPr="00E45480">
        <w:rPr>
          <w:rFonts w:ascii="Times New Roman Bold" w:hAnsi="Times New Roman Bold" w:cs="David"/>
          <w:color w:val="000000"/>
          <w:sz w:val="24"/>
          <w:rtl/>
        </w:rPr>
        <w:instrText xml:space="preserve"> \</w:instrText>
      </w:r>
      <w:r w:rsidRPr="00E45480">
        <w:rPr>
          <w:rFonts w:ascii="Times New Roman Bold" w:hAnsi="Times New Roman Bold" w:cs="David"/>
          <w:color w:val="000000"/>
          <w:sz w:val="24"/>
        </w:rPr>
        <w:instrText>h</w:instrText>
      </w:r>
      <w:r w:rsidRPr="00E45480">
        <w:rPr>
          <w:rFonts w:ascii="Times New Roman Bold" w:hAnsi="Times New Roman Bold" w:cs="David"/>
          <w:color w:val="000000"/>
          <w:sz w:val="24"/>
          <w:rtl/>
        </w:rPr>
        <w:instrText xml:space="preserve"> </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rtl/>
        </w:rPr>
        <w:t>גב</w:t>
      </w:r>
      <w:r w:rsidR="000A1D50" w:rsidRPr="00E45480">
        <w:rPr>
          <w:rFonts w:cs="David"/>
          <w:rtl/>
        </w:rPr>
        <w:t xml:space="preserve">' </w:t>
      </w:r>
      <w:r w:rsidR="000A1D50" w:rsidRPr="00E45480">
        <w:rPr>
          <w:rFonts w:cs="David" w:hint="eastAsia"/>
          <w:rtl/>
        </w:rPr>
        <w:t>בניה</w:t>
      </w:r>
      <w:r w:rsidR="000A1D50" w:rsidRPr="00E45480">
        <w:rPr>
          <w:rFonts w:cs="David"/>
          <w:rtl/>
        </w:rPr>
        <w:t xml:space="preserve"> </w:t>
      </w:r>
      <w:r w:rsidR="000A1D50" w:rsidRPr="00E45480">
        <w:rPr>
          <w:rFonts w:cs="David" w:hint="eastAsia"/>
          <w:rtl/>
        </w:rPr>
        <w:t>ברטובסקי</w:t>
      </w:r>
      <w:r w:rsidRPr="00E45480">
        <w:rPr>
          <w:rFonts w:cs="David"/>
          <w:sz w:val="24"/>
          <w:rtl/>
        </w:rPr>
        <w:fldChar w:fldCharType="end"/>
      </w:r>
    </w:p>
    <w:p w14:paraId="43C6BD6C" w14:textId="4E71DFE6" w:rsidR="00AD6021" w:rsidRPr="00E45480" w:rsidRDefault="00AD6021" w:rsidP="00AD6021">
      <w:pPr>
        <w:pStyle w:val="HNormal"/>
        <w:spacing w:after="0" w:line="360" w:lineRule="auto"/>
        <w:ind w:left="1152"/>
        <w:rPr>
          <w:rFonts w:cs="David"/>
          <w:sz w:val="24"/>
          <w:rtl/>
        </w:rPr>
      </w:pPr>
      <w:r w:rsidRPr="00E45480">
        <w:rPr>
          <w:rFonts w:cs="David" w:hint="eastAsia"/>
          <w:sz w:val="24"/>
          <w:rtl/>
        </w:rPr>
        <w:t>כתובת</w:t>
      </w:r>
      <w:r w:rsidRPr="00E45480">
        <w:rPr>
          <w:rFonts w:cs="David"/>
          <w:sz w:val="24"/>
          <w:rtl/>
        </w:rPr>
        <w:t xml:space="preserve"> דואר אלקטרוני: </w:t>
      </w:r>
      <w:r w:rsidRPr="00E45480">
        <w:rPr>
          <w:rFonts w:cs="David"/>
          <w:color w:val="0000FF"/>
          <w:sz w:val="24"/>
          <w:u w:val="single"/>
        </w:rPr>
        <w:fldChar w:fldCharType="begin" w:fldLock="1"/>
      </w:r>
      <w:r w:rsidRPr="00E45480">
        <w:rPr>
          <w:rFonts w:cs="David"/>
          <w:color w:val="0000FF"/>
          <w:sz w:val="24"/>
          <w:u w:val="single"/>
        </w:rPr>
        <w:instrText xml:space="preserve"> REF </w:instrText>
      </w:r>
      <w:r w:rsidRPr="00E45480">
        <w:rPr>
          <w:rFonts w:cs="David"/>
          <w:color w:val="0000FF"/>
          <w:sz w:val="24"/>
          <w:u w:val="single"/>
          <w:rtl/>
        </w:rPr>
        <w:instrText>דואר_אלקטרוני_איש_קשר_שאלות_הבהרה</w:instrText>
      </w:r>
      <w:r w:rsidRPr="00E45480">
        <w:rPr>
          <w:rFonts w:cs="David"/>
          <w:color w:val="0000FF"/>
          <w:sz w:val="24"/>
          <w:u w:val="single"/>
        </w:rPr>
        <w:instrText xml:space="preserve"> \h  \* MERGEFORMAT </w:instrText>
      </w:r>
      <w:r w:rsidRPr="00E45480">
        <w:rPr>
          <w:rFonts w:cs="David"/>
          <w:color w:val="0000FF"/>
          <w:sz w:val="24"/>
          <w:u w:val="single"/>
        </w:rPr>
      </w:r>
      <w:r w:rsidRPr="00E45480">
        <w:rPr>
          <w:rFonts w:cs="David"/>
          <w:color w:val="0000FF"/>
          <w:sz w:val="24"/>
          <w:u w:val="single"/>
        </w:rPr>
        <w:fldChar w:fldCharType="separate"/>
      </w:r>
      <w:r w:rsidR="000A1D50" w:rsidRPr="00E45480">
        <w:rPr>
          <w:rFonts w:cs="David"/>
          <w:color w:val="0000FF"/>
          <w:sz w:val="24"/>
          <w:u w:val="single"/>
        </w:rPr>
        <w:t>michrazim@molsa.gov.il</w:t>
      </w:r>
      <w:r w:rsidRPr="00E45480">
        <w:rPr>
          <w:rFonts w:cs="David"/>
          <w:color w:val="0000FF"/>
          <w:sz w:val="24"/>
          <w:u w:val="single"/>
        </w:rPr>
        <w:fldChar w:fldCharType="end"/>
      </w:r>
      <w:r w:rsidRPr="00E45480">
        <w:rPr>
          <w:rFonts w:cs="David"/>
          <w:sz w:val="24"/>
          <w:rtl/>
        </w:rPr>
        <w:t>.</w:t>
      </w:r>
    </w:p>
    <w:p w14:paraId="3A5DA483" w14:textId="77777777" w:rsidR="00AD6021" w:rsidRPr="00E45480" w:rsidRDefault="00AD6021" w:rsidP="00AD6021">
      <w:pPr>
        <w:pStyle w:val="HNormal"/>
        <w:spacing w:after="0" w:line="360" w:lineRule="auto"/>
        <w:ind w:left="1152"/>
        <w:rPr>
          <w:rFonts w:cs="David"/>
          <w:sz w:val="24"/>
          <w:rtl/>
        </w:rPr>
      </w:pPr>
    </w:p>
    <w:p w14:paraId="357D0BFC" w14:textId="77777777" w:rsidR="00AD6021" w:rsidRPr="00E45480" w:rsidRDefault="00AD6021" w:rsidP="00287588">
      <w:pPr>
        <w:pStyle w:val="4"/>
        <w:numPr>
          <w:ilvl w:val="2"/>
          <w:numId w:val="32"/>
        </w:numPr>
        <w:rPr>
          <w:b/>
          <w:bCs/>
        </w:rPr>
      </w:pPr>
      <w:bookmarkStart w:id="143" w:name="_Ref378250871"/>
      <w:r w:rsidRPr="00E45480">
        <w:rPr>
          <w:rFonts w:hint="eastAsia"/>
          <w:b/>
          <w:bCs/>
          <w:rtl/>
        </w:rPr>
        <w:t>רכישה</w:t>
      </w:r>
      <w:r w:rsidRPr="00E45480">
        <w:rPr>
          <w:b/>
          <w:bCs/>
          <w:rtl/>
        </w:rPr>
        <w:t xml:space="preserve"> </w:t>
      </w:r>
      <w:r w:rsidRPr="00E45480">
        <w:rPr>
          <w:rFonts w:hint="eastAsia"/>
          <w:b/>
          <w:bCs/>
          <w:rtl/>
        </w:rPr>
        <w:t>וקבלה</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מסמכי</w:t>
      </w:r>
      <w:r w:rsidRPr="00E45480">
        <w:rPr>
          <w:b/>
          <w:bCs/>
          <w:rtl/>
        </w:rPr>
        <w:t xml:space="preserve"> </w:t>
      </w:r>
      <w:r w:rsidRPr="00E45480">
        <w:rPr>
          <w:rFonts w:hint="eastAsia"/>
          <w:b/>
          <w:bCs/>
          <w:rtl/>
        </w:rPr>
        <w:t>המכרז</w:t>
      </w:r>
      <w:bookmarkEnd w:id="143"/>
    </w:p>
    <w:p w14:paraId="19418696" w14:textId="1A0A4103"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את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ניתן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לרכוש</w:t>
      </w:r>
      <w:r w:rsidRPr="00E45480">
        <w:rPr>
          <w:rFonts w:ascii="Times New Roman Bold" w:hAnsi="Times New Roman Bold"/>
          <w:color w:val="000000"/>
          <w:rtl/>
        </w:rPr>
        <w:t xml:space="preserve"> </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w:instrText>
      </w:r>
      <w:r w:rsidRPr="00E45480">
        <w:rPr>
          <w:rFonts w:ascii="Times New Roman Bold" w:hAnsi="Times New Roman Bold" w:hint="eastAsia"/>
          <w:color w:val="000000"/>
          <w:rtl/>
        </w:rPr>
        <w:instrText>כתובת</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ומועד</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רכישת</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מכרז</w:instrText>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rFonts w:hint="eastAsia"/>
          <w:rtl/>
        </w:rPr>
        <w:t>החל</w:t>
      </w:r>
      <w:r w:rsidR="000A1D50" w:rsidRPr="00E45480">
        <w:rPr>
          <w:rtl/>
        </w:rPr>
        <w:t xml:space="preserve"> </w:t>
      </w:r>
      <w:r w:rsidR="000A1D50" w:rsidRPr="00E45480">
        <w:rPr>
          <w:rFonts w:hint="eastAsia"/>
          <w:rtl/>
        </w:rPr>
        <w:t>ממועד</w:t>
      </w:r>
      <w:r w:rsidR="000A1D50" w:rsidRPr="00E45480">
        <w:rPr>
          <w:rtl/>
        </w:rPr>
        <w:t xml:space="preserve"> </w:t>
      </w:r>
      <w:r w:rsidR="000A1D50" w:rsidRPr="00E45480">
        <w:rPr>
          <w:rFonts w:hint="eastAsia"/>
          <w:rtl/>
        </w:rPr>
        <w:t>פרסומו</w:t>
      </w:r>
      <w:r w:rsidR="000A1D50" w:rsidRPr="00E45480">
        <w:rPr>
          <w:rtl/>
        </w:rPr>
        <w:t xml:space="preserve">, </w:t>
      </w:r>
      <w:r w:rsidR="000A1D50" w:rsidRPr="00E45480">
        <w:rPr>
          <w:rFonts w:hint="eastAsia"/>
          <w:rtl/>
        </w:rPr>
        <w:t>במזכירות</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אגף</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מינהל</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ומשק</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ומכרזים</w:t>
      </w:r>
      <w:r w:rsidR="000A1D50" w:rsidRPr="00E45480">
        <w:rPr>
          <w:rtl/>
        </w:rPr>
        <w:t xml:space="preserve"> – משרד הרווחה והשירותים החברתיים, רח' ירמיהו 39, מגדלי הבירה, ירושלים, קומה 5, חדר מס' 540, בין השעות 15:00 -09:00</w:t>
      </w:r>
      <w:r w:rsidRPr="00E45480">
        <w:rPr>
          <w:rFonts w:ascii="Times New Roman Bold" w:hAnsi="Times New Roman Bold"/>
          <w:color w:val="000000"/>
          <w:rtl/>
        </w:rPr>
        <w:fldChar w:fldCharType="end"/>
      </w:r>
      <w:r w:rsidRPr="00E45480">
        <w:rPr>
          <w:rFonts w:ascii="Times New Roman Bold" w:hAnsi="Times New Roman Bold"/>
          <w:color w:val="000000"/>
          <w:rtl/>
        </w:rPr>
        <w:t>.</w:t>
      </w:r>
    </w:p>
    <w:p w14:paraId="01D4D946" w14:textId="166CD913" w:rsidR="00AD6021" w:rsidRPr="00E45480" w:rsidRDefault="00AD6021" w:rsidP="00287588">
      <w:pPr>
        <w:pStyle w:val="5"/>
        <w:numPr>
          <w:ilvl w:val="3"/>
          <w:numId w:val="32"/>
        </w:numPr>
        <w:rPr>
          <w:color w:val="000000"/>
        </w:rPr>
      </w:pPr>
      <w:r w:rsidRPr="00E45480">
        <w:rPr>
          <w:rFonts w:ascii="Times New Roman Bold" w:hAnsi="Times New Roman Bold" w:hint="eastAsia"/>
          <w:color w:val="000000"/>
          <w:rtl/>
        </w:rPr>
        <w:t>קבלתם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כרוכה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בתשלום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סך</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w:instrText>
      </w:r>
      <w:r w:rsidRPr="00E45480">
        <w:rPr>
          <w:rFonts w:ascii="Times New Roman Bold" w:hAnsi="Times New Roman Bold" w:hint="eastAsia"/>
          <w:color w:val="000000"/>
          <w:rtl/>
        </w:rPr>
        <w:instrText>עלות</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מכרז</w:instrText>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b/>
          <w:bCs/>
          <w:rtl/>
          <w:lang w:eastAsia="en-US"/>
        </w:rPr>
        <w:t xml:space="preserve"> 500 ₪</w:t>
      </w:r>
      <w:r w:rsidRPr="00E45480">
        <w:rPr>
          <w:rFonts w:ascii="Times New Roman Bold" w:hAnsi="Times New Roman Bold"/>
          <w:color w:val="000000"/>
          <w:rtl/>
        </w:rPr>
        <w:fldChar w:fldCharType="end"/>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יוחזר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בשום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מקרה</w:t>
      </w:r>
      <w:r w:rsidRPr="00E45480">
        <w:rPr>
          <w:color w:val="000000"/>
          <w:rtl/>
        </w:rPr>
        <w:t>.</w:t>
      </w:r>
    </w:p>
    <w:p w14:paraId="5DA00F6B" w14:textId="2B4C1970" w:rsidR="00AD6021" w:rsidRPr="00E45480" w:rsidRDefault="00AD6021" w:rsidP="00AD6021">
      <w:pPr>
        <w:pStyle w:val="HNormal"/>
        <w:spacing w:after="0" w:line="360" w:lineRule="auto"/>
        <w:ind w:left="1872"/>
        <w:rPr>
          <w:rFonts w:cs="David"/>
          <w:color w:val="000000"/>
          <w:rtl/>
        </w:rPr>
      </w:pPr>
      <w:r w:rsidRPr="00E45480">
        <w:rPr>
          <w:rFonts w:cs="David" w:hint="eastAsia"/>
          <w:color w:val="000000"/>
          <w:rtl/>
        </w:rPr>
        <w:t>התשלום</w:t>
      </w:r>
      <w:r w:rsidRPr="00E45480">
        <w:rPr>
          <w:rFonts w:cs="David"/>
          <w:color w:val="000000"/>
          <w:rtl/>
        </w:rPr>
        <w:t xml:space="preserve"> ייעשה </w:t>
      </w:r>
      <w:r w:rsidRPr="00E45480">
        <w:rPr>
          <w:rFonts w:cs="David"/>
          <w:sz w:val="24"/>
          <w:rtl/>
        </w:rPr>
        <w:t>לזכות משרד ה</w:t>
      </w:r>
      <w:r w:rsidRPr="00E45480">
        <w:rPr>
          <w:rFonts w:cs="David" w:hint="eastAsia"/>
          <w:sz w:val="24"/>
          <w:rtl/>
        </w:rPr>
        <w:t>רווחה</w:t>
      </w:r>
      <w:r w:rsidRPr="00E45480">
        <w:rPr>
          <w:rFonts w:cs="David"/>
          <w:sz w:val="24"/>
          <w:rtl/>
        </w:rPr>
        <w:t xml:space="preserve"> </w:t>
      </w:r>
      <w:r w:rsidRPr="00E45480">
        <w:rPr>
          <w:rFonts w:cs="David" w:hint="eastAsia"/>
          <w:sz w:val="24"/>
          <w:rtl/>
        </w:rPr>
        <w:t>והשירותים</w:t>
      </w:r>
      <w:r w:rsidRPr="00E45480">
        <w:rPr>
          <w:rFonts w:cs="David"/>
          <w:sz w:val="24"/>
          <w:rtl/>
        </w:rPr>
        <w:t xml:space="preserve"> </w:t>
      </w:r>
      <w:r w:rsidRPr="00E45480">
        <w:rPr>
          <w:rFonts w:cs="David" w:hint="eastAsia"/>
          <w:sz w:val="24"/>
          <w:rtl/>
        </w:rPr>
        <w:t>החברתיים</w:t>
      </w:r>
      <w:r w:rsidRPr="00E45480">
        <w:rPr>
          <w:rFonts w:cs="David"/>
          <w:sz w:val="24"/>
          <w:rtl/>
        </w:rPr>
        <w:t xml:space="preserve"> - </w:t>
      </w:r>
      <w:r w:rsidRPr="00E45480">
        <w:rPr>
          <w:rFonts w:cs="David" w:hint="eastAsia"/>
          <w:sz w:val="24"/>
          <w:rtl/>
        </w:rPr>
        <w:t>תחום</w:t>
      </w:r>
      <w:r w:rsidRPr="00E45480">
        <w:rPr>
          <w:rFonts w:cs="David"/>
          <w:sz w:val="24"/>
          <w:rtl/>
        </w:rPr>
        <w:t xml:space="preserve"> </w:t>
      </w:r>
      <w:r w:rsidRPr="00E45480">
        <w:rPr>
          <w:rFonts w:cs="David" w:hint="eastAsia"/>
          <w:sz w:val="24"/>
          <w:rtl/>
        </w:rPr>
        <w:t>מנהל</w:t>
      </w:r>
      <w:r w:rsidRPr="00E45480">
        <w:rPr>
          <w:rFonts w:cs="David"/>
          <w:sz w:val="24"/>
          <w:rtl/>
        </w:rPr>
        <w:t xml:space="preserve"> </w:t>
      </w:r>
      <w:r w:rsidRPr="00E45480">
        <w:rPr>
          <w:rFonts w:cs="David" w:hint="eastAsia"/>
          <w:sz w:val="24"/>
          <w:rtl/>
        </w:rPr>
        <w:t>ומשק</w:t>
      </w:r>
      <w:r w:rsidRPr="00E45480">
        <w:rPr>
          <w:rFonts w:cs="David"/>
          <w:color w:val="000000"/>
          <w:rtl/>
        </w:rPr>
        <w:t xml:space="preserve"> </w:t>
      </w:r>
      <w:r w:rsidRPr="00E45480">
        <w:rPr>
          <w:rFonts w:ascii="Times New Roman Bold" w:hAnsi="Times New Roman Bold" w:cs="David" w:hint="eastAsia"/>
          <w:color w:val="000000"/>
          <w:rtl/>
        </w:rPr>
        <w:t>באמצעות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אתר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האינטרנט</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של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משרד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הרווחה</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והשירותים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החברתיים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בבנק</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הדואר</w:t>
      </w:r>
      <w:r w:rsidRPr="00E45480">
        <w:rPr>
          <w:rFonts w:cs="David"/>
          <w:color w:val="000000"/>
          <w:rtl/>
        </w:rPr>
        <w:t xml:space="preserve"> </w:t>
      </w:r>
      <w:r w:rsidRPr="00E45480">
        <w:rPr>
          <w:rFonts w:cs="David" w:hint="eastAsia"/>
          <w:color w:val="000000"/>
          <w:rtl/>
        </w:rPr>
        <w:t>לחשבון</w:t>
      </w:r>
      <w:r w:rsidRPr="00E45480">
        <w:rPr>
          <w:rFonts w:cs="David"/>
          <w:color w:val="000000"/>
          <w:rtl/>
        </w:rPr>
        <w:t xml:space="preserve"> </w:t>
      </w:r>
      <w:r w:rsidRPr="00E45480">
        <w:rPr>
          <w:rFonts w:cs="David" w:hint="eastAsia"/>
          <w:color w:val="000000"/>
          <w:rtl/>
        </w:rPr>
        <w:t>מס</w:t>
      </w:r>
      <w:r w:rsidRPr="00E45480">
        <w:rPr>
          <w:rFonts w:cs="David"/>
          <w:color w:val="000000"/>
          <w:rtl/>
        </w:rPr>
        <w:t>.</w:t>
      </w:r>
      <w:r w:rsidRPr="00E45480">
        <w:rPr>
          <w:rFonts w:cs="David"/>
          <w:sz w:val="24"/>
          <w:rtl/>
        </w:rPr>
        <w:t xml:space="preserve"> 0-03217-0, באמצעות טופס שיש לקבלו בבנק הדואר</w:t>
      </w:r>
      <w:r w:rsidRPr="00E45480">
        <w:rPr>
          <w:rFonts w:cs="David"/>
          <w:color w:val="000000"/>
          <w:rtl/>
        </w:rPr>
        <w:t xml:space="preserve">; </w:t>
      </w:r>
      <w:r w:rsidRPr="00E45480">
        <w:rPr>
          <w:rFonts w:cs="David" w:hint="eastAsia"/>
          <w:color w:val="000000"/>
          <w:rtl/>
        </w:rPr>
        <w:t>על</w:t>
      </w:r>
      <w:r w:rsidRPr="00E45480">
        <w:rPr>
          <w:rFonts w:cs="David"/>
          <w:color w:val="000000"/>
          <w:rtl/>
        </w:rPr>
        <w:t xml:space="preserve"> </w:t>
      </w:r>
      <w:r w:rsidRPr="00E45480">
        <w:rPr>
          <w:rFonts w:cs="David" w:hint="eastAsia"/>
          <w:color w:val="000000"/>
          <w:rtl/>
        </w:rPr>
        <w:t>הטופס</w:t>
      </w:r>
      <w:r w:rsidRPr="00E45480">
        <w:rPr>
          <w:rFonts w:cs="David"/>
          <w:color w:val="000000"/>
          <w:rtl/>
        </w:rPr>
        <w:t xml:space="preserve"> </w:t>
      </w:r>
      <w:r w:rsidRPr="00E45480">
        <w:rPr>
          <w:rFonts w:cs="David" w:hint="eastAsia"/>
          <w:color w:val="000000"/>
          <w:rtl/>
        </w:rPr>
        <w:t>יש</w:t>
      </w:r>
      <w:r w:rsidRPr="00E45480">
        <w:rPr>
          <w:rFonts w:cs="David"/>
          <w:color w:val="000000"/>
          <w:rtl/>
        </w:rPr>
        <w:t xml:space="preserve"> </w:t>
      </w:r>
      <w:r w:rsidRPr="00E45480">
        <w:rPr>
          <w:rFonts w:cs="David" w:hint="eastAsia"/>
          <w:color w:val="000000"/>
          <w:rtl/>
        </w:rPr>
        <w:t>לרשום</w:t>
      </w:r>
      <w:r w:rsidRPr="00E45480">
        <w:rPr>
          <w:rFonts w:cs="David"/>
          <w:color w:val="000000"/>
          <w:rtl/>
        </w:rPr>
        <w:t xml:space="preserve"> </w:t>
      </w:r>
      <w:r w:rsidRPr="00E45480">
        <w:rPr>
          <w:rFonts w:cs="David" w:hint="eastAsia"/>
          <w:color w:val="000000"/>
          <w:rtl/>
        </w:rPr>
        <w:t>את</w:t>
      </w:r>
      <w:r w:rsidRPr="00E45480">
        <w:rPr>
          <w:rFonts w:cs="David"/>
          <w:color w:val="000000"/>
          <w:rtl/>
        </w:rPr>
        <w:t xml:space="preserve"> </w:t>
      </w:r>
      <w:r w:rsidRPr="00E45480">
        <w:rPr>
          <w:rFonts w:cs="David" w:hint="eastAsia"/>
          <w:color w:val="000000"/>
          <w:rtl/>
        </w:rPr>
        <w:t>שם</w:t>
      </w:r>
      <w:r w:rsidRPr="00E45480">
        <w:rPr>
          <w:rFonts w:cs="David"/>
          <w:color w:val="000000"/>
          <w:rtl/>
        </w:rPr>
        <w:t xml:space="preserve"> </w:t>
      </w:r>
      <w:r w:rsidRPr="00E45480">
        <w:rPr>
          <w:rFonts w:cs="David" w:hint="eastAsia"/>
          <w:color w:val="000000"/>
          <w:rtl/>
        </w:rPr>
        <w:t>המשרד</w:t>
      </w:r>
      <w:r w:rsidRPr="00E45480">
        <w:rPr>
          <w:rFonts w:cs="David"/>
          <w:color w:val="000000"/>
          <w:rtl/>
        </w:rPr>
        <w:t xml:space="preserve">, </w:t>
      </w:r>
      <w:r w:rsidRPr="00E45480">
        <w:rPr>
          <w:rFonts w:cs="David" w:hint="eastAsia"/>
          <w:color w:val="000000"/>
          <w:rtl/>
        </w:rPr>
        <w:t>את</w:t>
      </w:r>
      <w:r w:rsidRPr="00E45480">
        <w:rPr>
          <w:rFonts w:cs="David"/>
          <w:color w:val="000000"/>
          <w:rtl/>
        </w:rPr>
        <w:t xml:space="preserve"> </w:t>
      </w:r>
      <w:r w:rsidRPr="00E45480">
        <w:rPr>
          <w:rFonts w:cs="David" w:hint="eastAsia"/>
          <w:color w:val="000000"/>
          <w:rtl/>
        </w:rPr>
        <w:t>שם</w:t>
      </w:r>
      <w:r w:rsidRPr="00E45480">
        <w:rPr>
          <w:rFonts w:cs="David"/>
          <w:color w:val="000000"/>
          <w:rtl/>
        </w:rPr>
        <w:t xml:space="preserve"> </w:t>
      </w:r>
      <w:r w:rsidRPr="00E45480">
        <w:rPr>
          <w:rFonts w:cs="David" w:hint="eastAsia"/>
          <w:color w:val="000000"/>
          <w:rtl/>
        </w:rPr>
        <w:t>המכרז</w:t>
      </w:r>
      <w:r w:rsidRPr="00E45480">
        <w:rPr>
          <w:rFonts w:cs="David"/>
          <w:color w:val="000000"/>
          <w:rtl/>
        </w:rPr>
        <w:t xml:space="preserve"> </w:t>
      </w:r>
      <w:r w:rsidRPr="00E45480">
        <w:rPr>
          <w:rFonts w:cs="David" w:hint="eastAsia"/>
          <w:color w:val="000000"/>
          <w:rtl/>
        </w:rPr>
        <w:t>ואת</w:t>
      </w:r>
      <w:r w:rsidRPr="00E45480">
        <w:rPr>
          <w:rFonts w:cs="David"/>
          <w:color w:val="000000"/>
          <w:rtl/>
        </w:rPr>
        <w:t xml:space="preserve"> </w:t>
      </w:r>
      <w:r w:rsidRPr="00E45480">
        <w:rPr>
          <w:rFonts w:cs="David" w:hint="eastAsia"/>
          <w:color w:val="000000"/>
          <w:rtl/>
        </w:rPr>
        <w:t>מספרו</w:t>
      </w:r>
      <w:r w:rsidRPr="00E45480">
        <w:rPr>
          <w:rFonts w:cs="David"/>
          <w:color w:val="000000"/>
          <w:rtl/>
        </w:rPr>
        <w:t>.</w:t>
      </w:r>
      <w:r w:rsidR="00C41E51" w:rsidRPr="00E45480">
        <w:rPr>
          <w:rFonts w:cs="David"/>
          <w:color w:val="000000"/>
          <w:rtl/>
        </w:rPr>
        <w:t xml:space="preserve"> </w:t>
      </w:r>
      <w:r w:rsidR="00C41E51" w:rsidRPr="00E45480">
        <w:rPr>
          <w:rFonts w:cs="David" w:hint="eastAsia"/>
          <w:b/>
          <w:bCs/>
          <w:color w:val="000000"/>
          <w:rtl/>
        </w:rPr>
        <w:t>אישור</w:t>
      </w:r>
      <w:r w:rsidR="00C41E51" w:rsidRPr="00E45480">
        <w:rPr>
          <w:rFonts w:cs="David"/>
          <w:b/>
          <w:bCs/>
          <w:color w:val="000000"/>
          <w:rtl/>
        </w:rPr>
        <w:t xml:space="preserve"> </w:t>
      </w:r>
      <w:r w:rsidR="00C41E51" w:rsidRPr="00E45480">
        <w:rPr>
          <w:rFonts w:cs="David" w:hint="eastAsia"/>
          <w:b/>
          <w:bCs/>
          <w:color w:val="000000"/>
          <w:rtl/>
        </w:rPr>
        <w:t>התשלום</w:t>
      </w:r>
      <w:r w:rsidR="00C41E51" w:rsidRPr="00E45480">
        <w:rPr>
          <w:rFonts w:cs="David"/>
          <w:b/>
          <w:bCs/>
          <w:color w:val="000000"/>
          <w:rtl/>
        </w:rPr>
        <w:t xml:space="preserve"> </w:t>
      </w:r>
      <w:r w:rsidR="00C41E51" w:rsidRPr="00E45480">
        <w:rPr>
          <w:rFonts w:cs="David" w:hint="eastAsia"/>
          <w:b/>
          <w:bCs/>
          <w:color w:val="000000"/>
          <w:rtl/>
        </w:rPr>
        <w:t>או</w:t>
      </w:r>
      <w:r w:rsidR="00C41E51" w:rsidRPr="00E45480">
        <w:rPr>
          <w:rFonts w:cs="David"/>
          <w:b/>
          <w:bCs/>
          <w:color w:val="000000"/>
          <w:rtl/>
        </w:rPr>
        <w:t xml:space="preserve"> </w:t>
      </w:r>
      <w:r w:rsidR="00C41E51" w:rsidRPr="00E45480">
        <w:rPr>
          <w:rFonts w:cs="David" w:hint="eastAsia"/>
          <w:b/>
          <w:bCs/>
          <w:color w:val="000000"/>
          <w:rtl/>
        </w:rPr>
        <w:t>הקבלה</w:t>
      </w:r>
      <w:r w:rsidR="00C41E51" w:rsidRPr="00E45480">
        <w:rPr>
          <w:rFonts w:cs="David"/>
          <w:b/>
          <w:bCs/>
          <w:color w:val="000000"/>
          <w:rtl/>
        </w:rPr>
        <w:t xml:space="preserve"> </w:t>
      </w:r>
      <w:r w:rsidR="00C41E51" w:rsidRPr="00E45480">
        <w:rPr>
          <w:rFonts w:cs="David" w:hint="eastAsia"/>
          <w:b/>
          <w:bCs/>
          <w:color w:val="000000"/>
          <w:rtl/>
        </w:rPr>
        <w:t>יהיו</w:t>
      </w:r>
      <w:r w:rsidR="00C41E51" w:rsidRPr="00E45480">
        <w:rPr>
          <w:rFonts w:cs="David"/>
          <w:b/>
          <w:bCs/>
          <w:color w:val="000000"/>
          <w:rtl/>
        </w:rPr>
        <w:t xml:space="preserve"> </w:t>
      </w:r>
      <w:r w:rsidR="00C41E51" w:rsidRPr="00E45480">
        <w:rPr>
          <w:rFonts w:cs="David" w:hint="eastAsia"/>
          <w:b/>
          <w:bCs/>
          <w:color w:val="000000"/>
          <w:rtl/>
        </w:rPr>
        <w:t>על</w:t>
      </w:r>
      <w:r w:rsidR="00C41E51" w:rsidRPr="00E45480">
        <w:rPr>
          <w:rFonts w:cs="David"/>
          <w:b/>
          <w:bCs/>
          <w:color w:val="000000"/>
          <w:rtl/>
        </w:rPr>
        <w:t xml:space="preserve"> </w:t>
      </w:r>
      <w:r w:rsidR="00C41E51" w:rsidRPr="00E45480">
        <w:rPr>
          <w:rFonts w:cs="David" w:hint="eastAsia"/>
          <w:b/>
          <w:bCs/>
          <w:color w:val="000000"/>
          <w:rtl/>
        </w:rPr>
        <w:t>שם</w:t>
      </w:r>
      <w:r w:rsidR="00C41E51" w:rsidRPr="00E45480">
        <w:rPr>
          <w:rFonts w:cs="David"/>
          <w:b/>
          <w:bCs/>
          <w:color w:val="000000"/>
          <w:rtl/>
        </w:rPr>
        <w:t xml:space="preserve"> </w:t>
      </w:r>
      <w:r w:rsidR="00C41E51" w:rsidRPr="00E45480">
        <w:rPr>
          <w:rFonts w:cs="David" w:hint="eastAsia"/>
          <w:b/>
          <w:bCs/>
          <w:color w:val="000000"/>
          <w:rtl/>
        </w:rPr>
        <w:t>המציע</w:t>
      </w:r>
      <w:r w:rsidR="00C41E51" w:rsidRPr="00E45480">
        <w:rPr>
          <w:rFonts w:cs="David"/>
          <w:b/>
          <w:bCs/>
          <w:color w:val="000000"/>
          <w:rtl/>
        </w:rPr>
        <w:t xml:space="preserve"> </w:t>
      </w:r>
      <w:r w:rsidR="00C41E51" w:rsidRPr="00E45480">
        <w:rPr>
          <w:rFonts w:cs="David" w:hint="eastAsia"/>
          <w:b/>
          <w:bCs/>
          <w:color w:val="000000"/>
          <w:rtl/>
        </w:rPr>
        <w:t>בלבד</w:t>
      </w:r>
      <w:r w:rsidR="00C41E51" w:rsidRPr="00E45480">
        <w:rPr>
          <w:rFonts w:cs="David"/>
          <w:color w:val="000000"/>
          <w:rtl/>
        </w:rPr>
        <w:t>.</w:t>
      </w:r>
    </w:p>
    <w:p w14:paraId="607C7688" w14:textId="1CBBDD58"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מסמכי</w:t>
      </w:r>
      <w:r w:rsidRPr="00E45480">
        <w:rPr>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יימסרו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למציע</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כנגד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מסירת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עותק</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הקבלה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התשלום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למזכירות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אגף</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מינהל</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ומשק</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ומכרזים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באמצעות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משלוח</w:t>
      </w:r>
      <w:r w:rsidRPr="00E45480">
        <w:rPr>
          <w:rFonts w:ascii="Times New Roman Bold" w:hAnsi="Times New Roman Bold"/>
          <w:color w:val="000000"/>
          <w:rtl/>
        </w:rPr>
        <w:t xml:space="preserve"> </w:t>
      </w:r>
      <w:r w:rsidRPr="00E45480">
        <w:rPr>
          <w:rFonts w:ascii="Times New Roman Bold" w:hAnsi="Times New Roman Bold" w:hint="eastAsia"/>
          <w:color w:val="000000"/>
          <w:rtl/>
        </w:rPr>
        <w:t>פקס</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למספר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המצויין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בסעיף</w:t>
      </w:r>
      <w:r w:rsidRPr="00E45480">
        <w:rPr>
          <w:rFonts w:ascii="Times New Roman Bold" w:hAnsi="Times New Roman Bold"/>
          <w:color w:val="000000"/>
          <w:rtl/>
        </w:rPr>
        <w:t xml:space="preserve"> </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_</w:instrText>
      </w:r>
      <w:r w:rsidRPr="00E45480">
        <w:rPr>
          <w:rFonts w:ascii="Times New Roman Bold" w:hAnsi="Times New Roman Bold"/>
          <w:color w:val="000000"/>
        </w:rPr>
        <w:instrText>Ref378254807 \r \h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rFonts w:ascii="Times New Roman Bold" w:hAnsi="Times New Roman Bold" w:hint="eastAsia"/>
          <w:color w:val="000000"/>
          <w:cs/>
        </w:rPr>
        <w:t>‎</w:t>
      </w:r>
      <w:r w:rsidR="000A1D50" w:rsidRPr="00E45480">
        <w:rPr>
          <w:rFonts w:ascii="Times New Roman Bold" w:hAnsi="Times New Roman Bold"/>
          <w:color w:val="000000"/>
        </w:rPr>
        <w:t>1.5.1</w:t>
      </w:r>
      <w:r w:rsidRPr="00E45480">
        <w:rPr>
          <w:rFonts w:ascii="Times New Roman Bold" w:hAnsi="Times New Roman Bold"/>
          <w:color w:val="000000"/>
          <w:rtl/>
        </w:rPr>
        <w:fldChar w:fldCharType="end"/>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לוודא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הגעת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הפקס</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בעת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הקבלה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יירשם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הרוכש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במזכירות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וימסור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פרטים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מזהים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הרוכש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התאגיד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הגורם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הפרטי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לרבות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פרטים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איש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הקשר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מטעמו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כולל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מספרי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טלפון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ופקס</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וכתובת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דואר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אלקטרוני</w:t>
      </w:r>
      <w:r w:rsidRPr="00E45480">
        <w:rPr>
          <w:rFonts w:ascii="Times New Roman Bold" w:hAnsi="Times New Roman Bold"/>
          <w:color w:val="000000"/>
          <w:rtl/>
        </w:rPr>
        <w:t>.</w:t>
      </w:r>
    </w:p>
    <w:p w14:paraId="21DC1726" w14:textId="77777777"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יודגש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מידע</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מטעם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המשרד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בנוגע</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זה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יישלח</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לרוכשים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לפי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הפרטים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אותם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מסרו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בעת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קבלת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המסמכים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וייחשב</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כאילו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התקבל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אצל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הרוכשים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ויהיה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מחייב</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לכל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ענין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ודבר</w:t>
      </w:r>
      <w:r w:rsidRPr="00E45480">
        <w:rPr>
          <w:rFonts w:ascii="Times New Roman Bold" w:hAnsi="Times New Roman Bold"/>
          <w:color w:val="000000"/>
          <w:rtl/>
        </w:rPr>
        <w:t>.</w:t>
      </w:r>
    </w:p>
    <w:p w14:paraId="1370DB2F" w14:textId="6E273FA0" w:rsidR="00AD6021" w:rsidRPr="00E45480" w:rsidRDefault="00AD6021" w:rsidP="00287588">
      <w:pPr>
        <w:pStyle w:val="5"/>
        <w:numPr>
          <w:ilvl w:val="3"/>
          <w:numId w:val="32"/>
        </w:numPr>
        <w:rPr>
          <w:rFonts w:ascii="Times New Roman Bold" w:hAnsi="Times New Roman Bold"/>
          <w:color w:val="000000"/>
        </w:rPr>
      </w:pPr>
      <w:r w:rsidRPr="00E45480">
        <w:rPr>
          <w:rFonts w:ascii="Times New Roman Bold" w:hAnsi="Times New Roman Bold" w:hint="eastAsia"/>
          <w:color w:val="000000"/>
          <w:rtl/>
        </w:rPr>
        <w:t>ניתן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לעיין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לצלם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במזכירות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אגף</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מינהל</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ומשק</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ומכרזים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בכתובת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הנ</w:t>
      </w:r>
      <w:r w:rsidRPr="00E45480">
        <w:rPr>
          <w:rFonts w:ascii="Times New Roman Bold" w:hAnsi="Times New Roman Bold"/>
          <w:color w:val="000000"/>
          <w:rtl/>
        </w:rPr>
        <w:t>"</w:t>
      </w:r>
      <w:r w:rsidRPr="00E45480">
        <w:rPr>
          <w:rFonts w:ascii="Times New Roman Bold" w:hAnsi="Times New Roman Bold" w:hint="eastAsia"/>
          <w:color w:val="000000"/>
          <w:rtl/>
        </w:rPr>
        <w:t>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בימים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ובשעות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האמורים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ובתיאום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מראש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עם</w:t>
      </w:r>
      <w:r w:rsidRPr="00E45480">
        <w:rPr>
          <w:rFonts w:ascii="Times New Roman Bold" w:hAnsi="Times New Roman Bold"/>
          <w:color w:val="000000"/>
          <w:rtl/>
        </w:rPr>
        <w:t xml:space="preserve"> </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w:instrText>
      </w:r>
      <w:r w:rsidRPr="00E45480">
        <w:rPr>
          <w:rFonts w:ascii="Times New Roman Bold" w:hAnsi="Times New Roman Bold" w:hint="eastAsia"/>
          <w:color w:val="000000"/>
          <w:rtl/>
        </w:rPr>
        <w:instrText>שם</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איש</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קשר</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רכישת</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מכרז</w:instrText>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rFonts w:ascii="Times New Roman Bold" w:hAnsi="Times New Roman Bold" w:hint="eastAsia"/>
          <w:color w:val="000000"/>
          <w:rtl/>
        </w:rPr>
        <w:t>גב</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רויטל</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מזרחי</w:t>
      </w:r>
      <w:r w:rsidRPr="00E45480">
        <w:rPr>
          <w:rFonts w:ascii="Times New Roman Bold" w:hAnsi="Times New Roman Bold"/>
          <w:color w:val="000000"/>
          <w:rtl/>
        </w:rPr>
        <w:fldChar w:fldCharType="end"/>
      </w:r>
      <w:r w:rsidRPr="00E45480">
        <w:rPr>
          <w:rFonts w:ascii="Times New Roman Bold" w:hAnsi="Times New Roman Bold"/>
          <w:color w:val="000000"/>
          <w:rtl/>
        </w:rPr>
        <w:t xml:space="preserve"> </w:t>
      </w:r>
      <w:r w:rsidRPr="00E45480">
        <w:rPr>
          <w:rFonts w:ascii="Times New Roman Bold" w:hAnsi="Times New Roman Bold" w:hint="eastAsia"/>
          <w:color w:val="000000"/>
          <w:rtl/>
        </w:rPr>
        <w:t>בטלפון</w:t>
      </w:r>
      <w:r w:rsidRPr="00E45480">
        <w:rPr>
          <w:rFonts w:ascii="Times New Roman Bold" w:hAnsi="Times New Roman Bold"/>
          <w:color w:val="000000"/>
          <w:rtl/>
        </w:rPr>
        <w:t>:</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w:instrText>
      </w:r>
      <w:r w:rsidRPr="00E45480">
        <w:rPr>
          <w:rFonts w:ascii="Times New Roman Bold" w:hAnsi="Times New Roman Bold" w:hint="eastAsia"/>
          <w:color w:val="000000"/>
          <w:rtl/>
        </w:rPr>
        <w:instrText>טלפון</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עיון</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במסמכי</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המכרז</w:instrText>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rFonts w:ascii="Times New Roman Bold" w:hAnsi="Times New Roman Bold"/>
          <w:color w:val="000000"/>
          <w:rtl/>
        </w:rPr>
        <w:t>02-5085508</w:t>
      </w:r>
      <w:r w:rsidRPr="00E45480">
        <w:rPr>
          <w:rFonts w:ascii="Times New Roman Bold" w:hAnsi="Times New Roman Bold"/>
          <w:color w:val="000000"/>
          <w:rtl/>
        </w:rPr>
        <w:fldChar w:fldCharType="end"/>
      </w:r>
      <w:r w:rsidRPr="00E45480">
        <w:rPr>
          <w:rFonts w:ascii="Times New Roman Bold" w:hAnsi="Times New Roman Bold"/>
          <w:color w:val="000000"/>
          <w:rtl/>
        </w:rPr>
        <w:t>.</w:t>
      </w:r>
    </w:p>
    <w:p w14:paraId="6B954D66" w14:textId="77777777"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כמו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ניתן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לעיין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באתר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האינטרנט</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המשרד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בכתובת</w:t>
      </w:r>
      <w:r w:rsidRPr="00E45480">
        <w:rPr>
          <w:rFonts w:ascii="Times New Roman Bold" w:hAnsi="Times New Roman Bold"/>
          <w:color w:val="000000"/>
          <w:rtl/>
        </w:rPr>
        <w:t xml:space="preserve"> </w:t>
      </w:r>
      <w:hyperlink r:id="rId15" w:history="1">
        <w:r w:rsidRPr="00E45480">
          <w:rPr>
            <w:rStyle w:val="Hyperlink"/>
            <w:rFonts w:ascii="Times New Roman Bold" w:hAnsi="Times New Roman Bold"/>
            <w:sz w:val="24"/>
          </w:rPr>
          <w:t>www.molsa.gov.il</w:t>
        </w:r>
      </w:hyperlink>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ובאתר</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של</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מינהל</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הרכש</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הממשלתי</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ולהוריד</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אותם</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מן</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האתר</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lastRenderedPageBreak/>
        <w:t>למען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הסר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ספק</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יודגש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שהורדה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המסמכים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מאתר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האינטרנט</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המשרד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תחשב</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כרכישה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גם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שולם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תשלום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כאמור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להרשם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במזכירות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הנ</w:t>
      </w:r>
      <w:r w:rsidRPr="00E45480">
        <w:rPr>
          <w:rFonts w:ascii="Times New Roman Bold" w:hAnsi="Times New Roman Bold"/>
          <w:color w:val="000000"/>
          <w:rtl/>
        </w:rPr>
        <w:t>"</w:t>
      </w:r>
      <w:r w:rsidRPr="00E45480">
        <w:rPr>
          <w:rFonts w:ascii="Times New Roman Bold" w:hAnsi="Times New Roman Bold" w:hint="eastAsia"/>
          <w:color w:val="000000"/>
          <w:rtl/>
        </w:rPr>
        <w:t>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כאמור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לעיל</w:t>
      </w:r>
      <w:r w:rsidRPr="00E45480">
        <w:rPr>
          <w:rFonts w:ascii="Times New Roman Bold" w:hAnsi="Times New Roman Bold"/>
          <w:color w:val="000000"/>
          <w:rtl/>
        </w:rPr>
        <w:t>.</w:t>
      </w:r>
    </w:p>
    <w:p w14:paraId="59C72C27" w14:textId="77777777"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יודגש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הרכישה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כאמור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הינה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תנאי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מקדמי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להגשת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הצעות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לפי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זה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הצעה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שתוגש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w:t>
      </w:r>
      <w:r w:rsidRPr="00E45480">
        <w:rPr>
          <w:rFonts w:ascii="Times New Roman Bold" w:hAnsi="Times New Roman Bold"/>
          <w:color w:val="000000"/>
          <w:rtl/>
        </w:rPr>
        <w:t>"</w:t>
      </w:r>
      <w:r w:rsidRPr="00E45480">
        <w:rPr>
          <w:rFonts w:ascii="Times New Roman Bold" w:hAnsi="Times New Roman Bold" w:hint="eastAsia"/>
          <w:color w:val="000000"/>
          <w:rtl/>
        </w:rPr>
        <w:t>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רכש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תיפסל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הסף</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הודעה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נוספת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מעבר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לרשום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כאן</w:t>
      </w:r>
      <w:r w:rsidRPr="00E45480">
        <w:rPr>
          <w:rFonts w:ascii="Times New Roman Bold" w:hAnsi="Times New Roman Bold"/>
          <w:color w:val="000000"/>
          <w:rtl/>
        </w:rPr>
        <w:t>.</w:t>
      </w:r>
    </w:p>
    <w:p w14:paraId="48F5B5CD" w14:textId="77777777" w:rsidR="00AD6021" w:rsidRPr="00E45480" w:rsidRDefault="00AD6021" w:rsidP="00AD6021"/>
    <w:p w14:paraId="154C46F4" w14:textId="77777777" w:rsidR="00AD6021" w:rsidRPr="00E45480" w:rsidRDefault="00AD6021" w:rsidP="00287588">
      <w:pPr>
        <w:pStyle w:val="4"/>
        <w:numPr>
          <w:ilvl w:val="2"/>
          <w:numId w:val="32"/>
        </w:numPr>
        <w:rPr>
          <w:b/>
          <w:bCs/>
        </w:rPr>
      </w:pPr>
      <w:r w:rsidRPr="00E45480">
        <w:rPr>
          <w:rFonts w:hint="eastAsia"/>
          <w:b/>
          <w:bCs/>
          <w:rtl/>
        </w:rPr>
        <w:t>שאלות</w:t>
      </w:r>
      <w:r w:rsidRPr="00E45480">
        <w:rPr>
          <w:b/>
          <w:bCs/>
          <w:rtl/>
        </w:rPr>
        <w:t xml:space="preserve"> </w:t>
      </w:r>
      <w:r w:rsidRPr="00E45480">
        <w:rPr>
          <w:rFonts w:hint="eastAsia"/>
          <w:b/>
          <w:bCs/>
          <w:rtl/>
        </w:rPr>
        <w:t>הבהרה</w:t>
      </w:r>
    </w:p>
    <w:p w14:paraId="2A4AAB13" w14:textId="5DF61D8D" w:rsidR="00AD6021" w:rsidRPr="00E45480" w:rsidRDefault="00AD6021" w:rsidP="00287588">
      <w:pPr>
        <w:pStyle w:val="5"/>
        <w:numPr>
          <w:ilvl w:val="3"/>
          <w:numId w:val="32"/>
        </w:numPr>
        <w:rPr>
          <w:b/>
          <w:bCs/>
          <w:color w:val="000000"/>
          <w:sz w:val="24"/>
        </w:rPr>
      </w:pPr>
      <w:r w:rsidRPr="00E45480">
        <w:rPr>
          <w:rFonts w:hint="eastAsia"/>
          <w:color w:val="000000"/>
          <w:rtl/>
          <w:lang w:eastAsia="en-US"/>
        </w:rPr>
        <w:t>שאלות</w:t>
      </w:r>
      <w:r w:rsidRPr="00E45480">
        <w:rPr>
          <w:color w:val="000000"/>
          <w:rtl/>
          <w:lang w:eastAsia="en-US"/>
        </w:rPr>
        <w:t xml:space="preserve"> </w:t>
      </w:r>
      <w:r w:rsidRPr="00E45480">
        <w:rPr>
          <w:rFonts w:hint="eastAsia"/>
          <w:color w:val="000000"/>
          <w:rtl/>
          <w:lang w:eastAsia="en-US"/>
        </w:rPr>
        <w:t>הבהרה</w:t>
      </w:r>
      <w:r w:rsidRPr="00E45480">
        <w:rPr>
          <w:color w:val="000000"/>
          <w:rtl/>
          <w:lang w:eastAsia="en-US"/>
        </w:rPr>
        <w:t xml:space="preserve"> </w:t>
      </w:r>
      <w:r w:rsidRPr="00E45480">
        <w:rPr>
          <w:rFonts w:hint="eastAsia"/>
          <w:color w:val="000000"/>
          <w:rtl/>
          <w:lang w:eastAsia="en-US"/>
        </w:rPr>
        <w:t>יופנו</w:t>
      </w:r>
      <w:r w:rsidRPr="00E45480">
        <w:rPr>
          <w:color w:val="000000"/>
          <w:rtl/>
          <w:lang w:eastAsia="en-US"/>
        </w:rPr>
        <w:t xml:space="preserve"> </w:t>
      </w:r>
      <w:r w:rsidRPr="00E45480">
        <w:rPr>
          <w:rFonts w:hint="eastAsia"/>
          <w:color w:val="000000"/>
          <w:rtl/>
          <w:lang w:eastAsia="en-US"/>
        </w:rPr>
        <w:t>לאיש</w:t>
      </w:r>
      <w:r w:rsidRPr="00E45480">
        <w:rPr>
          <w:color w:val="000000"/>
          <w:rtl/>
          <w:lang w:eastAsia="en-US"/>
        </w:rPr>
        <w:t xml:space="preserve"> </w:t>
      </w:r>
      <w:r w:rsidRPr="00E45480">
        <w:rPr>
          <w:rFonts w:hint="eastAsia"/>
          <w:color w:val="000000"/>
          <w:rtl/>
          <w:lang w:eastAsia="en-US"/>
        </w:rPr>
        <w:t>הקשר</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המשרד </w:t>
      </w:r>
      <w:r w:rsidRPr="00E45480">
        <w:rPr>
          <w:rFonts w:hint="eastAsia"/>
          <w:color w:val="000000"/>
          <w:rtl/>
          <w:lang w:eastAsia="en-US"/>
        </w:rPr>
        <w:t>כאמור</w:t>
      </w:r>
      <w:r w:rsidRPr="00E45480">
        <w:rPr>
          <w:color w:val="000000"/>
          <w:rtl/>
          <w:lang w:eastAsia="en-US"/>
        </w:rPr>
        <w:t xml:space="preserve"> בסעיף </w:t>
      </w:r>
      <w:r w:rsidRPr="00E45480">
        <w:rPr>
          <w:color w:val="000000"/>
          <w:rtl/>
          <w:lang w:eastAsia="en-US"/>
        </w:rPr>
        <w:fldChar w:fldCharType="begin" w:fldLock="1"/>
      </w:r>
      <w:r w:rsidRPr="00E45480">
        <w:rPr>
          <w:color w:val="000000"/>
          <w:rtl/>
          <w:lang w:eastAsia="en-US"/>
        </w:rPr>
        <w:instrText xml:space="preserve"> </w:instrText>
      </w:r>
      <w:r w:rsidRPr="00E45480">
        <w:rPr>
          <w:color w:val="000000"/>
          <w:lang w:eastAsia="en-US"/>
        </w:rPr>
        <w:instrText>REF</w:instrText>
      </w:r>
      <w:r w:rsidRPr="00E45480">
        <w:rPr>
          <w:color w:val="000000"/>
          <w:rtl/>
          <w:lang w:eastAsia="en-US"/>
        </w:rPr>
        <w:instrText xml:space="preserve"> _</w:instrText>
      </w:r>
      <w:r w:rsidRPr="00E45480">
        <w:rPr>
          <w:color w:val="000000"/>
          <w:lang w:eastAsia="en-US"/>
        </w:rPr>
        <w:instrText>Ref378254807 \r \h</w:instrText>
      </w:r>
      <w:r w:rsidRPr="00E45480">
        <w:rPr>
          <w:color w:val="000000"/>
          <w:rtl/>
          <w:lang w:eastAsia="en-US"/>
        </w:rPr>
        <w:instrText xml:space="preserve">  \* </w:instrText>
      </w:r>
      <w:r w:rsidRPr="00E45480">
        <w:rPr>
          <w:color w:val="000000"/>
          <w:lang w:eastAsia="en-US"/>
        </w:rPr>
        <w:instrText>MERGEFORMAT</w:instrText>
      </w:r>
      <w:r w:rsidRPr="00E45480">
        <w:rPr>
          <w:color w:val="000000"/>
          <w:rtl/>
          <w:lang w:eastAsia="en-US"/>
        </w:rPr>
        <w:instrText xml:space="preserve"> </w:instrText>
      </w:r>
      <w:r w:rsidRPr="00E45480">
        <w:rPr>
          <w:color w:val="000000"/>
          <w:rtl/>
          <w:lang w:eastAsia="en-US"/>
        </w:rPr>
      </w:r>
      <w:r w:rsidRPr="00E45480">
        <w:rPr>
          <w:color w:val="000000"/>
          <w:rtl/>
          <w:lang w:eastAsia="en-US"/>
        </w:rPr>
        <w:fldChar w:fldCharType="separate"/>
      </w:r>
      <w:r w:rsidR="000A1D50" w:rsidRPr="00E45480">
        <w:rPr>
          <w:color w:val="000000"/>
          <w:cs/>
          <w:lang w:eastAsia="en-US"/>
        </w:rPr>
        <w:t>‎</w:t>
      </w:r>
      <w:r w:rsidR="000A1D50" w:rsidRPr="00E45480">
        <w:rPr>
          <w:color w:val="000000"/>
          <w:lang w:eastAsia="en-US"/>
        </w:rPr>
        <w:t>1.5.1</w:t>
      </w:r>
      <w:r w:rsidRPr="00E45480">
        <w:rPr>
          <w:color w:val="000000"/>
          <w:rtl/>
          <w:lang w:eastAsia="en-US"/>
        </w:rPr>
        <w:fldChar w:fldCharType="end"/>
      </w:r>
      <w:r w:rsidRPr="00E45480">
        <w:rPr>
          <w:color w:val="000000"/>
          <w:rtl/>
          <w:lang w:eastAsia="en-US"/>
        </w:rPr>
        <w:t xml:space="preserve"> לעיל </w:t>
      </w:r>
      <w:r w:rsidRPr="00E45480">
        <w:rPr>
          <w:rFonts w:hint="eastAsia"/>
          <w:color w:val="000000"/>
          <w:rtl/>
          <w:lang w:eastAsia="en-US"/>
        </w:rPr>
        <w:t>בכתובת</w:t>
      </w:r>
      <w:r w:rsidRPr="00E45480">
        <w:rPr>
          <w:color w:val="000000"/>
          <w:rtl/>
          <w:lang w:eastAsia="en-US"/>
        </w:rPr>
        <w:t xml:space="preserve"> הדוא"ל שלהלן: </w:t>
      </w:r>
      <w:r w:rsidRPr="00E45480">
        <w:rPr>
          <w:color w:val="0000FF"/>
          <w:sz w:val="24"/>
          <w:u w:val="single"/>
        </w:rPr>
        <w:fldChar w:fldCharType="begin" w:fldLock="1"/>
      </w:r>
      <w:r w:rsidRPr="00E45480">
        <w:rPr>
          <w:color w:val="0000FF"/>
          <w:sz w:val="24"/>
          <w:u w:val="single"/>
        </w:rPr>
        <w:instrText xml:space="preserve"> REF </w:instrText>
      </w:r>
      <w:r w:rsidRPr="00E45480">
        <w:rPr>
          <w:color w:val="0000FF"/>
          <w:sz w:val="24"/>
          <w:u w:val="single"/>
          <w:rtl/>
        </w:rPr>
        <w:instrText>דואר_אלקטרוני_איש_קשר_שאלות_הבהרה</w:instrText>
      </w:r>
      <w:r w:rsidRPr="00E45480">
        <w:rPr>
          <w:color w:val="0000FF"/>
          <w:sz w:val="24"/>
          <w:u w:val="single"/>
        </w:rPr>
        <w:instrText xml:space="preserve"> \h  \* MERGEFORMAT </w:instrText>
      </w:r>
      <w:r w:rsidRPr="00E45480">
        <w:rPr>
          <w:color w:val="0000FF"/>
          <w:sz w:val="24"/>
          <w:u w:val="single"/>
        </w:rPr>
      </w:r>
      <w:r w:rsidRPr="00E45480">
        <w:rPr>
          <w:color w:val="0000FF"/>
          <w:sz w:val="24"/>
          <w:u w:val="single"/>
        </w:rPr>
        <w:fldChar w:fldCharType="separate"/>
      </w:r>
      <w:r w:rsidR="000A1D50" w:rsidRPr="00E45480">
        <w:rPr>
          <w:color w:val="0000FF"/>
          <w:sz w:val="24"/>
          <w:u w:val="single"/>
        </w:rPr>
        <w:t>michrazim@molsa.gov.il</w:t>
      </w:r>
      <w:r w:rsidRPr="00E45480">
        <w:rPr>
          <w:color w:val="0000FF"/>
          <w:sz w:val="24"/>
          <w:u w:val="single"/>
        </w:rPr>
        <w:fldChar w:fldCharType="end"/>
      </w:r>
      <w:r w:rsidRPr="00E45480">
        <w:rPr>
          <w:color w:val="000000"/>
          <w:rtl/>
          <w:lang w:eastAsia="en-US"/>
        </w:rPr>
        <w:t>.</w:t>
      </w:r>
    </w:p>
    <w:p w14:paraId="0D91C6BB" w14:textId="77777777" w:rsidR="00AD6021" w:rsidRPr="00E45480" w:rsidRDefault="00AD6021" w:rsidP="00AD6021">
      <w:pPr>
        <w:pStyle w:val="HNormal"/>
        <w:tabs>
          <w:tab w:val="left" w:pos="1930"/>
        </w:tabs>
        <w:spacing w:after="0" w:line="360" w:lineRule="auto"/>
        <w:ind w:left="1843"/>
        <w:rPr>
          <w:rFonts w:cs="David"/>
          <w:color w:val="000000"/>
          <w:rtl/>
          <w:lang w:eastAsia="en-US"/>
        </w:rPr>
      </w:pPr>
      <w:r w:rsidRPr="00E45480">
        <w:rPr>
          <w:rFonts w:cs="David" w:hint="eastAsia"/>
          <w:color w:val="000000"/>
          <w:rtl/>
          <w:lang w:eastAsia="en-US"/>
        </w:rPr>
        <w:t>להלן</w:t>
      </w:r>
      <w:r w:rsidRPr="00E45480">
        <w:rPr>
          <w:rFonts w:cs="David"/>
          <w:color w:val="000000"/>
          <w:rtl/>
          <w:lang w:eastAsia="en-US"/>
        </w:rPr>
        <w:t xml:space="preserve"> </w:t>
      </w:r>
      <w:r w:rsidRPr="00E45480">
        <w:rPr>
          <w:rFonts w:cs="David" w:hint="eastAsia"/>
          <w:color w:val="000000"/>
          <w:rtl/>
          <w:lang w:eastAsia="en-US"/>
        </w:rPr>
        <w:t>תיאור</w:t>
      </w:r>
      <w:r w:rsidRPr="00E45480">
        <w:rPr>
          <w:rFonts w:cs="David"/>
          <w:color w:val="000000"/>
          <w:rtl/>
          <w:lang w:eastAsia="en-US"/>
        </w:rPr>
        <w:t xml:space="preserve"> </w:t>
      </w:r>
      <w:r w:rsidRPr="00E45480">
        <w:rPr>
          <w:rFonts w:cs="David" w:hint="eastAsia"/>
          <w:color w:val="000000"/>
          <w:rtl/>
          <w:lang w:eastAsia="en-US"/>
        </w:rPr>
        <w:t>המבנה</w:t>
      </w:r>
      <w:r w:rsidRPr="00E45480">
        <w:rPr>
          <w:rFonts w:cs="David"/>
          <w:color w:val="000000"/>
          <w:rtl/>
          <w:lang w:eastAsia="en-US"/>
        </w:rPr>
        <w:t xml:space="preserve"> </w:t>
      </w:r>
      <w:r w:rsidRPr="00E45480">
        <w:rPr>
          <w:rFonts w:cs="David" w:hint="eastAsia"/>
          <w:color w:val="000000"/>
          <w:rtl/>
          <w:lang w:eastAsia="en-US"/>
        </w:rPr>
        <w:t>להגשה</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שאלות</w:t>
      </w:r>
      <w:r w:rsidRPr="00E45480">
        <w:rPr>
          <w:rFonts w:cs="David"/>
          <w:color w:val="000000"/>
          <w:rtl/>
          <w:lang w:eastAsia="en-US"/>
        </w:rPr>
        <w:t xml:space="preserve"> </w:t>
      </w:r>
      <w:r w:rsidRPr="00E45480">
        <w:rPr>
          <w:rFonts w:cs="David" w:hint="eastAsia"/>
          <w:color w:val="000000"/>
          <w:rtl/>
          <w:lang w:eastAsia="en-US"/>
        </w:rPr>
        <w:t>ובקשות</w:t>
      </w:r>
      <w:r w:rsidRPr="00E45480">
        <w:rPr>
          <w:rFonts w:cs="David"/>
          <w:color w:val="000000"/>
          <w:rtl/>
          <w:lang w:eastAsia="en-US"/>
        </w:rPr>
        <w:t xml:space="preserve"> </w:t>
      </w:r>
      <w:r w:rsidRPr="00E45480">
        <w:rPr>
          <w:rFonts w:cs="David" w:hint="eastAsia"/>
          <w:color w:val="000000"/>
          <w:rtl/>
          <w:lang w:eastAsia="en-US"/>
        </w:rPr>
        <w:t>הבהרה</w:t>
      </w:r>
      <w:r w:rsidRPr="00E45480">
        <w:rPr>
          <w:rFonts w:cs="David"/>
          <w:color w:val="000000"/>
          <w:rtl/>
          <w:lang w:eastAsia="en-US"/>
        </w:rPr>
        <w:t>:</w:t>
      </w:r>
    </w:p>
    <w:p w14:paraId="2C81AAB5" w14:textId="77777777" w:rsidR="00AD6021" w:rsidRPr="00E45480" w:rsidRDefault="00AD6021" w:rsidP="00AD6021">
      <w:pPr>
        <w:pStyle w:val="HNormal"/>
        <w:tabs>
          <w:tab w:val="left" w:pos="1930"/>
        </w:tabs>
        <w:spacing w:after="0" w:line="360" w:lineRule="auto"/>
        <w:ind w:left="1843"/>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E45480" w14:paraId="78285192" w14:textId="77777777" w:rsidTr="006B00A0">
        <w:tc>
          <w:tcPr>
            <w:tcW w:w="2268" w:type="dxa"/>
            <w:shd w:val="clear" w:color="auto" w:fill="D9D9D9" w:themeFill="background1" w:themeFillShade="D9"/>
          </w:tcPr>
          <w:p w14:paraId="057EB321"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מספר</w:t>
            </w:r>
            <w:r w:rsidRPr="00E45480">
              <w:rPr>
                <w:rFonts w:cs="David"/>
                <w:b/>
                <w:bCs/>
                <w:color w:val="000000"/>
                <w:szCs w:val="22"/>
                <w:rtl/>
                <w:lang w:eastAsia="en-US"/>
              </w:rPr>
              <w:t xml:space="preserve"> </w:t>
            </w:r>
            <w:r w:rsidRPr="00E45480">
              <w:rPr>
                <w:rFonts w:cs="David" w:hint="eastAsia"/>
                <w:b/>
                <w:bCs/>
                <w:color w:val="000000"/>
                <w:szCs w:val="22"/>
                <w:rtl/>
                <w:lang w:eastAsia="en-US"/>
              </w:rPr>
              <w:t>מכרז</w:t>
            </w:r>
            <w:r w:rsidRPr="00E45480">
              <w:rPr>
                <w:rFonts w:cs="David"/>
                <w:b/>
                <w:bCs/>
                <w:color w:val="000000"/>
                <w:szCs w:val="22"/>
                <w:rtl/>
                <w:lang w:eastAsia="en-US"/>
              </w:rPr>
              <w:t xml:space="preserve">, </w:t>
            </w:r>
            <w:r w:rsidRPr="00E45480">
              <w:rPr>
                <w:rFonts w:cs="David" w:hint="eastAsia"/>
                <w:b/>
                <w:bCs/>
                <w:color w:val="000000"/>
                <w:szCs w:val="22"/>
                <w:rtl/>
                <w:lang w:eastAsia="en-US"/>
              </w:rPr>
              <w:t>שם</w:t>
            </w:r>
            <w:r w:rsidRPr="00E45480">
              <w:rPr>
                <w:rFonts w:cs="David"/>
                <w:b/>
                <w:bCs/>
                <w:color w:val="000000"/>
                <w:szCs w:val="22"/>
                <w:rtl/>
                <w:lang w:eastAsia="en-US"/>
              </w:rPr>
              <w:t xml:space="preserve"> </w:t>
            </w:r>
            <w:r w:rsidRPr="00E45480">
              <w:rPr>
                <w:rFonts w:cs="David" w:hint="eastAsia"/>
                <w:b/>
                <w:bCs/>
                <w:color w:val="000000"/>
                <w:szCs w:val="22"/>
                <w:rtl/>
                <w:lang w:eastAsia="en-US"/>
              </w:rPr>
              <w:t>מכרז</w:t>
            </w:r>
          </w:p>
        </w:tc>
        <w:tc>
          <w:tcPr>
            <w:tcW w:w="3969" w:type="dxa"/>
          </w:tcPr>
          <w:p w14:paraId="68AAB681"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r w:rsidR="00AD6021" w:rsidRPr="00E45480" w14:paraId="29A2982B" w14:textId="77777777" w:rsidTr="006B00A0">
        <w:tc>
          <w:tcPr>
            <w:tcW w:w="2268" w:type="dxa"/>
            <w:shd w:val="clear" w:color="auto" w:fill="D9D9D9" w:themeFill="background1" w:themeFillShade="D9"/>
          </w:tcPr>
          <w:p w14:paraId="3DCE3EA8"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שם</w:t>
            </w:r>
            <w:r w:rsidRPr="00E45480">
              <w:rPr>
                <w:rFonts w:cs="David"/>
                <w:b/>
                <w:bCs/>
                <w:color w:val="000000"/>
                <w:szCs w:val="22"/>
                <w:rtl/>
                <w:lang w:eastAsia="en-US"/>
              </w:rPr>
              <w:t xml:space="preserve"> </w:t>
            </w:r>
            <w:r w:rsidRPr="00E45480">
              <w:rPr>
                <w:rFonts w:cs="David" w:hint="eastAsia"/>
                <w:b/>
                <w:bCs/>
                <w:color w:val="000000"/>
                <w:szCs w:val="22"/>
                <w:rtl/>
                <w:lang w:eastAsia="en-US"/>
              </w:rPr>
              <w:t>החברה</w:t>
            </w:r>
            <w:r w:rsidRPr="00E45480">
              <w:rPr>
                <w:rFonts w:cs="David"/>
                <w:b/>
                <w:bCs/>
                <w:color w:val="000000"/>
                <w:szCs w:val="22"/>
                <w:rtl/>
                <w:lang w:eastAsia="en-US"/>
              </w:rPr>
              <w:t xml:space="preserve">, </w:t>
            </w:r>
            <w:r w:rsidRPr="00E45480">
              <w:rPr>
                <w:rFonts w:cs="David" w:hint="eastAsia"/>
                <w:b/>
                <w:bCs/>
                <w:color w:val="000000"/>
                <w:szCs w:val="22"/>
                <w:rtl/>
                <w:lang w:eastAsia="en-US"/>
              </w:rPr>
              <w:t>שם</w:t>
            </w:r>
            <w:r w:rsidRPr="00E45480">
              <w:rPr>
                <w:rFonts w:cs="David"/>
                <w:b/>
                <w:bCs/>
                <w:color w:val="000000"/>
                <w:szCs w:val="22"/>
                <w:rtl/>
                <w:lang w:eastAsia="en-US"/>
              </w:rPr>
              <w:t xml:space="preserve"> </w:t>
            </w:r>
            <w:r w:rsidRPr="00E45480">
              <w:rPr>
                <w:rFonts w:cs="David" w:hint="eastAsia"/>
                <w:b/>
                <w:bCs/>
                <w:color w:val="000000"/>
                <w:szCs w:val="22"/>
                <w:rtl/>
                <w:lang w:eastAsia="en-US"/>
              </w:rPr>
              <w:t>הפונה</w:t>
            </w:r>
          </w:p>
        </w:tc>
        <w:tc>
          <w:tcPr>
            <w:tcW w:w="3969" w:type="dxa"/>
          </w:tcPr>
          <w:p w14:paraId="2C468D2C"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r w:rsidR="00AD6021" w:rsidRPr="00E45480" w14:paraId="367E673C" w14:textId="77777777" w:rsidTr="006B00A0">
        <w:tc>
          <w:tcPr>
            <w:tcW w:w="2268" w:type="dxa"/>
            <w:shd w:val="clear" w:color="auto" w:fill="D9D9D9" w:themeFill="background1" w:themeFillShade="D9"/>
          </w:tcPr>
          <w:p w14:paraId="5DB47286"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כתובת</w:t>
            </w:r>
          </w:p>
        </w:tc>
        <w:tc>
          <w:tcPr>
            <w:tcW w:w="3969" w:type="dxa"/>
          </w:tcPr>
          <w:p w14:paraId="6E9A74C4"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r w:rsidR="00AD6021" w:rsidRPr="00E45480" w14:paraId="0237AA49" w14:textId="77777777" w:rsidTr="006B00A0">
        <w:tc>
          <w:tcPr>
            <w:tcW w:w="2268" w:type="dxa"/>
            <w:shd w:val="clear" w:color="auto" w:fill="D9D9D9" w:themeFill="background1" w:themeFillShade="D9"/>
          </w:tcPr>
          <w:p w14:paraId="2A4B2F28"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כתובת</w:t>
            </w:r>
            <w:r w:rsidRPr="00E45480">
              <w:rPr>
                <w:rFonts w:cs="David"/>
                <w:b/>
                <w:bCs/>
                <w:color w:val="000000"/>
                <w:szCs w:val="22"/>
                <w:rtl/>
                <w:lang w:eastAsia="en-US"/>
              </w:rPr>
              <w:t xml:space="preserve"> </w:t>
            </w:r>
            <w:r w:rsidRPr="00E45480">
              <w:rPr>
                <w:rFonts w:cs="David" w:hint="eastAsia"/>
                <w:b/>
                <w:bCs/>
                <w:color w:val="000000"/>
                <w:szCs w:val="22"/>
                <w:rtl/>
                <w:lang w:eastAsia="en-US"/>
              </w:rPr>
              <w:t>דואר</w:t>
            </w:r>
            <w:r w:rsidRPr="00E45480">
              <w:rPr>
                <w:rFonts w:cs="David"/>
                <w:b/>
                <w:bCs/>
                <w:color w:val="000000"/>
                <w:szCs w:val="22"/>
                <w:rtl/>
                <w:lang w:eastAsia="en-US"/>
              </w:rPr>
              <w:t xml:space="preserve"> </w:t>
            </w:r>
            <w:r w:rsidRPr="00E45480">
              <w:rPr>
                <w:rFonts w:cs="David" w:hint="eastAsia"/>
                <w:b/>
                <w:bCs/>
                <w:color w:val="000000"/>
                <w:szCs w:val="22"/>
                <w:rtl/>
                <w:lang w:eastAsia="en-US"/>
              </w:rPr>
              <w:t>אלקטרוני</w:t>
            </w:r>
          </w:p>
        </w:tc>
        <w:tc>
          <w:tcPr>
            <w:tcW w:w="3969" w:type="dxa"/>
          </w:tcPr>
          <w:p w14:paraId="215CDA83"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r w:rsidR="00AD6021" w:rsidRPr="00E45480" w14:paraId="6FE67D3C" w14:textId="77777777" w:rsidTr="006B00A0">
        <w:tc>
          <w:tcPr>
            <w:tcW w:w="2268" w:type="dxa"/>
            <w:shd w:val="clear" w:color="auto" w:fill="D9D9D9" w:themeFill="background1" w:themeFillShade="D9"/>
          </w:tcPr>
          <w:p w14:paraId="2C8C6C11"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מספר</w:t>
            </w:r>
            <w:r w:rsidRPr="00E45480">
              <w:rPr>
                <w:rFonts w:cs="David"/>
                <w:b/>
                <w:bCs/>
                <w:color w:val="000000"/>
                <w:szCs w:val="22"/>
                <w:rtl/>
                <w:lang w:eastAsia="en-US"/>
              </w:rPr>
              <w:t xml:space="preserve"> </w:t>
            </w:r>
            <w:r w:rsidRPr="00E45480">
              <w:rPr>
                <w:rFonts w:cs="David" w:hint="eastAsia"/>
                <w:b/>
                <w:bCs/>
                <w:color w:val="000000"/>
                <w:szCs w:val="22"/>
                <w:rtl/>
                <w:lang w:eastAsia="en-US"/>
              </w:rPr>
              <w:t>פקס</w:t>
            </w:r>
          </w:p>
        </w:tc>
        <w:tc>
          <w:tcPr>
            <w:tcW w:w="3969" w:type="dxa"/>
          </w:tcPr>
          <w:p w14:paraId="221A8ED6"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bl>
    <w:p w14:paraId="785F4A4C" w14:textId="77777777" w:rsidR="00AD6021" w:rsidRPr="00E45480" w:rsidRDefault="00AD6021" w:rsidP="00AD6021">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E45480" w14:paraId="2E5920E3" w14:textId="77777777" w:rsidTr="006B00A0">
        <w:tc>
          <w:tcPr>
            <w:tcW w:w="2268" w:type="dxa"/>
            <w:shd w:val="clear" w:color="auto" w:fill="D9D9D9" w:themeFill="background1" w:themeFillShade="D9"/>
          </w:tcPr>
          <w:p w14:paraId="7AB24E33" w14:textId="77777777" w:rsidR="00AD6021" w:rsidRPr="00E45480"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E45480">
              <w:rPr>
                <w:rFonts w:ascii="Times New Roman Bold" w:hAnsi="Times New Roman Bold" w:cs="David" w:hint="eastAsia"/>
                <w:b/>
                <w:bCs/>
                <w:color w:val="000000"/>
                <w:szCs w:val="22"/>
                <w:rtl/>
                <w:lang w:eastAsia="en-US"/>
              </w:rPr>
              <w:t>הסעיף</w:t>
            </w:r>
            <w:r w:rsidRPr="00E45480">
              <w:rPr>
                <w:rFonts w:ascii="Times New Roman Bold" w:hAnsi="Times New Roman Bold" w:cs="David"/>
                <w:b/>
                <w:bCs/>
                <w:color w:val="000000"/>
                <w:szCs w:val="22"/>
                <w:rtl/>
                <w:lang w:eastAsia="en-US"/>
              </w:rPr>
              <w:t xml:space="preserve"> </w:t>
            </w:r>
            <w:r w:rsidRPr="00E45480">
              <w:rPr>
                <w:rFonts w:ascii="Times New Roman Bold" w:hAnsi="Times New Roman Bold" w:cs="David" w:hint="eastAsia"/>
                <w:b/>
                <w:bCs/>
                <w:color w:val="000000"/>
                <w:szCs w:val="22"/>
                <w:rtl/>
                <w:lang w:eastAsia="en-US"/>
              </w:rPr>
              <w:t>במכרז</w:t>
            </w:r>
          </w:p>
        </w:tc>
        <w:tc>
          <w:tcPr>
            <w:tcW w:w="3969" w:type="dxa"/>
            <w:shd w:val="clear" w:color="auto" w:fill="D9D9D9" w:themeFill="background1" w:themeFillShade="D9"/>
          </w:tcPr>
          <w:p w14:paraId="256EFFD4" w14:textId="77777777" w:rsidR="00AD6021" w:rsidRPr="00E45480"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E45480">
              <w:rPr>
                <w:rFonts w:ascii="Times New Roman Bold" w:hAnsi="Times New Roman Bold" w:cs="David" w:hint="eastAsia"/>
                <w:b/>
                <w:bCs/>
                <w:color w:val="000000"/>
                <w:szCs w:val="22"/>
                <w:rtl/>
                <w:lang w:eastAsia="en-US"/>
              </w:rPr>
              <w:t>פירוט</w:t>
            </w:r>
            <w:r w:rsidRPr="00E45480">
              <w:rPr>
                <w:rFonts w:ascii="Times New Roman Bold" w:hAnsi="Times New Roman Bold" w:cs="David"/>
                <w:b/>
                <w:bCs/>
                <w:color w:val="000000"/>
                <w:szCs w:val="22"/>
                <w:rtl/>
                <w:lang w:eastAsia="en-US"/>
              </w:rPr>
              <w:t xml:space="preserve"> </w:t>
            </w:r>
            <w:r w:rsidRPr="00E45480">
              <w:rPr>
                <w:rFonts w:ascii="Times New Roman Bold" w:hAnsi="Times New Roman Bold" w:cs="David" w:hint="eastAsia"/>
                <w:b/>
                <w:bCs/>
                <w:color w:val="000000"/>
                <w:szCs w:val="22"/>
                <w:rtl/>
                <w:lang w:eastAsia="en-US"/>
              </w:rPr>
              <w:t>השאלה</w:t>
            </w:r>
            <w:r w:rsidRPr="00E45480">
              <w:rPr>
                <w:rFonts w:ascii="Times New Roman Bold" w:hAnsi="Times New Roman Bold" w:cs="David"/>
                <w:b/>
                <w:bCs/>
                <w:color w:val="000000"/>
                <w:szCs w:val="22"/>
                <w:rtl/>
                <w:lang w:eastAsia="en-US"/>
              </w:rPr>
              <w:t>/</w:t>
            </w:r>
            <w:r w:rsidRPr="00E45480">
              <w:rPr>
                <w:rFonts w:ascii="Times New Roman Bold" w:hAnsi="Times New Roman Bold" w:cs="David" w:hint="eastAsia"/>
                <w:b/>
                <w:bCs/>
                <w:color w:val="000000"/>
                <w:szCs w:val="22"/>
                <w:rtl/>
                <w:lang w:eastAsia="en-US"/>
              </w:rPr>
              <w:t>בקשת</w:t>
            </w:r>
            <w:r w:rsidRPr="00E45480">
              <w:rPr>
                <w:rFonts w:ascii="Times New Roman Bold" w:hAnsi="Times New Roman Bold" w:cs="David"/>
                <w:b/>
                <w:bCs/>
                <w:color w:val="000000"/>
                <w:szCs w:val="22"/>
                <w:rtl/>
                <w:lang w:eastAsia="en-US"/>
              </w:rPr>
              <w:t xml:space="preserve"> </w:t>
            </w:r>
            <w:r w:rsidRPr="00E45480">
              <w:rPr>
                <w:rFonts w:ascii="Times New Roman Bold" w:hAnsi="Times New Roman Bold" w:cs="David" w:hint="eastAsia"/>
                <w:b/>
                <w:bCs/>
                <w:color w:val="000000"/>
                <w:szCs w:val="22"/>
                <w:rtl/>
                <w:lang w:eastAsia="en-US"/>
              </w:rPr>
              <w:t>הבהרה</w:t>
            </w:r>
          </w:p>
        </w:tc>
      </w:tr>
      <w:tr w:rsidR="00AD6021" w:rsidRPr="00E45480" w14:paraId="59B5C3A9" w14:textId="77777777" w:rsidTr="006B00A0">
        <w:tc>
          <w:tcPr>
            <w:tcW w:w="2268" w:type="dxa"/>
          </w:tcPr>
          <w:p w14:paraId="2C4F7923"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7FE6F0ED"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E45480" w14:paraId="672922AB" w14:textId="77777777" w:rsidTr="006B00A0">
        <w:tc>
          <w:tcPr>
            <w:tcW w:w="2268" w:type="dxa"/>
          </w:tcPr>
          <w:p w14:paraId="2D200522"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4071C1EB"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E45480" w14:paraId="28AF136E" w14:textId="77777777" w:rsidTr="006B00A0">
        <w:tc>
          <w:tcPr>
            <w:tcW w:w="2268" w:type="dxa"/>
          </w:tcPr>
          <w:p w14:paraId="3023F335"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6E36001C"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bl>
    <w:p w14:paraId="5F89341B" w14:textId="77777777" w:rsidR="00AD6021" w:rsidRPr="00E45480" w:rsidRDefault="00AD6021" w:rsidP="00AD6021">
      <w:pPr>
        <w:pStyle w:val="HNormal"/>
        <w:tabs>
          <w:tab w:val="left" w:pos="1930"/>
        </w:tabs>
        <w:spacing w:after="0" w:line="360" w:lineRule="auto"/>
        <w:ind w:left="1872"/>
        <w:rPr>
          <w:rFonts w:cs="David"/>
          <w:color w:val="000000"/>
          <w:rtl/>
          <w:lang w:eastAsia="en-US"/>
        </w:rPr>
      </w:pPr>
    </w:p>
    <w:p w14:paraId="2DA0E526" w14:textId="77777777" w:rsidR="00AD6021" w:rsidRPr="00E45480" w:rsidRDefault="00AD6021" w:rsidP="00AD6021">
      <w:pPr>
        <w:pStyle w:val="HNormal"/>
        <w:tabs>
          <w:tab w:val="left" w:pos="1930"/>
        </w:tabs>
        <w:spacing w:after="0" w:line="360" w:lineRule="auto"/>
        <w:ind w:left="1843"/>
        <w:rPr>
          <w:rFonts w:cs="David"/>
          <w:color w:val="000000"/>
          <w:lang w:eastAsia="en-US"/>
        </w:rPr>
      </w:pPr>
      <w:r w:rsidRPr="00E45480">
        <w:rPr>
          <w:rFonts w:cs="David" w:hint="eastAsia"/>
          <w:color w:val="000000"/>
          <w:rtl/>
          <w:lang w:eastAsia="en-US"/>
        </w:rPr>
        <w:t>המתכונת</w:t>
      </w:r>
      <w:r w:rsidRPr="00E45480">
        <w:rPr>
          <w:rFonts w:cs="David"/>
          <w:color w:val="000000"/>
          <w:rtl/>
          <w:lang w:eastAsia="en-US"/>
        </w:rPr>
        <w:t xml:space="preserve"> היחידה להעברה של השאלות היא כמסמך </w:t>
      </w:r>
      <w:r w:rsidRPr="00E45480">
        <w:rPr>
          <w:rFonts w:cs="David"/>
          <w:color w:val="000000"/>
          <w:lang w:eastAsia="en-US"/>
        </w:rPr>
        <w:t>MS-Word 2003</w:t>
      </w:r>
      <w:r w:rsidRPr="00E45480">
        <w:rPr>
          <w:rFonts w:cs="David"/>
          <w:color w:val="000000"/>
          <w:rtl/>
          <w:lang w:eastAsia="en-US"/>
        </w:rPr>
        <w:t xml:space="preserve"> בלבד.</w:t>
      </w:r>
    </w:p>
    <w:p w14:paraId="1083A784" w14:textId="77777777" w:rsidR="00AD6021" w:rsidRPr="00E45480" w:rsidRDefault="00AD6021" w:rsidP="00AD6021">
      <w:pPr>
        <w:pStyle w:val="HNormal"/>
        <w:tabs>
          <w:tab w:val="left" w:pos="1930"/>
        </w:tabs>
        <w:spacing w:after="0" w:line="360" w:lineRule="auto"/>
        <w:ind w:left="1843"/>
        <w:rPr>
          <w:rFonts w:cs="David"/>
          <w:color w:val="000000"/>
          <w:rtl/>
          <w:lang w:eastAsia="en-US"/>
        </w:rPr>
      </w:pPr>
      <w:r w:rsidRPr="00E45480">
        <w:rPr>
          <w:rFonts w:cs="David" w:hint="eastAsia"/>
          <w:color w:val="000000"/>
          <w:rtl/>
          <w:lang w:eastAsia="en-US"/>
        </w:rPr>
        <w:t>יודגש</w:t>
      </w:r>
      <w:r w:rsidRPr="00E45480">
        <w:rPr>
          <w:rFonts w:cs="David"/>
          <w:color w:val="000000"/>
          <w:rtl/>
          <w:lang w:eastAsia="en-US"/>
        </w:rPr>
        <w:t xml:space="preserve">,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המשרד</w:t>
      </w:r>
      <w:r w:rsidRPr="00E45480">
        <w:rPr>
          <w:rFonts w:cs="David"/>
          <w:color w:val="000000"/>
          <w:rtl/>
          <w:lang w:eastAsia="en-US"/>
        </w:rPr>
        <w:t xml:space="preserve"> </w:t>
      </w:r>
      <w:r w:rsidRPr="00E45480">
        <w:rPr>
          <w:rFonts w:cs="David" w:hint="eastAsia"/>
          <w:color w:val="000000"/>
          <w:rtl/>
          <w:lang w:eastAsia="en-US"/>
        </w:rPr>
        <w:t>לא</w:t>
      </w:r>
      <w:r w:rsidRPr="00E45480">
        <w:rPr>
          <w:rFonts w:cs="David"/>
          <w:color w:val="000000"/>
          <w:rtl/>
          <w:lang w:eastAsia="en-US"/>
        </w:rPr>
        <w:t xml:space="preserve"> </w:t>
      </w:r>
      <w:r w:rsidRPr="00E45480">
        <w:rPr>
          <w:rFonts w:cs="David" w:hint="eastAsia"/>
          <w:color w:val="000000"/>
          <w:rtl/>
          <w:lang w:eastAsia="en-US"/>
        </w:rPr>
        <w:t>יענה</w:t>
      </w:r>
      <w:r w:rsidRPr="00E45480">
        <w:rPr>
          <w:rFonts w:cs="David"/>
          <w:color w:val="000000"/>
          <w:rtl/>
          <w:lang w:eastAsia="en-US"/>
        </w:rPr>
        <w:t xml:space="preserve"> </w:t>
      </w:r>
      <w:r w:rsidRPr="00E45480">
        <w:rPr>
          <w:rFonts w:cs="David" w:hint="eastAsia"/>
          <w:color w:val="000000"/>
          <w:rtl/>
          <w:lang w:eastAsia="en-US"/>
        </w:rPr>
        <w:t>לשאלות</w:t>
      </w:r>
      <w:r w:rsidRPr="00E45480">
        <w:rPr>
          <w:rFonts w:cs="David"/>
          <w:color w:val="000000"/>
          <w:rtl/>
          <w:lang w:eastAsia="en-US"/>
        </w:rPr>
        <w:t xml:space="preserve"> </w:t>
      </w:r>
      <w:r w:rsidRPr="00E45480">
        <w:rPr>
          <w:rFonts w:cs="David" w:hint="eastAsia"/>
          <w:color w:val="000000"/>
          <w:rtl/>
          <w:lang w:eastAsia="en-US"/>
        </w:rPr>
        <w:t>הבהרה</w:t>
      </w:r>
      <w:r w:rsidRPr="00E45480">
        <w:rPr>
          <w:rFonts w:cs="David"/>
          <w:color w:val="000000"/>
          <w:rtl/>
          <w:lang w:eastAsia="en-US"/>
        </w:rPr>
        <w:t xml:space="preserve">, </w:t>
      </w:r>
      <w:r w:rsidRPr="00E45480">
        <w:rPr>
          <w:rFonts w:cs="David" w:hint="eastAsia"/>
          <w:color w:val="000000"/>
          <w:rtl/>
          <w:lang w:eastAsia="en-US"/>
        </w:rPr>
        <w:t>אלא</w:t>
      </w:r>
      <w:r w:rsidRPr="00E45480">
        <w:rPr>
          <w:rFonts w:cs="David"/>
          <w:color w:val="000000"/>
          <w:rtl/>
          <w:lang w:eastAsia="en-US"/>
        </w:rPr>
        <w:t xml:space="preserve"> </w:t>
      </w:r>
      <w:r w:rsidRPr="00E45480">
        <w:rPr>
          <w:rFonts w:cs="David" w:hint="eastAsia"/>
          <w:color w:val="000000"/>
          <w:rtl/>
          <w:lang w:eastAsia="en-US"/>
        </w:rPr>
        <w:t>אם</w:t>
      </w:r>
      <w:r w:rsidRPr="00E45480">
        <w:rPr>
          <w:rFonts w:cs="David"/>
          <w:color w:val="000000"/>
          <w:rtl/>
          <w:lang w:eastAsia="en-US"/>
        </w:rPr>
        <w:t xml:space="preserve"> </w:t>
      </w:r>
      <w:r w:rsidRPr="00E45480">
        <w:rPr>
          <w:rFonts w:cs="David" w:hint="eastAsia"/>
          <w:color w:val="000000"/>
          <w:rtl/>
          <w:lang w:eastAsia="en-US"/>
        </w:rPr>
        <w:t>נשלחו</w:t>
      </w:r>
      <w:r w:rsidRPr="00E45480">
        <w:rPr>
          <w:rFonts w:cs="David"/>
          <w:color w:val="000000"/>
          <w:rtl/>
          <w:lang w:eastAsia="en-US"/>
        </w:rPr>
        <w:t xml:space="preserve"> </w:t>
      </w:r>
      <w:r w:rsidRPr="00E45480">
        <w:rPr>
          <w:rFonts w:cs="David" w:hint="eastAsia"/>
          <w:color w:val="000000"/>
          <w:rtl/>
          <w:lang w:eastAsia="en-US"/>
        </w:rPr>
        <w:t>לאיש</w:t>
      </w:r>
      <w:r w:rsidRPr="00E45480">
        <w:rPr>
          <w:rFonts w:cs="David"/>
          <w:color w:val="000000"/>
          <w:rtl/>
          <w:lang w:eastAsia="en-US"/>
        </w:rPr>
        <w:t xml:space="preserve"> </w:t>
      </w:r>
      <w:r w:rsidRPr="00E45480">
        <w:rPr>
          <w:rFonts w:cs="David" w:hint="eastAsia"/>
          <w:color w:val="000000"/>
          <w:rtl/>
          <w:lang w:eastAsia="en-US"/>
        </w:rPr>
        <w:t>הקשר</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המשרד ובפורמט ובמבנה, המוכתבים לעיל.</w:t>
      </w:r>
    </w:p>
    <w:p w14:paraId="25BE3C16" w14:textId="77777777" w:rsidR="00AD6021" w:rsidRPr="00E45480" w:rsidRDefault="00AD6021" w:rsidP="00AD6021">
      <w:pPr>
        <w:pStyle w:val="HNormal"/>
        <w:tabs>
          <w:tab w:val="left" w:pos="1930"/>
        </w:tabs>
        <w:spacing w:after="0" w:line="360" w:lineRule="auto"/>
        <w:ind w:left="1843"/>
        <w:rPr>
          <w:rFonts w:cs="David"/>
          <w:color w:val="000000"/>
          <w:lang w:eastAsia="en-US"/>
        </w:rPr>
      </w:pPr>
      <w:r w:rsidRPr="00E45480">
        <w:rPr>
          <w:rFonts w:cs="David" w:hint="eastAsia"/>
          <w:color w:val="000000"/>
          <w:rtl/>
          <w:lang w:eastAsia="en-US"/>
        </w:rPr>
        <w:t>כן</w:t>
      </w:r>
      <w:r w:rsidRPr="00E45480">
        <w:rPr>
          <w:rFonts w:cs="David"/>
          <w:color w:val="000000"/>
          <w:rtl/>
          <w:lang w:eastAsia="en-US"/>
        </w:rPr>
        <w:t xml:space="preserve"> </w:t>
      </w:r>
      <w:r w:rsidRPr="00E45480">
        <w:rPr>
          <w:rFonts w:cs="David" w:hint="eastAsia"/>
          <w:color w:val="000000"/>
          <w:rtl/>
          <w:lang w:eastAsia="en-US"/>
        </w:rPr>
        <w:t>יודגש</w:t>
      </w:r>
      <w:r w:rsidRPr="00E45480">
        <w:rPr>
          <w:rFonts w:cs="David"/>
          <w:color w:val="000000"/>
          <w:rtl/>
          <w:lang w:eastAsia="en-US"/>
        </w:rPr>
        <w:t xml:space="preserve">,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המשרד</w:t>
      </w:r>
      <w:r w:rsidRPr="00E45480">
        <w:rPr>
          <w:rFonts w:cs="David"/>
          <w:color w:val="000000"/>
          <w:rtl/>
          <w:lang w:eastAsia="en-US"/>
        </w:rPr>
        <w:t xml:space="preserve"> </w:t>
      </w:r>
      <w:r w:rsidRPr="00E45480">
        <w:rPr>
          <w:rFonts w:cs="David" w:hint="eastAsia"/>
          <w:color w:val="000000"/>
          <w:rtl/>
          <w:lang w:eastAsia="en-US"/>
        </w:rPr>
        <w:t>אינו</w:t>
      </w:r>
      <w:r w:rsidRPr="00E45480">
        <w:rPr>
          <w:rFonts w:cs="David"/>
          <w:color w:val="000000"/>
          <w:rtl/>
          <w:lang w:eastAsia="en-US"/>
        </w:rPr>
        <w:t xml:space="preserve"> </w:t>
      </w:r>
      <w:r w:rsidRPr="00E45480">
        <w:rPr>
          <w:rFonts w:cs="David" w:hint="eastAsia"/>
          <w:color w:val="000000"/>
          <w:rtl/>
          <w:lang w:eastAsia="en-US"/>
        </w:rPr>
        <w:t>מתחייב</w:t>
      </w:r>
      <w:r w:rsidRPr="00E45480">
        <w:rPr>
          <w:rFonts w:cs="David"/>
          <w:color w:val="000000"/>
          <w:rtl/>
          <w:lang w:eastAsia="en-US"/>
        </w:rPr>
        <w:t xml:space="preserve"> </w:t>
      </w:r>
      <w:r w:rsidRPr="00E45480">
        <w:rPr>
          <w:rFonts w:cs="David" w:hint="eastAsia"/>
          <w:color w:val="000000"/>
          <w:rtl/>
          <w:lang w:eastAsia="en-US"/>
        </w:rPr>
        <w:t>לענות</w:t>
      </w:r>
      <w:r w:rsidRPr="00E45480">
        <w:rPr>
          <w:rFonts w:cs="David"/>
          <w:color w:val="000000"/>
          <w:rtl/>
          <w:lang w:eastAsia="en-US"/>
        </w:rPr>
        <w:t xml:space="preserve"> </w:t>
      </w:r>
      <w:r w:rsidRPr="00E45480">
        <w:rPr>
          <w:rFonts w:cs="David" w:hint="eastAsia"/>
          <w:color w:val="000000"/>
          <w:rtl/>
          <w:lang w:eastAsia="en-US"/>
        </w:rPr>
        <w:t>על</w:t>
      </w:r>
      <w:r w:rsidRPr="00E45480">
        <w:rPr>
          <w:rFonts w:cs="David"/>
          <w:color w:val="000000"/>
          <w:rtl/>
          <w:lang w:eastAsia="en-US"/>
        </w:rPr>
        <w:t xml:space="preserve"> </w:t>
      </w:r>
      <w:r w:rsidRPr="00E45480">
        <w:rPr>
          <w:rFonts w:cs="David" w:hint="eastAsia"/>
          <w:color w:val="000000"/>
          <w:rtl/>
          <w:lang w:eastAsia="en-US"/>
        </w:rPr>
        <w:t>כל</w:t>
      </w:r>
      <w:r w:rsidRPr="00E45480">
        <w:rPr>
          <w:rFonts w:cs="David"/>
          <w:color w:val="000000"/>
          <w:rtl/>
          <w:lang w:eastAsia="en-US"/>
        </w:rPr>
        <w:t xml:space="preserve"> </w:t>
      </w:r>
      <w:r w:rsidRPr="00E45480">
        <w:rPr>
          <w:rFonts w:cs="David" w:hint="eastAsia"/>
          <w:color w:val="000000"/>
          <w:rtl/>
          <w:lang w:eastAsia="en-US"/>
        </w:rPr>
        <w:t>השאלות</w:t>
      </w:r>
      <w:r w:rsidRPr="00E45480">
        <w:rPr>
          <w:rFonts w:cs="David"/>
          <w:color w:val="000000"/>
          <w:rtl/>
          <w:lang w:eastAsia="en-US"/>
        </w:rPr>
        <w:t xml:space="preserve"> </w:t>
      </w:r>
      <w:r w:rsidRPr="00E45480">
        <w:rPr>
          <w:rFonts w:cs="David" w:hint="eastAsia"/>
          <w:color w:val="000000"/>
          <w:rtl/>
          <w:lang w:eastAsia="en-US"/>
        </w:rPr>
        <w:t>שיוגשו</w:t>
      </w:r>
      <w:r w:rsidRPr="00E45480">
        <w:rPr>
          <w:rFonts w:cs="David"/>
          <w:color w:val="000000"/>
          <w:rtl/>
          <w:lang w:eastAsia="en-US"/>
        </w:rPr>
        <w:t>.</w:t>
      </w:r>
    </w:p>
    <w:p w14:paraId="0E13D643" w14:textId="1EE1C4E4" w:rsidR="00AD6021" w:rsidRPr="00E45480" w:rsidRDefault="00AD6021" w:rsidP="00287588">
      <w:pPr>
        <w:pStyle w:val="5"/>
        <w:numPr>
          <w:ilvl w:val="3"/>
          <w:numId w:val="32"/>
        </w:numPr>
        <w:rPr>
          <w:color w:val="000000"/>
          <w:lang w:eastAsia="en-US"/>
        </w:rPr>
      </w:pPr>
      <w:r w:rsidRPr="00E45480">
        <w:rPr>
          <w:rFonts w:hint="eastAsia"/>
          <w:color w:val="000000"/>
          <w:rtl/>
          <w:lang w:eastAsia="en-US"/>
        </w:rPr>
        <w:t>המועד</w:t>
      </w:r>
      <w:r w:rsidRPr="00E45480">
        <w:rPr>
          <w:color w:val="000000"/>
          <w:rtl/>
          <w:lang w:eastAsia="en-US"/>
        </w:rPr>
        <w:t xml:space="preserve"> האחרון להפניה של שאלות הוא </w:t>
      </w:r>
      <w:r w:rsidRPr="00E45480">
        <w:rPr>
          <w:rFonts w:hint="eastAsia"/>
          <w:color w:val="000000"/>
          <w:rtl/>
          <w:lang w:eastAsia="en-US"/>
        </w:rPr>
        <w:t>כמפורט</w:t>
      </w:r>
      <w:r w:rsidRPr="00E45480">
        <w:rPr>
          <w:color w:val="000000"/>
          <w:rtl/>
          <w:lang w:eastAsia="en-US"/>
        </w:rPr>
        <w:t xml:space="preserve"> בטבלה שבסעיף </w:t>
      </w:r>
      <w:r w:rsidRPr="00E45480">
        <w:rPr>
          <w:color w:val="000000"/>
          <w:rtl/>
          <w:lang w:eastAsia="en-US"/>
        </w:rPr>
        <w:fldChar w:fldCharType="begin" w:fldLock="1"/>
      </w:r>
      <w:r w:rsidRPr="00E45480">
        <w:rPr>
          <w:color w:val="000000"/>
          <w:rtl/>
          <w:lang w:eastAsia="en-US"/>
        </w:rPr>
        <w:instrText xml:space="preserve"> </w:instrText>
      </w:r>
      <w:r w:rsidRPr="00E45480">
        <w:rPr>
          <w:color w:val="000000"/>
          <w:lang w:eastAsia="en-US"/>
        </w:rPr>
        <w:instrText>REF</w:instrText>
      </w:r>
      <w:r w:rsidRPr="00E45480">
        <w:rPr>
          <w:color w:val="000000"/>
          <w:rtl/>
          <w:lang w:eastAsia="en-US"/>
        </w:rPr>
        <w:instrText xml:space="preserve"> _</w:instrText>
      </w:r>
      <w:r w:rsidRPr="00E45480">
        <w:rPr>
          <w:color w:val="000000"/>
          <w:lang w:eastAsia="en-US"/>
        </w:rPr>
        <w:instrText>Ref378494391 \r \h</w:instrText>
      </w:r>
      <w:r w:rsidRPr="00E45480">
        <w:rPr>
          <w:color w:val="000000"/>
          <w:rtl/>
          <w:lang w:eastAsia="en-US"/>
        </w:rPr>
        <w:instrText xml:space="preserve">  \* </w:instrText>
      </w:r>
      <w:r w:rsidRPr="00E45480">
        <w:rPr>
          <w:color w:val="000000"/>
          <w:lang w:eastAsia="en-US"/>
        </w:rPr>
        <w:instrText>MERGEFORMAT</w:instrText>
      </w:r>
      <w:r w:rsidRPr="00E45480">
        <w:rPr>
          <w:color w:val="000000"/>
          <w:rtl/>
          <w:lang w:eastAsia="en-US"/>
        </w:rPr>
        <w:instrText xml:space="preserve"> </w:instrText>
      </w:r>
      <w:r w:rsidRPr="00E45480">
        <w:rPr>
          <w:color w:val="000000"/>
          <w:rtl/>
          <w:lang w:eastAsia="en-US"/>
        </w:rPr>
      </w:r>
      <w:r w:rsidRPr="00E45480">
        <w:rPr>
          <w:color w:val="000000"/>
          <w:rtl/>
          <w:lang w:eastAsia="en-US"/>
        </w:rPr>
        <w:fldChar w:fldCharType="separate"/>
      </w:r>
      <w:r w:rsidR="000A1D50" w:rsidRPr="00E45480">
        <w:rPr>
          <w:color w:val="000000"/>
          <w:cs/>
          <w:lang w:eastAsia="en-US"/>
        </w:rPr>
        <w:t>‎</w:t>
      </w:r>
      <w:r w:rsidR="000A1D50" w:rsidRPr="00E45480">
        <w:rPr>
          <w:color w:val="000000"/>
          <w:lang w:eastAsia="en-US"/>
        </w:rPr>
        <w:t>1.0</w:t>
      </w:r>
      <w:r w:rsidRPr="00E45480">
        <w:rPr>
          <w:color w:val="000000"/>
          <w:rtl/>
          <w:lang w:eastAsia="en-US"/>
        </w:rPr>
        <w:fldChar w:fldCharType="end"/>
      </w:r>
      <w:r w:rsidRPr="00E45480">
        <w:rPr>
          <w:color w:val="000000"/>
          <w:rtl/>
          <w:lang w:eastAsia="en-US"/>
        </w:rPr>
        <w:t xml:space="preserve"> </w:t>
      </w:r>
      <w:r w:rsidRPr="00E45480">
        <w:rPr>
          <w:rFonts w:hint="eastAsia"/>
          <w:color w:val="000000"/>
          <w:rtl/>
          <w:lang w:eastAsia="en-US"/>
        </w:rPr>
        <w:t>לעיל</w:t>
      </w:r>
      <w:r w:rsidRPr="00E45480">
        <w:rPr>
          <w:color w:val="000000"/>
          <w:rtl/>
          <w:lang w:eastAsia="en-US"/>
        </w:rPr>
        <w:t xml:space="preserve">. </w:t>
      </w:r>
      <w:r w:rsidRPr="00E45480">
        <w:rPr>
          <w:rFonts w:hint="eastAsia"/>
          <w:color w:val="000000"/>
          <w:rtl/>
          <w:lang w:eastAsia="en-US"/>
        </w:rPr>
        <w:t>המשרד</w:t>
      </w:r>
      <w:r w:rsidRPr="00E45480">
        <w:rPr>
          <w:color w:val="000000"/>
          <w:rtl/>
          <w:lang w:eastAsia="en-US"/>
        </w:rPr>
        <w:t xml:space="preserve"> </w:t>
      </w:r>
      <w:r w:rsidRPr="00E45480">
        <w:rPr>
          <w:rFonts w:hint="eastAsia"/>
          <w:color w:val="000000"/>
          <w:rtl/>
          <w:lang w:eastAsia="en-US"/>
        </w:rPr>
        <w:t>לא</w:t>
      </w:r>
      <w:r w:rsidRPr="00E45480">
        <w:rPr>
          <w:color w:val="000000"/>
          <w:rtl/>
          <w:lang w:eastAsia="en-US"/>
        </w:rPr>
        <w:t xml:space="preserve"> </w:t>
      </w:r>
      <w:r w:rsidRPr="00E45480">
        <w:rPr>
          <w:rFonts w:hint="eastAsia"/>
          <w:color w:val="000000"/>
          <w:rtl/>
          <w:lang w:eastAsia="en-US"/>
        </w:rPr>
        <w:t>יענה</w:t>
      </w:r>
      <w:r w:rsidRPr="00E45480">
        <w:rPr>
          <w:color w:val="000000"/>
          <w:rtl/>
          <w:lang w:eastAsia="en-US"/>
        </w:rPr>
        <w:t xml:space="preserve"> </w:t>
      </w:r>
      <w:r w:rsidRPr="00E45480">
        <w:rPr>
          <w:rFonts w:hint="eastAsia"/>
          <w:color w:val="000000"/>
          <w:rtl/>
          <w:lang w:eastAsia="en-US"/>
        </w:rPr>
        <w:t>על</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שאלה</w:t>
      </w:r>
      <w:r w:rsidRPr="00E45480">
        <w:rPr>
          <w:color w:val="000000"/>
          <w:rtl/>
          <w:lang w:eastAsia="en-US"/>
        </w:rPr>
        <w:t xml:space="preserve">, </w:t>
      </w:r>
      <w:r w:rsidRPr="00E45480">
        <w:rPr>
          <w:rFonts w:hint="eastAsia"/>
          <w:color w:val="000000"/>
          <w:rtl/>
          <w:lang w:eastAsia="en-US"/>
        </w:rPr>
        <w:t>שתגיע</w:t>
      </w:r>
      <w:r w:rsidRPr="00E45480">
        <w:rPr>
          <w:color w:val="000000"/>
          <w:rtl/>
          <w:lang w:eastAsia="en-US"/>
        </w:rPr>
        <w:t xml:space="preserve"> </w:t>
      </w:r>
      <w:r w:rsidRPr="00E45480">
        <w:rPr>
          <w:rFonts w:hint="eastAsia"/>
          <w:color w:val="000000"/>
          <w:rtl/>
          <w:lang w:eastAsia="en-US"/>
        </w:rPr>
        <w:t>לאחר</w:t>
      </w:r>
      <w:r w:rsidRPr="00E45480">
        <w:rPr>
          <w:color w:val="000000"/>
          <w:rtl/>
          <w:lang w:eastAsia="en-US"/>
        </w:rPr>
        <w:t xml:space="preserve"> </w:t>
      </w:r>
      <w:r w:rsidRPr="00E45480">
        <w:rPr>
          <w:rFonts w:hint="eastAsia"/>
          <w:color w:val="000000"/>
          <w:rtl/>
          <w:lang w:eastAsia="en-US"/>
        </w:rPr>
        <w:t>מועד</w:t>
      </w:r>
      <w:r w:rsidRPr="00E45480">
        <w:rPr>
          <w:color w:val="000000"/>
          <w:rtl/>
          <w:lang w:eastAsia="en-US"/>
        </w:rPr>
        <w:t xml:space="preserve"> </w:t>
      </w:r>
      <w:r w:rsidRPr="00E45480">
        <w:rPr>
          <w:rFonts w:hint="eastAsia"/>
          <w:color w:val="000000"/>
          <w:rtl/>
          <w:lang w:eastAsia="en-US"/>
        </w:rPr>
        <w:t>אחרון</w:t>
      </w:r>
      <w:r w:rsidRPr="00E45480">
        <w:rPr>
          <w:color w:val="000000"/>
          <w:rtl/>
          <w:lang w:eastAsia="en-US"/>
        </w:rPr>
        <w:t xml:space="preserve"> </w:t>
      </w:r>
      <w:r w:rsidRPr="00E45480">
        <w:rPr>
          <w:rFonts w:hint="eastAsia"/>
          <w:color w:val="000000"/>
          <w:rtl/>
          <w:lang w:eastAsia="en-US"/>
        </w:rPr>
        <w:t>זה</w:t>
      </w:r>
      <w:r w:rsidRPr="00E45480">
        <w:rPr>
          <w:color w:val="000000"/>
          <w:rtl/>
          <w:lang w:eastAsia="en-US"/>
        </w:rPr>
        <w:t>.</w:t>
      </w:r>
    </w:p>
    <w:p w14:paraId="2A0F79A5" w14:textId="77777777" w:rsidR="00AD6021" w:rsidRPr="00E45480" w:rsidRDefault="00AD6021" w:rsidP="00287588">
      <w:pPr>
        <w:pStyle w:val="5"/>
        <w:numPr>
          <w:ilvl w:val="3"/>
          <w:numId w:val="32"/>
        </w:numPr>
        <w:rPr>
          <w:rtl/>
        </w:rPr>
      </w:pPr>
      <w:r w:rsidRPr="00E45480">
        <w:rPr>
          <w:rFonts w:hint="eastAsia"/>
          <w:color w:val="000000"/>
          <w:rtl/>
          <w:lang w:eastAsia="en-US"/>
        </w:rPr>
        <w:t>התשובות</w:t>
      </w:r>
      <w:r w:rsidRPr="00E45480">
        <w:rPr>
          <w:color w:val="000000"/>
          <w:rtl/>
          <w:lang w:eastAsia="en-US"/>
        </w:rPr>
        <w:t xml:space="preserve"> </w:t>
      </w:r>
      <w:r w:rsidRPr="00E45480">
        <w:rPr>
          <w:rFonts w:hint="eastAsia"/>
          <w:color w:val="000000"/>
          <w:rtl/>
          <w:lang w:eastAsia="en-US"/>
        </w:rPr>
        <w:t>לשאלות</w:t>
      </w:r>
      <w:r w:rsidRPr="00E45480">
        <w:rPr>
          <w:color w:val="000000"/>
          <w:rtl/>
          <w:lang w:eastAsia="en-US"/>
        </w:rPr>
        <w:t xml:space="preserve"> </w:t>
      </w:r>
      <w:r w:rsidRPr="00E45480">
        <w:rPr>
          <w:rFonts w:hint="eastAsia"/>
          <w:color w:val="000000"/>
          <w:rtl/>
          <w:lang w:eastAsia="en-US"/>
        </w:rPr>
        <w:t>ישלחו</w:t>
      </w:r>
      <w:r w:rsidRPr="00E45480">
        <w:rPr>
          <w:color w:val="000000"/>
          <w:rtl/>
          <w:lang w:eastAsia="en-US"/>
        </w:rPr>
        <w:t xml:space="preserve"> </w:t>
      </w:r>
      <w:r w:rsidRPr="00E45480">
        <w:rPr>
          <w:rFonts w:hint="eastAsia"/>
          <w:color w:val="000000"/>
          <w:rtl/>
          <w:lang w:eastAsia="en-US"/>
        </w:rPr>
        <w:t>בכתב</w:t>
      </w:r>
      <w:r w:rsidRPr="00E45480">
        <w:rPr>
          <w:color w:val="000000"/>
          <w:rtl/>
          <w:lang w:eastAsia="en-US"/>
        </w:rPr>
        <w:t xml:space="preserve">, </w:t>
      </w:r>
      <w:r w:rsidRPr="00E45480">
        <w:rPr>
          <w:rFonts w:hint="eastAsia"/>
          <w:color w:val="000000"/>
          <w:rtl/>
          <w:lang w:eastAsia="en-US"/>
        </w:rPr>
        <w:t>תוך</w:t>
      </w:r>
      <w:r w:rsidRPr="00E45480">
        <w:rPr>
          <w:color w:val="000000"/>
          <w:rtl/>
          <w:lang w:eastAsia="en-US"/>
        </w:rPr>
        <w:t xml:space="preserve"> </w:t>
      </w:r>
      <w:r w:rsidRPr="00E45480">
        <w:rPr>
          <w:rFonts w:hint="eastAsia"/>
          <w:color w:val="000000"/>
          <w:rtl/>
          <w:lang w:eastAsia="en-US"/>
        </w:rPr>
        <w:t>העלמת</w:t>
      </w:r>
      <w:r w:rsidRPr="00E45480">
        <w:rPr>
          <w:color w:val="000000"/>
          <w:rtl/>
          <w:lang w:eastAsia="en-US"/>
        </w:rPr>
        <w:t xml:space="preserve"> </w:t>
      </w:r>
      <w:r w:rsidRPr="00E45480">
        <w:rPr>
          <w:rFonts w:hint="eastAsia"/>
          <w:color w:val="000000"/>
          <w:rtl/>
          <w:lang w:eastAsia="en-US"/>
        </w:rPr>
        <w:t>שמו</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w:t>
      </w:r>
      <w:r w:rsidRPr="00E45480">
        <w:rPr>
          <w:rFonts w:hint="eastAsia"/>
          <w:color w:val="000000"/>
          <w:rtl/>
          <w:lang w:eastAsia="en-US"/>
        </w:rPr>
        <w:t>הפונה</w:t>
      </w:r>
      <w:r w:rsidRPr="00E45480">
        <w:rPr>
          <w:color w:val="000000"/>
          <w:rtl/>
          <w:lang w:eastAsia="en-US"/>
        </w:rPr>
        <w:t xml:space="preserve">, </w:t>
      </w:r>
      <w:r w:rsidRPr="00E45480">
        <w:rPr>
          <w:rFonts w:hint="eastAsia"/>
          <w:color w:val="000000"/>
          <w:rtl/>
          <w:lang w:eastAsia="en-US"/>
        </w:rPr>
        <w:t>לכל</w:t>
      </w:r>
      <w:r w:rsidRPr="00E45480">
        <w:rPr>
          <w:color w:val="000000"/>
          <w:rtl/>
          <w:lang w:eastAsia="en-US"/>
        </w:rPr>
        <w:t xml:space="preserve"> </w:t>
      </w:r>
      <w:r w:rsidRPr="00E45480">
        <w:rPr>
          <w:rFonts w:hint="eastAsia"/>
          <w:color w:val="000000"/>
          <w:rtl/>
          <w:lang w:eastAsia="en-US"/>
        </w:rPr>
        <w:t>הרוכשים</w:t>
      </w:r>
      <w:r w:rsidRPr="00E45480">
        <w:rPr>
          <w:color w:val="000000"/>
          <w:rtl/>
          <w:lang w:eastAsia="en-US"/>
        </w:rPr>
        <w:t xml:space="preserve"> </w:t>
      </w:r>
      <w:r w:rsidRPr="00E45480">
        <w:rPr>
          <w:rFonts w:hint="eastAsia"/>
          <w:color w:val="000000"/>
          <w:rtl/>
          <w:lang w:eastAsia="en-US"/>
        </w:rPr>
        <w:t>את</w:t>
      </w:r>
      <w:r w:rsidRPr="00E45480">
        <w:rPr>
          <w:color w:val="000000"/>
          <w:rtl/>
          <w:lang w:eastAsia="en-US"/>
        </w:rPr>
        <w:t xml:space="preserve"> </w:t>
      </w:r>
      <w:r w:rsidRPr="00E45480">
        <w:rPr>
          <w:rFonts w:hint="eastAsia"/>
          <w:color w:val="000000"/>
          <w:rtl/>
          <w:lang w:eastAsia="en-US"/>
        </w:rPr>
        <w:t>המכרז</w:t>
      </w:r>
      <w:r w:rsidRPr="00E45480">
        <w:rPr>
          <w:color w:val="000000"/>
          <w:rtl/>
          <w:lang w:eastAsia="en-US"/>
        </w:rPr>
        <w:t xml:space="preserve">, </w:t>
      </w:r>
      <w:r w:rsidRPr="00E45480">
        <w:rPr>
          <w:rFonts w:hint="eastAsia"/>
          <w:color w:val="000000"/>
          <w:rtl/>
          <w:lang w:eastAsia="en-US"/>
        </w:rPr>
        <w:t>באמצעות</w:t>
      </w:r>
      <w:r w:rsidRPr="00E45480">
        <w:rPr>
          <w:rtl/>
        </w:rPr>
        <w:t xml:space="preserve"> דואר אלקטרוני ובאמצעות פקס ויפורסמו באתר האינטרנט של מינהל הרכש הממשלתי ושל משרד הרווחה והשי</w:t>
      </w:r>
      <w:r w:rsidRPr="00E45480">
        <w:rPr>
          <w:rFonts w:hint="eastAsia"/>
          <w:rtl/>
        </w:rPr>
        <w:t>רותים</w:t>
      </w:r>
      <w:r w:rsidRPr="00E45480">
        <w:rPr>
          <w:rtl/>
        </w:rPr>
        <w:t xml:space="preserve"> החברתיים </w:t>
      </w:r>
      <w:r w:rsidRPr="00E45480">
        <w:rPr>
          <w:rFonts w:hint="eastAsia"/>
          <w:b/>
          <w:bCs/>
          <w:u w:val="single"/>
          <w:rtl/>
        </w:rPr>
        <w:t>והם</w:t>
      </w:r>
      <w:r w:rsidRPr="00E45480">
        <w:rPr>
          <w:b/>
          <w:bCs/>
          <w:u w:val="single"/>
          <w:rtl/>
        </w:rPr>
        <w:t xml:space="preserve"> </w:t>
      </w:r>
      <w:r w:rsidRPr="00E45480">
        <w:rPr>
          <w:rFonts w:hint="eastAsia"/>
          <w:b/>
          <w:bCs/>
          <w:u w:val="single"/>
          <w:rtl/>
        </w:rPr>
        <w:t>יהוו</w:t>
      </w:r>
      <w:r w:rsidRPr="00E45480">
        <w:rPr>
          <w:b/>
          <w:bCs/>
          <w:u w:val="single"/>
          <w:rtl/>
        </w:rPr>
        <w:t xml:space="preserve"> </w:t>
      </w:r>
      <w:r w:rsidRPr="00E45480">
        <w:rPr>
          <w:rFonts w:hint="eastAsia"/>
          <w:b/>
          <w:bCs/>
          <w:u w:val="single"/>
          <w:rtl/>
        </w:rPr>
        <w:t>חלק</w:t>
      </w:r>
      <w:r w:rsidRPr="00E45480">
        <w:rPr>
          <w:b/>
          <w:bCs/>
          <w:u w:val="single"/>
          <w:rtl/>
        </w:rPr>
        <w:t xml:space="preserve"> </w:t>
      </w:r>
      <w:r w:rsidRPr="00E45480">
        <w:rPr>
          <w:rFonts w:hint="eastAsia"/>
          <w:b/>
          <w:bCs/>
          <w:u w:val="single"/>
          <w:rtl/>
        </w:rPr>
        <w:t>בלתי</w:t>
      </w:r>
      <w:r w:rsidRPr="00E45480">
        <w:rPr>
          <w:b/>
          <w:bCs/>
          <w:u w:val="single"/>
          <w:rtl/>
        </w:rPr>
        <w:t xml:space="preserve"> </w:t>
      </w:r>
      <w:r w:rsidRPr="00E45480">
        <w:rPr>
          <w:rFonts w:hint="eastAsia"/>
          <w:b/>
          <w:bCs/>
          <w:u w:val="single"/>
          <w:rtl/>
        </w:rPr>
        <w:t>נפרד</w:t>
      </w:r>
      <w:r w:rsidRPr="00E45480">
        <w:rPr>
          <w:b/>
          <w:bCs/>
          <w:u w:val="single"/>
          <w:rtl/>
        </w:rPr>
        <w:t xml:space="preserve"> </w:t>
      </w:r>
      <w:r w:rsidRPr="00E45480">
        <w:rPr>
          <w:rFonts w:hint="eastAsia"/>
          <w:b/>
          <w:bCs/>
          <w:u w:val="single"/>
          <w:rtl/>
        </w:rPr>
        <w:t>ממסמכי</w:t>
      </w:r>
      <w:r w:rsidRPr="00E45480">
        <w:rPr>
          <w:b/>
          <w:bCs/>
          <w:u w:val="single"/>
          <w:rtl/>
        </w:rPr>
        <w:t xml:space="preserve"> </w:t>
      </w:r>
      <w:r w:rsidRPr="00E45480">
        <w:rPr>
          <w:rFonts w:hint="eastAsia"/>
          <w:b/>
          <w:bCs/>
          <w:u w:val="single"/>
          <w:rtl/>
        </w:rPr>
        <w:t>המכרז</w:t>
      </w:r>
      <w:r w:rsidRPr="00E45480">
        <w:rPr>
          <w:b/>
          <w:bCs/>
          <w:u w:val="single"/>
          <w:rtl/>
        </w:rPr>
        <w:t xml:space="preserve"> </w:t>
      </w:r>
      <w:r w:rsidRPr="00E45480">
        <w:rPr>
          <w:rFonts w:hint="eastAsia"/>
          <w:b/>
          <w:bCs/>
          <w:u w:val="single"/>
          <w:rtl/>
        </w:rPr>
        <w:t>ויחייבו</w:t>
      </w:r>
      <w:r w:rsidRPr="00E45480">
        <w:rPr>
          <w:b/>
          <w:bCs/>
          <w:u w:val="single"/>
          <w:rtl/>
        </w:rPr>
        <w:t xml:space="preserve"> </w:t>
      </w:r>
      <w:r w:rsidRPr="00E45480">
        <w:rPr>
          <w:rFonts w:hint="eastAsia"/>
          <w:b/>
          <w:bCs/>
          <w:u w:val="single"/>
          <w:rtl/>
        </w:rPr>
        <w:t>את</w:t>
      </w:r>
      <w:r w:rsidRPr="00E45480">
        <w:rPr>
          <w:b/>
          <w:bCs/>
          <w:u w:val="single"/>
          <w:rtl/>
        </w:rPr>
        <w:t xml:space="preserve"> </w:t>
      </w:r>
      <w:r w:rsidRPr="00E45480">
        <w:rPr>
          <w:rFonts w:hint="eastAsia"/>
          <w:b/>
          <w:bCs/>
          <w:u w:val="single"/>
          <w:rtl/>
        </w:rPr>
        <w:t>כל</w:t>
      </w:r>
      <w:r w:rsidRPr="00E45480">
        <w:rPr>
          <w:b/>
          <w:bCs/>
          <w:u w:val="single"/>
          <w:rtl/>
        </w:rPr>
        <w:t xml:space="preserve"> </w:t>
      </w:r>
      <w:r w:rsidRPr="00E45480">
        <w:rPr>
          <w:rFonts w:hint="eastAsia"/>
          <w:b/>
          <w:bCs/>
          <w:u w:val="single"/>
          <w:rtl/>
        </w:rPr>
        <w:t>המציעים</w:t>
      </w:r>
      <w:r w:rsidRPr="00E45480">
        <w:rPr>
          <w:rtl/>
        </w:rPr>
        <w:t>.</w:t>
      </w:r>
    </w:p>
    <w:p w14:paraId="2EBA7659" w14:textId="77777777" w:rsidR="00AD6021" w:rsidRPr="00E45480" w:rsidRDefault="00AD6021" w:rsidP="00AD6021"/>
    <w:p w14:paraId="425B1224" w14:textId="77777777" w:rsidR="00AD6021" w:rsidRPr="00E45480" w:rsidRDefault="00AD6021" w:rsidP="00287588">
      <w:pPr>
        <w:pStyle w:val="4"/>
        <w:numPr>
          <w:ilvl w:val="2"/>
          <w:numId w:val="32"/>
        </w:numPr>
        <w:rPr>
          <w:b/>
          <w:bCs/>
        </w:rPr>
      </w:pPr>
      <w:bookmarkStart w:id="144" w:name="_Ref385419022"/>
      <w:r w:rsidRPr="00E45480">
        <w:rPr>
          <w:rFonts w:hint="eastAsia"/>
          <w:b/>
          <w:bCs/>
          <w:rtl/>
        </w:rPr>
        <w:t>הגשת</w:t>
      </w:r>
      <w:r w:rsidRPr="00E45480">
        <w:rPr>
          <w:b/>
          <w:bCs/>
          <w:rtl/>
        </w:rPr>
        <w:t xml:space="preserve"> </w:t>
      </w:r>
      <w:r w:rsidRPr="00E45480">
        <w:rPr>
          <w:rFonts w:hint="eastAsia"/>
          <w:b/>
          <w:bCs/>
          <w:rtl/>
        </w:rPr>
        <w:t>ההצעה</w:t>
      </w:r>
      <w:bookmarkEnd w:id="144"/>
    </w:p>
    <w:p w14:paraId="3AD3D8CD" w14:textId="1BF84A42" w:rsidR="00AD6021" w:rsidRPr="00E45480" w:rsidRDefault="00AD6021" w:rsidP="00287588">
      <w:pPr>
        <w:pStyle w:val="5"/>
        <w:numPr>
          <w:ilvl w:val="3"/>
          <w:numId w:val="32"/>
        </w:numPr>
      </w:pPr>
      <w:r w:rsidRPr="00E45480">
        <w:rPr>
          <w:color w:val="000000"/>
          <w:rtl/>
          <w:lang w:eastAsia="en-US"/>
        </w:rPr>
        <w:t>המועד</w:t>
      </w:r>
      <w:r w:rsidRPr="00E45480">
        <w:rPr>
          <w:rtl/>
        </w:rPr>
        <w:t xml:space="preserve"> האחרון למסירת ההצעות הוא</w:t>
      </w:r>
      <w:r w:rsidRPr="00E45480">
        <w:rPr>
          <w:b/>
          <w:bCs/>
          <w:rtl/>
        </w:rPr>
        <w:t xml:space="preserve"> </w:t>
      </w:r>
      <w:r w:rsidRPr="00E45480">
        <w:rPr>
          <w:rFonts w:hint="eastAsia"/>
          <w:color w:val="000000"/>
          <w:rtl/>
          <w:lang w:eastAsia="en-US"/>
        </w:rPr>
        <w:t>כמפורט</w:t>
      </w:r>
      <w:r w:rsidRPr="00E45480">
        <w:rPr>
          <w:color w:val="000000"/>
          <w:rtl/>
          <w:lang w:eastAsia="en-US"/>
        </w:rPr>
        <w:t xml:space="preserve"> בטבלה שבסעיף </w:t>
      </w:r>
      <w:r w:rsidRPr="00E45480">
        <w:rPr>
          <w:b/>
          <w:bCs/>
          <w:rtl/>
          <w:lang w:eastAsia="en-US"/>
        </w:rPr>
        <w:fldChar w:fldCharType="begin" w:fldLock="1"/>
      </w:r>
      <w:r w:rsidRPr="00E45480">
        <w:rPr>
          <w:b/>
          <w:bCs/>
          <w:rtl/>
          <w:lang w:eastAsia="en-US"/>
        </w:rPr>
        <w:instrText xml:space="preserve"> </w:instrText>
      </w:r>
      <w:r w:rsidRPr="00E45480">
        <w:rPr>
          <w:b/>
          <w:bCs/>
          <w:lang w:eastAsia="en-US"/>
        </w:rPr>
        <w:instrText>REF</w:instrText>
      </w:r>
      <w:r w:rsidRPr="00E45480">
        <w:rPr>
          <w:b/>
          <w:bCs/>
          <w:rtl/>
          <w:lang w:eastAsia="en-US"/>
        </w:rPr>
        <w:instrText xml:space="preserve"> _</w:instrText>
      </w:r>
      <w:r w:rsidRPr="00E45480">
        <w:rPr>
          <w:b/>
          <w:bCs/>
          <w:lang w:eastAsia="en-US"/>
        </w:rPr>
        <w:instrText>Ref378494391 \r \h</w:instrText>
      </w:r>
      <w:r w:rsidRPr="00E45480">
        <w:rPr>
          <w:b/>
          <w:bCs/>
          <w:rtl/>
          <w:lang w:eastAsia="en-US"/>
        </w:rPr>
        <w:instrText xml:space="preserve">  \* </w:instrText>
      </w:r>
      <w:r w:rsidRPr="00E45480">
        <w:rPr>
          <w:b/>
          <w:bCs/>
          <w:lang w:eastAsia="en-US"/>
        </w:rPr>
        <w:instrText>MERGEFORMAT</w:instrText>
      </w:r>
      <w:r w:rsidRPr="00E45480">
        <w:rPr>
          <w:b/>
          <w:bCs/>
          <w:rtl/>
          <w:lang w:eastAsia="en-US"/>
        </w:rPr>
        <w:instrText xml:space="preserve"> </w:instrText>
      </w:r>
      <w:r w:rsidRPr="00E45480">
        <w:rPr>
          <w:b/>
          <w:bCs/>
          <w:rtl/>
          <w:lang w:eastAsia="en-US"/>
        </w:rPr>
      </w:r>
      <w:r w:rsidRPr="00E45480">
        <w:rPr>
          <w:b/>
          <w:bCs/>
          <w:rtl/>
          <w:lang w:eastAsia="en-US"/>
        </w:rPr>
        <w:fldChar w:fldCharType="separate"/>
      </w:r>
      <w:r w:rsidR="000A1D50" w:rsidRPr="00E45480">
        <w:rPr>
          <w:b/>
          <w:bCs/>
          <w:cs/>
          <w:lang w:eastAsia="en-US"/>
        </w:rPr>
        <w:t>‎</w:t>
      </w:r>
      <w:r w:rsidR="000A1D50" w:rsidRPr="00E45480">
        <w:rPr>
          <w:b/>
          <w:bCs/>
          <w:lang w:eastAsia="en-US"/>
        </w:rPr>
        <w:t>1.0</w:t>
      </w:r>
      <w:r w:rsidRPr="00E45480">
        <w:rPr>
          <w:b/>
          <w:bCs/>
          <w:rtl/>
          <w:lang w:eastAsia="en-US"/>
        </w:rPr>
        <w:fldChar w:fldCharType="end"/>
      </w:r>
      <w:r w:rsidRPr="00E45480">
        <w:rPr>
          <w:b/>
          <w:bCs/>
          <w:rtl/>
          <w:lang w:eastAsia="en-US"/>
        </w:rPr>
        <w:t xml:space="preserve"> </w:t>
      </w:r>
      <w:r w:rsidRPr="00E45480">
        <w:rPr>
          <w:rFonts w:hint="eastAsia"/>
          <w:color w:val="000000"/>
          <w:rtl/>
          <w:lang w:eastAsia="en-US"/>
        </w:rPr>
        <w:t>לעיל</w:t>
      </w:r>
      <w:r w:rsidRPr="00E45480">
        <w:rPr>
          <w:rtl/>
        </w:rPr>
        <w:t>.</w:t>
      </w:r>
    </w:p>
    <w:p w14:paraId="6C3115A0" w14:textId="77777777" w:rsidR="00AD6021" w:rsidRPr="00E45480" w:rsidRDefault="00AD6021" w:rsidP="00AD6021">
      <w:pPr>
        <w:pStyle w:val="HNormal"/>
        <w:spacing w:after="0" w:line="360" w:lineRule="auto"/>
        <w:ind w:left="1872"/>
        <w:rPr>
          <w:rFonts w:cs="David"/>
        </w:rPr>
      </w:pPr>
      <w:r w:rsidRPr="00E45480">
        <w:rPr>
          <w:rFonts w:cs="David" w:hint="eastAsia"/>
          <w:b/>
          <w:bCs/>
          <w:rtl/>
        </w:rPr>
        <w:t>הצעות</w:t>
      </w:r>
      <w:r w:rsidRPr="00E45480">
        <w:rPr>
          <w:rFonts w:cs="David"/>
          <w:b/>
          <w:bCs/>
          <w:rtl/>
        </w:rPr>
        <w:t xml:space="preserve">, </w:t>
      </w:r>
      <w:r w:rsidRPr="00E45480">
        <w:rPr>
          <w:rFonts w:cs="David" w:hint="eastAsia"/>
          <w:b/>
          <w:bCs/>
          <w:rtl/>
        </w:rPr>
        <w:t>שיגיעו</w:t>
      </w:r>
      <w:r w:rsidRPr="00E45480">
        <w:rPr>
          <w:rFonts w:cs="David"/>
          <w:b/>
          <w:bCs/>
          <w:rtl/>
        </w:rPr>
        <w:t xml:space="preserve"> </w:t>
      </w:r>
      <w:r w:rsidRPr="00E45480">
        <w:rPr>
          <w:rFonts w:cs="David" w:hint="eastAsia"/>
          <w:b/>
          <w:bCs/>
          <w:rtl/>
        </w:rPr>
        <w:t>לאחר</w:t>
      </w:r>
      <w:r w:rsidRPr="00E45480">
        <w:rPr>
          <w:rFonts w:cs="David"/>
          <w:b/>
          <w:bCs/>
          <w:rtl/>
        </w:rPr>
        <w:t xml:space="preserve"> </w:t>
      </w:r>
      <w:r w:rsidRPr="00E45480">
        <w:rPr>
          <w:rFonts w:cs="David" w:hint="eastAsia"/>
          <w:b/>
          <w:bCs/>
          <w:rtl/>
        </w:rPr>
        <w:t>מועד</w:t>
      </w:r>
      <w:r w:rsidRPr="00E45480">
        <w:rPr>
          <w:rFonts w:cs="David"/>
          <w:b/>
          <w:bCs/>
          <w:rtl/>
        </w:rPr>
        <w:t xml:space="preserve"> </w:t>
      </w:r>
      <w:r w:rsidRPr="00E45480">
        <w:rPr>
          <w:rFonts w:cs="David" w:hint="eastAsia"/>
          <w:b/>
          <w:bCs/>
          <w:rtl/>
        </w:rPr>
        <w:t>זה</w:t>
      </w:r>
      <w:r w:rsidRPr="00E45480">
        <w:rPr>
          <w:rFonts w:cs="David"/>
          <w:b/>
          <w:bCs/>
          <w:rtl/>
        </w:rPr>
        <w:t xml:space="preserve">, </w:t>
      </w:r>
      <w:r w:rsidRPr="00E45480">
        <w:rPr>
          <w:rFonts w:cs="David" w:hint="eastAsia"/>
          <w:b/>
          <w:bCs/>
          <w:rtl/>
        </w:rPr>
        <w:t>לא</w:t>
      </w:r>
      <w:r w:rsidRPr="00E45480">
        <w:rPr>
          <w:rFonts w:cs="David"/>
          <w:b/>
          <w:bCs/>
          <w:rtl/>
        </w:rPr>
        <w:t xml:space="preserve"> </w:t>
      </w:r>
      <w:r w:rsidRPr="00E45480">
        <w:rPr>
          <w:rFonts w:cs="David" w:hint="eastAsia"/>
          <w:b/>
          <w:bCs/>
          <w:rtl/>
        </w:rPr>
        <w:t>יתקבלו</w:t>
      </w:r>
      <w:r w:rsidRPr="00E45480">
        <w:rPr>
          <w:rFonts w:cs="David"/>
          <w:b/>
          <w:bCs/>
          <w:rtl/>
        </w:rPr>
        <w:t>.</w:t>
      </w:r>
    </w:p>
    <w:p w14:paraId="32177D35" w14:textId="334AAC87" w:rsidR="00AD6021" w:rsidRPr="00E45480" w:rsidRDefault="00AD6021" w:rsidP="00287588">
      <w:pPr>
        <w:pStyle w:val="5"/>
        <w:numPr>
          <w:ilvl w:val="3"/>
          <w:numId w:val="32"/>
        </w:numPr>
        <w:rPr>
          <w:color w:val="000000"/>
          <w:lang w:eastAsia="en-US"/>
        </w:rPr>
      </w:pPr>
      <w:bookmarkStart w:id="145" w:name="_Ref378255050"/>
      <w:r w:rsidRPr="00E45480">
        <w:rPr>
          <w:rFonts w:hint="eastAsia"/>
          <w:color w:val="000000"/>
          <w:rtl/>
          <w:lang w:eastAsia="en-US"/>
        </w:rPr>
        <w:lastRenderedPageBreak/>
        <w:t>את</w:t>
      </w:r>
      <w:r w:rsidRPr="00E45480">
        <w:rPr>
          <w:color w:val="000000"/>
          <w:rtl/>
          <w:lang w:eastAsia="en-US"/>
        </w:rPr>
        <w:t xml:space="preserve"> </w:t>
      </w:r>
      <w:r w:rsidRPr="00E45480">
        <w:rPr>
          <w:rFonts w:hint="eastAsia"/>
          <w:color w:val="000000"/>
          <w:rtl/>
          <w:lang w:eastAsia="en-US"/>
        </w:rPr>
        <w:t>ההצעות</w:t>
      </w:r>
      <w:r w:rsidRPr="00E45480">
        <w:rPr>
          <w:color w:val="000000"/>
          <w:rtl/>
          <w:lang w:eastAsia="en-US"/>
        </w:rPr>
        <w:t xml:space="preserve"> </w:t>
      </w:r>
      <w:r w:rsidRPr="00E45480">
        <w:rPr>
          <w:rFonts w:hint="eastAsia"/>
          <w:color w:val="000000"/>
          <w:rtl/>
          <w:lang w:eastAsia="en-US"/>
        </w:rPr>
        <w:t>המודפסות</w:t>
      </w:r>
      <w:r w:rsidRPr="00E45480">
        <w:rPr>
          <w:color w:val="000000"/>
          <w:rtl/>
          <w:lang w:eastAsia="en-US"/>
        </w:rPr>
        <w:t xml:space="preserve"> </w:t>
      </w:r>
      <w:r w:rsidRPr="00E45480">
        <w:rPr>
          <w:rFonts w:hint="eastAsia"/>
          <w:color w:val="000000"/>
          <w:rtl/>
          <w:lang w:eastAsia="en-US"/>
        </w:rPr>
        <w:t>יש</w:t>
      </w:r>
      <w:r w:rsidRPr="00E45480">
        <w:rPr>
          <w:color w:val="000000"/>
          <w:rtl/>
          <w:lang w:eastAsia="en-US"/>
        </w:rPr>
        <w:t xml:space="preserve"> </w:t>
      </w:r>
      <w:r w:rsidRPr="00E45480">
        <w:rPr>
          <w:rFonts w:hint="eastAsia"/>
          <w:color w:val="000000"/>
          <w:rtl/>
          <w:lang w:eastAsia="en-US"/>
        </w:rPr>
        <w:t>לשלשל</w:t>
      </w:r>
      <w:r w:rsidRPr="00E45480">
        <w:rPr>
          <w:color w:val="000000"/>
          <w:rtl/>
          <w:lang w:eastAsia="en-US"/>
        </w:rPr>
        <w:t xml:space="preserve"> </w:t>
      </w:r>
      <w:r w:rsidRPr="00E45480">
        <w:rPr>
          <w:rFonts w:hint="eastAsia"/>
          <w:color w:val="000000"/>
          <w:rtl/>
          <w:lang w:eastAsia="en-US"/>
        </w:rPr>
        <w:t>במעטפה</w:t>
      </w:r>
      <w:r w:rsidRPr="00E45480">
        <w:rPr>
          <w:color w:val="000000"/>
          <w:rtl/>
          <w:lang w:eastAsia="en-US"/>
        </w:rPr>
        <w:t xml:space="preserve"> </w:t>
      </w:r>
      <w:r w:rsidRPr="00E45480">
        <w:rPr>
          <w:rFonts w:hint="eastAsia"/>
          <w:color w:val="000000"/>
          <w:rtl/>
          <w:lang w:eastAsia="en-US"/>
        </w:rPr>
        <w:t>חתומה</w:t>
      </w:r>
      <w:r w:rsidRPr="00E45480">
        <w:rPr>
          <w:color w:val="000000"/>
          <w:rtl/>
          <w:lang w:eastAsia="en-US"/>
        </w:rPr>
        <w:t xml:space="preserve"> </w:t>
      </w:r>
      <w:r w:rsidRPr="00E45480">
        <w:rPr>
          <w:rFonts w:hint="eastAsia"/>
          <w:color w:val="000000"/>
          <w:rtl/>
          <w:lang w:eastAsia="en-US"/>
        </w:rPr>
        <w:t>בשני</w:t>
      </w:r>
      <w:r w:rsidRPr="00E45480">
        <w:rPr>
          <w:color w:val="000000"/>
          <w:rtl/>
          <w:lang w:eastAsia="en-US"/>
        </w:rPr>
        <w:t xml:space="preserve"> (2) </w:t>
      </w:r>
      <w:r w:rsidRPr="00E45480">
        <w:rPr>
          <w:rFonts w:hint="eastAsia"/>
          <w:color w:val="000000"/>
          <w:rtl/>
          <w:lang w:eastAsia="en-US"/>
        </w:rPr>
        <w:t>עותקים</w:t>
      </w:r>
      <w:r w:rsidRPr="00E45480">
        <w:rPr>
          <w:color w:val="000000"/>
          <w:rtl/>
          <w:lang w:eastAsia="en-US"/>
        </w:rPr>
        <w:t xml:space="preserve"> </w:t>
      </w:r>
      <w:r w:rsidRPr="00E45480">
        <w:rPr>
          <w:rFonts w:hint="eastAsia"/>
          <w:color w:val="000000"/>
          <w:rtl/>
          <w:lang w:eastAsia="en-US"/>
        </w:rPr>
        <w:t>ל</w:t>
      </w:r>
      <w:r w:rsidRPr="00E45480">
        <w:rPr>
          <w:rtl/>
          <w:lang w:eastAsia="en-US"/>
        </w:rPr>
        <w:fldChar w:fldCharType="begin" w:fldLock="1"/>
      </w:r>
      <w:r w:rsidRPr="00E45480">
        <w:rPr>
          <w:rtl/>
          <w:lang w:eastAsia="en-US"/>
        </w:rPr>
        <w:instrText xml:space="preserve"> </w:instrText>
      </w:r>
      <w:r w:rsidRPr="00E45480">
        <w:rPr>
          <w:lang w:eastAsia="en-US"/>
        </w:rPr>
        <w:instrText>REF</w:instrText>
      </w:r>
      <w:r w:rsidRPr="00E45480">
        <w:rPr>
          <w:rtl/>
          <w:lang w:eastAsia="en-US"/>
        </w:rPr>
        <w:instrText xml:space="preserve"> מיקום_תיבת_מכרזים \</w:instrText>
      </w:r>
      <w:r w:rsidRPr="00E45480">
        <w:rPr>
          <w:lang w:eastAsia="en-US"/>
        </w:rPr>
        <w:instrText>h</w:instrText>
      </w:r>
      <w:r w:rsidRPr="00E45480">
        <w:rPr>
          <w:rtl/>
          <w:lang w:eastAsia="en-US"/>
        </w:rPr>
        <w:instrText xml:space="preserve">  \* </w:instrText>
      </w:r>
      <w:r w:rsidRPr="00E45480">
        <w:rPr>
          <w:lang w:eastAsia="en-US"/>
        </w:rPr>
        <w:instrText>MERGEFORMAT</w:instrText>
      </w:r>
      <w:r w:rsidRPr="00E45480">
        <w:rPr>
          <w:rtl/>
          <w:lang w:eastAsia="en-US"/>
        </w:rPr>
        <w:instrText xml:space="preserve"> </w:instrText>
      </w:r>
      <w:r w:rsidRPr="00E45480">
        <w:rPr>
          <w:rtl/>
          <w:lang w:eastAsia="en-US"/>
        </w:rPr>
      </w:r>
      <w:r w:rsidRPr="00E45480">
        <w:rPr>
          <w:rtl/>
          <w:lang w:eastAsia="en-US"/>
        </w:rPr>
        <w:fldChar w:fldCharType="separate"/>
      </w:r>
      <w:r w:rsidR="000A1D50" w:rsidRPr="00E45480">
        <w:rPr>
          <w:rFonts w:hint="eastAsia"/>
          <w:rtl/>
        </w:rPr>
        <w:t>תיבת</w:t>
      </w:r>
      <w:r w:rsidR="000A1D50" w:rsidRPr="00E45480">
        <w:rPr>
          <w:rtl/>
        </w:rPr>
        <w:t xml:space="preserve"> </w:t>
      </w:r>
      <w:r w:rsidR="000A1D50" w:rsidRPr="00E45480">
        <w:rPr>
          <w:rFonts w:hint="eastAsia"/>
          <w:rtl/>
        </w:rPr>
        <w:t>המכרזים</w:t>
      </w:r>
      <w:r w:rsidR="000A1D50" w:rsidRPr="00E45480">
        <w:rPr>
          <w:rtl/>
        </w:rPr>
        <w:t xml:space="preserve">, </w:t>
      </w:r>
      <w:r w:rsidR="000A1D50" w:rsidRPr="00E45480">
        <w:rPr>
          <w:rFonts w:hint="eastAsia"/>
          <w:rtl/>
        </w:rPr>
        <w:t>במשרד</w:t>
      </w:r>
      <w:r w:rsidR="000A1D50" w:rsidRPr="00E45480">
        <w:rPr>
          <w:rtl/>
        </w:rPr>
        <w:t xml:space="preserve"> </w:t>
      </w:r>
      <w:r w:rsidR="000A1D50" w:rsidRPr="00E45480">
        <w:rPr>
          <w:rFonts w:hint="eastAsia"/>
          <w:rtl/>
        </w:rPr>
        <w:t>הרווחה</w:t>
      </w:r>
      <w:r w:rsidR="000A1D50" w:rsidRPr="00E45480">
        <w:rPr>
          <w:rtl/>
        </w:rPr>
        <w:t xml:space="preserve"> </w:t>
      </w:r>
      <w:r w:rsidR="000A1D50" w:rsidRPr="00E45480">
        <w:rPr>
          <w:rFonts w:hint="eastAsia"/>
          <w:rtl/>
        </w:rPr>
        <w:t>והשירותים</w:t>
      </w:r>
      <w:r w:rsidR="000A1D50" w:rsidRPr="00E45480">
        <w:rPr>
          <w:rtl/>
        </w:rPr>
        <w:t xml:space="preserve"> </w:t>
      </w:r>
      <w:r w:rsidR="000A1D50" w:rsidRPr="00E45480">
        <w:rPr>
          <w:rFonts w:hint="eastAsia"/>
          <w:rtl/>
        </w:rPr>
        <w:t>החברתיים</w:t>
      </w:r>
      <w:r w:rsidR="000A1D50" w:rsidRPr="00E45480">
        <w:rPr>
          <w:rtl/>
        </w:rPr>
        <w:t xml:space="preserve">, </w:t>
      </w:r>
      <w:r w:rsidR="000A1D50" w:rsidRPr="00E45480">
        <w:rPr>
          <w:rFonts w:hint="eastAsia"/>
          <w:rtl/>
        </w:rPr>
        <w:t>במגדלי</w:t>
      </w:r>
      <w:r w:rsidR="000A1D50" w:rsidRPr="00E45480">
        <w:rPr>
          <w:rtl/>
        </w:rPr>
        <w:t xml:space="preserve"> </w:t>
      </w:r>
      <w:r w:rsidR="000A1D50" w:rsidRPr="00E45480">
        <w:rPr>
          <w:rFonts w:hint="eastAsia"/>
          <w:rtl/>
        </w:rPr>
        <w:t>הבירה</w:t>
      </w:r>
      <w:r w:rsidR="000A1D50" w:rsidRPr="00E45480">
        <w:rPr>
          <w:rtl/>
        </w:rPr>
        <w:t xml:space="preserve">, </w:t>
      </w:r>
      <w:r w:rsidR="000A1D50" w:rsidRPr="00E45480">
        <w:rPr>
          <w:rFonts w:hint="eastAsia"/>
          <w:rtl/>
        </w:rPr>
        <w:t>רח</w:t>
      </w:r>
      <w:r w:rsidR="000A1D50" w:rsidRPr="00E45480">
        <w:rPr>
          <w:rtl/>
        </w:rPr>
        <w:t xml:space="preserve">' </w:t>
      </w:r>
      <w:r w:rsidR="000A1D50" w:rsidRPr="00E45480">
        <w:rPr>
          <w:rFonts w:hint="eastAsia"/>
          <w:rtl/>
        </w:rPr>
        <w:t>ירמיהו</w:t>
      </w:r>
      <w:r w:rsidR="000A1D50" w:rsidRPr="00E45480">
        <w:rPr>
          <w:rtl/>
        </w:rPr>
        <w:t xml:space="preserve"> 39, </w:t>
      </w:r>
      <w:r w:rsidR="000A1D50" w:rsidRPr="00E45480">
        <w:rPr>
          <w:rFonts w:hint="eastAsia"/>
          <w:rtl/>
        </w:rPr>
        <w:t>ירושלים</w:t>
      </w:r>
      <w:r w:rsidR="000A1D50" w:rsidRPr="00E45480">
        <w:rPr>
          <w:rtl/>
        </w:rPr>
        <w:t xml:space="preserve">, </w:t>
      </w:r>
      <w:r w:rsidR="000A1D50" w:rsidRPr="00E45480">
        <w:rPr>
          <w:rFonts w:hint="eastAsia"/>
          <w:rtl/>
        </w:rPr>
        <w:t>מיקוד</w:t>
      </w:r>
      <w:r w:rsidR="000A1D50" w:rsidRPr="00E45480">
        <w:rPr>
          <w:rtl/>
        </w:rPr>
        <w:t xml:space="preserve"> 91012 </w:t>
      </w:r>
      <w:r w:rsidR="000A1D50" w:rsidRPr="00E45480">
        <w:rPr>
          <w:rFonts w:hint="eastAsia"/>
          <w:rtl/>
        </w:rPr>
        <w:t>בכניסה</w:t>
      </w:r>
      <w:r w:rsidR="000A1D50" w:rsidRPr="00E45480">
        <w:rPr>
          <w:rtl/>
        </w:rPr>
        <w:t xml:space="preserve"> </w:t>
      </w:r>
      <w:r w:rsidR="000A1D50" w:rsidRPr="00E45480">
        <w:rPr>
          <w:rFonts w:hint="eastAsia"/>
          <w:rtl/>
        </w:rPr>
        <w:t>הראשית</w:t>
      </w:r>
      <w:r w:rsidR="000A1D50" w:rsidRPr="00E45480">
        <w:rPr>
          <w:rtl/>
        </w:rPr>
        <w:t xml:space="preserve">, </w:t>
      </w:r>
      <w:r w:rsidR="000A1D50" w:rsidRPr="00E45480">
        <w:rPr>
          <w:rFonts w:hint="eastAsia"/>
          <w:rtl/>
        </w:rPr>
        <w:t>אחרי</w:t>
      </w:r>
      <w:r w:rsidR="000A1D50" w:rsidRPr="00E45480">
        <w:rPr>
          <w:rtl/>
        </w:rPr>
        <w:t xml:space="preserve"> </w:t>
      </w:r>
      <w:r w:rsidR="000A1D50" w:rsidRPr="00E45480">
        <w:rPr>
          <w:rFonts w:hint="eastAsia"/>
          <w:rtl/>
        </w:rPr>
        <w:t>דלפק</w:t>
      </w:r>
      <w:r w:rsidR="000A1D50" w:rsidRPr="00E45480">
        <w:rPr>
          <w:rtl/>
        </w:rPr>
        <w:t xml:space="preserve"> </w:t>
      </w:r>
      <w:r w:rsidR="000A1D50" w:rsidRPr="00E45480">
        <w:rPr>
          <w:rFonts w:hint="eastAsia"/>
          <w:rtl/>
        </w:rPr>
        <w:t>האבטחה</w:t>
      </w:r>
      <w:r w:rsidR="000A1D50" w:rsidRPr="00E45480">
        <w:rPr>
          <w:rtl/>
        </w:rPr>
        <w:t xml:space="preserve"> (בקומה </w:t>
      </w:r>
      <w:r w:rsidR="000A1D50" w:rsidRPr="00E45480">
        <w:rPr>
          <w:rFonts w:hint="eastAsia"/>
          <w:rtl/>
        </w:rPr>
        <w:t>בראשונה</w:t>
      </w:r>
      <w:r w:rsidR="000A1D50" w:rsidRPr="00E45480">
        <w:rPr>
          <w:rtl/>
        </w:rPr>
        <w:t>)</w:t>
      </w:r>
      <w:r w:rsidRPr="00E45480">
        <w:rPr>
          <w:rtl/>
          <w:lang w:eastAsia="en-US"/>
        </w:rPr>
        <w:fldChar w:fldCharType="end"/>
      </w:r>
      <w:r w:rsidRPr="00E45480">
        <w:rPr>
          <w:rtl/>
          <w:lang w:eastAsia="en-US"/>
        </w:rPr>
        <w:t>.</w:t>
      </w:r>
    </w:p>
    <w:bookmarkEnd w:id="145"/>
    <w:p w14:paraId="4A2B2B40" w14:textId="18A5ACD7" w:rsidR="00AD6021" w:rsidRPr="00E45480" w:rsidRDefault="00AD6021" w:rsidP="00AD6021">
      <w:pPr>
        <w:pStyle w:val="HNormal"/>
        <w:spacing w:after="0" w:line="360" w:lineRule="auto"/>
        <w:ind w:left="1872"/>
        <w:rPr>
          <w:rFonts w:cs="David"/>
          <w:b/>
          <w:bCs/>
          <w:rtl/>
        </w:rPr>
      </w:pPr>
      <w:r w:rsidRPr="00E45480">
        <w:rPr>
          <w:rFonts w:cs="David" w:hint="eastAsia"/>
          <w:color w:val="000000"/>
          <w:rtl/>
          <w:lang w:eastAsia="en-US"/>
        </w:rPr>
        <w:t>כאמור</w:t>
      </w:r>
      <w:r w:rsidRPr="00E45480">
        <w:rPr>
          <w:rFonts w:cs="David"/>
          <w:color w:val="000000"/>
          <w:rtl/>
          <w:lang w:eastAsia="en-US"/>
        </w:rPr>
        <w:t xml:space="preserve">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Ref378254856 \r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1.10.3</w:t>
      </w:r>
      <w:r w:rsidRPr="00E45480">
        <w:rPr>
          <w:rFonts w:cs="David"/>
          <w:color w:val="000000"/>
          <w:rtl/>
          <w:lang w:eastAsia="en-US"/>
        </w:rPr>
        <w:fldChar w:fldCharType="end"/>
      </w:r>
      <w:r w:rsidRPr="00E45480">
        <w:rPr>
          <w:rFonts w:cs="David"/>
          <w:color w:val="000000"/>
          <w:rtl/>
          <w:lang w:eastAsia="en-US"/>
        </w:rPr>
        <w:t xml:space="preserve">, </w:t>
      </w:r>
      <w:r w:rsidRPr="00E45480">
        <w:rPr>
          <w:rFonts w:cs="David" w:hint="eastAsia"/>
          <w:color w:val="000000"/>
          <w:rtl/>
          <w:lang w:eastAsia="en-US"/>
        </w:rPr>
        <w:t>מציע</w:t>
      </w:r>
      <w:r w:rsidRPr="00E45480">
        <w:rPr>
          <w:rFonts w:cs="David"/>
          <w:color w:val="000000"/>
          <w:rtl/>
          <w:lang w:eastAsia="en-US"/>
        </w:rPr>
        <w:t xml:space="preserve"> </w:t>
      </w:r>
      <w:r w:rsidRPr="00E45480">
        <w:rPr>
          <w:rFonts w:cs="David" w:hint="eastAsia"/>
          <w:color w:val="000000"/>
          <w:rtl/>
          <w:lang w:eastAsia="en-US"/>
        </w:rPr>
        <w:t>המבקש</w:t>
      </w:r>
      <w:r w:rsidRPr="00E45480">
        <w:rPr>
          <w:rFonts w:cs="David"/>
          <w:color w:val="000000"/>
          <w:rtl/>
          <w:lang w:eastAsia="en-US"/>
        </w:rPr>
        <w:t xml:space="preserve"> </w:t>
      </w:r>
      <w:r w:rsidRPr="00E45480">
        <w:rPr>
          <w:rFonts w:cs="David" w:hint="eastAsia"/>
          <w:color w:val="000000"/>
          <w:rtl/>
          <w:lang w:eastAsia="en-US"/>
        </w:rPr>
        <w:t>חלקים</w:t>
      </w:r>
      <w:r w:rsidRPr="00E45480">
        <w:rPr>
          <w:rFonts w:cs="David"/>
          <w:color w:val="000000"/>
          <w:rtl/>
          <w:lang w:eastAsia="en-US"/>
        </w:rPr>
        <w:t xml:space="preserve"> </w:t>
      </w:r>
      <w:r w:rsidRPr="00E45480">
        <w:rPr>
          <w:rFonts w:cs="David" w:hint="eastAsia"/>
          <w:color w:val="000000"/>
          <w:rtl/>
          <w:lang w:eastAsia="en-US"/>
        </w:rPr>
        <w:t>חסויים</w:t>
      </w:r>
      <w:r w:rsidRPr="00E45480">
        <w:rPr>
          <w:rFonts w:cs="David"/>
          <w:color w:val="000000"/>
          <w:rtl/>
          <w:lang w:eastAsia="en-US"/>
        </w:rPr>
        <w:t xml:space="preserve"> </w:t>
      </w:r>
      <w:r w:rsidRPr="00E45480">
        <w:rPr>
          <w:rFonts w:cs="David" w:hint="eastAsia"/>
          <w:color w:val="000000"/>
          <w:rtl/>
          <w:lang w:eastAsia="en-US"/>
        </w:rPr>
        <w:t>בהצעה</w:t>
      </w:r>
      <w:r w:rsidRPr="00E45480">
        <w:rPr>
          <w:rFonts w:cs="David"/>
          <w:color w:val="000000"/>
          <w:rtl/>
          <w:lang w:eastAsia="en-US"/>
        </w:rPr>
        <w:t xml:space="preserve"> </w:t>
      </w:r>
      <w:r w:rsidRPr="00E45480">
        <w:rPr>
          <w:rFonts w:cs="David" w:hint="eastAsia"/>
          <w:color w:val="000000"/>
          <w:rtl/>
          <w:lang w:eastAsia="en-US"/>
        </w:rPr>
        <w:t>מתבקש</w:t>
      </w:r>
      <w:r w:rsidRPr="00E45480">
        <w:rPr>
          <w:rFonts w:cs="David"/>
          <w:color w:val="000000"/>
          <w:rtl/>
          <w:lang w:eastAsia="en-US"/>
        </w:rPr>
        <w:t xml:space="preserve"> </w:t>
      </w:r>
      <w:r w:rsidRPr="00E45480">
        <w:rPr>
          <w:rFonts w:cs="David" w:hint="eastAsia"/>
          <w:color w:val="000000"/>
          <w:rtl/>
          <w:lang w:eastAsia="en-US"/>
        </w:rPr>
        <w:t>להמציא</w:t>
      </w:r>
      <w:r w:rsidRPr="00E45480">
        <w:rPr>
          <w:rFonts w:cs="David"/>
          <w:color w:val="000000"/>
          <w:rtl/>
          <w:lang w:eastAsia="en-US"/>
        </w:rPr>
        <w:t xml:space="preserve"> </w:t>
      </w:r>
      <w:r w:rsidRPr="00E45480">
        <w:rPr>
          <w:rFonts w:cs="David" w:hint="eastAsia"/>
          <w:color w:val="000000"/>
          <w:rtl/>
          <w:lang w:eastAsia="en-US"/>
        </w:rPr>
        <w:t>עותק</w:t>
      </w:r>
      <w:r w:rsidRPr="00E45480">
        <w:rPr>
          <w:rFonts w:cs="David"/>
          <w:color w:val="000000"/>
          <w:rtl/>
          <w:lang w:eastAsia="en-US"/>
        </w:rPr>
        <w:t xml:space="preserve"> </w:t>
      </w:r>
      <w:r w:rsidRPr="00E45480">
        <w:rPr>
          <w:rFonts w:cs="David" w:hint="eastAsia"/>
          <w:color w:val="000000"/>
          <w:rtl/>
          <w:lang w:eastAsia="en-US"/>
        </w:rPr>
        <w:t>נוסף</w:t>
      </w:r>
      <w:r w:rsidRPr="00E45480">
        <w:rPr>
          <w:rFonts w:cs="David"/>
          <w:color w:val="000000"/>
          <w:rtl/>
          <w:lang w:eastAsia="en-US"/>
        </w:rPr>
        <w:t xml:space="preserve"> (שלישי)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ההצעה</w:t>
      </w:r>
      <w:r w:rsidRPr="00E45480">
        <w:rPr>
          <w:rFonts w:cs="David"/>
          <w:color w:val="000000"/>
          <w:rtl/>
          <w:lang w:eastAsia="en-US"/>
        </w:rPr>
        <w:t xml:space="preserve">, </w:t>
      </w:r>
      <w:r w:rsidRPr="00E45480">
        <w:rPr>
          <w:rFonts w:cs="David" w:hint="eastAsia"/>
          <w:color w:val="000000"/>
          <w:rtl/>
          <w:lang w:eastAsia="en-US"/>
        </w:rPr>
        <w:t>שבה</w:t>
      </w:r>
      <w:r w:rsidRPr="00E45480">
        <w:rPr>
          <w:rFonts w:cs="David"/>
          <w:color w:val="000000"/>
          <w:rtl/>
          <w:lang w:eastAsia="en-US"/>
        </w:rPr>
        <w:t xml:space="preserve"> </w:t>
      </w:r>
      <w:r w:rsidRPr="00E45480">
        <w:rPr>
          <w:rFonts w:cs="David" w:hint="eastAsia"/>
          <w:color w:val="000000"/>
          <w:rtl/>
          <w:lang w:eastAsia="en-US"/>
        </w:rPr>
        <w:t>החלקים</w:t>
      </w:r>
      <w:r w:rsidRPr="00E45480">
        <w:rPr>
          <w:rFonts w:cs="David"/>
          <w:color w:val="000000"/>
          <w:rtl/>
          <w:lang w:eastAsia="en-US"/>
        </w:rPr>
        <w:t xml:space="preserve"> </w:t>
      </w:r>
      <w:r w:rsidRPr="00E45480">
        <w:rPr>
          <w:rFonts w:cs="David" w:hint="eastAsia"/>
          <w:color w:val="000000"/>
          <w:rtl/>
          <w:lang w:eastAsia="en-US"/>
        </w:rPr>
        <w:t>החסויים</w:t>
      </w:r>
      <w:r w:rsidRPr="00E45480">
        <w:rPr>
          <w:rFonts w:cs="David"/>
          <w:color w:val="000000"/>
          <w:rtl/>
          <w:lang w:eastAsia="en-US"/>
        </w:rPr>
        <w:t xml:space="preserve"> </w:t>
      </w:r>
      <w:r w:rsidRPr="00E45480">
        <w:rPr>
          <w:rFonts w:cs="David" w:hint="eastAsia"/>
          <w:color w:val="000000"/>
          <w:rtl/>
          <w:lang w:eastAsia="en-US"/>
        </w:rPr>
        <w:t>מושחרים</w:t>
      </w:r>
      <w:r w:rsidRPr="00E45480">
        <w:rPr>
          <w:rFonts w:cs="David"/>
          <w:color w:val="000000"/>
          <w:rtl/>
          <w:lang w:eastAsia="en-US"/>
        </w:rPr>
        <w:t>.</w:t>
      </w:r>
    </w:p>
    <w:p w14:paraId="75271DA6" w14:textId="77777777" w:rsidR="00AD6021" w:rsidRPr="00E45480" w:rsidRDefault="00AD6021" w:rsidP="00AD6021">
      <w:pPr>
        <w:pStyle w:val="HNormal"/>
        <w:spacing w:after="0" w:line="360" w:lineRule="auto"/>
        <w:ind w:left="1872"/>
        <w:rPr>
          <w:rFonts w:cs="David"/>
          <w:b/>
          <w:bCs/>
        </w:rPr>
      </w:pPr>
      <w:r w:rsidRPr="00E45480">
        <w:rPr>
          <w:rFonts w:cs="David" w:hint="eastAsia"/>
          <w:b/>
          <w:bCs/>
          <w:rtl/>
        </w:rPr>
        <w:t>למען</w:t>
      </w:r>
      <w:r w:rsidRPr="00E45480">
        <w:rPr>
          <w:rFonts w:cs="David"/>
          <w:b/>
          <w:bCs/>
          <w:rtl/>
        </w:rPr>
        <w:t xml:space="preserve"> הסר ספק יודגש, כי הנוסח המחייב של ההצעה יהיה זה, הרשום </w:t>
      </w:r>
      <w:r w:rsidRPr="00E45480">
        <w:rPr>
          <w:rFonts w:cs="David" w:hint="eastAsia"/>
          <w:b/>
          <w:bCs/>
          <w:u w:val="single"/>
          <w:rtl/>
        </w:rPr>
        <w:t>בעותק</w:t>
      </w:r>
      <w:r w:rsidRPr="00E45480">
        <w:rPr>
          <w:rFonts w:cs="David"/>
          <w:b/>
          <w:bCs/>
          <w:u w:val="single"/>
          <w:rtl/>
        </w:rPr>
        <w:t xml:space="preserve"> </w:t>
      </w:r>
      <w:r w:rsidRPr="00E45480">
        <w:rPr>
          <w:rFonts w:cs="David" w:hint="eastAsia"/>
          <w:b/>
          <w:bCs/>
          <w:u w:val="single"/>
          <w:rtl/>
        </w:rPr>
        <w:t>המקורי</w:t>
      </w:r>
      <w:r w:rsidRPr="00E45480">
        <w:rPr>
          <w:rFonts w:cs="David"/>
          <w:b/>
          <w:bCs/>
          <w:u w:val="single"/>
          <w:rtl/>
        </w:rPr>
        <w:t xml:space="preserve"> </w:t>
      </w:r>
      <w:r w:rsidRPr="00E45480">
        <w:rPr>
          <w:rFonts w:cs="David" w:hint="eastAsia"/>
          <w:b/>
          <w:bCs/>
          <w:u w:val="single"/>
          <w:rtl/>
        </w:rPr>
        <w:t>והחתום</w:t>
      </w:r>
      <w:r w:rsidRPr="00E45480">
        <w:rPr>
          <w:rFonts w:cs="David"/>
          <w:b/>
          <w:bCs/>
          <w:rtl/>
        </w:rPr>
        <w:t xml:space="preserve"> של ההצעה.</w:t>
      </w:r>
    </w:p>
    <w:p w14:paraId="78A95C9E" w14:textId="2277FB89" w:rsidR="00AD6021" w:rsidRPr="00E45480" w:rsidRDefault="00AD6021" w:rsidP="00287588">
      <w:pPr>
        <w:pStyle w:val="5"/>
        <w:numPr>
          <w:ilvl w:val="3"/>
          <w:numId w:val="32"/>
        </w:numPr>
        <w:rPr>
          <w:sz w:val="24"/>
        </w:rPr>
      </w:pPr>
      <w:r w:rsidRPr="00E45480">
        <w:rPr>
          <w:rFonts w:hint="eastAsia"/>
          <w:rtl/>
        </w:rPr>
        <w:t>על</w:t>
      </w:r>
      <w:r w:rsidRPr="00E45480">
        <w:rPr>
          <w:rtl/>
        </w:rPr>
        <w:t xml:space="preserve"> המעטפה יש לציין: </w:t>
      </w:r>
      <w:r w:rsidRPr="00E45480">
        <w:rPr>
          <w:b/>
          <w:bCs/>
          <w:rtl/>
        </w:rPr>
        <w:t xml:space="preserve">"משרד הרווחה והשירותים החברתיים, מכרז מספר </w:t>
      </w:r>
      <w:r w:rsidRPr="00E45480">
        <w:rPr>
          <w:b/>
          <w:bCs/>
          <w:sz w:val="24"/>
          <w:rtl/>
        </w:rPr>
        <w:fldChar w:fldCharType="begin" w:fldLock="1"/>
      </w:r>
      <w:r w:rsidRPr="00E45480">
        <w:rPr>
          <w:b/>
          <w:bCs/>
          <w:sz w:val="24"/>
          <w:rtl/>
        </w:rPr>
        <w:instrText xml:space="preserve"> </w:instrText>
      </w:r>
      <w:r w:rsidRPr="00E45480">
        <w:rPr>
          <w:b/>
          <w:bCs/>
          <w:sz w:val="24"/>
        </w:rPr>
        <w:instrText>REF</w:instrText>
      </w:r>
      <w:r w:rsidRPr="00E45480">
        <w:rPr>
          <w:b/>
          <w:bCs/>
          <w:sz w:val="24"/>
          <w:rtl/>
        </w:rPr>
        <w:instrText xml:space="preserve"> מספר_מכרז_כולל_שנה \</w:instrText>
      </w:r>
      <w:r w:rsidRPr="00E45480">
        <w:rPr>
          <w:b/>
          <w:bCs/>
          <w:sz w:val="24"/>
        </w:rPr>
        <w:instrText>h</w:instrText>
      </w:r>
      <w:r w:rsidRPr="00E45480">
        <w:rPr>
          <w:b/>
          <w:bCs/>
          <w:sz w:val="24"/>
          <w:rtl/>
        </w:rPr>
        <w:instrText xml:space="preserve">  \* </w:instrText>
      </w:r>
      <w:r w:rsidRPr="00E45480">
        <w:rPr>
          <w:b/>
          <w:bCs/>
          <w:sz w:val="24"/>
        </w:rPr>
        <w:instrText>MERGEFORMAT</w:instrText>
      </w:r>
      <w:r w:rsidRPr="00E45480">
        <w:rPr>
          <w:b/>
          <w:bCs/>
          <w:sz w:val="24"/>
          <w:rtl/>
        </w:rPr>
        <w:instrText xml:space="preserve"> </w:instrText>
      </w:r>
      <w:r w:rsidRPr="00E45480">
        <w:rPr>
          <w:b/>
          <w:bCs/>
          <w:sz w:val="24"/>
          <w:rtl/>
        </w:rPr>
      </w:r>
      <w:r w:rsidRPr="00E45480">
        <w:rPr>
          <w:b/>
          <w:bCs/>
          <w:sz w:val="24"/>
          <w:rtl/>
        </w:rPr>
        <w:fldChar w:fldCharType="separate"/>
      </w:r>
      <w:r w:rsidR="000A1D50" w:rsidRPr="00E45480">
        <w:rPr>
          <w:b/>
          <w:bCs/>
          <w:sz w:val="24"/>
          <w:rtl/>
          <w:lang w:eastAsia="en-US"/>
        </w:rPr>
        <w:t xml:space="preserve"> 2014 / 220</w:t>
      </w:r>
      <w:r w:rsidR="000A1D50" w:rsidRPr="00E45480">
        <w:rPr>
          <w:b/>
          <w:bCs/>
          <w:rtl/>
          <w:lang w:eastAsia="en-US"/>
        </w:rPr>
        <w:t xml:space="preserve"> </w:t>
      </w:r>
      <w:r w:rsidRPr="00E45480">
        <w:rPr>
          <w:b/>
          <w:bCs/>
          <w:sz w:val="24"/>
          <w:rtl/>
        </w:rPr>
        <w:fldChar w:fldCharType="end"/>
      </w:r>
      <w:r w:rsidRPr="00E45480">
        <w:rPr>
          <w:b/>
          <w:bCs/>
          <w:sz w:val="24"/>
          <w:rtl/>
        </w:rPr>
        <w:t>"</w:t>
      </w:r>
      <w:r w:rsidRPr="00E45480">
        <w:rPr>
          <w:sz w:val="24"/>
          <w:rtl/>
        </w:rPr>
        <w:t xml:space="preserve"> בלבד, ללא שם המציע, או פרטים מזהים כלשהם.</w:t>
      </w:r>
    </w:p>
    <w:p w14:paraId="14530838" w14:textId="77777777" w:rsidR="00AD6021" w:rsidRPr="00E45480" w:rsidRDefault="00AD6021" w:rsidP="00287588">
      <w:pPr>
        <w:pStyle w:val="5"/>
        <w:numPr>
          <w:ilvl w:val="3"/>
          <w:numId w:val="32"/>
        </w:numPr>
        <w:rPr>
          <w:rtl/>
        </w:rPr>
      </w:pPr>
      <w:r w:rsidRPr="00E45480">
        <w:rPr>
          <w:rFonts w:hint="eastAsia"/>
          <w:b/>
          <w:bCs/>
          <w:color w:val="000000"/>
          <w:rtl/>
          <w:lang w:eastAsia="en-US"/>
        </w:rPr>
        <w:t>על</w:t>
      </w:r>
      <w:r w:rsidRPr="00E45480">
        <w:rPr>
          <w:b/>
          <w:bCs/>
          <w:color w:val="000000"/>
          <w:rtl/>
          <w:lang w:eastAsia="en-US"/>
        </w:rPr>
        <w:t xml:space="preserve"> </w:t>
      </w:r>
      <w:r w:rsidRPr="00E45480">
        <w:rPr>
          <w:rFonts w:hint="eastAsia"/>
          <w:b/>
          <w:bCs/>
          <w:color w:val="000000"/>
          <w:rtl/>
          <w:lang w:eastAsia="en-US"/>
        </w:rPr>
        <w:t>המציע</w:t>
      </w:r>
      <w:r w:rsidRPr="00E45480">
        <w:rPr>
          <w:b/>
          <w:bCs/>
          <w:color w:val="000000"/>
          <w:rtl/>
          <w:lang w:eastAsia="en-US"/>
        </w:rPr>
        <w:t xml:space="preserve"> </w:t>
      </w:r>
      <w:r w:rsidRPr="00E45480">
        <w:rPr>
          <w:rFonts w:hint="eastAsia"/>
          <w:b/>
          <w:bCs/>
          <w:color w:val="000000"/>
          <w:rtl/>
          <w:lang w:eastAsia="en-US"/>
        </w:rPr>
        <w:t>לוודא</w:t>
      </w:r>
      <w:r w:rsidRPr="00E45480">
        <w:rPr>
          <w:b/>
          <w:bCs/>
          <w:color w:val="000000"/>
          <w:rtl/>
          <w:lang w:eastAsia="en-US"/>
        </w:rPr>
        <w:t xml:space="preserve"> </w:t>
      </w:r>
      <w:r w:rsidRPr="00E45480">
        <w:rPr>
          <w:rFonts w:hint="eastAsia"/>
          <w:b/>
          <w:bCs/>
          <w:color w:val="000000"/>
          <w:rtl/>
          <w:lang w:eastAsia="en-US"/>
        </w:rPr>
        <w:t>הכנסה</w:t>
      </w:r>
      <w:r w:rsidRPr="00E45480">
        <w:rPr>
          <w:b/>
          <w:bCs/>
          <w:color w:val="000000"/>
          <w:rtl/>
          <w:lang w:eastAsia="en-US"/>
        </w:rPr>
        <w:t xml:space="preserve"> </w:t>
      </w:r>
      <w:r w:rsidRPr="00E45480">
        <w:rPr>
          <w:rFonts w:hint="eastAsia"/>
          <w:b/>
          <w:bCs/>
          <w:color w:val="000000"/>
          <w:rtl/>
          <w:lang w:eastAsia="en-US"/>
        </w:rPr>
        <w:t>פיסית</w:t>
      </w:r>
      <w:r w:rsidRPr="00E45480">
        <w:rPr>
          <w:b/>
          <w:bCs/>
          <w:color w:val="000000"/>
          <w:rtl/>
          <w:lang w:eastAsia="en-US"/>
        </w:rPr>
        <w:t xml:space="preserve"> </w:t>
      </w:r>
      <w:r w:rsidRPr="00E45480">
        <w:rPr>
          <w:rFonts w:hint="eastAsia"/>
          <w:b/>
          <w:bCs/>
          <w:color w:val="000000"/>
          <w:rtl/>
          <w:lang w:eastAsia="en-US"/>
        </w:rPr>
        <w:t>של</w:t>
      </w:r>
      <w:r w:rsidRPr="00E45480">
        <w:rPr>
          <w:b/>
          <w:bCs/>
          <w:color w:val="000000"/>
          <w:rtl/>
          <w:lang w:eastAsia="en-US"/>
        </w:rPr>
        <w:t xml:space="preserve"> </w:t>
      </w:r>
      <w:r w:rsidRPr="00E45480">
        <w:rPr>
          <w:rFonts w:hint="eastAsia"/>
          <w:b/>
          <w:bCs/>
          <w:color w:val="000000"/>
          <w:rtl/>
          <w:lang w:eastAsia="en-US"/>
        </w:rPr>
        <w:t>ההצעה</w:t>
      </w:r>
      <w:r w:rsidRPr="00E45480">
        <w:rPr>
          <w:b/>
          <w:bCs/>
          <w:color w:val="000000"/>
          <w:rtl/>
          <w:lang w:eastAsia="en-US"/>
        </w:rPr>
        <w:t xml:space="preserve"> </w:t>
      </w:r>
      <w:r w:rsidRPr="00E45480">
        <w:rPr>
          <w:rFonts w:hint="eastAsia"/>
          <w:b/>
          <w:bCs/>
          <w:color w:val="000000"/>
          <w:rtl/>
          <w:lang w:eastAsia="en-US"/>
        </w:rPr>
        <w:t>לתיבת</w:t>
      </w:r>
      <w:r w:rsidRPr="00E45480">
        <w:rPr>
          <w:b/>
          <w:bCs/>
          <w:color w:val="000000"/>
          <w:rtl/>
          <w:lang w:eastAsia="en-US"/>
        </w:rPr>
        <w:t xml:space="preserve"> </w:t>
      </w:r>
      <w:r w:rsidRPr="00E45480">
        <w:rPr>
          <w:rFonts w:hint="eastAsia"/>
          <w:b/>
          <w:bCs/>
          <w:color w:val="000000"/>
          <w:rtl/>
          <w:lang w:eastAsia="en-US"/>
        </w:rPr>
        <w:t>המכרזים</w:t>
      </w:r>
      <w:r w:rsidRPr="00E45480">
        <w:rPr>
          <w:rtl/>
        </w:rPr>
        <w:t xml:space="preserve">. </w:t>
      </w:r>
      <w:r w:rsidRPr="00E45480">
        <w:rPr>
          <w:rFonts w:hint="eastAsia"/>
          <w:b/>
          <w:bCs/>
          <w:rtl/>
        </w:rPr>
        <w:t>הצעה</w:t>
      </w:r>
      <w:r w:rsidRPr="00E45480">
        <w:rPr>
          <w:b/>
          <w:bCs/>
          <w:rtl/>
        </w:rPr>
        <w:t xml:space="preserve"> </w:t>
      </w:r>
      <w:r w:rsidRPr="00E45480">
        <w:rPr>
          <w:rFonts w:hint="eastAsia"/>
          <w:b/>
          <w:bCs/>
          <w:rtl/>
        </w:rPr>
        <w:t>שלא</w:t>
      </w:r>
      <w:r w:rsidRPr="00E45480">
        <w:rPr>
          <w:b/>
          <w:bCs/>
          <w:rtl/>
        </w:rPr>
        <w:t xml:space="preserve"> </w:t>
      </w:r>
      <w:r w:rsidRPr="00E45480">
        <w:rPr>
          <w:rFonts w:hint="eastAsia"/>
          <w:b/>
          <w:bCs/>
          <w:rtl/>
        </w:rPr>
        <w:t>תהיה</w:t>
      </w:r>
      <w:r w:rsidRPr="00E45480">
        <w:rPr>
          <w:b/>
          <w:bCs/>
          <w:rtl/>
        </w:rPr>
        <w:t xml:space="preserve"> </w:t>
      </w:r>
      <w:r w:rsidRPr="00E45480">
        <w:rPr>
          <w:rFonts w:hint="eastAsia"/>
          <w:b/>
          <w:bCs/>
          <w:rtl/>
        </w:rPr>
        <w:t>בתיבת</w:t>
      </w:r>
      <w:r w:rsidRPr="00E45480">
        <w:rPr>
          <w:b/>
          <w:bCs/>
          <w:rtl/>
        </w:rPr>
        <w:t xml:space="preserve"> </w:t>
      </w:r>
      <w:r w:rsidRPr="00E45480">
        <w:rPr>
          <w:rFonts w:hint="eastAsia"/>
          <w:b/>
          <w:bCs/>
          <w:rtl/>
        </w:rPr>
        <w:t>המכרזים</w:t>
      </w:r>
      <w:r w:rsidRPr="00E45480">
        <w:rPr>
          <w:b/>
          <w:bCs/>
          <w:rtl/>
        </w:rPr>
        <w:t xml:space="preserve"> </w:t>
      </w:r>
      <w:r w:rsidRPr="00E45480">
        <w:rPr>
          <w:rFonts w:hint="eastAsia"/>
          <w:b/>
          <w:bCs/>
          <w:rtl/>
        </w:rPr>
        <w:t>במועד</w:t>
      </w:r>
      <w:r w:rsidRPr="00E45480">
        <w:rPr>
          <w:b/>
          <w:bCs/>
          <w:rtl/>
        </w:rPr>
        <w:t xml:space="preserve"> </w:t>
      </w:r>
      <w:r w:rsidRPr="00E45480">
        <w:rPr>
          <w:rFonts w:hint="eastAsia"/>
          <w:b/>
          <w:bCs/>
          <w:rtl/>
        </w:rPr>
        <w:t>פתיחת</w:t>
      </w:r>
      <w:r w:rsidRPr="00E45480">
        <w:rPr>
          <w:b/>
          <w:bCs/>
          <w:rtl/>
        </w:rPr>
        <w:t xml:space="preserve"> </w:t>
      </w:r>
      <w:r w:rsidRPr="00E45480">
        <w:rPr>
          <w:rFonts w:hint="eastAsia"/>
          <w:b/>
          <w:bCs/>
          <w:rtl/>
        </w:rPr>
        <w:t>התיבה</w:t>
      </w:r>
      <w:r w:rsidRPr="00E45480">
        <w:rPr>
          <w:b/>
          <w:bCs/>
          <w:rtl/>
        </w:rPr>
        <w:t xml:space="preserve">, </w:t>
      </w:r>
      <w:r w:rsidRPr="00E45480">
        <w:rPr>
          <w:rFonts w:hint="eastAsia"/>
          <w:b/>
          <w:bCs/>
          <w:rtl/>
        </w:rPr>
        <w:t>תחשב</w:t>
      </w:r>
      <w:r w:rsidRPr="00E45480">
        <w:rPr>
          <w:b/>
          <w:bCs/>
          <w:rtl/>
        </w:rPr>
        <w:t xml:space="preserve"> </w:t>
      </w:r>
      <w:r w:rsidRPr="00E45480">
        <w:rPr>
          <w:rFonts w:hint="eastAsia"/>
          <w:b/>
          <w:bCs/>
          <w:rtl/>
        </w:rPr>
        <w:t>כאילו</w:t>
      </w:r>
      <w:r w:rsidRPr="00E45480">
        <w:rPr>
          <w:b/>
          <w:bCs/>
          <w:rtl/>
        </w:rPr>
        <w:t xml:space="preserve"> </w:t>
      </w:r>
      <w:r w:rsidRPr="00E45480">
        <w:rPr>
          <w:rFonts w:hint="eastAsia"/>
          <w:b/>
          <w:bCs/>
          <w:rtl/>
        </w:rPr>
        <w:t>שלא</w:t>
      </w:r>
      <w:r w:rsidRPr="00E45480">
        <w:rPr>
          <w:b/>
          <w:bCs/>
          <w:rtl/>
        </w:rPr>
        <w:t xml:space="preserve"> </w:t>
      </w:r>
      <w:r w:rsidRPr="00E45480">
        <w:rPr>
          <w:rFonts w:hint="eastAsia"/>
          <w:b/>
          <w:bCs/>
          <w:rtl/>
        </w:rPr>
        <w:t>התקבלה</w:t>
      </w:r>
      <w:r w:rsidRPr="00E45480">
        <w:rPr>
          <w:b/>
          <w:bCs/>
          <w:rtl/>
        </w:rPr>
        <w:t>.</w:t>
      </w:r>
      <w:r w:rsidRPr="00E45480">
        <w:rPr>
          <w:b/>
          <w:bCs/>
          <w:color w:val="000000"/>
          <w:rtl/>
          <w:lang w:eastAsia="en-US"/>
        </w:rPr>
        <w:t xml:space="preserve"> משלוח בכל דרך אחרת (דואר וכדומה) לא יתקבל.</w:t>
      </w:r>
    </w:p>
    <w:p w14:paraId="506F18B2" w14:textId="77777777" w:rsidR="00AD6021" w:rsidRPr="00E45480" w:rsidRDefault="00AD6021" w:rsidP="00287588">
      <w:pPr>
        <w:pStyle w:val="5"/>
        <w:numPr>
          <w:ilvl w:val="3"/>
          <w:numId w:val="32"/>
        </w:numPr>
        <w:rPr>
          <w:rFonts w:ascii="Times New Roman Bold" w:hAnsi="Times New Roman Bold"/>
          <w:b/>
          <w:bCs/>
          <w:color w:val="000000"/>
        </w:rPr>
      </w:pPr>
      <w:bookmarkStart w:id="146" w:name="_Ref379464287"/>
      <w:r w:rsidRPr="00E45480">
        <w:rPr>
          <w:rFonts w:hint="eastAsia"/>
          <w:rtl/>
        </w:rPr>
        <w:t>אחד</w:t>
      </w:r>
      <w:r w:rsidRPr="00E45480">
        <w:rPr>
          <w:rtl/>
        </w:rPr>
        <w:t xml:space="preserve"> </w:t>
      </w:r>
      <w:r w:rsidRPr="00E45480">
        <w:rPr>
          <w:rFonts w:hint="eastAsia"/>
          <w:rtl/>
        </w:rPr>
        <w:t>מן</w:t>
      </w:r>
      <w:r w:rsidRPr="00E45480">
        <w:rPr>
          <w:rtl/>
        </w:rPr>
        <w:t xml:space="preserve"> </w:t>
      </w:r>
      <w:r w:rsidRPr="00E45480">
        <w:rPr>
          <w:rFonts w:hint="eastAsia"/>
          <w:rtl/>
        </w:rPr>
        <w:t>העותקים</w:t>
      </w:r>
      <w:r w:rsidRPr="00E45480">
        <w:rPr>
          <w:rtl/>
        </w:rPr>
        <w:t xml:space="preserve"> </w:t>
      </w:r>
      <w:r w:rsidRPr="00E45480">
        <w:rPr>
          <w:rFonts w:hint="eastAsia"/>
          <w:rtl/>
        </w:rPr>
        <w:t>ייקרא</w:t>
      </w:r>
      <w:r w:rsidRPr="00E45480">
        <w:rPr>
          <w:rtl/>
        </w:rPr>
        <w:t xml:space="preserve"> "עותק </w:t>
      </w:r>
      <w:r w:rsidRPr="00E45480">
        <w:rPr>
          <w:rFonts w:hint="eastAsia"/>
          <w:rtl/>
        </w:rPr>
        <w:t>המקור</w:t>
      </w:r>
      <w:r w:rsidRPr="00E45480">
        <w:rPr>
          <w:rtl/>
        </w:rPr>
        <w:t xml:space="preserve">"; </w:t>
      </w:r>
      <w:r w:rsidRPr="00E45480">
        <w:rPr>
          <w:rFonts w:hint="eastAsia"/>
          <w:rtl/>
        </w:rPr>
        <w:t>לגביו</w:t>
      </w:r>
      <w:r w:rsidRPr="00E45480">
        <w:rPr>
          <w:rtl/>
        </w:rPr>
        <w:t xml:space="preserve"> </w:t>
      </w:r>
      <w:r w:rsidRPr="00E45480">
        <w:rPr>
          <w:rFonts w:hint="eastAsia"/>
          <w:rtl/>
        </w:rPr>
        <w:t>יש</w:t>
      </w:r>
      <w:r w:rsidRPr="00E45480">
        <w:rPr>
          <w:rtl/>
        </w:rPr>
        <w:t xml:space="preserve"> </w:t>
      </w:r>
      <w:r w:rsidRPr="00E45480">
        <w:rPr>
          <w:rFonts w:hint="eastAsia"/>
          <w:rtl/>
        </w:rPr>
        <w:t>להקפיד</w:t>
      </w:r>
      <w:r w:rsidRPr="00E45480">
        <w:rPr>
          <w:rtl/>
        </w:rPr>
        <w:t xml:space="preserve"> </w:t>
      </w:r>
      <w:r w:rsidRPr="00E45480">
        <w:rPr>
          <w:rFonts w:hint="eastAsia"/>
          <w:rtl/>
        </w:rPr>
        <w:t>כדלקמן</w:t>
      </w:r>
      <w:r w:rsidRPr="00E45480">
        <w:rPr>
          <w:rtl/>
        </w:rPr>
        <w:t>:</w:t>
      </w:r>
      <w:bookmarkEnd w:id="146"/>
    </w:p>
    <w:p w14:paraId="51134206" w14:textId="77777777" w:rsidR="00AD6021" w:rsidRPr="00E45480" w:rsidRDefault="00AD6021" w:rsidP="00287588">
      <w:pPr>
        <w:pStyle w:val="6"/>
        <w:numPr>
          <w:ilvl w:val="4"/>
          <w:numId w:val="32"/>
        </w:numPr>
        <w:rPr>
          <w:rFonts w:ascii="Times New Roman Bold" w:hAnsi="Times New Roman Bold"/>
          <w:b/>
          <w:bCs/>
          <w:color w:val="000000"/>
        </w:rPr>
      </w:pPr>
      <w:r w:rsidRPr="00E45480">
        <w:rPr>
          <w:rFonts w:hint="eastAsia"/>
          <w:rtl/>
          <w:lang w:eastAsia="en-US"/>
        </w:rPr>
        <w:t>עותק</w:t>
      </w:r>
      <w:r w:rsidRPr="00E45480">
        <w:rPr>
          <w:rtl/>
          <w:lang w:eastAsia="en-US"/>
        </w:rPr>
        <w:t xml:space="preserve"> </w:t>
      </w:r>
      <w:r w:rsidRPr="00E45480">
        <w:rPr>
          <w:rFonts w:hint="eastAsia"/>
          <w:rtl/>
          <w:lang w:eastAsia="en-US"/>
        </w:rPr>
        <w:t>המקור</w:t>
      </w:r>
      <w:r w:rsidRPr="00E45480">
        <w:rPr>
          <w:rtl/>
          <w:lang w:eastAsia="en-US"/>
        </w:rPr>
        <w:t xml:space="preserve"> </w:t>
      </w:r>
      <w:r w:rsidRPr="00E45480">
        <w:rPr>
          <w:rFonts w:hint="eastAsia"/>
          <w:rtl/>
          <w:lang w:eastAsia="en-US"/>
        </w:rPr>
        <w:t>למענה</w:t>
      </w:r>
      <w:r w:rsidRPr="00E45480">
        <w:rPr>
          <w:rtl/>
          <w:lang w:eastAsia="en-US"/>
        </w:rPr>
        <w:t xml:space="preserve"> </w:t>
      </w:r>
      <w:r w:rsidRPr="00E45480">
        <w:rPr>
          <w:rFonts w:hint="eastAsia"/>
          <w:rtl/>
          <w:lang w:eastAsia="en-US"/>
        </w:rPr>
        <w:t>יכיל</w:t>
      </w:r>
      <w:r w:rsidRPr="00E45480">
        <w:rPr>
          <w:rtl/>
          <w:lang w:eastAsia="en-US"/>
        </w:rPr>
        <w:t xml:space="preserve"> </w:t>
      </w:r>
      <w:r w:rsidRPr="00E45480">
        <w:rPr>
          <w:rFonts w:hint="eastAsia"/>
          <w:rtl/>
          <w:lang w:eastAsia="en-US"/>
        </w:rPr>
        <w:t>את</w:t>
      </w:r>
      <w:r w:rsidRPr="00E45480">
        <w:rPr>
          <w:rtl/>
          <w:lang w:eastAsia="en-US"/>
        </w:rPr>
        <w:t xml:space="preserve"> </w:t>
      </w:r>
      <w:r w:rsidRPr="00E45480">
        <w:rPr>
          <w:rFonts w:hint="eastAsia"/>
          <w:rtl/>
          <w:lang w:eastAsia="en-US"/>
        </w:rPr>
        <w:t>הערבות</w:t>
      </w:r>
      <w:r w:rsidRPr="00E45480">
        <w:rPr>
          <w:rtl/>
          <w:lang w:eastAsia="en-US"/>
        </w:rPr>
        <w:t xml:space="preserve"> </w:t>
      </w:r>
      <w:r w:rsidRPr="00E45480">
        <w:rPr>
          <w:rFonts w:hint="eastAsia"/>
          <w:rtl/>
          <w:lang w:eastAsia="en-US"/>
        </w:rPr>
        <w:t>המקורית</w:t>
      </w:r>
      <w:r w:rsidRPr="00E45480">
        <w:rPr>
          <w:rtl/>
          <w:lang w:eastAsia="en-US"/>
        </w:rPr>
        <w:t xml:space="preserve"> </w:t>
      </w:r>
      <w:r w:rsidRPr="00E45480">
        <w:rPr>
          <w:rFonts w:hint="eastAsia"/>
          <w:rtl/>
          <w:lang w:eastAsia="en-US"/>
        </w:rPr>
        <w:t>ו</w:t>
      </w:r>
      <w:r w:rsidRPr="00E45480">
        <w:rPr>
          <w:rtl/>
          <w:lang w:eastAsia="en-US"/>
        </w:rPr>
        <w:t xml:space="preserve">עותק </w:t>
      </w:r>
      <w:r w:rsidRPr="00E45480">
        <w:rPr>
          <w:rFonts w:hint="eastAsia"/>
          <w:rtl/>
          <w:lang w:eastAsia="en-US"/>
        </w:rPr>
        <w:t>ממסמכי</w:t>
      </w:r>
      <w:r w:rsidRPr="00E45480">
        <w:rPr>
          <w:rtl/>
          <w:lang w:eastAsia="en-US"/>
        </w:rPr>
        <w:t xml:space="preserve"> המכרז, שנמסרו למציע (כולל נוסח ההסכם וכל מסמכי ההבהרה ודומיהם, שיופצו ע"י </w:t>
      </w:r>
      <w:r w:rsidRPr="00E45480">
        <w:rPr>
          <w:rFonts w:hint="eastAsia"/>
          <w:rtl/>
        </w:rPr>
        <w:t>המשרד</w:t>
      </w:r>
      <w:r w:rsidRPr="00E45480">
        <w:rPr>
          <w:rtl/>
          <w:lang w:eastAsia="en-US"/>
        </w:rPr>
        <w:t xml:space="preserve">, </w:t>
      </w:r>
      <w:r w:rsidRPr="00E45480">
        <w:rPr>
          <w:rFonts w:hint="eastAsia"/>
          <w:rtl/>
          <w:lang w:eastAsia="en-US"/>
        </w:rPr>
        <w:t>במסגרת</w:t>
      </w:r>
      <w:r w:rsidRPr="00E45480">
        <w:rPr>
          <w:rtl/>
          <w:lang w:eastAsia="en-US"/>
        </w:rPr>
        <w:t xml:space="preserve"> </w:t>
      </w:r>
      <w:r w:rsidRPr="00E45480">
        <w:rPr>
          <w:rFonts w:hint="eastAsia"/>
          <w:rtl/>
          <w:lang w:eastAsia="en-US"/>
        </w:rPr>
        <w:t>של</w:t>
      </w:r>
      <w:r w:rsidRPr="00E45480">
        <w:rPr>
          <w:rtl/>
          <w:lang w:eastAsia="en-US"/>
        </w:rPr>
        <w:t xml:space="preserve"> </w:t>
      </w:r>
      <w:r w:rsidRPr="00E45480">
        <w:rPr>
          <w:rFonts w:hint="eastAsia"/>
          <w:rtl/>
          <w:lang w:eastAsia="en-US"/>
        </w:rPr>
        <w:t>הליכי</w:t>
      </w:r>
      <w:r w:rsidRPr="00E45480">
        <w:rPr>
          <w:rtl/>
          <w:lang w:eastAsia="en-US"/>
        </w:rPr>
        <w:t xml:space="preserve"> </w:t>
      </w:r>
      <w:r w:rsidRPr="00E45480">
        <w:rPr>
          <w:rFonts w:hint="eastAsia"/>
          <w:rtl/>
          <w:lang w:eastAsia="en-US"/>
        </w:rPr>
        <w:t>המכרז</w:t>
      </w:r>
      <w:r w:rsidRPr="00E45480">
        <w:rPr>
          <w:rtl/>
          <w:lang w:eastAsia="en-US"/>
        </w:rPr>
        <w:t>).</w:t>
      </w:r>
    </w:p>
    <w:p w14:paraId="6AD8C674" w14:textId="77777777" w:rsidR="00AD6021" w:rsidRPr="00E45480" w:rsidRDefault="00AD6021" w:rsidP="00287588">
      <w:pPr>
        <w:pStyle w:val="6"/>
        <w:numPr>
          <w:ilvl w:val="4"/>
          <w:numId w:val="32"/>
        </w:numPr>
        <w:rPr>
          <w:lang w:eastAsia="en-US"/>
        </w:rPr>
      </w:pPr>
      <w:r w:rsidRPr="00E45480">
        <w:rPr>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19424E06" w14:textId="53A0A8AE" w:rsidR="00AD6021" w:rsidRPr="00E45480" w:rsidRDefault="00AD6021" w:rsidP="00287588">
      <w:pPr>
        <w:pStyle w:val="6"/>
        <w:numPr>
          <w:ilvl w:val="4"/>
          <w:numId w:val="32"/>
        </w:numPr>
        <w:rPr>
          <w:rtl/>
          <w:lang w:eastAsia="en-US"/>
        </w:rPr>
      </w:pPr>
      <w:r w:rsidRPr="00E45480">
        <w:rPr>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E45480">
        <w:rPr>
          <w:rtl/>
          <w:lang w:eastAsia="en-US"/>
        </w:rPr>
        <w:fldChar w:fldCharType="begin" w:fldLock="1"/>
      </w:r>
      <w:r w:rsidRPr="00E45480">
        <w:rPr>
          <w:rtl/>
          <w:lang w:eastAsia="en-US"/>
        </w:rPr>
        <w:instrText xml:space="preserve"> </w:instrText>
      </w:r>
      <w:r w:rsidRPr="00E45480">
        <w:rPr>
          <w:lang w:eastAsia="en-US"/>
        </w:rPr>
        <w:instrText>REF</w:instrText>
      </w:r>
      <w:r w:rsidRPr="00E45480">
        <w:rPr>
          <w:rtl/>
          <w:lang w:eastAsia="en-US"/>
        </w:rPr>
        <w:instrText xml:space="preserve"> _</w:instrText>
      </w:r>
      <w:r w:rsidRPr="00E45480">
        <w:rPr>
          <w:lang w:eastAsia="en-US"/>
        </w:rPr>
        <w:instrText>Ref379448506 \n \h</w:instrText>
      </w:r>
      <w:r w:rsidRPr="00E45480">
        <w:rPr>
          <w:rtl/>
          <w:lang w:eastAsia="en-US"/>
        </w:rPr>
        <w:instrText xml:space="preserve">  \* </w:instrText>
      </w:r>
      <w:r w:rsidRPr="00E45480">
        <w:rPr>
          <w:lang w:eastAsia="en-US"/>
        </w:rPr>
        <w:instrText>MERGEFORMAT</w:instrText>
      </w:r>
      <w:r w:rsidRPr="00E45480">
        <w:rPr>
          <w:rtl/>
          <w:lang w:eastAsia="en-US"/>
        </w:rPr>
        <w:instrText xml:space="preserve"> </w:instrText>
      </w:r>
      <w:r w:rsidRPr="00E45480">
        <w:rPr>
          <w:rtl/>
          <w:lang w:eastAsia="en-US"/>
        </w:rPr>
      </w:r>
      <w:r w:rsidRPr="00E45480">
        <w:rPr>
          <w:rtl/>
          <w:lang w:eastAsia="en-US"/>
        </w:rPr>
        <w:fldChar w:fldCharType="separate"/>
      </w:r>
      <w:r w:rsidR="000A1D50" w:rsidRPr="00E45480">
        <w:rPr>
          <w:cs/>
          <w:lang w:eastAsia="en-US"/>
        </w:rPr>
        <w:t>‎</w:t>
      </w:r>
      <w:r w:rsidR="000A1D50" w:rsidRPr="00E45480">
        <w:rPr>
          <w:lang w:eastAsia="en-US"/>
        </w:rPr>
        <w:t>1.4.3.3</w:t>
      </w:r>
      <w:r w:rsidRPr="00E45480">
        <w:rPr>
          <w:rtl/>
          <w:lang w:eastAsia="en-US"/>
        </w:rPr>
        <w:fldChar w:fldCharType="end"/>
      </w:r>
      <w:r w:rsidRPr="00E45480">
        <w:rPr>
          <w:rtl/>
          <w:lang w:eastAsia="en-US"/>
        </w:rPr>
        <w:t>, בצרוף חותמת המציע.</w:t>
      </w:r>
    </w:p>
    <w:p w14:paraId="1FB7F5A7" w14:textId="77777777" w:rsidR="00AD6021" w:rsidRPr="00E45480" w:rsidRDefault="00AD6021" w:rsidP="00287588">
      <w:pPr>
        <w:pStyle w:val="2"/>
        <w:numPr>
          <w:ilvl w:val="1"/>
          <w:numId w:val="32"/>
        </w:numPr>
      </w:pPr>
      <w:bookmarkStart w:id="147" w:name="_Toc344802320"/>
      <w:bookmarkStart w:id="148" w:name="_Toc344807617"/>
      <w:bookmarkStart w:id="149" w:name="_Toc273834903"/>
      <w:bookmarkStart w:id="150" w:name="_Toc280124817"/>
      <w:bookmarkStart w:id="151" w:name="_Toc378247247"/>
      <w:bookmarkStart w:id="152" w:name="_Toc405793617"/>
      <w:bookmarkEnd w:id="147"/>
      <w:bookmarkEnd w:id="148"/>
      <w:r w:rsidRPr="00E45480">
        <w:rPr>
          <w:rFonts w:hint="eastAsia"/>
          <w:rtl/>
        </w:rPr>
        <w:t>דרישות</w:t>
      </w:r>
      <w:r w:rsidRPr="00E45480">
        <w:rPr>
          <w:rtl/>
        </w:rPr>
        <w:t xml:space="preserve"> </w:t>
      </w:r>
      <w:r w:rsidRPr="00E45480">
        <w:rPr>
          <w:rFonts w:hint="eastAsia"/>
          <w:rtl/>
        </w:rPr>
        <w:t>נוספות</w:t>
      </w:r>
      <w:r w:rsidRPr="00E45480">
        <w:rPr>
          <w:rtl/>
        </w:rPr>
        <w:t xml:space="preserve"> </w:t>
      </w:r>
      <w:r w:rsidRPr="00E45480">
        <w:rPr>
          <w:rFonts w:hint="eastAsia"/>
          <w:rtl/>
        </w:rPr>
        <w:t>עם</w:t>
      </w:r>
      <w:r w:rsidRPr="00E45480">
        <w:rPr>
          <w:rtl/>
        </w:rPr>
        <w:t xml:space="preserve"> </w:t>
      </w:r>
      <w:r w:rsidRPr="00E45480">
        <w:rPr>
          <w:rFonts w:hint="eastAsia"/>
          <w:rtl/>
        </w:rPr>
        <w:t>הגשת</w:t>
      </w:r>
      <w:r w:rsidRPr="00E45480">
        <w:rPr>
          <w:rtl/>
        </w:rPr>
        <w:t xml:space="preserve"> </w:t>
      </w:r>
      <w:r w:rsidRPr="00E45480">
        <w:rPr>
          <w:rFonts w:hint="eastAsia"/>
          <w:rtl/>
        </w:rPr>
        <w:t>ההצעה</w:t>
      </w:r>
      <w:bookmarkEnd w:id="149"/>
      <w:bookmarkEnd w:id="150"/>
      <w:bookmarkEnd w:id="151"/>
      <w:bookmarkEnd w:id="152"/>
    </w:p>
    <w:p w14:paraId="6F57C75B" w14:textId="77777777" w:rsidR="00AD6021" w:rsidRPr="00E45480" w:rsidRDefault="00AD6021" w:rsidP="00287588">
      <w:pPr>
        <w:pStyle w:val="4"/>
        <w:numPr>
          <w:ilvl w:val="2"/>
          <w:numId w:val="33"/>
        </w:numPr>
        <w:rPr>
          <w:b/>
          <w:bCs/>
          <w:rtl/>
        </w:rPr>
      </w:pPr>
      <w:r w:rsidRPr="00E45480">
        <w:rPr>
          <w:rFonts w:hint="eastAsia"/>
          <w:b/>
          <w:bCs/>
          <w:rtl/>
        </w:rPr>
        <w:t>תוקף</w:t>
      </w:r>
      <w:r w:rsidRPr="00E45480">
        <w:rPr>
          <w:b/>
          <w:bCs/>
          <w:rtl/>
        </w:rPr>
        <w:t xml:space="preserve"> </w:t>
      </w:r>
      <w:r w:rsidRPr="00E45480">
        <w:rPr>
          <w:rFonts w:hint="eastAsia"/>
          <w:b/>
          <w:bCs/>
          <w:rtl/>
        </w:rPr>
        <w:t>ההצעה</w:t>
      </w:r>
    </w:p>
    <w:p w14:paraId="1587D709" w14:textId="416F57E1"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הצעת</w:t>
      </w:r>
      <w:r w:rsidRPr="00E45480">
        <w:rPr>
          <w:rFonts w:cs="David"/>
          <w:color w:val="000000"/>
          <w:rtl/>
          <w:lang w:eastAsia="en-US"/>
        </w:rPr>
        <w:t xml:space="preserve"> המציע תהיה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תוקף_ערבות_הצעה \</w:instrText>
      </w:r>
      <w:r w:rsidRPr="00E45480">
        <w:rPr>
          <w:rFonts w:cs="David"/>
          <w:color w:val="000000"/>
          <w:lang w:eastAsia="en-US"/>
        </w:rPr>
        <w:instrText>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hint="eastAsia"/>
          <w:b/>
          <w:bCs/>
          <w:rtl/>
          <w:lang w:eastAsia="en-US"/>
        </w:rPr>
        <w:t>בתוקף</w:t>
      </w:r>
      <w:r w:rsidR="000A1D50" w:rsidRPr="00E45480">
        <w:rPr>
          <w:rFonts w:cs="David"/>
          <w:b/>
          <w:bCs/>
          <w:rtl/>
          <w:lang w:eastAsia="en-US"/>
        </w:rPr>
        <w:t xml:space="preserve"> </w:t>
      </w:r>
      <w:r w:rsidR="000A1D50" w:rsidRPr="00E45480">
        <w:rPr>
          <w:rFonts w:cs="David" w:hint="eastAsia"/>
          <w:b/>
          <w:bCs/>
          <w:rtl/>
          <w:lang w:eastAsia="en-US"/>
        </w:rPr>
        <w:t>עד</w:t>
      </w:r>
      <w:r w:rsidR="000A1D50" w:rsidRPr="00E45480">
        <w:rPr>
          <w:rFonts w:cs="David"/>
          <w:b/>
          <w:bCs/>
          <w:rtl/>
          <w:lang w:eastAsia="en-US"/>
        </w:rPr>
        <w:t xml:space="preserve"> </w:t>
      </w:r>
      <w:r w:rsidR="000A1D50" w:rsidRPr="00E45480">
        <w:rPr>
          <w:rFonts w:cs="David" w:hint="eastAsia"/>
          <w:b/>
          <w:bCs/>
          <w:rtl/>
          <w:lang w:eastAsia="en-US"/>
        </w:rPr>
        <w:t>ליום</w:t>
      </w:r>
      <w:r w:rsidR="000A1D50" w:rsidRPr="00E45480">
        <w:rPr>
          <w:rFonts w:cs="David"/>
          <w:b/>
          <w:bCs/>
          <w:rtl/>
          <w:lang w:eastAsia="en-US"/>
        </w:rPr>
        <w:t xml:space="preserve"> 02/04/2015 </w:t>
      </w:r>
      <w:r w:rsidRPr="00E45480">
        <w:rPr>
          <w:rFonts w:cs="David"/>
          <w:color w:val="000000"/>
          <w:rtl/>
          <w:lang w:eastAsia="en-US"/>
        </w:rPr>
        <w:fldChar w:fldCharType="end"/>
      </w:r>
      <w:r w:rsidRPr="00E45480">
        <w:rPr>
          <w:rFonts w:cs="David"/>
          <w:color w:val="000000"/>
          <w:rtl/>
          <w:lang w:eastAsia="en-US"/>
        </w:rPr>
        <w:t>. המשרד שומר לעצמו את הזכות לדרוש הארכה של תוקף ההצעה, היה והליכי המכרז יימשכו מעבר לתקופה הנ"ל, עד ל-</w:t>
      </w:r>
      <w:r w:rsidRPr="00E45480">
        <w:rPr>
          <w:rFonts w:cs="David"/>
          <w:color w:val="000000"/>
          <w:rtl/>
          <w:lang w:eastAsia="en-US"/>
        </w:rPr>
        <w:fldChar w:fldCharType="begin" w:fldLock="1">
          <w:ffData>
            <w:name w:val="Text35"/>
            <w:enabled/>
            <w:calcOnExit w:val="0"/>
            <w:textInput>
              <w:default w:val="180"/>
            </w:textInput>
          </w:ffData>
        </w:fldChar>
      </w:r>
      <w:r w:rsidRPr="00E45480">
        <w:rPr>
          <w:rFonts w:cs="David"/>
          <w:color w:val="000000"/>
          <w:rtl/>
          <w:lang w:eastAsia="en-US"/>
        </w:rPr>
        <w:instrText xml:space="preserve"> </w:instrText>
      </w:r>
      <w:r w:rsidRPr="00E45480">
        <w:rPr>
          <w:rFonts w:cs="David"/>
          <w:color w:val="000000"/>
          <w:lang w:eastAsia="en-US"/>
        </w:rPr>
        <w:instrText>FORMTEXT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rtl/>
          <w:lang w:eastAsia="en-US"/>
        </w:rPr>
        <w:t>180</w:t>
      </w:r>
      <w:r w:rsidRPr="00E45480">
        <w:rPr>
          <w:rFonts w:cs="David"/>
          <w:color w:val="000000"/>
          <w:rtl/>
          <w:lang w:eastAsia="en-US"/>
        </w:rPr>
        <w:fldChar w:fldCharType="end"/>
      </w:r>
      <w:r w:rsidRPr="00E45480">
        <w:rPr>
          <w:rFonts w:cs="David"/>
          <w:color w:val="000000"/>
          <w:rtl/>
          <w:lang w:eastAsia="en-US"/>
        </w:rPr>
        <w:t xml:space="preserve"> </w:t>
      </w:r>
      <w:r w:rsidRPr="00E45480">
        <w:rPr>
          <w:rFonts w:cs="David" w:hint="eastAsia"/>
          <w:color w:val="000000"/>
          <w:rtl/>
          <w:lang w:eastAsia="en-US"/>
        </w:rPr>
        <w:t>יום</w:t>
      </w:r>
      <w:r w:rsidRPr="00E45480">
        <w:rPr>
          <w:rFonts w:cs="David"/>
          <w:color w:val="000000"/>
          <w:rtl/>
          <w:lang w:eastAsia="en-US"/>
        </w:rPr>
        <w:t xml:space="preserve">, מן המועד האחרון לקבלת הצעות. המציע מתחייב להאריך את תוקף הצעתו ואת תוקף הערבות, לפי 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Ref378254932 \r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1.4.5</w:t>
      </w:r>
      <w:r w:rsidRPr="00E45480">
        <w:rPr>
          <w:rFonts w:cs="David"/>
          <w:color w:val="000000"/>
          <w:rtl/>
          <w:lang w:eastAsia="en-US"/>
        </w:rPr>
        <w:fldChar w:fldCharType="end"/>
      </w:r>
      <w:r w:rsidRPr="00E45480">
        <w:rPr>
          <w:rFonts w:cs="David"/>
          <w:color w:val="000000"/>
          <w:rtl/>
          <w:lang w:eastAsia="en-US"/>
        </w:rPr>
        <w:t xml:space="preserve"> לעיל, בהתאם לדרישתו של המשרד, היה והמשרד יחליט על הארכה כאמור.</w:t>
      </w:r>
    </w:p>
    <w:p w14:paraId="17513A2E"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היה</w:t>
      </w:r>
      <w:r w:rsidRPr="00E45480">
        <w:rPr>
          <w:rFonts w:cs="David"/>
          <w:color w:val="000000"/>
          <w:rtl/>
          <w:lang w:eastAsia="en-US"/>
        </w:rPr>
        <w:t xml:space="preserve"> </w:t>
      </w:r>
      <w:r w:rsidRPr="00E45480">
        <w:rPr>
          <w:rFonts w:cs="David" w:hint="eastAsia"/>
          <w:color w:val="000000"/>
          <w:rtl/>
          <w:lang w:eastAsia="en-US"/>
        </w:rPr>
        <w:t>והמציע</w:t>
      </w:r>
      <w:r w:rsidRPr="00E45480">
        <w:rPr>
          <w:rFonts w:cs="David"/>
          <w:color w:val="000000"/>
          <w:rtl/>
          <w:lang w:eastAsia="en-US"/>
        </w:rPr>
        <w:t xml:space="preserve"> </w:t>
      </w:r>
      <w:r w:rsidRPr="00E45480">
        <w:rPr>
          <w:rFonts w:cs="David" w:hint="eastAsia"/>
          <w:color w:val="000000"/>
          <w:rtl/>
          <w:lang w:eastAsia="en-US"/>
        </w:rPr>
        <w:t>יבטל</w:t>
      </w:r>
      <w:r w:rsidRPr="00E45480">
        <w:rPr>
          <w:rFonts w:cs="David"/>
          <w:color w:val="000000"/>
          <w:rtl/>
          <w:lang w:eastAsia="en-US"/>
        </w:rPr>
        <w:t xml:space="preserve"> </w:t>
      </w:r>
      <w:r w:rsidRPr="00E45480">
        <w:rPr>
          <w:rFonts w:cs="David" w:hint="eastAsia"/>
          <w:color w:val="000000"/>
          <w:rtl/>
          <w:lang w:eastAsia="en-US"/>
        </w:rPr>
        <w:t>את</w:t>
      </w:r>
      <w:r w:rsidRPr="00E45480">
        <w:rPr>
          <w:rFonts w:cs="David"/>
          <w:color w:val="000000"/>
          <w:rtl/>
          <w:lang w:eastAsia="en-US"/>
        </w:rPr>
        <w:t xml:space="preserve"> </w:t>
      </w:r>
      <w:r w:rsidRPr="00E45480">
        <w:rPr>
          <w:rFonts w:cs="David" w:hint="eastAsia"/>
          <w:color w:val="000000"/>
          <w:rtl/>
          <w:lang w:eastAsia="en-US"/>
        </w:rPr>
        <w:t>הצעתו</w:t>
      </w:r>
      <w:r w:rsidRPr="00E45480">
        <w:rPr>
          <w:rFonts w:cs="David"/>
          <w:color w:val="000000"/>
          <w:rtl/>
          <w:lang w:eastAsia="en-US"/>
        </w:rPr>
        <w:t xml:space="preserve"> </w:t>
      </w:r>
      <w:r w:rsidRPr="00E45480">
        <w:rPr>
          <w:rFonts w:cs="David" w:hint="eastAsia"/>
          <w:color w:val="000000"/>
          <w:rtl/>
          <w:lang w:eastAsia="en-US"/>
        </w:rPr>
        <w:t>טרם</w:t>
      </w:r>
      <w:r w:rsidRPr="00E45480">
        <w:rPr>
          <w:rFonts w:cs="David"/>
          <w:color w:val="000000"/>
          <w:rtl/>
          <w:lang w:eastAsia="en-US"/>
        </w:rPr>
        <w:t xml:space="preserve"> </w:t>
      </w:r>
      <w:r w:rsidRPr="00E45480">
        <w:rPr>
          <w:rFonts w:cs="David" w:hint="eastAsia"/>
          <w:color w:val="000000"/>
          <w:rtl/>
          <w:lang w:eastAsia="en-US"/>
        </w:rPr>
        <w:t>סיומה</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התקופה</w:t>
      </w:r>
      <w:r w:rsidRPr="00E45480">
        <w:rPr>
          <w:rFonts w:cs="David"/>
          <w:color w:val="000000"/>
          <w:rtl/>
          <w:lang w:eastAsia="en-US"/>
        </w:rPr>
        <w:t xml:space="preserve"> </w:t>
      </w:r>
      <w:r w:rsidRPr="00E45480">
        <w:rPr>
          <w:rFonts w:cs="David" w:hint="eastAsia"/>
          <w:color w:val="000000"/>
          <w:rtl/>
          <w:lang w:eastAsia="en-US"/>
        </w:rPr>
        <w:t>הנ</w:t>
      </w:r>
      <w:r w:rsidRPr="00E45480">
        <w:rPr>
          <w:rFonts w:cs="David"/>
          <w:color w:val="000000"/>
          <w:rtl/>
          <w:lang w:eastAsia="en-US"/>
        </w:rPr>
        <w:t xml:space="preserve">"ל, </w:t>
      </w:r>
      <w:r w:rsidRPr="00E45480">
        <w:rPr>
          <w:rFonts w:cs="David" w:hint="eastAsia"/>
          <w:color w:val="000000"/>
          <w:rtl/>
          <w:lang w:eastAsia="en-US"/>
        </w:rPr>
        <w:t>המשרד</w:t>
      </w:r>
      <w:r w:rsidRPr="00E45480">
        <w:rPr>
          <w:rFonts w:cs="David"/>
          <w:color w:val="000000"/>
          <w:rtl/>
          <w:lang w:eastAsia="en-US"/>
        </w:rPr>
        <w:t xml:space="preserve"> </w:t>
      </w:r>
      <w:r w:rsidRPr="00E45480">
        <w:rPr>
          <w:rFonts w:cs="David" w:hint="eastAsia"/>
          <w:color w:val="000000"/>
          <w:rtl/>
          <w:lang w:eastAsia="en-US"/>
        </w:rPr>
        <w:t>יהיה</w:t>
      </w:r>
      <w:r w:rsidRPr="00E45480">
        <w:rPr>
          <w:rFonts w:cs="David"/>
          <w:color w:val="000000"/>
          <w:rtl/>
          <w:lang w:eastAsia="en-US"/>
        </w:rPr>
        <w:t xml:space="preserve"> </w:t>
      </w:r>
      <w:r w:rsidRPr="00E45480">
        <w:rPr>
          <w:rFonts w:cs="David" w:hint="eastAsia"/>
          <w:color w:val="000000"/>
          <w:rtl/>
          <w:lang w:eastAsia="en-US"/>
        </w:rPr>
        <w:t>רשאי</w:t>
      </w:r>
      <w:r w:rsidRPr="00E45480">
        <w:rPr>
          <w:rFonts w:cs="David"/>
          <w:color w:val="000000"/>
          <w:rtl/>
          <w:lang w:eastAsia="en-US"/>
        </w:rPr>
        <w:t xml:space="preserve"> </w:t>
      </w:r>
      <w:r w:rsidRPr="00E45480">
        <w:rPr>
          <w:rFonts w:cs="David" w:hint="eastAsia"/>
          <w:color w:val="000000"/>
          <w:rtl/>
          <w:lang w:eastAsia="en-US"/>
        </w:rPr>
        <w:t>לחלט</w:t>
      </w:r>
      <w:r w:rsidRPr="00E45480">
        <w:rPr>
          <w:rFonts w:cs="David"/>
          <w:color w:val="000000"/>
          <w:rtl/>
          <w:lang w:eastAsia="en-US"/>
        </w:rPr>
        <w:t xml:space="preserve"> </w:t>
      </w:r>
      <w:r w:rsidRPr="00E45480">
        <w:rPr>
          <w:rFonts w:cs="David" w:hint="eastAsia"/>
          <w:color w:val="000000"/>
          <w:rtl/>
          <w:lang w:eastAsia="en-US"/>
        </w:rPr>
        <w:t>את</w:t>
      </w:r>
      <w:r w:rsidRPr="00E45480">
        <w:rPr>
          <w:rFonts w:cs="David"/>
          <w:color w:val="000000"/>
          <w:rtl/>
          <w:lang w:eastAsia="en-US"/>
        </w:rPr>
        <w:t xml:space="preserve"> </w:t>
      </w:r>
      <w:r w:rsidRPr="00E45480">
        <w:rPr>
          <w:rFonts w:cs="David" w:hint="eastAsia"/>
          <w:color w:val="000000"/>
          <w:rtl/>
          <w:lang w:eastAsia="en-US"/>
        </w:rPr>
        <w:t>הערבות</w:t>
      </w:r>
      <w:r w:rsidRPr="00E45480">
        <w:rPr>
          <w:rFonts w:cs="David"/>
          <w:color w:val="000000"/>
          <w:rtl/>
          <w:lang w:eastAsia="en-US"/>
        </w:rPr>
        <w:t xml:space="preserve">, </w:t>
      </w:r>
      <w:r w:rsidRPr="00E45480">
        <w:rPr>
          <w:rFonts w:cs="David" w:hint="eastAsia"/>
          <w:color w:val="000000"/>
          <w:rtl/>
          <w:lang w:eastAsia="en-US"/>
        </w:rPr>
        <w:t>שצורפה</w:t>
      </w:r>
      <w:r w:rsidRPr="00E45480">
        <w:rPr>
          <w:rFonts w:cs="David"/>
          <w:color w:val="000000"/>
          <w:rtl/>
          <w:lang w:eastAsia="en-US"/>
        </w:rPr>
        <w:t xml:space="preserve"> </w:t>
      </w:r>
      <w:r w:rsidRPr="00E45480">
        <w:rPr>
          <w:rFonts w:cs="David" w:hint="eastAsia"/>
          <w:color w:val="000000"/>
          <w:rtl/>
          <w:lang w:eastAsia="en-US"/>
        </w:rPr>
        <w:t>להצעתו</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 xml:space="preserve">, </w:t>
      </w:r>
      <w:r w:rsidRPr="00E45480">
        <w:rPr>
          <w:rFonts w:cs="David" w:hint="eastAsia"/>
          <w:color w:val="000000"/>
          <w:rtl/>
          <w:lang w:eastAsia="en-US"/>
        </w:rPr>
        <w:t>ללא</w:t>
      </w:r>
      <w:r w:rsidRPr="00E45480">
        <w:rPr>
          <w:rFonts w:cs="David"/>
          <w:color w:val="000000"/>
          <w:rtl/>
          <w:lang w:eastAsia="en-US"/>
        </w:rPr>
        <w:t xml:space="preserve"> </w:t>
      </w:r>
      <w:r w:rsidRPr="00E45480">
        <w:rPr>
          <w:rFonts w:cs="David" w:hint="eastAsia"/>
          <w:color w:val="000000"/>
          <w:rtl/>
          <w:lang w:eastAsia="en-US"/>
        </w:rPr>
        <w:t>צורך</w:t>
      </w:r>
      <w:r w:rsidRPr="00E45480">
        <w:rPr>
          <w:rFonts w:cs="David"/>
          <w:color w:val="000000"/>
          <w:rtl/>
          <w:lang w:eastAsia="en-US"/>
        </w:rPr>
        <w:t xml:space="preserve"> </w:t>
      </w:r>
      <w:r w:rsidRPr="00E45480">
        <w:rPr>
          <w:rFonts w:cs="David" w:hint="eastAsia"/>
          <w:color w:val="000000"/>
          <w:rtl/>
          <w:lang w:eastAsia="en-US"/>
        </w:rPr>
        <w:t>בהודעה</w:t>
      </w:r>
      <w:r w:rsidRPr="00E45480">
        <w:rPr>
          <w:rFonts w:cs="David"/>
          <w:color w:val="000000"/>
          <w:rtl/>
          <w:lang w:eastAsia="en-US"/>
        </w:rPr>
        <w:t xml:space="preserve"> </w:t>
      </w:r>
      <w:r w:rsidRPr="00E45480">
        <w:rPr>
          <w:rFonts w:cs="David" w:hint="eastAsia"/>
          <w:color w:val="000000"/>
          <w:rtl/>
          <w:lang w:eastAsia="en-US"/>
        </w:rPr>
        <w:t>כלשהי</w:t>
      </w:r>
      <w:r w:rsidRPr="00E45480">
        <w:rPr>
          <w:rFonts w:cs="David"/>
          <w:color w:val="000000"/>
          <w:rtl/>
          <w:lang w:eastAsia="en-US"/>
        </w:rPr>
        <w:t xml:space="preserve">, </w:t>
      </w:r>
      <w:r w:rsidRPr="00E45480">
        <w:rPr>
          <w:rFonts w:cs="David" w:hint="eastAsia"/>
          <w:color w:val="000000"/>
          <w:rtl/>
          <w:lang w:eastAsia="en-US"/>
        </w:rPr>
        <w:t>מעבר</w:t>
      </w:r>
      <w:r w:rsidRPr="00E45480">
        <w:rPr>
          <w:rFonts w:cs="David"/>
          <w:color w:val="000000"/>
          <w:rtl/>
          <w:lang w:eastAsia="en-US"/>
        </w:rPr>
        <w:t xml:space="preserve"> </w:t>
      </w:r>
      <w:r w:rsidRPr="00E45480">
        <w:rPr>
          <w:rFonts w:cs="David" w:hint="eastAsia"/>
          <w:color w:val="000000"/>
          <w:rtl/>
          <w:lang w:eastAsia="en-US"/>
        </w:rPr>
        <w:t>לרשום</w:t>
      </w:r>
      <w:r w:rsidRPr="00E45480">
        <w:rPr>
          <w:rFonts w:cs="David"/>
          <w:color w:val="000000"/>
          <w:rtl/>
          <w:lang w:eastAsia="en-US"/>
        </w:rPr>
        <w:t xml:space="preserve"> </w:t>
      </w:r>
      <w:r w:rsidRPr="00E45480">
        <w:rPr>
          <w:rFonts w:cs="David" w:hint="eastAsia"/>
          <w:color w:val="000000"/>
          <w:rtl/>
          <w:lang w:eastAsia="en-US"/>
        </w:rPr>
        <w:t>כאן</w:t>
      </w:r>
      <w:r w:rsidRPr="00E45480">
        <w:rPr>
          <w:rFonts w:cs="David"/>
          <w:color w:val="000000"/>
          <w:rtl/>
          <w:lang w:eastAsia="en-US"/>
        </w:rPr>
        <w:t>.</w:t>
      </w:r>
    </w:p>
    <w:p w14:paraId="2231BC3F" w14:textId="77777777" w:rsidR="00AD6021" w:rsidRPr="00E45480" w:rsidRDefault="00AD6021" w:rsidP="00AD6021">
      <w:pPr>
        <w:pStyle w:val="HNormal"/>
        <w:spacing w:after="0" w:line="360" w:lineRule="auto"/>
        <w:ind w:left="1156"/>
        <w:rPr>
          <w:rFonts w:cs="David"/>
          <w:color w:val="000000"/>
          <w:rtl/>
          <w:lang w:eastAsia="en-US"/>
        </w:rPr>
      </w:pPr>
    </w:p>
    <w:p w14:paraId="690F85F1" w14:textId="77777777" w:rsidR="00AD6021" w:rsidRPr="00E45480" w:rsidRDefault="00AD6021" w:rsidP="00287588">
      <w:pPr>
        <w:pStyle w:val="4"/>
        <w:numPr>
          <w:ilvl w:val="2"/>
          <w:numId w:val="33"/>
        </w:numPr>
        <w:rPr>
          <w:b/>
          <w:bCs/>
        </w:rPr>
      </w:pPr>
      <w:r w:rsidRPr="00E45480">
        <w:rPr>
          <w:rFonts w:hint="eastAsia"/>
          <w:b/>
          <w:bCs/>
          <w:rtl/>
        </w:rPr>
        <w:lastRenderedPageBreak/>
        <w:t>לענין</w:t>
      </w:r>
      <w:r w:rsidRPr="00E45480">
        <w:rPr>
          <w:b/>
          <w:bCs/>
          <w:rtl/>
        </w:rPr>
        <w:t xml:space="preserve"> </w:t>
      </w:r>
      <w:r w:rsidRPr="00E45480">
        <w:rPr>
          <w:rFonts w:hint="eastAsia"/>
          <w:b/>
          <w:bCs/>
          <w:rtl/>
        </w:rPr>
        <w:t>עידוד</w:t>
      </w:r>
      <w:r w:rsidRPr="00E45480">
        <w:rPr>
          <w:b/>
          <w:bCs/>
          <w:rtl/>
        </w:rPr>
        <w:t xml:space="preserve"> </w:t>
      </w:r>
      <w:r w:rsidRPr="00E45480">
        <w:rPr>
          <w:rFonts w:hint="eastAsia"/>
          <w:b/>
          <w:bCs/>
          <w:rtl/>
        </w:rPr>
        <w:t>נשים</w:t>
      </w:r>
      <w:r w:rsidRPr="00E45480">
        <w:rPr>
          <w:b/>
          <w:bCs/>
          <w:rtl/>
        </w:rPr>
        <w:t xml:space="preserve"> </w:t>
      </w:r>
      <w:r w:rsidRPr="00E45480">
        <w:rPr>
          <w:rFonts w:hint="eastAsia"/>
          <w:b/>
          <w:bCs/>
          <w:rtl/>
        </w:rPr>
        <w:t>בעסקים</w:t>
      </w:r>
    </w:p>
    <w:p w14:paraId="13924C37"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sz w:val="24"/>
          <w:rtl/>
        </w:rPr>
        <w:t xml:space="preserve">על מציע העונה על הדרישות </w:t>
      </w:r>
      <w:r w:rsidRPr="00E45480">
        <w:rPr>
          <w:rFonts w:cs="David" w:hint="eastAsia"/>
          <w:sz w:val="24"/>
          <w:rtl/>
        </w:rPr>
        <w:t>בסעיף</w:t>
      </w:r>
      <w:r w:rsidRPr="00E45480">
        <w:rPr>
          <w:rFonts w:cs="David"/>
          <w:sz w:val="24"/>
          <w:rtl/>
        </w:rPr>
        <w:t xml:space="preserve"> 2.ב' לחוק חובת </w:t>
      </w:r>
      <w:r w:rsidRPr="00E45480">
        <w:rPr>
          <w:rFonts w:cs="David" w:hint="eastAsia"/>
          <w:sz w:val="24"/>
          <w:rtl/>
        </w:rPr>
        <w:t>ה</w:t>
      </w:r>
      <w:r w:rsidRPr="00E45480">
        <w:rPr>
          <w:rFonts w:cs="David"/>
          <w:sz w:val="24"/>
          <w:rtl/>
        </w:rPr>
        <w:t xml:space="preserve">מכרזים, </w:t>
      </w:r>
      <w:r w:rsidRPr="00E45480">
        <w:rPr>
          <w:rFonts w:cs="David" w:hint="eastAsia"/>
          <w:sz w:val="24"/>
          <w:rtl/>
        </w:rPr>
        <w:t>התשנ</w:t>
      </w:r>
      <w:r w:rsidRPr="00E45480">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E45480">
        <w:rPr>
          <w:rFonts w:cs="David" w:hint="eastAsia"/>
          <w:sz w:val="24"/>
          <w:rtl/>
        </w:rPr>
        <w:t>סעיף</w:t>
      </w:r>
      <w:r w:rsidRPr="00E45480">
        <w:rPr>
          <w:rFonts w:cs="David"/>
          <w:sz w:val="24"/>
          <w:rtl/>
        </w:rPr>
        <w:t xml:space="preserve"> 2.ב לחוק).</w:t>
      </w:r>
    </w:p>
    <w:p w14:paraId="6E828F67" w14:textId="77777777" w:rsidR="00AD6021" w:rsidRPr="00E45480" w:rsidRDefault="00AD6021" w:rsidP="00287588">
      <w:pPr>
        <w:pStyle w:val="2"/>
        <w:numPr>
          <w:ilvl w:val="1"/>
          <w:numId w:val="32"/>
        </w:numPr>
        <w:rPr>
          <w:rtl/>
        </w:rPr>
      </w:pPr>
      <w:bookmarkStart w:id="153" w:name="_Toc199568566"/>
      <w:bookmarkStart w:id="154" w:name="_Toc199568567"/>
      <w:bookmarkStart w:id="155" w:name="_Toc199568568"/>
      <w:bookmarkStart w:id="156" w:name="_Toc199568569"/>
      <w:bookmarkStart w:id="157" w:name="_Toc199568570"/>
      <w:bookmarkStart w:id="158" w:name="_Toc199568571"/>
      <w:bookmarkStart w:id="159" w:name="_Toc199568572"/>
      <w:bookmarkStart w:id="160" w:name="_Toc273834904"/>
      <w:bookmarkStart w:id="161" w:name="_Toc280124818"/>
      <w:bookmarkStart w:id="162" w:name="_Toc378247248"/>
      <w:bookmarkStart w:id="163" w:name="_Toc405793618"/>
      <w:bookmarkEnd w:id="153"/>
      <w:bookmarkEnd w:id="154"/>
      <w:bookmarkEnd w:id="155"/>
      <w:bookmarkEnd w:id="156"/>
      <w:bookmarkEnd w:id="157"/>
      <w:bookmarkEnd w:id="158"/>
      <w:bookmarkEnd w:id="159"/>
      <w:r w:rsidRPr="00E45480">
        <w:rPr>
          <w:rFonts w:hint="eastAsia"/>
          <w:rtl/>
        </w:rPr>
        <w:t>התחייבויות</w:t>
      </w:r>
      <w:r w:rsidRPr="00E45480">
        <w:rPr>
          <w:rtl/>
        </w:rPr>
        <w:t xml:space="preserve"> </w:t>
      </w:r>
      <w:r w:rsidRPr="00E45480">
        <w:rPr>
          <w:rFonts w:hint="eastAsia"/>
          <w:rtl/>
        </w:rPr>
        <w:t>ואישורים</w:t>
      </w:r>
      <w:r w:rsidRPr="00E45480">
        <w:rPr>
          <w:rtl/>
        </w:rPr>
        <w:t xml:space="preserve">, </w:t>
      </w:r>
      <w:r w:rsidRPr="00E45480">
        <w:rPr>
          <w:rFonts w:hint="eastAsia"/>
          <w:rtl/>
        </w:rPr>
        <w:t>שידרשו</w:t>
      </w:r>
      <w:r w:rsidRPr="00E45480">
        <w:rPr>
          <w:rtl/>
        </w:rPr>
        <w:t xml:space="preserve"> </w:t>
      </w:r>
      <w:r w:rsidRPr="00E45480">
        <w:rPr>
          <w:rFonts w:hint="eastAsia"/>
          <w:rtl/>
        </w:rPr>
        <w:t>מן</w:t>
      </w:r>
      <w:r w:rsidRPr="00E45480">
        <w:rPr>
          <w:rtl/>
        </w:rPr>
        <w:t xml:space="preserve"> </w:t>
      </w:r>
      <w:r w:rsidRPr="00E45480">
        <w:rPr>
          <w:rFonts w:hint="eastAsia"/>
          <w:rtl/>
        </w:rPr>
        <w:t>הספק</w:t>
      </w:r>
      <w:r w:rsidRPr="00E45480">
        <w:rPr>
          <w:rtl/>
        </w:rPr>
        <w:t xml:space="preserve"> </w:t>
      </w:r>
      <w:r w:rsidRPr="00E45480">
        <w:rPr>
          <w:rFonts w:hint="eastAsia"/>
          <w:rtl/>
        </w:rPr>
        <w:t>בגין</w:t>
      </w:r>
      <w:r w:rsidRPr="00E45480">
        <w:rPr>
          <w:rtl/>
        </w:rPr>
        <w:t xml:space="preserve"> </w:t>
      </w:r>
      <w:r w:rsidRPr="00E45480">
        <w:rPr>
          <w:rFonts w:hint="eastAsia"/>
          <w:rtl/>
        </w:rPr>
        <w:t>זכיה</w:t>
      </w:r>
      <w:r w:rsidRPr="00E45480">
        <w:rPr>
          <w:rtl/>
        </w:rPr>
        <w:t xml:space="preserve"> </w:t>
      </w:r>
      <w:r w:rsidRPr="00E45480">
        <w:rPr>
          <w:rFonts w:hint="eastAsia"/>
          <w:rtl/>
        </w:rPr>
        <w:t>במכרז</w:t>
      </w:r>
      <w:bookmarkEnd w:id="160"/>
      <w:bookmarkEnd w:id="161"/>
      <w:bookmarkEnd w:id="162"/>
      <w:bookmarkEnd w:id="163"/>
    </w:p>
    <w:p w14:paraId="21C44FD1" w14:textId="77777777" w:rsidR="00AD6021" w:rsidRPr="00E45480" w:rsidRDefault="00AD6021" w:rsidP="00287588">
      <w:pPr>
        <w:pStyle w:val="4"/>
        <w:numPr>
          <w:ilvl w:val="2"/>
          <w:numId w:val="34"/>
        </w:numPr>
        <w:rPr>
          <w:b/>
          <w:bCs/>
        </w:rPr>
      </w:pPr>
      <w:r w:rsidRPr="00E45480">
        <w:rPr>
          <w:rFonts w:hint="eastAsia"/>
          <w:b/>
          <w:bCs/>
          <w:rtl/>
        </w:rPr>
        <w:t>חתימה</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ההסכם</w:t>
      </w:r>
      <w:r w:rsidRPr="00E45480">
        <w:rPr>
          <w:b/>
          <w:bCs/>
          <w:rtl/>
        </w:rPr>
        <w:t xml:space="preserve"> </w:t>
      </w:r>
      <w:r w:rsidRPr="00E45480">
        <w:rPr>
          <w:rFonts w:hint="eastAsia"/>
          <w:b/>
          <w:bCs/>
          <w:rtl/>
        </w:rPr>
        <w:t>ועל</w:t>
      </w:r>
      <w:r w:rsidRPr="00E45480">
        <w:rPr>
          <w:b/>
          <w:bCs/>
          <w:rtl/>
        </w:rPr>
        <w:t xml:space="preserve"> </w:t>
      </w:r>
      <w:r w:rsidRPr="00E45480">
        <w:rPr>
          <w:rFonts w:hint="eastAsia"/>
          <w:b/>
          <w:bCs/>
          <w:rtl/>
        </w:rPr>
        <w:t>המכרז</w:t>
      </w:r>
    </w:p>
    <w:p w14:paraId="0336BFE6" w14:textId="5E881A79" w:rsidR="00AD6021" w:rsidRPr="00E45480" w:rsidRDefault="00AD6021" w:rsidP="00AD6021">
      <w:pPr>
        <w:pStyle w:val="5"/>
        <w:rPr>
          <w:rtl/>
        </w:rPr>
      </w:pPr>
      <w:r w:rsidRPr="00E45480">
        <w:rPr>
          <w:rtl/>
        </w:rPr>
        <w:t xml:space="preserve">הספק יחתום על מכרז זה, </w:t>
      </w:r>
      <w:r w:rsidRPr="00E45480">
        <w:rPr>
          <w:rFonts w:hint="eastAsia"/>
          <w:rtl/>
        </w:rPr>
        <w:t>על</w:t>
      </w:r>
      <w:r w:rsidRPr="00E45480">
        <w:rPr>
          <w:rtl/>
        </w:rPr>
        <w:t xml:space="preserve"> כל המסמכים הנוספים מטעם המשרד בהקשר למכרז זה, לרבות על הצעתו </w:t>
      </w:r>
      <w:r w:rsidRPr="00E45480">
        <w:rPr>
          <w:rFonts w:hint="eastAsia"/>
          <w:rtl/>
        </w:rPr>
        <w:t>ו</w:t>
      </w:r>
      <w:r w:rsidRPr="00E45480">
        <w:rPr>
          <w:rtl/>
        </w:rPr>
        <w:t>על ההסכם על נספחיו, המצורף למכרז זה כ</w:t>
      </w:r>
      <w:r w:rsidRPr="00E45480">
        <w:rPr>
          <w:sz w:val="24"/>
          <w:rtl/>
        </w:rPr>
        <w:fldChar w:fldCharType="begin" w:fldLock="1"/>
      </w:r>
      <w:r w:rsidRPr="00E45480">
        <w:rPr>
          <w:rtl/>
        </w:rPr>
        <w:instrText xml:space="preserve"> </w:instrText>
      </w:r>
      <w:r w:rsidRPr="00E45480">
        <w:instrText>REF</w:instrText>
      </w:r>
      <w:r w:rsidRPr="00E45480">
        <w:rPr>
          <w:rtl/>
        </w:rPr>
        <w:instrText xml:space="preserve"> נספח_21 \</w:instrText>
      </w:r>
      <w:r w:rsidRPr="00E45480">
        <w:instrText>h</w:instrText>
      </w:r>
      <w:r w:rsidRPr="00E45480">
        <w:rPr>
          <w:rtl/>
        </w:rPr>
        <w:instrText xml:space="preserve"> </w:instrText>
      </w:r>
      <w:r w:rsidRPr="00E45480">
        <w:rPr>
          <w:sz w:val="24"/>
          <w:rtl/>
        </w:rPr>
        <w:instrText xml:space="preserve"> \* </w:instrText>
      </w:r>
      <w:r w:rsidRPr="00E45480">
        <w:rPr>
          <w:sz w:val="24"/>
        </w:rPr>
        <w:instrText>MERGEFORMAT</w:instrText>
      </w:r>
      <w:r w:rsidRPr="00E45480">
        <w:rPr>
          <w:sz w:val="24"/>
          <w:rtl/>
        </w:rPr>
        <w:instrText xml:space="preserve"> </w:instrText>
      </w:r>
      <w:r w:rsidRPr="00E45480">
        <w:rPr>
          <w:sz w:val="24"/>
          <w:rtl/>
        </w:rPr>
      </w:r>
      <w:r w:rsidRPr="00E45480">
        <w:rPr>
          <w:sz w:val="24"/>
          <w:rtl/>
        </w:rPr>
        <w:fldChar w:fldCharType="separate"/>
      </w:r>
      <w:r w:rsidR="000A1D50" w:rsidRPr="00E45480">
        <w:rPr>
          <w:rFonts w:hint="eastAsia"/>
          <w:rtl/>
        </w:rPr>
        <w:t>נספח</w:t>
      </w:r>
      <w:r w:rsidR="000A1D50" w:rsidRPr="00E45480">
        <w:rPr>
          <w:rtl/>
        </w:rPr>
        <w:t xml:space="preserve"> 18 </w:t>
      </w:r>
      <w:r w:rsidRPr="00E45480">
        <w:rPr>
          <w:sz w:val="24"/>
          <w:rtl/>
        </w:rPr>
        <w:fldChar w:fldCharType="end"/>
      </w:r>
      <w:r w:rsidRPr="00E45480">
        <w:rPr>
          <w:rtl/>
        </w:rPr>
        <w:t xml:space="preserve">להלן. המכרז, </w:t>
      </w:r>
      <w:r w:rsidRPr="00E45480">
        <w:rPr>
          <w:rFonts w:hint="eastAsia"/>
          <w:rtl/>
        </w:rPr>
        <w:t>המסמכים</w:t>
      </w:r>
      <w:r w:rsidRPr="00E45480">
        <w:rPr>
          <w:rtl/>
        </w:rPr>
        <w:t xml:space="preserve"> הנוספים, ההצעה והחתימות עליהם יהוו חלק בלתי נפרד מן ההסכם, אשר י</w:t>
      </w:r>
      <w:r w:rsidRPr="00E45480">
        <w:rPr>
          <w:rFonts w:hint="eastAsia"/>
          <w:rtl/>
        </w:rPr>
        <w:t>י</w:t>
      </w:r>
      <w:r w:rsidRPr="00E45480">
        <w:rPr>
          <w:rtl/>
        </w:rPr>
        <w:t xml:space="preserve">חתם עם הספק. </w:t>
      </w:r>
      <w:r w:rsidRPr="00E45480">
        <w:rPr>
          <w:rFonts w:hint="eastAsia"/>
          <w:rtl/>
        </w:rPr>
        <w:t>יש</w:t>
      </w:r>
      <w:r w:rsidRPr="00E45480">
        <w:rPr>
          <w:rtl/>
        </w:rPr>
        <w:t xml:space="preserve"> </w:t>
      </w:r>
      <w:r w:rsidRPr="00E45480">
        <w:rPr>
          <w:rFonts w:hint="eastAsia"/>
          <w:rtl/>
        </w:rPr>
        <w:t>לראות</w:t>
      </w:r>
      <w:r w:rsidRPr="00E45480">
        <w:rPr>
          <w:rtl/>
        </w:rPr>
        <w:t xml:space="preserve"> </w:t>
      </w:r>
      <w:r w:rsidRPr="00E45480">
        <w:rPr>
          <w:rFonts w:hint="eastAsia"/>
          <w:rtl/>
        </w:rPr>
        <w:t>את</w:t>
      </w:r>
      <w:r w:rsidRPr="00E45480">
        <w:rPr>
          <w:rtl/>
        </w:rPr>
        <w:t xml:space="preserve"> </w:t>
      </w:r>
      <w:r w:rsidRPr="00E45480">
        <w:rPr>
          <w:rFonts w:hint="eastAsia"/>
          <w:rtl/>
        </w:rPr>
        <w:t>המכרז</w:t>
      </w:r>
      <w:r w:rsidRPr="00E45480">
        <w:rPr>
          <w:rtl/>
        </w:rPr>
        <w:t xml:space="preserve"> </w:t>
      </w:r>
      <w:r w:rsidRPr="00E45480">
        <w:rPr>
          <w:rFonts w:hint="eastAsia"/>
          <w:rtl/>
        </w:rPr>
        <w:t>ואת</w:t>
      </w:r>
      <w:r w:rsidRPr="00E45480">
        <w:rPr>
          <w:rtl/>
        </w:rPr>
        <w:t xml:space="preserve"> </w:t>
      </w:r>
      <w:r w:rsidRPr="00E45480">
        <w:rPr>
          <w:rFonts w:hint="eastAsia"/>
          <w:rtl/>
        </w:rPr>
        <w:t>ההסכם</w:t>
      </w:r>
      <w:r w:rsidRPr="00E45480">
        <w:rPr>
          <w:rtl/>
        </w:rPr>
        <w:t xml:space="preserve"> </w:t>
      </w:r>
      <w:r w:rsidRPr="00E45480">
        <w:rPr>
          <w:rFonts w:hint="eastAsia"/>
          <w:rtl/>
        </w:rPr>
        <w:t>המצורף</w:t>
      </w:r>
      <w:r w:rsidRPr="00E45480">
        <w:rPr>
          <w:rtl/>
        </w:rPr>
        <w:t xml:space="preserve"> </w:t>
      </w:r>
      <w:r w:rsidRPr="00E45480">
        <w:rPr>
          <w:rFonts w:hint="eastAsia"/>
          <w:rtl/>
        </w:rPr>
        <w:t>לו</w:t>
      </w:r>
      <w:r w:rsidRPr="00E45480">
        <w:rPr>
          <w:rtl/>
        </w:rPr>
        <w:t xml:space="preserve">, </w:t>
      </w:r>
      <w:r w:rsidRPr="00E45480">
        <w:rPr>
          <w:rFonts w:hint="eastAsia"/>
          <w:rtl/>
        </w:rPr>
        <w:t>על</w:t>
      </w:r>
      <w:r w:rsidRPr="00E45480">
        <w:rPr>
          <w:rtl/>
        </w:rPr>
        <w:t xml:space="preserve"> </w:t>
      </w:r>
      <w:r w:rsidRPr="00E45480">
        <w:rPr>
          <w:rFonts w:hint="eastAsia"/>
          <w:rtl/>
        </w:rPr>
        <w:t>נספחיו</w:t>
      </w:r>
      <w:r w:rsidRPr="00E45480">
        <w:rPr>
          <w:rtl/>
        </w:rPr>
        <w:t xml:space="preserve">, </w:t>
      </w:r>
      <w:r w:rsidRPr="00E45480">
        <w:rPr>
          <w:rFonts w:hint="eastAsia"/>
          <w:rtl/>
        </w:rPr>
        <w:t>כמשלימים</w:t>
      </w:r>
      <w:r w:rsidRPr="00E45480">
        <w:rPr>
          <w:rtl/>
        </w:rPr>
        <w:t xml:space="preserve"> </w:t>
      </w:r>
      <w:r w:rsidRPr="00E45480">
        <w:rPr>
          <w:rFonts w:hint="eastAsia"/>
          <w:rtl/>
        </w:rPr>
        <w:t>זה</w:t>
      </w:r>
      <w:r w:rsidRPr="00E45480">
        <w:rPr>
          <w:rtl/>
        </w:rPr>
        <w:t xml:space="preserve"> </w:t>
      </w:r>
      <w:r w:rsidRPr="00E45480">
        <w:rPr>
          <w:rFonts w:hint="eastAsia"/>
          <w:rtl/>
        </w:rPr>
        <w:t>את</w:t>
      </w:r>
      <w:r w:rsidRPr="00E45480">
        <w:rPr>
          <w:rtl/>
        </w:rPr>
        <w:t xml:space="preserve"> </w:t>
      </w:r>
      <w:r w:rsidRPr="00E45480">
        <w:rPr>
          <w:rFonts w:hint="eastAsia"/>
          <w:rtl/>
        </w:rPr>
        <w:t>זה</w:t>
      </w:r>
      <w:r w:rsidRPr="00E45480">
        <w:rPr>
          <w:rtl/>
        </w:rPr>
        <w:t xml:space="preserve"> </w:t>
      </w:r>
      <w:r w:rsidRPr="00E45480">
        <w:rPr>
          <w:rFonts w:hint="eastAsia"/>
          <w:rtl/>
        </w:rPr>
        <w:t>למסמך</w:t>
      </w:r>
      <w:r w:rsidRPr="00E45480">
        <w:rPr>
          <w:rtl/>
        </w:rPr>
        <w:t xml:space="preserve"> </w:t>
      </w:r>
      <w:r w:rsidRPr="00E45480">
        <w:rPr>
          <w:rFonts w:hint="eastAsia"/>
          <w:rtl/>
        </w:rPr>
        <w:t>אחד</w:t>
      </w:r>
      <w:r w:rsidRPr="00E45480">
        <w:rPr>
          <w:rtl/>
        </w:rPr>
        <w:t>.</w:t>
      </w:r>
    </w:p>
    <w:p w14:paraId="666C8C28" w14:textId="77777777" w:rsidR="00AD6021" w:rsidRPr="00E45480" w:rsidRDefault="00AD6021" w:rsidP="00AD6021">
      <w:pPr>
        <w:pStyle w:val="5"/>
        <w:rPr>
          <w:rtl/>
        </w:rPr>
      </w:pPr>
      <w:r w:rsidRPr="00E45480">
        <w:rPr>
          <w:rtl/>
        </w:rPr>
        <w:t xml:space="preserve">אם </w:t>
      </w:r>
      <w:r w:rsidRPr="00E45480">
        <w:rPr>
          <w:rFonts w:hint="eastAsia"/>
          <w:rtl/>
        </w:rPr>
        <w:t>תתגלה</w:t>
      </w:r>
      <w:r w:rsidRPr="00E45480">
        <w:rPr>
          <w:rtl/>
        </w:rPr>
        <w:t xml:space="preserve"> </w:t>
      </w:r>
      <w:r w:rsidRPr="00E45480">
        <w:rPr>
          <w:rFonts w:hint="eastAsia"/>
          <w:rtl/>
        </w:rPr>
        <w:t>סתירה</w:t>
      </w:r>
      <w:r w:rsidRPr="00E45480">
        <w:rPr>
          <w:rtl/>
        </w:rPr>
        <w:t xml:space="preserve"> בין האמור במכרז זה </w:t>
      </w:r>
      <w:r w:rsidRPr="00E45480">
        <w:rPr>
          <w:rFonts w:hint="eastAsia"/>
          <w:rtl/>
        </w:rPr>
        <w:t>או</w:t>
      </w:r>
      <w:r w:rsidRPr="00E45480">
        <w:rPr>
          <w:rtl/>
        </w:rPr>
        <w:t xml:space="preserve"> במסמכים הנוספים הנ"ל מטעם המשרד לבין האמור בהסכם, יעשה מאמ</w:t>
      </w:r>
      <w:r w:rsidRPr="00E45480">
        <w:rPr>
          <w:rFonts w:hint="eastAsia"/>
          <w:rtl/>
        </w:rPr>
        <w:t>ץ</w:t>
      </w:r>
      <w:r w:rsidRPr="00E45480">
        <w:rPr>
          <w:rtl/>
        </w:rPr>
        <w:t xml:space="preserve"> ליישב </w:t>
      </w:r>
      <w:r w:rsidRPr="00E45480">
        <w:rPr>
          <w:rFonts w:hint="eastAsia"/>
          <w:rtl/>
        </w:rPr>
        <w:t>את</w:t>
      </w:r>
      <w:r w:rsidRPr="00E45480">
        <w:rPr>
          <w:rtl/>
        </w:rPr>
        <w:t xml:space="preserve"> </w:t>
      </w:r>
      <w:r w:rsidRPr="00E45480">
        <w:rPr>
          <w:rFonts w:hint="eastAsia"/>
          <w:rtl/>
        </w:rPr>
        <w:t>הסתירה</w:t>
      </w:r>
      <w:r w:rsidRPr="00E45480">
        <w:rPr>
          <w:rtl/>
        </w:rPr>
        <w:t xml:space="preserve">. </w:t>
      </w:r>
      <w:r w:rsidRPr="00E45480">
        <w:rPr>
          <w:rFonts w:hint="eastAsia"/>
          <w:rtl/>
        </w:rPr>
        <w:t>היה</w:t>
      </w:r>
      <w:r w:rsidRPr="00E45480">
        <w:rPr>
          <w:rtl/>
        </w:rPr>
        <w:t xml:space="preserve"> </w:t>
      </w:r>
      <w:r w:rsidRPr="00E45480">
        <w:rPr>
          <w:rFonts w:hint="eastAsia"/>
          <w:rtl/>
        </w:rPr>
        <w:t>ולא</w:t>
      </w:r>
      <w:r w:rsidRPr="00E45480">
        <w:rPr>
          <w:rtl/>
        </w:rPr>
        <w:t xml:space="preserve"> </w:t>
      </w:r>
      <w:r w:rsidRPr="00E45480">
        <w:rPr>
          <w:rFonts w:hint="eastAsia"/>
          <w:rtl/>
        </w:rPr>
        <w:t>תהיה</w:t>
      </w:r>
      <w:r w:rsidRPr="00E45480">
        <w:rPr>
          <w:rtl/>
        </w:rPr>
        <w:t xml:space="preserve"> </w:t>
      </w:r>
      <w:r w:rsidRPr="00E45480">
        <w:rPr>
          <w:rFonts w:hint="eastAsia"/>
          <w:rtl/>
        </w:rPr>
        <w:t>אפשרות</w:t>
      </w:r>
      <w:r w:rsidRPr="00E45480">
        <w:rPr>
          <w:rtl/>
        </w:rPr>
        <w:t xml:space="preserve"> </w:t>
      </w:r>
      <w:r w:rsidRPr="00E45480">
        <w:rPr>
          <w:rFonts w:hint="eastAsia"/>
          <w:rtl/>
        </w:rPr>
        <w:t>לישב</w:t>
      </w:r>
      <w:r w:rsidRPr="00E45480">
        <w:rPr>
          <w:rtl/>
        </w:rPr>
        <w:t xml:space="preserve"> </w:t>
      </w:r>
      <w:r w:rsidRPr="00E45480">
        <w:rPr>
          <w:rFonts w:hint="eastAsia"/>
          <w:rtl/>
        </w:rPr>
        <w:t>את</w:t>
      </w:r>
      <w:r w:rsidRPr="00E45480">
        <w:rPr>
          <w:rtl/>
        </w:rPr>
        <w:t xml:space="preserve"> </w:t>
      </w:r>
      <w:r w:rsidRPr="00E45480">
        <w:rPr>
          <w:rFonts w:hint="eastAsia"/>
          <w:rtl/>
        </w:rPr>
        <w:t>הסתירה</w:t>
      </w:r>
      <w:r w:rsidRPr="00E45480">
        <w:rPr>
          <w:rtl/>
        </w:rPr>
        <w:t xml:space="preserve">, הוראת </w:t>
      </w:r>
      <w:r w:rsidRPr="00E45480">
        <w:rPr>
          <w:rFonts w:hint="eastAsia"/>
          <w:rtl/>
        </w:rPr>
        <w:t>המכרז</w:t>
      </w:r>
      <w:r w:rsidRPr="00E45480">
        <w:rPr>
          <w:rtl/>
        </w:rPr>
        <w:t xml:space="preserve"> </w:t>
      </w:r>
      <w:r w:rsidRPr="00E45480">
        <w:rPr>
          <w:rFonts w:hint="eastAsia"/>
          <w:rtl/>
        </w:rPr>
        <w:t>תהיה</w:t>
      </w:r>
      <w:r w:rsidRPr="00E45480">
        <w:rPr>
          <w:rtl/>
        </w:rPr>
        <w:t xml:space="preserve"> עדיפה על הוראת </w:t>
      </w:r>
      <w:r w:rsidRPr="00E45480">
        <w:rPr>
          <w:rFonts w:hint="eastAsia"/>
          <w:rtl/>
        </w:rPr>
        <w:t>ההסכם</w:t>
      </w:r>
      <w:r w:rsidRPr="00E45480">
        <w:rPr>
          <w:rtl/>
        </w:rPr>
        <w:t xml:space="preserve">, הסותרת אותה, אלא אם </w:t>
      </w:r>
      <w:r w:rsidRPr="00E45480">
        <w:rPr>
          <w:rFonts w:hint="eastAsia"/>
          <w:rtl/>
        </w:rPr>
        <w:t>יי</w:t>
      </w:r>
      <w:r w:rsidRPr="00E45480">
        <w:rPr>
          <w:rtl/>
        </w:rPr>
        <w:t xml:space="preserve">אמר במפורש אחרת. אם יתגלו סתירות בין האמור בהצעה לבין האמור </w:t>
      </w:r>
      <w:r w:rsidRPr="00E45480">
        <w:rPr>
          <w:rFonts w:hint="eastAsia"/>
          <w:rtl/>
        </w:rPr>
        <w:t>במכרז</w:t>
      </w:r>
      <w:r w:rsidRPr="00E45480">
        <w:rPr>
          <w:rtl/>
        </w:rPr>
        <w:t xml:space="preserve"> או </w:t>
      </w:r>
      <w:r w:rsidRPr="00E45480">
        <w:rPr>
          <w:rFonts w:hint="eastAsia"/>
          <w:rtl/>
        </w:rPr>
        <w:t>בהסכם</w:t>
      </w:r>
      <w:r w:rsidRPr="00E45480">
        <w:rPr>
          <w:rtl/>
        </w:rPr>
        <w:t xml:space="preserve"> או במסמכים הנלווים, אז ההוראות </w:t>
      </w:r>
      <w:r w:rsidRPr="00E45480">
        <w:rPr>
          <w:rFonts w:hint="eastAsia"/>
          <w:rtl/>
        </w:rPr>
        <w:t>במכרז</w:t>
      </w:r>
      <w:r w:rsidRPr="00E45480">
        <w:rPr>
          <w:rtl/>
        </w:rPr>
        <w:t xml:space="preserve">, </w:t>
      </w:r>
      <w:r w:rsidRPr="00E45480">
        <w:rPr>
          <w:rFonts w:hint="eastAsia"/>
          <w:rtl/>
        </w:rPr>
        <w:t>בהסכם</w:t>
      </w:r>
      <w:r w:rsidRPr="00E45480">
        <w:rPr>
          <w:rtl/>
        </w:rPr>
        <w:t xml:space="preserve"> </w:t>
      </w:r>
      <w:r w:rsidRPr="00E45480">
        <w:rPr>
          <w:rFonts w:hint="eastAsia"/>
          <w:rtl/>
        </w:rPr>
        <w:t>ובמסמכים</w:t>
      </w:r>
      <w:r w:rsidRPr="00E45480">
        <w:rPr>
          <w:rtl/>
        </w:rPr>
        <w:t xml:space="preserve"> </w:t>
      </w:r>
      <w:r w:rsidRPr="00E45480">
        <w:rPr>
          <w:rFonts w:hint="eastAsia"/>
          <w:rtl/>
        </w:rPr>
        <w:t>הנוספים</w:t>
      </w:r>
      <w:r w:rsidRPr="00E45480">
        <w:rPr>
          <w:rtl/>
        </w:rPr>
        <w:t xml:space="preserve"> </w:t>
      </w:r>
      <w:r w:rsidRPr="00E45480">
        <w:rPr>
          <w:rFonts w:hint="eastAsia"/>
          <w:rtl/>
        </w:rPr>
        <w:t>עדיפות</w:t>
      </w:r>
      <w:r w:rsidRPr="00E45480">
        <w:rPr>
          <w:rtl/>
        </w:rPr>
        <w:t xml:space="preserve"> </w:t>
      </w:r>
      <w:r w:rsidRPr="00E45480">
        <w:rPr>
          <w:rFonts w:hint="eastAsia"/>
          <w:rtl/>
        </w:rPr>
        <w:t>על</w:t>
      </w:r>
      <w:r w:rsidRPr="00E45480">
        <w:rPr>
          <w:rtl/>
        </w:rPr>
        <w:t xml:space="preserve"> </w:t>
      </w:r>
      <w:r w:rsidRPr="00E45480">
        <w:rPr>
          <w:rFonts w:hint="eastAsia"/>
          <w:rtl/>
        </w:rPr>
        <w:t>האמור</w:t>
      </w:r>
      <w:r w:rsidRPr="00E45480">
        <w:rPr>
          <w:rtl/>
        </w:rPr>
        <w:t xml:space="preserve"> </w:t>
      </w:r>
      <w:r w:rsidRPr="00E45480">
        <w:rPr>
          <w:rFonts w:hint="eastAsia"/>
          <w:rtl/>
        </w:rPr>
        <w:t>בהצעה</w:t>
      </w:r>
      <w:r w:rsidRPr="00E45480">
        <w:rPr>
          <w:rtl/>
        </w:rPr>
        <w:t>.</w:t>
      </w:r>
    </w:p>
    <w:p w14:paraId="6D49BDD0" w14:textId="77777777" w:rsidR="00AD6021" w:rsidRPr="00E45480" w:rsidRDefault="00AD6021" w:rsidP="00AD6021">
      <w:pPr>
        <w:pStyle w:val="5"/>
        <w:rPr>
          <w:rtl/>
        </w:rPr>
      </w:pPr>
      <w:r w:rsidRPr="00E45480">
        <w:rPr>
          <w:rtl/>
        </w:rPr>
        <w:t>על הספק ל</w:t>
      </w:r>
      <w:r w:rsidRPr="00E45480">
        <w:rPr>
          <w:rFonts w:hint="eastAsia"/>
          <w:rtl/>
        </w:rPr>
        <w:t>חתום</w:t>
      </w:r>
      <w:r w:rsidRPr="00E45480">
        <w:rPr>
          <w:rtl/>
        </w:rPr>
        <w:t xml:space="preserve"> על ההסכם ועל נספח אישור עריכת הביטוחים, ולהעבירם כשהם חתומים לנציג המשרד, תוך </w:t>
      </w:r>
      <w:r w:rsidRPr="00E45480">
        <w:rPr>
          <w:rtl/>
        </w:rPr>
        <w:fldChar w:fldCharType="begin" w:fldLock="1">
          <w:ffData>
            <w:name w:val="Text90"/>
            <w:enabled/>
            <w:calcOnExit w:val="0"/>
            <w:textInput>
              <w:default w:val="14"/>
            </w:textInput>
          </w:ffData>
        </w:fldChar>
      </w:r>
      <w:bookmarkStart w:id="164" w:name="Text90"/>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14</w:t>
      </w:r>
      <w:r w:rsidRPr="00E45480">
        <w:rPr>
          <w:rtl/>
        </w:rPr>
        <w:fldChar w:fldCharType="end"/>
      </w:r>
      <w:bookmarkEnd w:id="164"/>
      <w:r w:rsidRPr="00E45480">
        <w:rPr>
          <w:rtl/>
        </w:rPr>
        <w:t xml:space="preserve"> יום ממועד הקבלה של </w:t>
      </w:r>
      <w:r w:rsidRPr="00E45480">
        <w:rPr>
          <w:rFonts w:hint="eastAsia"/>
          <w:rtl/>
        </w:rPr>
        <w:t>ה</w:t>
      </w:r>
      <w:r w:rsidRPr="00E45480">
        <w:rPr>
          <w:rtl/>
        </w:rPr>
        <w:t xml:space="preserve">נוסח </w:t>
      </w:r>
      <w:r w:rsidRPr="00E45480">
        <w:rPr>
          <w:rFonts w:hint="eastAsia"/>
          <w:rtl/>
        </w:rPr>
        <w:t>הסופי</w:t>
      </w:r>
      <w:r w:rsidRPr="00E45480">
        <w:rPr>
          <w:rtl/>
        </w:rPr>
        <w:t xml:space="preserve"> של ההסכם לחתימתו.</w:t>
      </w:r>
    </w:p>
    <w:p w14:paraId="4103B8E4" w14:textId="77777777" w:rsidR="00AD6021" w:rsidRPr="00E45480" w:rsidRDefault="00AD6021" w:rsidP="00AD6021">
      <w:pPr>
        <w:pStyle w:val="5"/>
        <w:rPr>
          <w:rtl/>
        </w:rPr>
      </w:pPr>
      <w:r w:rsidRPr="00E45480">
        <w:rPr>
          <w:rFonts w:hint="eastAsia"/>
          <w:rtl/>
        </w:rPr>
        <w:t>למען</w:t>
      </w:r>
      <w:r w:rsidRPr="00E45480">
        <w:rPr>
          <w:rtl/>
        </w:rPr>
        <w:t xml:space="preserve"> </w:t>
      </w:r>
      <w:r w:rsidRPr="00E45480">
        <w:rPr>
          <w:rFonts w:hint="eastAsia"/>
          <w:rtl/>
        </w:rPr>
        <w:t>הסר</w:t>
      </w:r>
      <w:r w:rsidRPr="00E45480">
        <w:rPr>
          <w:rtl/>
        </w:rPr>
        <w:t xml:space="preserve"> כל ספק מודגש בזה, </w:t>
      </w:r>
      <w:r w:rsidRPr="00E45480">
        <w:rPr>
          <w:rFonts w:hint="eastAsia"/>
          <w:rtl/>
        </w:rPr>
        <w:t>כי</w:t>
      </w:r>
      <w:r w:rsidRPr="00E45480">
        <w:rPr>
          <w:rtl/>
        </w:rPr>
        <w:t xml:space="preserve"> </w:t>
      </w:r>
      <w:r w:rsidRPr="00E45480">
        <w:rPr>
          <w:rFonts w:hint="eastAsia"/>
          <w:rtl/>
        </w:rPr>
        <w:t>ההתקשרות</w:t>
      </w:r>
      <w:r w:rsidRPr="00E45480">
        <w:rPr>
          <w:rtl/>
        </w:rPr>
        <w:t xml:space="preserve"> </w:t>
      </w:r>
      <w:r w:rsidRPr="00E45480">
        <w:rPr>
          <w:rFonts w:hint="eastAsia"/>
          <w:rtl/>
        </w:rPr>
        <w:t>בין</w:t>
      </w:r>
      <w:r w:rsidRPr="00E45480">
        <w:rPr>
          <w:rtl/>
        </w:rPr>
        <w:t xml:space="preserve"> </w:t>
      </w:r>
      <w:r w:rsidRPr="00E45480">
        <w:rPr>
          <w:rFonts w:hint="eastAsia"/>
          <w:rtl/>
        </w:rPr>
        <w:t>הצדדים</w:t>
      </w:r>
      <w:r w:rsidRPr="00E45480">
        <w:rPr>
          <w:rtl/>
        </w:rPr>
        <w:t xml:space="preserve"> תושלם רק עם חתימת ההסכם על-ידי שני הצדדים. הספק </w:t>
      </w:r>
      <w:r w:rsidRPr="00E45480">
        <w:rPr>
          <w:rFonts w:hint="eastAsia"/>
          <w:rtl/>
        </w:rPr>
        <w:t>הנבחר</w:t>
      </w:r>
      <w:r w:rsidRPr="00E45480">
        <w:rPr>
          <w:rtl/>
        </w:rPr>
        <w:t xml:space="preserve"> לא יעשה כל פעולה, </w:t>
      </w:r>
      <w:r w:rsidRPr="00E45480">
        <w:rPr>
          <w:rFonts w:hint="eastAsia"/>
          <w:rtl/>
        </w:rPr>
        <w:t>אשר</w:t>
      </w:r>
      <w:r w:rsidRPr="00E45480">
        <w:rPr>
          <w:rtl/>
        </w:rPr>
        <w:t xml:space="preserve"> עלולה ליצור מחויבות </w:t>
      </w:r>
      <w:r w:rsidRPr="00E45480">
        <w:rPr>
          <w:rFonts w:hint="eastAsia"/>
          <w:rtl/>
        </w:rPr>
        <w:t>של</w:t>
      </w:r>
      <w:r w:rsidRPr="00E45480">
        <w:rPr>
          <w:rtl/>
        </w:rPr>
        <w:t xml:space="preserve"> </w:t>
      </w:r>
      <w:r w:rsidRPr="00E45480">
        <w:rPr>
          <w:rFonts w:hint="eastAsia"/>
          <w:rtl/>
        </w:rPr>
        <w:t>המשרד</w:t>
      </w:r>
      <w:r w:rsidRPr="00E45480">
        <w:rPr>
          <w:rtl/>
        </w:rPr>
        <w:t xml:space="preserve"> כלפיו בעקבות ההודעה על הזכיה במכרז, עד אשר ייחתם </w:t>
      </w:r>
      <w:r w:rsidRPr="00E45480">
        <w:rPr>
          <w:rFonts w:hint="eastAsia"/>
          <w:rtl/>
        </w:rPr>
        <w:t>ההסכם</w:t>
      </w:r>
      <w:r w:rsidRPr="00E45480">
        <w:rPr>
          <w:rtl/>
        </w:rPr>
        <w:t xml:space="preserve"> בין </w:t>
      </w:r>
      <w:r w:rsidRPr="00E45480">
        <w:rPr>
          <w:rFonts w:hint="eastAsia"/>
          <w:rtl/>
        </w:rPr>
        <w:t>המשרד</w:t>
      </w:r>
      <w:r w:rsidRPr="00E45480">
        <w:rPr>
          <w:rtl/>
        </w:rPr>
        <w:t xml:space="preserve"> </w:t>
      </w:r>
      <w:r w:rsidRPr="00E45480">
        <w:rPr>
          <w:rFonts w:hint="eastAsia"/>
          <w:rtl/>
        </w:rPr>
        <w:t>ל</w:t>
      </w:r>
      <w:r w:rsidRPr="00E45480">
        <w:rPr>
          <w:rtl/>
        </w:rPr>
        <w:t xml:space="preserve">בין הספק הנבחר </w:t>
      </w:r>
      <w:r w:rsidRPr="00E45480">
        <w:rPr>
          <w:rFonts w:hint="eastAsia"/>
          <w:rtl/>
        </w:rPr>
        <w:t>ותונפק</w:t>
      </w:r>
      <w:r w:rsidRPr="00E45480">
        <w:rPr>
          <w:rtl/>
        </w:rPr>
        <w:t xml:space="preserve"> לו הזמנה, החתומה בידי הגורמים המוסמכים </w:t>
      </w:r>
      <w:r w:rsidRPr="00E45480">
        <w:rPr>
          <w:rFonts w:hint="eastAsia"/>
          <w:rtl/>
        </w:rPr>
        <w:t>במשרד</w:t>
      </w:r>
      <w:r w:rsidRPr="00E45480">
        <w:rPr>
          <w:rtl/>
        </w:rPr>
        <w:t>.</w:t>
      </w:r>
    </w:p>
    <w:p w14:paraId="46D8E50F" w14:textId="77777777" w:rsidR="00AD6021" w:rsidRPr="00E45480" w:rsidRDefault="00AD6021" w:rsidP="00AD6021">
      <w:pPr>
        <w:pStyle w:val="5"/>
        <w:rPr>
          <w:rtl/>
        </w:rPr>
      </w:pPr>
      <w:r w:rsidRPr="00E45480">
        <w:rPr>
          <w:rtl/>
        </w:rPr>
        <w:t xml:space="preserve">לא חתם הספק הנבחר על ההסכם ונספחיו, כאמור לעיל, </w:t>
      </w:r>
      <w:r w:rsidRPr="00E45480">
        <w:rPr>
          <w:rFonts w:hint="eastAsia"/>
          <w:rtl/>
        </w:rPr>
        <w:t>יהיה</w:t>
      </w:r>
      <w:r w:rsidRPr="00E45480">
        <w:rPr>
          <w:rtl/>
        </w:rPr>
        <w:t xml:space="preserve"> </w:t>
      </w:r>
      <w:r w:rsidRPr="00E45480">
        <w:rPr>
          <w:rFonts w:hint="eastAsia"/>
          <w:rtl/>
        </w:rPr>
        <w:t>המשרד</w:t>
      </w:r>
      <w:r w:rsidRPr="00E45480">
        <w:rPr>
          <w:rtl/>
        </w:rPr>
        <w:t xml:space="preserve"> זכאי, על פי בחירת</w:t>
      </w:r>
      <w:r w:rsidRPr="00E45480">
        <w:rPr>
          <w:rFonts w:hint="eastAsia"/>
          <w:rtl/>
        </w:rPr>
        <w:t>ו</w:t>
      </w:r>
      <w:r w:rsidRPr="00E45480">
        <w:rPr>
          <w:rtl/>
        </w:rPr>
        <w:t xml:space="preserve">, להתקשר עם המציע, שהצעתו דורגה במקום השני, </w:t>
      </w:r>
      <w:r w:rsidRPr="00E45480">
        <w:rPr>
          <w:rFonts w:hint="eastAsia"/>
          <w:rtl/>
        </w:rPr>
        <w:t>או</w:t>
      </w:r>
      <w:r w:rsidRPr="00E45480">
        <w:rPr>
          <w:rtl/>
        </w:rPr>
        <w:t xml:space="preserve"> עם המציע, שהצעתו דורגה במקום השלישי (אם לא נחתם הסכם עם המציע השני), או לבטל את המכרז או </w:t>
      </w:r>
      <w:r w:rsidRPr="00E45480">
        <w:rPr>
          <w:rFonts w:hint="eastAsia"/>
          <w:rtl/>
        </w:rPr>
        <w:t>לפרסמו</w:t>
      </w:r>
      <w:r w:rsidRPr="00E45480">
        <w:rPr>
          <w:rtl/>
        </w:rPr>
        <w:t xml:space="preserve"> מחדש.</w:t>
      </w:r>
    </w:p>
    <w:p w14:paraId="09D84F50" w14:textId="77777777" w:rsidR="00AD6021" w:rsidRPr="00E45480" w:rsidRDefault="00AD6021" w:rsidP="00AD6021">
      <w:pPr>
        <w:rPr>
          <w:rtl/>
        </w:rPr>
      </w:pPr>
    </w:p>
    <w:p w14:paraId="4A6761E4" w14:textId="77777777" w:rsidR="00AD6021" w:rsidRPr="00E45480" w:rsidRDefault="00AD6021" w:rsidP="00287588">
      <w:pPr>
        <w:pStyle w:val="4"/>
        <w:numPr>
          <w:ilvl w:val="2"/>
          <w:numId w:val="34"/>
        </w:numPr>
        <w:rPr>
          <w:b/>
          <w:bCs/>
        </w:rPr>
      </w:pPr>
      <w:r w:rsidRPr="00E45480">
        <w:rPr>
          <w:rFonts w:hint="eastAsia"/>
          <w:b/>
          <w:bCs/>
          <w:rtl/>
        </w:rPr>
        <w:t>ערבות</w:t>
      </w:r>
      <w:r w:rsidRPr="00E45480">
        <w:rPr>
          <w:b/>
          <w:bCs/>
          <w:rtl/>
        </w:rPr>
        <w:t xml:space="preserve"> </w:t>
      </w:r>
      <w:r w:rsidRPr="00E45480">
        <w:rPr>
          <w:rFonts w:hint="eastAsia"/>
          <w:b/>
          <w:bCs/>
          <w:rtl/>
        </w:rPr>
        <w:t>ביצוע</w:t>
      </w:r>
    </w:p>
    <w:p w14:paraId="7B2339A6" w14:textId="77777777" w:rsidR="00AD6021" w:rsidRPr="00E45480" w:rsidRDefault="00AD6021" w:rsidP="00AD6021">
      <w:pPr>
        <w:pStyle w:val="5"/>
        <w:rPr>
          <w:rtl/>
        </w:rPr>
      </w:pPr>
      <w:r w:rsidRPr="00E45480">
        <w:rPr>
          <w:rFonts w:hint="eastAsia"/>
          <w:rtl/>
        </w:rPr>
        <w:t>עם</w:t>
      </w:r>
      <w:r w:rsidRPr="00E45480">
        <w:rPr>
          <w:rtl/>
        </w:rPr>
        <w:t xml:space="preserve"> קבלת הודעה על הזכיה, הספק ימציא כתב ערבות על שמו, מקורי ובלתי מותנה לשם הבטחת ביצוע</w:t>
      </w:r>
      <w:r w:rsidRPr="00E45480">
        <w:rPr>
          <w:rFonts w:hint="eastAsia"/>
          <w:rtl/>
        </w:rPr>
        <w:t>ו</w:t>
      </w:r>
      <w:r w:rsidRPr="00E45480">
        <w:rPr>
          <w:rtl/>
        </w:rPr>
        <w:t xml:space="preserve"> </w:t>
      </w:r>
      <w:r w:rsidRPr="00E45480">
        <w:rPr>
          <w:rFonts w:hint="eastAsia"/>
          <w:rtl/>
        </w:rPr>
        <w:t>של</w:t>
      </w:r>
      <w:r w:rsidRPr="00E45480">
        <w:rPr>
          <w:rtl/>
        </w:rPr>
        <w:t xml:space="preserve"> ההסכם. כתב הערבות יהיה </w:t>
      </w:r>
      <w:r w:rsidRPr="00E45480">
        <w:rPr>
          <w:rFonts w:hint="eastAsia"/>
          <w:rtl/>
        </w:rPr>
        <w:t>מבנק</w:t>
      </w:r>
      <w:r w:rsidRPr="00E45480">
        <w:rPr>
          <w:rtl/>
        </w:rPr>
        <w:t xml:space="preserve"> בישראל, צמוד למדד המחירים לצרכן בשעור של 100%, לפי המדד, שיהיה ידוע ביום </w:t>
      </w:r>
      <w:r w:rsidRPr="00E45480">
        <w:rPr>
          <w:rFonts w:hint="eastAsia"/>
          <w:rtl/>
        </w:rPr>
        <w:t>ה</w:t>
      </w:r>
      <w:r w:rsidRPr="00E45480">
        <w:rPr>
          <w:rtl/>
        </w:rPr>
        <w:t>הנפק</w:t>
      </w:r>
      <w:r w:rsidRPr="00E45480">
        <w:rPr>
          <w:rFonts w:hint="eastAsia"/>
          <w:rtl/>
        </w:rPr>
        <w:t>ה</w:t>
      </w:r>
      <w:r w:rsidRPr="00E45480">
        <w:rPr>
          <w:rtl/>
        </w:rPr>
        <w:t xml:space="preserve"> </w:t>
      </w:r>
      <w:r w:rsidRPr="00E45480">
        <w:rPr>
          <w:rFonts w:hint="eastAsia"/>
          <w:rtl/>
        </w:rPr>
        <w:t>של</w:t>
      </w:r>
      <w:r w:rsidRPr="00E45480">
        <w:rPr>
          <w:rtl/>
        </w:rPr>
        <w:t xml:space="preserve"> הערבות, ויעמוד על </w:t>
      </w:r>
      <w:r w:rsidRPr="00E45480">
        <w:rPr>
          <w:rtl/>
        </w:rPr>
        <w:lastRenderedPageBreak/>
        <w:fldChar w:fldCharType="begin" w:fldLock="1">
          <w:ffData>
            <w:name w:val="Text36"/>
            <w:enabled/>
            <w:calcOnExit w:val="0"/>
            <w:textInput>
              <w:default w:val="5%"/>
            </w:textInput>
          </w:ffData>
        </w:fldChar>
      </w:r>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5%</w:t>
      </w:r>
      <w:r w:rsidRPr="00E45480">
        <w:rPr>
          <w:rtl/>
        </w:rPr>
        <w:fldChar w:fldCharType="end"/>
      </w:r>
      <w:r w:rsidRPr="00E45480">
        <w:rPr>
          <w:rtl/>
        </w:rPr>
        <w:t xml:space="preserve"> כולל מע"מ, מערך ההתקשרות </w:t>
      </w:r>
      <w:r w:rsidRPr="00E45480">
        <w:rPr>
          <w:rFonts w:hint="eastAsia"/>
          <w:rtl/>
        </w:rPr>
        <w:t>לשנה</w:t>
      </w:r>
      <w:r w:rsidRPr="00E45480">
        <w:rPr>
          <w:rtl/>
        </w:rPr>
        <w:t xml:space="preserve"> עם הספק. תוקף כתב הערבות - עד </w:t>
      </w:r>
      <w:r w:rsidRPr="00E45480">
        <w:rPr>
          <w:rtl/>
        </w:rPr>
        <w:fldChar w:fldCharType="begin" w:fldLock="1">
          <w:ffData>
            <w:name w:val="Text37"/>
            <w:enabled/>
            <w:calcOnExit w:val="0"/>
            <w:textInput>
              <w:default w:val="60"/>
            </w:textInput>
          </w:ffData>
        </w:fldChar>
      </w:r>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60</w:t>
      </w:r>
      <w:r w:rsidRPr="00E45480">
        <w:rPr>
          <w:rtl/>
        </w:rPr>
        <w:fldChar w:fldCharType="end"/>
      </w:r>
      <w:r w:rsidRPr="00E45480">
        <w:rPr>
          <w:rtl/>
        </w:rPr>
        <w:t xml:space="preserve"> יום מעבר לתקופת ההתקשרות עם הספק. אם ההתקשרות עם הספק תוארך, הערבות תוארך בהתאם.</w:t>
      </w:r>
    </w:p>
    <w:p w14:paraId="11677CA2" w14:textId="6EAA3079" w:rsidR="00AD6021" w:rsidRPr="00E45480" w:rsidRDefault="00AD6021" w:rsidP="00AD6021">
      <w:pPr>
        <w:pStyle w:val="HNormal"/>
        <w:tabs>
          <w:tab w:val="left" w:pos="1152"/>
        </w:tabs>
        <w:spacing w:after="0" w:line="360" w:lineRule="auto"/>
        <w:ind w:left="1872"/>
        <w:rPr>
          <w:rFonts w:cs="David"/>
          <w:rtl/>
          <w:lang w:eastAsia="en-US"/>
        </w:rPr>
      </w:pPr>
      <w:r w:rsidRPr="00E45480">
        <w:rPr>
          <w:rFonts w:cs="David" w:hint="eastAsia"/>
          <w:rtl/>
          <w:lang w:eastAsia="en-US"/>
        </w:rPr>
        <w:t>הנוסח</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ערבות</w:t>
      </w:r>
      <w:r w:rsidRPr="00E45480">
        <w:rPr>
          <w:rFonts w:cs="David"/>
          <w:rtl/>
          <w:lang w:eastAsia="en-US"/>
        </w:rPr>
        <w:t xml:space="preserve"> </w:t>
      </w:r>
      <w:r w:rsidRPr="00E45480">
        <w:rPr>
          <w:rFonts w:cs="David" w:hint="eastAsia"/>
          <w:rtl/>
          <w:lang w:eastAsia="en-US"/>
        </w:rPr>
        <w:t>הביצוע</w:t>
      </w:r>
      <w:r w:rsidRPr="00E45480">
        <w:rPr>
          <w:rFonts w:cs="David"/>
          <w:rtl/>
          <w:lang w:eastAsia="en-US"/>
        </w:rPr>
        <w:t xml:space="preserve"> </w:t>
      </w:r>
      <w:r w:rsidRPr="00E45480">
        <w:rPr>
          <w:rFonts w:cs="David" w:hint="eastAsia"/>
          <w:rtl/>
          <w:lang w:eastAsia="en-US"/>
        </w:rPr>
        <w:t>מצורף</w:t>
      </w:r>
      <w:r w:rsidRPr="00E45480">
        <w:rPr>
          <w:rFonts w:cs="David"/>
          <w:rtl/>
          <w:lang w:eastAsia="en-US"/>
        </w:rPr>
        <w:t xml:space="preserve"> </w:t>
      </w:r>
      <w:r w:rsidRPr="00E45480">
        <w:rPr>
          <w:rFonts w:cs="David" w:hint="eastAsia"/>
          <w:rtl/>
          <w:lang w:eastAsia="en-US"/>
        </w:rPr>
        <w:t>כ</w:t>
      </w:r>
      <w:r w:rsidRPr="00E45480">
        <w:rPr>
          <w:rFonts w:cs="David"/>
          <w:sz w:val="24"/>
          <w:rtl/>
          <w:lang w:eastAsia="en-US"/>
        </w:rPr>
        <w:fldChar w:fldCharType="begin" w:fldLock="1"/>
      </w:r>
      <w:r w:rsidRPr="00E45480">
        <w:rPr>
          <w:rFonts w:cs="David"/>
          <w:sz w:val="24"/>
          <w:rtl/>
          <w:lang w:eastAsia="en-US"/>
        </w:rPr>
        <w:instrText xml:space="preserve"> </w:instrText>
      </w:r>
      <w:r w:rsidRPr="00E45480">
        <w:rPr>
          <w:rFonts w:cs="David"/>
          <w:sz w:val="24"/>
          <w:lang w:eastAsia="en-US"/>
        </w:rPr>
        <w:instrText>REF</w:instrText>
      </w:r>
      <w:r w:rsidRPr="00E45480">
        <w:rPr>
          <w:rFonts w:cs="David"/>
          <w:sz w:val="24"/>
          <w:rtl/>
          <w:lang w:eastAsia="en-US"/>
        </w:rPr>
        <w:instrText xml:space="preserve"> נספח_22 \</w:instrText>
      </w:r>
      <w:r w:rsidRPr="00E45480">
        <w:rPr>
          <w:rFonts w:cs="David"/>
          <w:sz w:val="24"/>
          <w:lang w:eastAsia="en-US"/>
        </w:rPr>
        <w:instrText>h</w:instrText>
      </w:r>
      <w:r w:rsidRPr="00E45480">
        <w:rPr>
          <w:rFonts w:cs="David"/>
          <w:sz w:val="24"/>
          <w:rtl/>
          <w:lang w:eastAsia="en-US"/>
        </w:rPr>
        <w:instrText xml:space="preserve">  \* </w:instrText>
      </w:r>
      <w:r w:rsidRPr="00E45480">
        <w:rPr>
          <w:rFonts w:cs="David"/>
          <w:sz w:val="24"/>
          <w:lang w:eastAsia="en-US"/>
        </w:rPr>
        <w:instrText>MERGEFORMAT</w:instrText>
      </w:r>
      <w:r w:rsidRPr="00E45480">
        <w:rPr>
          <w:rFonts w:cs="David"/>
          <w:sz w:val="24"/>
          <w:rtl/>
          <w:lang w:eastAsia="en-US"/>
        </w:rPr>
        <w:instrText xml:space="preserve"> </w:instrText>
      </w:r>
      <w:r w:rsidRPr="00E45480">
        <w:rPr>
          <w:rFonts w:cs="David"/>
          <w:sz w:val="24"/>
          <w:rtl/>
          <w:lang w:eastAsia="en-US"/>
        </w:rPr>
      </w:r>
      <w:r w:rsidRPr="00E45480">
        <w:rPr>
          <w:rFonts w:cs="David"/>
          <w:sz w:val="24"/>
          <w:rtl/>
          <w:lang w:eastAsia="en-US"/>
        </w:rPr>
        <w:fldChar w:fldCharType="separate"/>
      </w:r>
      <w:r w:rsidR="000A1D50" w:rsidRPr="00E45480">
        <w:rPr>
          <w:rFonts w:cs="David" w:hint="eastAsia"/>
          <w:rtl/>
        </w:rPr>
        <w:t>נספח</w:t>
      </w:r>
      <w:r w:rsidR="000A1D50" w:rsidRPr="00E45480">
        <w:rPr>
          <w:rFonts w:cs="David"/>
          <w:rtl/>
        </w:rPr>
        <w:t xml:space="preserve"> 19 </w:t>
      </w:r>
      <w:r w:rsidRPr="00E45480">
        <w:rPr>
          <w:rFonts w:cs="David"/>
          <w:sz w:val="24"/>
          <w:rtl/>
          <w:lang w:eastAsia="en-US"/>
        </w:rPr>
        <w:fldChar w:fldCharType="end"/>
      </w:r>
      <w:r w:rsidRPr="00E45480">
        <w:rPr>
          <w:rFonts w:cs="David" w:hint="eastAsia"/>
          <w:rtl/>
          <w:lang w:eastAsia="en-US"/>
        </w:rPr>
        <w:t>למכרז</w:t>
      </w:r>
      <w:r w:rsidRPr="00E45480">
        <w:rPr>
          <w:rFonts w:cs="David"/>
          <w:rtl/>
          <w:lang w:eastAsia="en-US"/>
        </w:rPr>
        <w:t xml:space="preserve">. נוסח זה מחייב ואין לסטות ממנו. המשרד לא יחתום על ההסכם עם הספק אם תהיה סטיה כלשהי מנוסח הערבות </w:t>
      </w:r>
      <w:r w:rsidRPr="00E45480">
        <w:rPr>
          <w:rFonts w:cs="David" w:hint="eastAsia"/>
          <w:rtl/>
          <w:lang w:eastAsia="en-US"/>
        </w:rPr>
        <w:t>שב</w:t>
      </w:r>
      <w:r w:rsidRPr="00E45480">
        <w:rPr>
          <w:rFonts w:cs="David"/>
          <w:rtl/>
          <w:lang w:eastAsia="en-US"/>
        </w:rPr>
        <w:fldChar w:fldCharType="begin" w:fldLock="1"/>
      </w:r>
      <w:r w:rsidRPr="00E45480">
        <w:rPr>
          <w:rFonts w:cs="David"/>
          <w:rtl/>
          <w:lang w:eastAsia="en-US"/>
        </w:rPr>
        <w:instrText xml:space="preserve"> </w:instrText>
      </w:r>
      <w:r w:rsidRPr="00E45480">
        <w:rPr>
          <w:rFonts w:cs="David"/>
          <w:lang w:eastAsia="en-US"/>
        </w:rPr>
        <w:instrText>REF</w:instrText>
      </w:r>
      <w:r w:rsidRPr="00E45480">
        <w:rPr>
          <w:rFonts w:cs="David"/>
          <w:rtl/>
          <w:lang w:eastAsia="en-US"/>
        </w:rPr>
        <w:instrText xml:space="preserve"> נספח_22 \</w:instrText>
      </w:r>
      <w:r w:rsidRPr="00E45480">
        <w:rPr>
          <w:rFonts w:cs="David"/>
          <w:lang w:eastAsia="en-US"/>
        </w:rPr>
        <w:instrText>h</w:instrText>
      </w:r>
      <w:r w:rsidRPr="00E45480">
        <w:rPr>
          <w:rFonts w:cs="David"/>
          <w:rtl/>
          <w:lang w:eastAsia="en-US"/>
        </w:rPr>
        <w:instrText xml:space="preserve">  \* </w:instrText>
      </w:r>
      <w:r w:rsidRPr="00E45480">
        <w:rPr>
          <w:rFonts w:cs="David"/>
          <w:lang w:eastAsia="en-US"/>
        </w:rPr>
        <w:instrText>MERGEFORMAT</w:instrText>
      </w:r>
      <w:r w:rsidRPr="00E45480">
        <w:rPr>
          <w:rFonts w:cs="David"/>
          <w:rtl/>
          <w:lang w:eastAsia="en-US"/>
        </w:rPr>
        <w:instrText xml:space="preserve"> </w:instrText>
      </w:r>
      <w:r w:rsidRPr="00E45480">
        <w:rPr>
          <w:rFonts w:cs="David"/>
          <w:rtl/>
          <w:lang w:eastAsia="en-US"/>
        </w:rPr>
      </w:r>
      <w:r w:rsidRPr="00E45480">
        <w:rPr>
          <w:rFonts w:cs="David"/>
          <w:rtl/>
          <w:lang w:eastAsia="en-US"/>
        </w:rPr>
        <w:fldChar w:fldCharType="separate"/>
      </w:r>
      <w:r w:rsidR="000A1D50" w:rsidRPr="00E45480">
        <w:rPr>
          <w:rFonts w:cs="David" w:hint="eastAsia"/>
          <w:rtl/>
        </w:rPr>
        <w:t>נספח</w:t>
      </w:r>
      <w:r w:rsidR="000A1D50" w:rsidRPr="00E45480">
        <w:rPr>
          <w:rFonts w:cs="David"/>
          <w:rtl/>
        </w:rPr>
        <w:t xml:space="preserve"> 19 </w:t>
      </w:r>
      <w:r w:rsidRPr="00E45480">
        <w:rPr>
          <w:rFonts w:cs="David"/>
          <w:rtl/>
          <w:lang w:eastAsia="en-US"/>
        </w:rPr>
        <w:fldChar w:fldCharType="end"/>
      </w:r>
      <w:r w:rsidRPr="00E45480">
        <w:rPr>
          <w:rFonts w:cs="David" w:hint="eastAsia"/>
          <w:rtl/>
          <w:lang w:eastAsia="en-US"/>
        </w:rPr>
        <w:t>למכרז</w:t>
      </w:r>
      <w:r w:rsidRPr="00E45480">
        <w:rPr>
          <w:rFonts w:cs="David"/>
          <w:rtl/>
          <w:lang w:eastAsia="en-US"/>
        </w:rPr>
        <w:t>.</w:t>
      </w:r>
    </w:p>
    <w:p w14:paraId="4A2518E9" w14:textId="77777777" w:rsidR="00AD6021" w:rsidRPr="00E45480" w:rsidRDefault="00AD6021" w:rsidP="00AD6021">
      <w:pPr>
        <w:pStyle w:val="HNormal"/>
        <w:tabs>
          <w:tab w:val="left" w:pos="1152"/>
        </w:tabs>
        <w:spacing w:after="0" w:line="360" w:lineRule="auto"/>
        <w:ind w:left="1872"/>
        <w:rPr>
          <w:rFonts w:cs="David"/>
          <w:rtl/>
        </w:rPr>
      </w:pPr>
      <w:r w:rsidRPr="00E45480">
        <w:rPr>
          <w:rFonts w:cs="David"/>
          <w:rtl/>
        </w:rPr>
        <w:t xml:space="preserve">הערבות האמורה תהיה ערבות בנקאית </w:t>
      </w:r>
      <w:r w:rsidRPr="00E45480">
        <w:rPr>
          <w:rFonts w:cs="David" w:hint="eastAsia"/>
          <w:rtl/>
        </w:rPr>
        <w:t>של</w:t>
      </w:r>
      <w:r w:rsidRPr="00E45480">
        <w:rPr>
          <w:rFonts w:cs="David"/>
          <w:rtl/>
        </w:rPr>
        <w:t xml:space="preserve"> בנק ישראלי או של חברת ביטוח ישראלית, שברשותה רשיון לעסוק בביטוח </w:t>
      </w:r>
      <w:r w:rsidRPr="00E45480">
        <w:rPr>
          <w:rFonts w:cs="David" w:hint="eastAsia"/>
          <w:rtl/>
        </w:rPr>
        <w:t>לפי</w:t>
      </w:r>
      <w:r w:rsidRPr="00E45480">
        <w:rPr>
          <w:rFonts w:cs="David"/>
          <w:rtl/>
        </w:rPr>
        <w:t xml:space="preserve"> חוק הפיקוח על עסקי הביטוח, התשמ"א-1981. אם הערבות </w:t>
      </w:r>
      <w:r w:rsidRPr="00E45480">
        <w:rPr>
          <w:rFonts w:cs="David" w:hint="eastAsia"/>
          <w:rtl/>
        </w:rPr>
        <w:t>תהיה</w:t>
      </w:r>
      <w:r w:rsidRPr="00E45480">
        <w:rPr>
          <w:rFonts w:cs="David"/>
          <w:rtl/>
        </w:rPr>
        <w:t xml:space="preserve"> של חברת ביטוח, החתימה לאישור הערבות תהיה של חברת הביטוח עצמה ולא של סוכן מטעמה.</w:t>
      </w:r>
    </w:p>
    <w:p w14:paraId="0C39761E" w14:textId="6A6A6413" w:rsidR="00AD6021" w:rsidRPr="00E45480" w:rsidRDefault="00AD6021" w:rsidP="00AD6021">
      <w:pPr>
        <w:pStyle w:val="5"/>
        <w:rPr>
          <w:rtl/>
        </w:rPr>
      </w:pPr>
      <w:r w:rsidRPr="00E45480">
        <w:rPr>
          <w:rtl/>
        </w:rPr>
        <w:t xml:space="preserve">בהתאם להוראת חשכ"ל 7.7.1 עומדת </w:t>
      </w:r>
      <w:r w:rsidRPr="00E45480">
        <w:rPr>
          <w:rFonts w:hint="eastAsia"/>
          <w:rtl/>
        </w:rPr>
        <w:t>לספק</w:t>
      </w:r>
      <w:r w:rsidRPr="00E45480">
        <w:rPr>
          <w:rtl/>
        </w:rPr>
        <w:t xml:space="preserve"> האפשרות לבקש להגיש הוראת חלף ערבות (בנוסח </w:t>
      </w:r>
      <w:r w:rsidRPr="00E45480">
        <w:rPr>
          <w:rFonts w:hint="eastAsia"/>
          <w:sz w:val="24"/>
          <w:rtl/>
        </w:rPr>
        <w:t>שב</w:t>
      </w:r>
      <w:r w:rsidRPr="00E45480">
        <w:rPr>
          <w:sz w:val="24"/>
          <w:rtl/>
        </w:rPr>
        <w:fldChar w:fldCharType="begin" w:fldLock="1"/>
      </w:r>
      <w:r w:rsidRPr="00E45480">
        <w:rPr>
          <w:rtl/>
        </w:rPr>
        <w:instrText xml:space="preserve"> </w:instrText>
      </w:r>
      <w:r w:rsidRPr="00E45480">
        <w:instrText>REF</w:instrText>
      </w:r>
      <w:r w:rsidRPr="00E45480">
        <w:rPr>
          <w:rtl/>
        </w:rPr>
        <w:instrText xml:space="preserve"> נספח_23 \</w:instrText>
      </w:r>
      <w:r w:rsidRPr="00E45480">
        <w:instrText>h</w:instrText>
      </w:r>
      <w:r w:rsidRPr="00E45480">
        <w:rPr>
          <w:rtl/>
        </w:rPr>
        <w:instrText xml:space="preserve"> </w:instrText>
      </w:r>
      <w:r w:rsidRPr="00E45480">
        <w:rPr>
          <w:sz w:val="24"/>
          <w:rtl/>
        </w:rPr>
        <w:instrText xml:space="preserve"> \* </w:instrText>
      </w:r>
      <w:r w:rsidRPr="00E45480">
        <w:rPr>
          <w:sz w:val="24"/>
        </w:rPr>
        <w:instrText>MERGEFORMAT</w:instrText>
      </w:r>
      <w:r w:rsidRPr="00E45480">
        <w:rPr>
          <w:sz w:val="24"/>
          <w:rtl/>
        </w:rPr>
        <w:instrText xml:space="preserve"> </w:instrText>
      </w:r>
      <w:r w:rsidRPr="00E45480">
        <w:rPr>
          <w:sz w:val="24"/>
          <w:rtl/>
        </w:rPr>
      </w:r>
      <w:r w:rsidRPr="00E45480">
        <w:rPr>
          <w:sz w:val="24"/>
          <w:rtl/>
        </w:rPr>
        <w:fldChar w:fldCharType="separate"/>
      </w:r>
      <w:r w:rsidR="000A1D50" w:rsidRPr="00E45480">
        <w:rPr>
          <w:rFonts w:hint="eastAsia"/>
          <w:rtl/>
        </w:rPr>
        <w:t>נספח</w:t>
      </w:r>
      <w:r w:rsidR="000A1D50" w:rsidRPr="00E45480">
        <w:rPr>
          <w:rtl/>
        </w:rPr>
        <w:t xml:space="preserve"> 20 </w:t>
      </w:r>
      <w:r w:rsidRPr="00E45480">
        <w:rPr>
          <w:sz w:val="24"/>
          <w:rtl/>
        </w:rPr>
        <w:fldChar w:fldCharType="end"/>
      </w:r>
      <w:r w:rsidRPr="00E45480">
        <w:rPr>
          <w:rtl/>
        </w:rPr>
        <w:t xml:space="preserve">) </w:t>
      </w:r>
      <w:r w:rsidRPr="00E45480">
        <w:rPr>
          <w:rFonts w:hint="eastAsia"/>
          <w:rtl/>
        </w:rPr>
        <w:t>לפיה</w:t>
      </w:r>
      <w:r w:rsidRPr="00E45480">
        <w:rPr>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w:t>
      </w:r>
      <w:r w:rsidRPr="00E45480">
        <w:rPr>
          <w:rFonts w:hint="eastAsia"/>
          <w:rtl/>
        </w:rPr>
        <w:t>הספק</w:t>
      </w:r>
      <w:r w:rsidRPr="00E45480">
        <w:rPr>
          <w:rtl/>
        </w:rPr>
        <w:t xml:space="preserve"> תיבדק בהתאם להנחיות ולתנאים המפורטים בהוראת החשכ"ל הנ"ל ותאושר במידה </w:t>
      </w:r>
      <w:r w:rsidRPr="00E45480">
        <w:rPr>
          <w:rFonts w:hint="eastAsia"/>
          <w:rtl/>
        </w:rPr>
        <w:t>והספק</w:t>
      </w:r>
      <w:r w:rsidRPr="00E45480">
        <w:rPr>
          <w:rtl/>
        </w:rPr>
        <w:t xml:space="preserve"> ותנאי ההתקשרות עומדים בתנאים.</w:t>
      </w:r>
    </w:p>
    <w:p w14:paraId="13751DB7" w14:textId="77777777" w:rsidR="00AD6021" w:rsidRPr="00E45480" w:rsidRDefault="00AD6021" w:rsidP="00AD6021">
      <w:pPr>
        <w:pStyle w:val="HNormal"/>
        <w:tabs>
          <w:tab w:val="left" w:pos="1152"/>
        </w:tabs>
        <w:spacing w:after="0" w:line="360" w:lineRule="auto"/>
        <w:ind w:left="1841"/>
        <w:rPr>
          <w:rFonts w:cs="David"/>
          <w:rtl/>
        </w:rPr>
      </w:pPr>
      <w:r w:rsidRPr="00E45480">
        <w:rPr>
          <w:rFonts w:cs="David" w:hint="eastAsia"/>
          <w:rtl/>
        </w:rPr>
        <w:t>המשרד</w:t>
      </w:r>
      <w:r w:rsidRPr="00E45480">
        <w:rPr>
          <w:rFonts w:cs="David"/>
          <w:rtl/>
        </w:rPr>
        <w:t xml:space="preserve"> </w:t>
      </w:r>
      <w:r w:rsidRPr="00E45480">
        <w:rPr>
          <w:rFonts w:cs="David" w:hint="eastAsia"/>
          <w:rtl/>
        </w:rPr>
        <w:t>יהא</w:t>
      </w:r>
      <w:r w:rsidRPr="00E45480">
        <w:rPr>
          <w:rFonts w:cs="David"/>
          <w:rtl/>
        </w:rPr>
        <w:t xml:space="preserve"> </w:t>
      </w:r>
      <w:r w:rsidRPr="00E45480">
        <w:rPr>
          <w:rFonts w:cs="David" w:hint="eastAsia"/>
          <w:rtl/>
        </w:rPr>
        <w:t>רשאי</w:t>
      </w:r>
      <w:r w:rsidRPr="00E45480">
        <w:rPr>
          <w:rFonts w:cs="David"/>
          <w:rtl/>
        </w:rPr>
        <w:t xml:space="preserve"> </w:t>
      </w:r>
      <w:r w:rsidRPr="00E45480">
        <w:rPr>
          <w:rFonts w:cs="David" w:hint="eastAsia"/>
          <w:rtl/>
        </w:rPr>
        <w:t>לחלט</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הערבות</w:t>
      </w:r>
      <w:r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שיקול</w:t>
      </w:r>
      <w:r w:rsidRPr="00E45480">
        <w:rPr>
          <w:rFonts w:cs="David"/>
          <w:rtl/>
        </w:rPr>
        <w:t xml:space="preserve">-דעתו </w:t>
      </w:r>
      <w:r w:rsidRPr="00E45480">
        <w:rPr>
          <w:rFonts w:cs="David" w:hint="eastAsia"/>
          <w:rtl/>
        </w:rPr>
        <w:t>הבלעדי</w:t>
      </w:r>
      <w:r w:rsidRPr="00E45480">
        <w:rPr>
          <w:rFonts w:cs="David"/>
          <w:rtl/>
        </w:rPr>
        <w:t xml:space="preserve">, </w:t>
      </w:r>
      <w:r w:rsidRPr="00E45480">
        <w:rPr>
          <w:rFonts w:cs="David" w:hint="eastAsia"/>
          <w:rtl/>
        </w:rPr>
        <w:t>בכל</w:t>
      </w:r>
      <w:r w:rsidRPr="00E45480">
        <w:rPr>
          <w:rFonts w:cs="David"/>
          <w:rtl/>
        </w:rPr>
        <w:t xml:space="preserve"> </w:t>
      </w:r>
      <w:r w:rsidRPr="00E45480">
        <w:rPr>
          <w:rFonts w:cs="David" w:hint="eastAsia"/>
          <w:rtl/>
        </w:rPr>
        <w:t>מקרה</w:t>
      </w:r>
      <w:r w:rsidRPr="00E45480">
        <w:rPr>
          <w:rFonts w:cs="David"/>
          <w:rtl/>
        </w:rPr>
        <w:t xml:space="preserve"> </w:t>
      </w:r>
      <w:r w:rsidRPr="00E45480">
        <w:rPr>
          <w:rFonts w:cs="David" w:hint="eastAsia"/>
          <w:rtl/>
        </w:rPr>
        <w:t>שהספק</w:t>
      </w:r>
      <w:r w:rsidRPr="00E45480">
        <w:rPr>
          <w:rFonts w:cs="David"/>
          <w:rtl/>
        </w:rPr>
        <w:t xml:space="preserve"> </w:t>
      </w:r>
      <w:r w:rsidRPr="00E45480">
        <w:rPr>
          <w:rFonts w:cs="David" w:hint="eastAsia"/>
          <w:rtl/>
        </w:rPr>
        <w:t>לא</w:t>
      </w:r>
      <w:r w:rsidRPr="00E45480">
        <w:rPr>
          <w:rFonts w:cs="David"/>
          <w:rtl/>
        </w:rPr>
        <w:t xml:space="preserve"> </w:t>
      </w:r>
      <w:r w:rsidRPr="00E45480">
        <w:rPr>
          <w:rFonts w:cs="David" w:hint="eastAsia"/>
          <w:rtl/>
        </w:rPr>
        <w:t>יעמוד</w:t>
      </w:r>
      <w:r w:rsidRPr="00E45480">
        <w:rPr>
          <w:rFonts w:cs="David"/>
          <w:rtl/>
        </w:rPr>
        <w:t xml:space="preserve"> </w:t>
      </w:r>
      <w:r w:rsidRPr="00E45480">
        <w:rPr>
          <w:rFonts w:cs="David" w:hint="eastAsia"/>
          <w:rtl/>
        </w:rPr>
        <w:t>בהתחייבות</w:t>
      </w:r>
      <w:r w:rsidRPr="00E45480">
        <w:rPr>
          <w:rFonts w:cs="David"/>
          <w:rtl/>
        </w:rPr>
        <w:t xml:space="preserve"> כלשהי מהתחיבויותיו במכרז זה; זאת, מבלי לפגוע בזכויותיו של המשרד לכל סעד אחר לפי כל דין.</w:t>
      </w:r>
    </w:p>
    <w:p w14:paraId="0F01AD88" w14:textId="77777777" w:rsidR="00AD6021" w:rsidRPr="00E45480" w:rsidRDefault="00AD6021" w:rsidP="00AD6021">
      <w:pPr>
        <w:pStyle w:val="HNormal"/>
        <w:tabs>
          <w:tab w:val="left" w:pos="1152"/>
        </w:tabs>
        <w:spacing w:after="0" w:line="360" w:lineRule="auto"/>
        <w:ind w:left="1841"/>
        <w:rPr>
          <w:rFonts w:cs="David"/>
          <w:rtl/>
        </w:rPr>
      </w:pPr>
    </w:p>
    <w:p w14:paraId="4E6AE8C9" w14:textId="77777777" w:rsidR="00AD6021" w:rsidRPr="00E45480" w:rsidRDefault="00AD6021" w:rsidP="00AD6021">
      <w:pPr>
        <w:pStyle w:val="4"/>
        <w:rPr>
          <w:b/>
          <w:bCs/>
        </w:rPr>
      </w:pPr>
      <w:r w:rsidRPr="00E45480">
        <w:rPr>
          <w:rFonts w:hint="eastAsia"/>
          <w:b/>
          <w:bCs/>
          <w:rtl/>
        </w:rPr>
        <w:t>התחייבות</w:t>
      </w:r>
      <w:r w:rsidRPr="00E45480">
        <w:rPr>
          <w:b/>
          <w:bCs/>
          <w:rtl/>
        </w:rPr>
        <w:t xml:space="preserve"> למתן שירות מלא</w:t>
      </w:r>
    </w:p>
    <w:p w14:paraId="76715191" w14:textId="77777777" w:rsidR="00AD6021" w:rsidRPr="00E45480" w:rsidRDefault="00AD6021" w:rsidP="00AD6021">
      <w:pPr>
        <w:pStyle w:val="5"/>
      </w:pPr>
      <w:r w:rsidRPr="00E45480">
        <w:rPr>
          <w:rtl/>
        </w:rPr>
        <w:t>הספק יתחייב למתן ש</w:t>
      </w:r>
      <w:r w:rsidRPr="00E45480">
        <w:rPr>
          <w:rFonts w:hint="eastAsia"/>
          <w:rtl/>
        </w:rPr>
        <w:t>י</w:t>
      </w:r>
      <w:r w:rsidRPr="00E45480">
        <w:rPr>
          <w:rtl/>
        </w:rPr>
        <w:t xml:space="preserve">רות מלא, בכפוף </w:t>
      </w:r>
      <w:r w:rsidRPr="00E45480">
        <w:rPr>
          <w:rFonts w:hint="eastAsia"/>
          <w:rtl/>
        </w:rPr>
        <w:t>לתעריפים</w:t>
      </w:r>
      <w:r w:rsidRPr="00E45480">
        <w:rPr>
          <w:rtl/>
        </w:rPr>
        <w:t xml:space="preserve">, </w:t>
      </w:r>
      <w:r w:rsidRPr="00E45480">
        <w:rPr>
          <w:rFonts w:hint="eastAsia"/>
          <w:rtl/>
        </w:rPr>
        <w:t>הרשומים</w:t>
      </w:r>
      <w:r w:rsidRPr="00E45480">
        <w:rPr>
          <w:rtl/>
        </w:rPr>
        <w:t xml:space="preserve"> </w:t>
      </w:r>
      <w:r w:rsidRPr="00E45480">
        <w:rPr>
          <w:rFonts w:hint="eastAsia"/>
          <w:rtl/>
        </w:rPr>
        <w:t>להלן</w:t>
      </w:r>
      <w:r w:rsidRPr="00E45480">
        <w:rPr>
          <w:rtl/>
        </w:rPr>
        <w:t>, ובהתאם לכל הנדרש במכרז זה.</w:t>
      </w:r>
    </w:p>
    <w:p w14:paraId="74530CC0" w14:textId="77777777" w:rsidR="00AD6021" w:rsidRPr="00E45480" w:rsidRDefault="00AD6021" w:rsidP="00AD6021">
      <w:pPr>
        <w:pStyle w:val="5"/>
        <w:rPr>
          <w:rtl/>
        </w:rPr>
      </w:pPr>
      <w:r w:rsidRPr="00E45480">
        <w:rPr>
          <w:rtl/>
        </w:rPr>
        <w:t xml:space="preserve">הספק יתחייב, </w:t>
      </w:r>
      <w:r w:rsidRPr="00E45480">
        <w:rPr>
          <w:rFonts w:hint="eastAsia"/>
          <w:rtl/>
        </w:rPr>
        <w:t>כי</w:t>
      </w:r>
      <w:r w:rsidRPr="00E45480">
        <w:rPr>
          <w:rtl/>
        </w:rPr>
        <w:t xml:space="preserve"> </w:t>
      </w:r>
      <w:r w:rsidRPr="00E45480">
        <w:rPr>
          <w:rFonts w:hint="eastAsia"/>
          <w:rtl/>
        </w:rPr>
        <w:t>יקצה</w:t>
      </w:r>
      <w:r w:rsidRPr="00E45480">
        <w:rPr>
          <w:rtl/>
        </w:rPr>
        <w:t xml:space="preserve"> את כל האמצעים הנדרשים </w:t>
      </w:r>
      <w:r w:rsidRPr="00E45480">
        <w:rPr>
          <w:rFonts w:hint="eastAsia"/>
          <w:rtl/>
        </w:rPr>
        <w:t>למתן</w:t>
      </w:r>
      <w:r w:rsidRPr="00E45480">
        <w:rPr>
          <w:rtl/>
        </w:rPr>
        <w:t xml:space="preserve"> </w:t>
      </w:r>
      <w:r w:rsidRPr="00E45480">
        <w:rPr>
          <w:rFonts w:hint="eastAsia"/>
          <w:rtl/>
        </w:rPr>
        <w:t>השירותים</w:t>
      </w:r>
      <w:r w:rsidRPr="00E45480">
        <w:rPr>
          <w:rtl/>
        </w:rPr>
        <w:t xml:space="preserve"> במועדים, בהיקף ובאיכות, המוצעים על-ידו במענה ל</w:t>
      </w:r>
      <w:r w:rsidRPr="00E45480">
        <w:rPr>
          <w:rFonts w:hint="eastAsia"/>
          <w:rtl/>
        </w:rPr>
        <w:t>כל</w:t>
      </w:r>
      <w:r w:rsidRPr="00E45480">
        <w:rPr>
          <w:rtl/>
        </w:rPr>
        <w:t xml:space="preserve"> </w:t>
      </w:r>
      <w:r w:rsidRPr="00E45480">
        <w:rPr>
          <w:rFonts w:hint="eastAsia"/>
          <w:rtl/>
        </w:rPr>
        <w:t>הדרישות</w:t>
      </w:r>
      <w:r w:rsidRPr="00E45480">
        <w:rPr>
          <w:rtl/>
        </w:rPr>
        <w:t xml:space="preserve"> </w:t>
      </w:r>
      <w:r w:rsidRPr="00E45480">
        <w:rPr>
          <w:rFonts w:hint="eastAsia"/>
          <w:rtl/>
        </w:rPr>
        <w:t>של</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בנוסף, כל נותני-השרות מטעם הספק חייבים להיות בעלי עיסוק, רמה מקצועית, ידע ונסיו</w:t>
      </w:r>
      <w:r w:rsidRPr="00E45480">
        <w:rPr>
          <w:rFonts w:hint="eastAsia"/>
          <w:rtl/>
        </w:rPr>
        <w:t>ן</w:t>
      </w:r>
      <w:r w:rsidRPr="00E45480">
        <w:rPr>
          <w:rtl/>
        </w:rPr>
        <w:t xml:space="preserve">, </w:t>
      </w:r>
      <w:r w:rsidRPr="00E45480">
        <w:rPr>
          <w:rFonts w:hint="eastAsia"/>
          <w:rtl/>
        </w:rPr>
        <w:t>המתאימים</w:t>
      </w:r>
      <w:r w:rsidRPr="00E45480">
        <w:rPr>
          <w:rtl/>
        </w:rPr>
        <w:t xml:space="preserve"> </w:t>
      </w:r>
      <w:r w:rsidRPr="00E45480">
        <w:rPr>
          <w:rFonts w:hint="eastAsia"/>
          <w:rtl/>
        </w:rPr>
        <w:t>לדרישות</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ולדרישות</w:t>
      </w:r>
      <w:r w:rsidRPr="00E45480">
        <w:rPr>
          <w:rtl/>
        </w:rPr>
        <w:t xml:space="preserve"> </w:t>
      </w:r>
      <w:r w:rsidRPr="00E45480">
        <w:rPr>
          <w:rFonts w:hint="eastAsia"/>
          <w:rtl/>
        </w:rPr>
        <w:t>המקצועיות</w:t>
      </w:r>
      <w:r w:rsidRPr="00E45480">
        <w:rPr>
          <w:rtl/>
        </w:rPr>
        <w:t xml:space="preserve"> </w:t>
      </w:r>
      <w:r w:rsidRPr="00E45480">
        <w:rPr>
          <w:rFonts w:hint="eastAsia"/>
          <w:rtl/>
        </w:rPr>
        <w:t>המקובלות</w:t>
      </w:r>
      <w:r w:rsidRPr="00E45480">
        <w:rPr>
          <w:rtl/>
        </w:rPr>
        <w:t xml:space="preserve"> </w:t>
      </w:r>
      <w:r w:rsidRPr="00E45480">
        <w:rPr>
          <w:rFonts w:hint="eastAsia"/>
          <w:rtl/>
        </w:rPr>
        <w:t>בתחום</w:t>
      </w:r>
      <w:r w:rsidRPr="00E45480">
        <w:rPr>
          <w:rtl/>
        </w:rPr>
        <w:t>.</w:t>
      </w:r>
    </w:p>
    <w:p w14:paraId="311D234D" w14:textId="77777777" w:rsidR="00AD6021" w:rsidRPr="00E45480" w:rsidRDefault="00AD6021" w:rsidP="00AD6021"/>
    <w:p w14:paraId="45E01D0F" w14:textId="77777777" w:rsidR="00AD6021" w:rsidRPr="00E45480" w:rsidRDefault="00AD6021" w:rsidP="00AD6021">
      <w:pPr>
        <w:pStyle w:val="4"/>
        <w:rPr>
          <w:b/>
          <w:bCs/>
        </w:rPr>
      </w:pPr>
      <w:r w:rsidRPr="00E45480">
        <w:rPr>
          <w:rFonts w:hint="eastAsia"/>
          <w:b/>
          <w:bCs/>
          <w:rtl/>
        </w:rPr>
        <w:t>אחריות</w:t>
      </w:r>
      <w:r w:rsidRPr="00E45480">
        <w:rPr>
          <w:b/>
          <w:bCs/>
          <w:rtl/>
        </w:rPr>
        <w:t xml:space="preserve"> </w:t>
      </w:r>
      <w:r w:rsidRPr="00E45480">
        <w:rPr>
          <w:rFonts w:hint="eastAsia"/>
          <w:b/>
          <w:bCs/>
          <w:rtl/>
        </w:rPr>
        <w:t>וביטוח</w:t>
      </w:r>
    </w:p>
    <w:p w14:paraId="41C7AB5B" w14:textId="77777777" w:rsidR="00AD6021" w:rsidRPr="00E45480" w:rsidRDefault="00AD6021" w:rsidP="0001766A">
      <w:pPr>
        <w:pStyle w:val="HNormal"/>
        <w:spacing w:after="0" w:line="360" w:lineRule="auto"/>
        <w:ind w:left="1152"/>
        <w:rPr>
          <w:rFonts w:cs="David"/>
          <w:rtl/>
        </w:rPr>
      </w:pPr>
      <w:r w:rsidRPr="00E45480">
        <w:rPr>
          <w:rFonts w:cs="David" w:hint="eastAsia"/>
          <w:rtl/>
        </w:rPr>
        <w:t>הספק</w:t>
      </w:r>
      <w:r w:rsidRPr="00E45480">
        <w:rPr>
          <w:rFonts w:cs="David"/>
          <w:rtl/>
        </w:rPr>
        <w:t xml:space="preserve"> ימלא אחר כל הדרישות לגבי אחריות וביטוח לפי מכרז זה, </w:t>
      </w:r>
      <w:r w:rsidRPr="00E45480">
        <w:rPr>
          <w:rFonts w:cs="David" w:hint="eastAsia"/>
          <w:rtl/>
        </w:rPr>
        <w:t>וימציא</w:t>
      </w:r>
      <w:r w:rsidRPr="00E45480">
        <w:rPr>
          <w:rFonts w:cs="David"/>
          <w:rtl/>
        </w:rPr>
        <w:t xml:space="preserve"> למשרד אישור עריכת ביטוחים יחד עם ההסכם החתום. </w:t>
      </w:r>
    </w:p>
    <w:p w14:paraId="240592E9" w14:textId="77777777" w:rsidR="00AD6021" w:rsidRPr="00E45480" w:rsidRDefault="00AD6021" w:rsidP="00AD6021">
      <w:pPr>
        <w:pStyle w:val="HNormal"/>
        <w:spacing w:after="0" w:line="360" w:lineRule="auto"/>
        <w:ind w:left="1274"/>
        <w:rPr>
          <w:rFonts w:cs="David"/>
          <w:rtl/>
        </w:rPr>
      </w:pPr>
    </w:p>
    <w:p w14:paraId="04E1A7C0" w14:textId="77777777" w:rsidR="00AD6021" w:rsidRPr="00E45480" w:rsidRDefault="00AD6021" w:rsidP="00AD6021">
      <w:pPr>
        <w:pStyle w:val="4"/>
        <w:rPr>
          <w:b/>
          <w:bCs/>
        </w:rPr>
      </w:pPr>
      <w:bookmarkStart w:id="165" w:name="_Ref378254981"/>
      <w:r w:rsidRPr="00E45480">
        <w:rPr>
          <w:rFonts w:hint="eastAsia"/>
          <w:b/>
          <w:bCs/>
          <w:rtl/>
        </w:rPr>
        <w:t>התחיבויות</w:t>
      </w:r>
      <w:r w:rsidRPr="00E45480">
        <w:rPr>
          <w:b/>
          <w:bCs/>
          <w:rtl/>
        </w:rPr>
        <w:t xml:space="preserve"> </w:t>
      </w:r>
      <w:r w:rsidRPr="00E45480">
        <w:rPr>
          <w:rFonts w:hint="eastAsia"/>
          <w:b/>
          <w:bCs/>
          <w:rtl/>
        </w:rPr>
        <w:t>בנוגע</w:t>
      </w:r>
      <w:r w:rsidRPr="00E45480">
        <w:rPr>
          <w:b/>
          <w:bCs/>
          <w:rtl/>
        </w:rPr>
        <w:t xml:space="preserve"> </w:t>
      </w:r>
      <w:r w:rsidRPr="00E45480">
        <w:rPr>
          <w:rFonts w:hint="eastAsia"/>
          <w:b/>
          <w:bCs/>
          <w:rtl/>
        </w:rPr>
        <w:t>לאבטחת</w:t>
      </w:r>
      <w:r w:rsidRPr="00E45480">
        <w:rPr>
          <w:b/>
          <w:bCs/>
          <w:rtl/>
        </w:rPr>
        <w:t xml:space="preserve"> </w:t>
      </w:r>
      <w:r w:rsidRPr="00E45480">
        <w:rPr>
          <w:rFonts w:hint="eastAsia"/>
          <w:b/>
          <w:bCs/>
          <w:rtl/>
        </w:rPr>
        <w:t>מידע</w:t>
      </w:r>
      <w:bookmarkEnd w:id="165"/>
    </w:p>
    <w:p w14:paraId="5FED1F94" w14:textId="7C21740F" w:rsidR="00AD6021" w:rsidRPr="00E45480" w:rsidRDefault="00AD6021" w:rsidP="00BD6475">
      <w:pPr>
        <w:pStyle w:val="HNormal"/>
        <w:spacing w:after="0" w:line="360" w:lineRule="auto"/>
        <w:ind w:left="1152"/>
        <w:rPr>
          <w:rFonts w:cs="David"/>
          <w:rtl/>
        </w:rPr>
      </w:pPr>
      <w:r w:rsidRPr="00E45480">
        <w:rPr>
          <w:rFonts w:cs="David"/>
          <w:rtl/>
        </w:rPr>
        <w:lastRenderedPageBreak/>
        <w:t xml:space="preserve">הספק וכל נותני-השירות מטעמו </w:t>
      </w:r>
      <w:r w:rsidRPr="00E45480">
        <w:rPr>
          <w:rFonts w:cs="David" w:hint="eastAsia"/>
          <w:rtl/>
        </w:rPr>
        <w:t>מתחייבים</w:t>
      </w:r>
      <w:r w:rsidRPr="00E45480">
        <w:rPr>
          <w:rFonts w:cs="David"/>
          <w:rtl/>
        </w:rPr>
        <w:t xml:space="preserve"> למלא את כל דרישות הבטחון ואבטחת המידע, המפורטות במכרז זה, ולחתום על </w:t>
      </w:r>
      <w:r w:rsidRPr="00E45480">
        <w:rPr>
          <w:rFonts w:cs="David" w:hint="eastAsia"/>
          <w:rtl/>
        </w:rPr>
        <w:t>כל</w:t>
      </w:r>
      <w:r w:rsidRPr="00E45480">
        <w:rPr>
          <w:rFonts w:cs="David"/>
          <w:rtl/>
        </w:rPr>
        <w:t xml:space="preserve"> </w:t>
      </w:r>
      <w:r w:rsidRPr="00E45480">
        <w:rPr>
          <w:rFonts w:cs="David" w:hint="eastAsia"/>
          <w:rtl/>
        </w:rPr>
        <w:t>המסמכים</w:t>
      </w:r>
      <w:r w:rsidRPr="00E45480">
        <w:rPr>
          <w:rFonts w:cs="David"/>
          <w:rtl/>
        </w:rPr>
        <w:t xml:space="preserve"> </w:t>
      </w:r>
      <w:r w:rsidRPr="00E45480">
        <w:rPr>
          <w:rFonts w:cs="David" w:hint="eastAsia"/>
          <w:rtl/>
        </w:rPr>
        <w:t>הדרושים</w:t>
      </w:r>
      <w:r w:rsidRPr="00E45480">
        <w:rPr>
          <w:rFonts w:cs="David"/>
          <w:rtl/>
        </w:rPr>
        <w:t xml:space="preserve">, </w:t>
      </w:r>
      <w:r w:rsidRPr="00E45480">
        <w:rPr>
          <w:rFonts w:cs="David" w:hint="eastAsia"/>
          <w:rtl/>
        </w:rPr>
        <w:t>בהקשר</w:t>
      </w:r>
      <w:r w:rsidRPr="00E45480">
        <w:rPr>
          <w:rFonts w:cs="David"/>
          <w:rtl/>
        </w:rPr>
        <w:t xml:space="preserve"> זה, כרשום בסעיף </w:t>
      </w:r>
      <w:r w:rsidR="00F64ED3" w:rsidRPr="00E45480">
        <w:rPr>
          <w:rFonts w:cs="David"/>
          <w:rtl/>
        </w:rPr>
        <w:fldChar w:fldCharType="begin" w:fldLock="1"/>
      </w:r>
      <w:r w:rsidR="00F64ED3" w:rsidRPr="00E45480">
        <w:rPr>
          <w:rFonts w:cs="David"/>
          <w:rtl/>
        </w:rPr>
        <w:instrText xml:space="preserve"> </w:instrText>
      </w:r>
      <w:r w:rsidR="00F64ED3" w:rsidRPr="00E45480">
        <w:rPr>
          <w:rFonts w:cs="David"/>
        </w:rPr>
        <w:instrText>REF</w:instrText>
      </w:r>
      <w:r w:rsidR="00F64ED3" w:rsidRPr="00E45480">
        <w:rPr>
          <w:rFonts w:cs="David"/>
          <w:rtl/>
        </w:rPr>
        <w:instrText xml:space="preserve"> _</w:instrText>
      </w:r>
      <w:r w:rsidR="00F64ED3" w:rsidRPr="00E45480">
        <w:rPr>
          <w:rFonts w:cs="David"/>
        </w:rPr>
        <w:instrText>Ref382397984 \n \h</w:instrText>
      </w:r>
      <w:r w:rsidR="00F64ED3" w:rsidRPr="00E45480">
        <w:rPr>
          <w:rFonts w:cs="David"/>
          <w:rtl/>
        </w:rPr>
        <w:instrText xml:space="preserve">  \* </w:instrText>
      </w:r>
      <w:r w:rsidR="00F64ED3" w:rsidRPr="00E45480">
        <w:rPr>
          <w:rFonts w:cs="David"/>
        </w:rPr>
        <w:instrText>MERGEFORMAT</w:instrText>
      </w:r>
      <w:r w:rsidR="00F64ED3" w:rsidRPr="00E45480">
        <w:rPr>
          <w:rFonts w:cs="David"/>
          <w:rtl/>
        </w:rPr>
        <w:instrText xml:space="preserve"> </w:instrText>
      </w:r>
      <w:r w:rsidR="00F64ED3" w:rsidRPr="00E45480">
        <w:rPr>
          <w:rFonts w:cs="David"/>
          <w:rtl/>
        </w:rPr>
      </w:r>
      <w:r w:rsidR="00F64ED3" w:rsidRPr="00E45480">
        <w:rPr>
          <w:rFonts w:cs="David"/>
          <w:rtl/>
        </w:rPr>
        <w:fldChar w:fldCharType="separate"/>
      </w:r>
      <w:r w:rsidR="000A1D50" w:rsidRPr="00E45480">
        <w:rPr>
          <w:rFonts w:cs="David"/>
          <w:cs/>
        </w:rPr>
        <w:t>‎</w:t>
      </w:r>
      <w:r w:rsidR="000A1D50" w:rsidRPr="00E45480">
        <w:rPr>
          <w:rFonts w:cs="David"/>
        </w:rPr>
        <w:t>1.4.12</w:t>
      </w:r>
      <w:r w:rsidR="00F64ED3" w:rsidRPr="00E45480">
        <w:rPr>
          <w:rFonts w:cs="David"/>
          <w:rtl/>
        </w:rPr>
        <w:fldChar w:fldCharType="end"/>
      </w:r>
      <w:r w:rsidRPr="00E45480">
        <w:rPr>
          <w:rFonts w:cs="David"/>
          <w:rtl/>
        </w:rPr>
        <w:t xml:space="preserve"> </w:t>
      </w:r>
      <w:r w:rsidR="00BD6475" w:rsidRPr="00E45480">
        <w:rPr>
          <w:rFonts w:cs="David" w:hint="cs"/>
          <w:rtl/>
        </w:rPr>
        <w:t>לעיל</w:t>
      </w:r>
      <w:r w:rsidRPr="00E45480">
        <w:rPr>
          <w:rFonts w:cs="David"/>
          <w:rtl/>
        </w:rPr>
        <w:t>.</w:t>
      </w:r>
    </w:p>
    <w:p w14:paraId="26E15EC3" w14:textId="77777777" w:rsidR="00AD6021" w:rsidRPr="00E45480" w:rsidRDefault="00AD6021" w:rsidP="00AD6021">
      <w:pPr>
        <w:pStyle w:val="HNormal"/>
        <w:spacing w:after="0" w:line="360" w:lineRule="auto"/>
        <w:ind w:left="1274"/>
        <w:rPr>
          <w:rFonts w:cs="David"/>
          <w:rtl/>
        </w:rPr>
      </w:pPr>
    </w:p>
    <w:p w14:paraId="2EFD2B31" w14:textId="77777777" w:rsidR="00AD6021" w:rsidRPr="00E45480" w:rsidRDefault="00AD6021" w:rsidP="00AD6021">
      <w:pPr>
        <w:pStyle w:val="4"/>
        <w:rPr>
          <w:b/>
          <w:bCs/>
        </w:rPr>
      </w:pPr>
      <w:r w:rsidRPr="00E45480">
        <w:rPr>
          <w:rFonts w:hint="eastAsia"/>
          <w:b/>
          <w:bCs/>
          <w:rtl/>
        </w:rPr>
        <w:t>התחייבות</w:t>
      </w:r>
      <w:r w:rsidRPr="00E45480">
        <w:rPr>
          <w:b/>
          <w:bCs/>
          <w:rtl/>
        </w:rPr>
        <w:t xml:space="preserve"> לשמירה על סודיות</w:t>
      </w:r>
    </w:p>
    <w:p w14:paraId="416ED429" w14:textId="77777777" w:rsidR="00AD6021" w:rsidRPr="00E45480" w:rsidRDefault="00AD6021" w:rsidP="0001766A">
      <w:pPr>
        <w:pStyle w:val="HNormal"/>
        <w:spacing w:after="0" w:line="360" w:lineRule="auto"/>
        <w:ind w:left="1152"/>
        <w:rPr>
          <w:rFonts w:cs="David"/>
          <w:b/>
          <w:bCs/>
          <w:rtl/>
        </w:rPr>
      </w:pPr>
      <w:r w:rsidRPr="00E45480">
        <w:rPr>
          <w:rFonts w:cs="David" w:hint="eastAsia"/>
          <w:rtl/>
        </w:rPr>
        <w:t>הספק</w:t>
      </w:r>
      <w:r w:rsidRPr="00E45480">
        <w:rPr>
          <w:rFonts w:cs="David"/>
          <w:rtl/>
        </w:rPr>
        <w:t xml:space="preserve"> יתחייב לשמור בסוד כל מידע, שימסר או יוודע לו לשם ביצוע התחיבויותיו לפי מכרז זה. הספק </w:t>
      </w:r>
      <w:r w:rsidRPr="00E45480">
        <w:rPr>
          <w:rFonts w:cs="David" w:hint="eastAsia"/>
          <w:rtl/>
        </w:rPr>
        <w:t>אינו</w:t>
      </w:r>
      <w:r w:rsidRPr="00E45480">
        <w:rPr>
          <w:rFonts w:cs="David"/>
          <w:rtl/>
        </w:rPr>
        <w:t xml:space="preserve"> רשאי לפרסם את המידע, להעבירו או להביאו לידיעת כל אדם במשך תקופת ההתקשרות ולאחר סיומה.</w:t>
      </w:r>
    </w:p>
    <w:p w14:paraId="53CE0F2C" w14:textId="05EE9C1F" w:rsidR="00AD6021" w:rsidRPr="00E45480" w:rsidRDefault="00AD6021" w:rsidP="0001766A">
      <w:pPr>
        <w:pStyle w:val="HNormal"/>
        <w:spacing w:after="0" w:line="360" w:lineRule="auto"/>
        <w:ind w:left="1152"/>
        <w:rPr>
          <w:rFonts w:cs="David"/>
          <w:rtl/>
        </w:rPr>
      </w:pPr>
      <w:r w:rsidRPr="00E45480">
        <w:rPr>
          <w:rFonts w:cs="David"/>
          <w:rtl/>
        </w:rPr>
        <w:t xml:space="preserve">הספק </w:t>
      </w:r>
      <w:r w:rsidRPr="00E45480">
        <w:rPr>
          <w:rFonts w:cs="David" w:hint="eastAsia"/>
          <w:rtl/>
        </w:rPr>
        <w:t>מ</w:t>
      </w:r>
      <w:r w:rsidRPr="00E45480">
        <w:rPr>
          <w:rFonts w:cs="David"/>
          <w:rtl/>
        </w:rPr>
        <w:t>תחייב לדאוג, כי גם עובדיו וכל אדם מטעמו ישמ</w:t>
      </w:r>
      <w:r w:rsidRPr="00E45480">
        <w:rPr>
          <w:rFonts w:cs="David" w:hint="eastAsia"/>
          <w:rtl/>
        </w:rPr>
        <w:t>רו</w:t>
      </w:r>
      <w:r w:rsidRPr="00E45480">
        <w:rPr>
          <w:rFonts w:cs="David"/>
          <w:rtl/>
        </w:rPr>
        <w:t xml:space="preserve"> על סודיות המידע, ולהחתימם על הצהרת סודיות, בנוסח, המצורף </w:t>
      </w:r>
      <w:r w:rsidRPr="00E45480">
        <w:rPr>
          <w:rFonts w:cs="David" w:hint="eastAsia"/>
          <w:sz w:val="24"/>
          <w:rtl/>
        </w:rPr>
        <w:t>כ</w:t>
      </w:r>
      <w:r w:rsidRPr="00E45480">
        <w:rPr>
          <w:rFonts w:cs="David"/>
          <w:sz w:val="24"/>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נספח_17 \</w:instrText>
      </w:r>
      <w:r w:rsidRPr="00E45480">
        <w:rPr>
          <w:rFonts w:cs="David"/>
        </w:rPr>
        <w:instrText>h</w:instrText>
      </w:r>
      <w:r w:rsidRPr="00E45480">
        <w:rPr>
          <w:rFonts w:cs="David"/>
          <w:rtl/>
        </w:rPr>
        <w:instrText xml:space="preserve"> </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rtl/>
        </w:rPr>
        <w:t>נספח</w:t>
      </w:r>
      <w:r w:rsidR="000A1D50" w:rsidRPr="00E45480">
        <w:rPr>
          <w:rFonts w:cs="David"/>
          <w:rtl/>
        </w:rPr>
        <w:t xml:space="preserve"> 14 </w:t>
      </w:r>
      <w:r w:rsidRPr="00E45480">
        <w:rPr>
          <w:rFonts w:cs="David"/>
          <w:sz w:val="24"/>
          <w:rtl/>
        </w:rPr>
        <w:fldChar w:fldCharType="end"/>
      </w:r>
      <w:r w:rsidRPr="00E45480">
        <w:rPr>
          <w:rFonts w:cs="David" w:hint="eastAsia"/>
          <w:rtl/>
        </w:rPr>
        <w:t>להלן</w:t>
      </w:r>
      <w:r w:rsidRPr="00E45480">
        <w:rPr>
          <w:rFonts w:cs="David"/>
          <w:rtl/>
        </w:rPr>
        <w:t>.</w:t>
      </w:r>
    </w:p>
    <w:p w14:paraId="2328E281" w14:textId="77777777" w:rsidR="00AD6021" w:rsidRPr="00E45480" w:rsidRDefault="00AD6021" w:rsidP="0001766A">
      <w:pPr>
        <w:pStyle w:val="HNormal"/>
        <w:spacing w:after="0" w:line="360" w:lineRule="auto"/>
        <w:ind w:left="1152"/>
        <w:rPr>
          <w:rFonts w:cs="David"/>
          <w:color w:val="000000"/>
          <w:rtl/>
          <w:lang w:eastAsia="en-US"/>
        </w:rPr>
      </w:pPr>
      <w:r w:rsidRPr="00E45480">
        <w:rPr>
          <w:rFonts w:cs="David" w:hint="eastAsia"/>
          <w:rtl/>
        </w:rPr>
        <w:t>הספק</w:t>
      </w:r>
      <w:r w:rsidRPr="00E45480">
        <w:rPr>
          <w:rFonts w:cs="David"/>
          <w:rtl/>
        </w:rPr>
        <w:t xml:space="preserve"> </w:t>
      </w:r>
      <w:r w:rsidRPr="00E45480">
        <w:rPr>
          <w:rFonts w:cs="David" w:hint="eastAsia"/>
          <w:rtl/>
        </w:rPr>
        <w:t>מתחייב</w:t>
      </w:r>
      <w:r w:rsidRPr="00E45480">
        <w:rPr>
          <w:rFonts w:cs="David"/>
          <w:rtl/>
        </w:rPr>
        <w:t xml:space="preserve"> </w:t>
      </w:r>
      <w:r w:rsidRPr="00E45480">
        <w:rPr>
          <w:rFonts w:cs="David" w:hint="eastAsia"/>
          <w:rtl/>
        </w:rPr>
        <w:t>שלא</w:t>
      </w:r>
      <w:r w:rsidRPr="00E45480">
        <w:rPr>
          <w:rFonts w:cs="David"/>
          <w:rtl/>
        </w:rPr>
        <w:t xml:space="preserve"> </w:t>
      </w:r>
      <w:r w:rsidRPr="00E45480">
        <w:rPr>
          <w:rFonts w:cs="David" w:hint="eastAsia"/>
          <w:rtl/>
        </w:rPr>
        <w:t>לפרסם</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הודעה</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העבודה</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זכייתו</w:t>
      </w:r>
      <w:r w:rsidRPr="00E45480">
        <w:rPr>
          <w:rFonts w:cs="David"/>
          <w:rtl/>
        </w:rPr>
        <w:t xml:space="preserve">, </w:t>
      </w:r>
      <w:r w:rsidRPr="00E45480">
        <w:rPr>
          <w:rFonts w:cs="David" w:hint="eastAsia"/>
          <w:rtl/>
        </w:rPr>
        <w:t>אלא</w:t>
      </w:r>
      <w:r w:rsidRPr="00E45480">
        <w:rPr>
          <w:rFonts w:cs="David"/>
          <w:rtl/>
        </w:rPr>
        <w:t xml:space="preserve"> </w:t>
      </w:r>
      <w:r w:rsidRPr="00E45480">
        <w:rPr>
          <w:rFonts w:cs="David" w:hint="eastAsia"/>
          <w:rtl/>
        </w:rPr>
        <w:t>אם</w:t>
      </w:r>
      <w:r w:rsidRPr="00E45480">
        <w:rPr>
          <w:rFonts w:cs="David"/>
          <w:rtl/>
        </w:rPr>
        <w:t xml:space="preserve"> </w:t>
      </w:r>
      <w:r w:rsidRPr="00E45480">
        <w:rPr>
          <w:rFonts w:cs="David" w:hint="eastAsia"/>
          <w:rtl/>
        </w:rPr>
        <w:t>קיבל</w:t>
      </w:r>
      <w:r w:rsidRPr="00E45480">
        <w:rPr>
          <w:rFonts w:cs="David"/>
          <w:rtl/>
        </w:rPr>
        <w:t xml:space="preserve"> </w:t>
      </w:r>
      <w:r w:rsidRPr="00E45480">
        <w:rPr>
          <w:rFonts w:cs="David" w:hint="eastAsia"/>
          <w:rtl/>
        </w:rPr>
        <w:t>אישור</w:t>
      </w:r>
      <w:r w:rsidRPr="00E45480">
        <w:rPr>
          <w:rFonts w:cs="David"/>
          <w:rtl/>
        </w:rPr>
        <w:t xml:space="preserve"> </w:t>
      </w:r>
      <w:r w:rsidRPr="00E45480">
        <w:rPr>
          <w:rFonts w:cs="David" w:hint="eastAsia"/>
          <w:rtl/>
        </w:rPr>
        <w:t>מראש</w:t>
      </w:r>
      <w:r w:rsidRPr="00E45480">
        <w:rPr>
          <w:rFonts w:cs="David"/>
          <w:rtl/>
        </w:rPr>
        <w:t xml:space="preserve"> </w:t>
      </w:r>
      <w:r w:rsidRPr="00E45480">
        <w:rPr>
          <w:rFonts w:cs="David" w:hint="eastAsia"/>
          <w:rtl/>
        </w:rPr>
        <w:t>ובכתב</w:t>
      </w:r>
      <w:r w:rsidRPr="00E45480">
        <w:rPr>
          <w:rFonts w:cs="David"/>
          <w:rtl/>
        </w:rPr>
        <w:t xml:space="preserve"> </w:t>
      </w:r>
      <w:r w:rsidRPr="00E45480">
        <w:rPr>
          <w:rFonts w:cs="David" w:hint="eastAsia"/>
          <w:rtl/>
        </w:rPr>
        <w:t>מאת</w:t>
      </w:r>
      <w:r w:rsidRPr="00E45480">
        <w:rPr>
          <w:rFonts w:cs="David"/>
          <w:rtl/>
        </w:rPr>
        <w:t xml:space="preserve"> </w:t>
      </w:r>
      <w:r w:rsidRPr="00E45480">
        <w:rPr>
          <w:rFonts w:cs="David" w:hint="eastAsia"/>
          <w:rtl/>
        </w:rPr>
        <w:t>המשרד</w:t>
      </w:r>
      <w:r w:rsidRPr="00E45480">
        <w:rPr>
          <w:rFonts w:cs="David"/>
          <w:rtl/>
        </w:rPr>
        <w:t xml:space="preserve">, </w:t>
      </w:r>
      <w:r w:rsidRPr="00E45480">
        <w:rPr>
          <w:rFonts w:cs="David" w:hint="eastAsia"/>
          <w:rtl/>
        </w:rPr>
        <w:t>המאשר</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נוסח</w:t>
      </w:r>
      <w:r w:rsidRPr="00E45480">
        <w:rPr>
          <w:rFonts w:cs="David"/>
          <w:rtl/>
        </w:rPr>
        <w:t xml:space="preserve"> </w:t>
      </w:r>
      <w:r w:rsidRPr="00E45480">
        <w:rPr>
          <w:rFonts w:cs="David" w:hint="eastAsia"/>
          <w:rtl/>
        </w:rPr>
        <w:t>ההודעה</w:t>
      </w:r>
      <w:r w:rsidRPr="00E45480">
        <w:rPr>
          <w:rFonts w:cs="David"/>
          <w:rtl/>
        </w:rPr>
        <w:t>.</w:t>
      </w:r>
    </w:p>
    <w:p w14:paraId="72862855" w14:textId="77777777" w:rsidR="00AD6021" w:rsidRPr="00E45480" w:rsidRDefault="00AD6021" w:rsidP="00AD6021">
      <w:pPr>
        <w:pStyle w:val="HNormal"/>
        <w:spacing w:after="0" w:line="360" w:lineRule="auto"/>
        <w:ind w:left="1274"/>
        <w:rPr>
          <w:rFonts w:cs="David"/>
          <w:color w:val="000000"/>
          <w:rtl/>
          <w:lang w:eastAsia="en-US"/>
        </w:rPr>
      </w:pPr>
    </w:p>
    <w:p w14:paraId="1FC62AEF" w14:textId="77777777" w:rsidR="00AD6021" w:rsidRPr="00E45480" w:rsidRDefault="00AD6021" w:rsidP="00AD6021">
      <w:pPr>
        <w:pStyle w:val="4"/>
        <w:rPr>
          <w:b/>
          <w:bCs/>
        </w:rPr>
      </w:pPr>
      <w:r w:rsidRPr="00E45480">
        <w:rPr>
          <w:b/>
          <w:bCs/>
          <w:rtl/>
        </w:rPr>
        <w:t>פרסום אודות השירות</w:t>
      </w:r>
      <w:r w:rsidRPr="00E45480" w:rsidDel="00E479D8">
        <w:rPr>
          <w:b/>
          <w:bCs/>
          <w:rtl/>
        </w:rPr>
        <w:t xml:space="preserve"> </w:t>
      </w:r>
    </w:p>
    <w:p w14:paraId="1069D597" w14:textId="29A7E34C" w:rsidR="00AD6021" w:rsidRPr="00E45480" w:rsidRDefault="00AD6021" w:rsidP="0001766A">
      <w:pPr>
        <w:pStyle w:val="HNormal"/>
        <w:spacing w:after="0" w:line="360" w:lineRule="auto"/>
        <w:ind w:left="1152"/>
        <w:rPr>
          <w:rFonts w:cs="David"/>
          <w:rtl/>
        </w:rPr>
      </w:pPr>
      <w:r w:rsidRPr="00E45480">
        <w:rPr>
          <w:rFonts w:cs="David" w:hint="eastAsia"/>
          <w:rtl/>
        </w:rPr>
        <w:t>הספק</w:t>
      </w:r>
      <w:r w:rsidRPr="00E45480">
        <w:rPr>
          <w:rFonts w:cs="David"/>
          <w:rtl/>
        </w:rPr>
        <w:t xml:space="preserve"> מתחייב שלא לפרסם מידע הנוגע לטיפול ב</w:t>
      </w:r>
      <w:r w:rsidR="002F226A" w:rsidRPr="00E45480">
        <w:rPr>
          <w:rFonts w:cs="David"/>
          <w:rtl/>
        </w:rPr>
        <w:t>אוכלוסיה</w:t>
      </w:r>
      <w:r w:rsidRPr="00E45480">
        <w:rPr>
          <w:rFonts w:cs="David"/>
          <w:rtl/>
        </w:rPr>
        <w:t xml:space="preserve"> המקבלת שירות מכוח מכרז זה, לרבות מידע על ה</w:t>
      </w:r>
      <w:r w:rsidR="002F226A" w:rsidRPr="00E45480">
        <w:rPr>
          <w:rFonts w:cs="David"/>
          <w:rtl/>
        </w:rPr>
        <w:t>אוכלוסיה</w:t>
      </w:r>
      <w:r w:rsidRPr="00E45480">
        <w:rPr>
          <w:rFonts w:cs="David"/>
          <w:rtl/>
        </w:rPr>
        <w:t xml:space="preserve"> עצמה, לא למסור כל מידע לגורמים אחרים לרבות לתקשורת ולא לעשות שימוש כלשהו במידע אודות הטיפול ב</w:t>
      </w:r>
      <w:r w:rsidR="002F226A" w:rsidRPr="00E45480">
        <w:rPr>
          <w:rFonts w:cs="David"/>
          <w:rtl/>
        </w:rPr>
        <w:t>אוכלוסיה</w:t>
      </w:r>
      <w:r w:rsidRPr="00E45480">
        <w:rPr>
          <w:rFonts w:cs="David"/>
          <w:rtl/>
        </w:rPr>
        <w:t xml:space="preserve"> זו לצרכים שיווקיים, מבלי שקיבל לכך אישור מראש בכתב ממנהל האגף הרלוו</w:t>
      </w:r>
      <w:r w:rsidRPr="00E45480">
        <w:rPr>
          <w:rFonts w:cs="David" w:hint="eastAsia"/>
          <w:rtl/>
        </w:rPr>
        <w:t>נ</w:t>
      </w:r>
      <w:r w:rsidRPr="00E45480">
        <w:rPr>
          <w:rFonts w:cs="David"/>
          <w:rtl/>
        </w:rPr>
        <w:t>טי במשרד ומדוברות המשרד.</w:t>
      </w:r>
    </w:p>
    <w:p w14:paraId="4733AF43" w14:textId="77777777" w:rsidR="00AD6021" w:rsidRPr="00E45480" w:rsidRDefault="00AD6021" w:rsidP="00287588">
      <w:pPr>
        <w:pStyle w:val="2"/>
        <w:numPr>
          <w:ilvl w:val="1"/>
          <w:numId w:val="32"/>
        </w:numPr>
        <w:rPr>
          <w:rtl/>
        </w:rPr>
      </w:pPr>
      <w:bookmarkStart w:id="166" w:name="_Toc344802323"/>
      <w:bookmarkStart w:id="167" w:name="_Toc344807620"/>
      <w:bookmarkStart w:id="168" w:name="_Toc273834905"/>
      <w:bookmarkStart w:id="169" w:name="_Toc280124819"/>
      <w:bookmarkStart w:id="170" w:name="_Toc378247249"/>
      <w:bookmarkStart w:id="171" w:name="_Toc405793619"/>
      <w:bookmarkEnd w:id="166"/>
      <w:bookmarkEnd w:id="167"/>
      <w:r w:rsidRPr="00E45480">
        <w:rPr>
          <w:rFonts w:hint="eastAsia"/>
          <w:rtl/>
        </w:rPr>
        <w:t>זכויותיו</w:t>
      </w:r>
      <w:r w:rsidRPr="00E45480">
        <w:rPr>
          <w:rtl/>
        </w:rPr>
        <w:t xml:space="preserve"> </w:t>
      </w:r>
      <w:r w:rsidRPr="00E45480">
        <w:rPr>
          <w:rFonts w:hint="eastAsia"/>
          <w:rtl/>
        </w:rPr>
        <w:t>של</w:t>
      </w:r>
      <w:r w:rsidRPr="00E45480">
        <w:rPr>
          <w:rtl/>
        </w:rPr>
        <w:t xml:space="preserve"> </w:t>
      </w:r>
      <w:r w:rsidRPr="00E45480">
        <w:rPr>
          <w:rFonts w:hint="eastAsia"/>
          <w:rtl/>
        </w:rPr>
        <w:t>המשרד</w:t>
      </w:r>
      <w:bookmarkEnd w:id="168"/>
      <w:bookmarkEnd w:id="169"/>
      <w:bookmarkEnd w:id="170"/>
      <w:bookmarkEnd w:id="171"/>
    </w:p>
    <w:p w14:paraId="24D77A07" w14:textId="77777777" w:rsidR="00AD6021" w:rsidRPr="00E45480" w:rsidRDefault="00AD6021" w:rsidP="00287588">
      <w:pPr>
        <w:pStyle w:val="4"/>
        <w:numPr>
          <w:ilvl w:val="2"/>
          <w:numId w:val="35"/>
        </w:numPr>
      </w:pPr>
      <w:r w:rsidRPr="00E45480">
        <w:rPr>
          <w:rFonts w:hint="eastAsia"/>
          <w:rtl/>
        </w:rPr>
        <w:t>המשרד</w:t>
      </w:r>
      <w:r w:rsidRPr="00E45480">
        <w:rPr>
          <w:rtl/>
        </w:rPr>
        <w:t xml:space="preserve"> </w:t>
      </w:r>
      <w:r w:rsidRPr="00E45480">
        <w:rPr>
          <w:rFonts w:hint="eastAsia"/>
          <w:rtl/>
        </w:rPr>
        <w:t>אינו</w:t>
      </w:r>
      <w:r w:rsidRPr="00E45480">
        <w:rPr>
          <w:rtl/>
        </w:rPr>
        <w:t xml:space="preserve"> </w:t>
      </w:r>
      <w:r w:rsidRPr="00E45480">
        <w:rPr>
          <w:rFonts w:hint="eastAsia"/>
          <w:rtl/>
        </w:rPr>
        <w:t>מתחייב</w:t>
      </w:r>
      <w:r w:rsidRPr="00E45480">
        <w:rPr>
          <w:rtl/>
        </w:rPr>
        <w:t xml:space="preserve"> </w:t>
      </w:r>
      <w:r w:rsidRPr="00E45480">
        <w:rPr>
          <w:rFonts w:hint="eastAsia"/>
          <w:rtl/>
        </w:rPr>
        <w:t>לקבל</w:t>
      </w:r>
      <w:r w:rsidRPr="00E45480">
        <w:rPr>
          <w:rtl/>
        </w:rPr>
        <w:t xml:space="preserve"> </w:t>
      </w:r>
      <w:r w:rsidRPr="00E45480">
        <w:rPr>
          <w:rFonts w:hint="eastAsia"/>
          <w:rtl/>
        </w:rPr>
        <w:t>הצעה</w:t>
      </w:r>
      <w:r w:rsidRPr="00E45480">
        <w:rPr>
          <w:rtl/>
        </w:rPr>
        <w:t xml:space="preserve"> </w:t>
      </w:r>
      <w:r w:rsidRPr="00E45480">
        <w:rPr>
          <w:rFonts w:hint="eastAsia"/>
          <w:rtl/>
        </w:rPr>
        <w:t>כלשהי</w:t>
      </w:r>
      <w:r w:rsidRPr="00E45480">
        <w:rPr>
          <w:rtl/>
        </w:rPr>
        <w:t xml:space="preserve">, </w:t>
      </w:r>
      <w:r w:rsidRPr="00E45480">
        <w:rPr>
          <w:rFonts w:hint="eastAsia"/>
          <w:rtl/>
        </w:rPr>
        <w:t>בשלמותה</w:t>
      </w:r>
      <w:r w:rsidRPr="00E45480">
        <w:rPr>
          <w:rtl/>
        </w:rPr>
        <w:t xml:space="preserve"> </w:t>
      </w:r>
      <w:r w:rsidRPr="00E45480">
        <w:rPr>
          <w:rFonts w:hint="eastAsia"/>
          <w:rtl/>
        </w:rPr>
        <w:t>או</w:t>
      </w:r>
      <w:r w:rsidRPr="00E45480">
        <w:rPr>
          <w:rtl/>
        </w:rPr>
        <w:t xml:space="preserve"> </w:t>
      </w:r>
      <w:r w:rsidRPr="00E45480">
        <w:rPr>
          <w:rFonts w:hint="eastAsia"/>
          <w:rtl/>
        </w:rPr>
        <w:t>חלקים</w:t>
      </w:r>
      <w:r w:rsidRPr="00E45480">
        <w:rPr>
          <w:rtl/>
        </w:rPr>
        <w:t xml:space="preserve"> </w:t>
      </w:r>
      <w:r w:rsidRPr="00E45480">
        <w:rPr>
          <w:rFonts w:hint="eastAsia"/>
          <w:rtl/>
        </w:rPr>
        <w:t>ממנה</w:t>
      </w:r>
      <w:r w:rsidRPr="00E45480">
        <w:rPr>
          <w:rtl/>
        </w:rPr>
        <w:t xml:space="preserve">. </w:t>
      </w:r>
      <w:r w:rsidRPr="00E45480">
        <w:rPr>
          <w:rFonts w:hint="eastAsia"/>
          <w:rtl/>
        </w:rPr>
        <w:t>כמו</w:t>
      </w:r>
      <w:r w:rsidRPr="00E45480">
        <w:rPr>
          <w:rtl/>
        </w:rPr>
        <w:t xml:space="preserve"> </w:t>
      </w:r>
      <w:r w:rsidRPr="00E45480">
        <w:rPr>
          <w:rFonts w:hint="eastAsia"/>
          <w:rtl/>
        </w:rPr>
        <w:t>כן</w:t>
      </w:r>
      <w:r w:rsidRPr="00E45480">
        <w:rPr>
          <w:rtl/>
        </w:rPr>
        <w:t xml:space="preserve">, </w:t>
      </w:r>
      <w:r w:rsidRPr="00E45480">
        <w:rPr>
          <w:rFonts w:hint="eastAsia"/>
          <w:rtl/>
        </w:rPr>
        <w:t>המשרד</w:t>
      </w:r>
      <w:r w:rsidRPr="00E45480">
        <w:rPr>
          <w:rtl/>
        </w:rPr>
        <w:t xml:space="preserve"> </w:t>
      </w:r>
      <w:r w:rsidRPr="00E45480">
        <w:rPr>
          <w:rFonts w:hint="eastAsia"/>
          <w:rtl/>
        </w:rPr>
        <w:t>אינו</w:t>
      </w:r>
      <w:r w:rsidRPr="00E45480">
        <w:rPr>
          <w:rtl/>
        </w:rPr>
        <w:t xml:space="preserve"> </w:t>
      </w:r>
      <w:r w:rsidRPr="00E45480">
        <w:rPr>
          <w:rFonts w:hint="eastAsia"/>
          <w:rtl/>
        </w:rPr>
        <w:t>מתחייב</w:t>
      </w:r>
      <w:r w:rsidRPr="00E45480">
        <w:rPr>
          <w:rtl/>
        </w:rPr>
        <w:t xml:space="preserve"> </w:t>
      </w:r>
      <w:r w:rsidRPr="00E45480">
        <w:rPr>
          <w:rFonts w:hint="eastAsia"/>
          <w:rtl/>
        </w:rPr>
        <w:t>להזמין</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השירותים</w:t>
      </w:r>
      <w:r w:rsidRPr="00E45480">
        <w:rPr>
          <w:rtl/>
        </w:rPr>
        <w:t xml:space="preserve"> </w:t>
      </w:r>
      <w:r w:rsidRPr="00E45480">
        <w:rPr>
          <w:rFonts w:hint="eastAsia"/>
          <w:rtl/>
        </w:rPr>
        <w:t>לפי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כל</w:t>
      </w:r>
      <w:r w:rsidRPr="00E45480">
        <w:rPr>
          <w:rtl/>
        </w:rPr>
        <w:t xml:space="preserve">-זאת, לפי שיקול-דעתו </w:t>
      </w:r>
      <w:r w:rsidRPr="00E45480">
        <w:rPr>
          <w:rFonts w:hint="eastAsia"/>
          <w:rtl/>
        </w:rPr>
        <w:t>הבלעדי</w:t>
      </w:r>
      <w:r w:rsidRPr="00E45480">
        <w:rPr>
          <w:rtl/>
        </w:rPr>
        <w:t xml:space="preserve"> של המשרד.</w:t>
      </w:r>
    </w:p>
    <w:p w14:paraId="79712C77" w14:textId="1E359B47" w:rsidR="00AD6021" w:rsidRPr="00E45480" w:rsidRDefault="00AD6021" w:rsidP="00AD6021">
      <w:pPr>
        <w:pStyle w:val="4"/>
      </w:pPr>
      <w:bookmarkStart w:id="172" w:name="_Ref380579562"/>
      <w:r w:rsidRPr="00E45480">
        <w:rPr>
          <w:rFonts w:hint="eastAsia"/>
          <w:rtl/>
        </w:rPr>
        <w:t>המשרד</w:t>
      </w:r>
      <w:r w:rsidRPr="00E45480">
        <w:rPr>
          <w:rtl/>
        </w:rPr>
        <w:t xml:space="preserve"> שומר לעצמו </w:t>
      </w:r>
      <w:r w:rsidRPr="00E45480">
        <w:rPr>
          <w:rFonts w:hint="eastAsia"/>
          <w:rtl/>
        </w:rPr>
        <w:t>כאמור</w:t>
      </w:r>
      <w:r w:rsidRPr="00E45480">
        <w:rPr>
          <w:rtl/>
        </w:rPr>
        <w:t xml:space="preserve"> </w:t>
      </w:r>
      <w:r w:rsidRPr="00E45480">
        <w:rPr>
          <w:rFonts w:hint="eastAsia"/>
          <w:rtl/>
        </w:rPr>
        <w:t>את</w:t>
      </w:r>
      <w:r w:rsidRPr="00E45480">
        <w:rPr>
          <w:rtl/>
        </w:rPr>
        <w:t xml:space="preserve"> </w:t>
      </w:r>
      <w:r w:rsidRPr="00E45480">
        <w:rPr>
          <w:rFonts w:hint="eastAsia"/>
          <w:rtl/>
        </w:rPr>
        <w:t>הזכות</w:t>
      </w:r>
      <w:r w:rsidRPr="00E45480">
        <w:rPr>
          <w:rtl/>
        </w:rPr>
        <w:t xml:space="preserve"> </w:t>
      </w:r>
      <w:r w:rsidRPr="00E45480">
        <w:rPr>
          <w:rFonts w:hint="eastAsia"/>
          <w:rtl/>
        </w:rPr>
        <w:t>לבחור</w:t>
      </w:r>
      <w:r w:rsidRPr="00E45480">
        <w:rPr>
          <w:rtl/>
        </w:rPr>
        <w:t xml:space="preserve"> </w:t>
      </w:r>
      <w:r w:rsidRPr="00E45480">
        <w:rPr>
          <w:rFonts w:hint="eastAsia"/>
          <w:rtl/>
        </w:rPr>
        <w:t>בזוכה</w:t>
      </w:r>
      <w:r w:rsidRPr="00E45480">
        <w:rPr>
          <w:rtl/>
        </w:rPr>
        <w:t xml:space="preserve"> </w:t>
      </w:r>
      <w:r w:rsidRPr="00E45480">
        <w:rPr>
          <w:rFonts w:hint="eastAsia"/>
          <w:rtl/>
        </w:rPr>
        <w:t>שני</w:t>
      </w:r>
      <w:r w:rsidRPr="00E45480">
        <w:rPr>
          <w:rtl/>
        </w:rPr>
        <w:t xml:space="preserve"> </w:t>
      </w:r>
      <w:r w:rsidRPr="00E45480">
        <w:rPr>
          <w:rFonts w:hint="eastAsia"/>
          <w:rtl/>
        </w:rPr>
        <w:t>ובזוכה</w:t>
      </w:r>
      <w:r w:rsidRPr="00E45480">
        <w:rPr>
          <w:rtl/>
        </w:rPr>
        <w:t xml:space="preserve"> </w:t>
      </w:r>
      <w:r w:rsidRPr="00E45480">
        <w:rPr>
          <w:rFonts w:hint="eastAsia"/>
          <w:rtl/>
        </w:rPr>
        <w:t>שלישי</w:t>
      </w:r>
      <w:r w:rsidR="006D6164" w:rsidRPr="00E45480">
        <w:rPr>
          <w:rtl/>
        </w:rPr>
        <w:t xml:space="preserve"> לגבי כל אחד מה</w:t>
      </w:r>
      <w:r w:rsidR="006D6164" w:rsidRPr="00E45480">
        <w:rPr>
          <w:rtl/>
        </w:rPr>
        <w:fldChar w:fldCharType="begin" w:fldLock="1"/>
      </w:r>
      <w:r w:rsidR="006D6164" w:rsidRPr="00E45480">
        <w:rPr>
          <w:rtl/>
        </w:rPr>
        <w:instrText xml:space="preserve"> </w:instrText>
      </w:r>
      <w:r w:rsidR="006D6164" w:rsidRPr="00E45480">
        <w:instrText>REF</w:instrText>
      </w:r>
      <w:r w:rsidR="006D6164" w:rsidRPr="00E45480">
        <w:rPr>
          <w:rtl/>
        </w:rPr>
        <w:instrText xml:space="preserve"> כינוי_מסגרת_רבים \</w:instrText>
      </w:r>
      <w:r w:rsidR="006D6164" w:rsidRPr="00E45480">
        <w:instrText>h</w:instrText>
      </w:r>
      <w:r w:rsidR="006D6164" w:rsidRPr="00E45480">
        <w:rPr>
          <w:rtl/>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006D6164" w:rsidRPr="00E45480">
        <w:rPr>
          <w:rtl/>
        </w:rPr>
      </w:r>
      <w:r w:rsidR="006D6164" w:rsidRPr="00E45480">
        <w:rPr>
          <w:rtl/>
        </w:rPr>
        <w:fldChar w:fldCharType="separate"/>
      </w:r>
      <w:r w:rsidR="000A1D50" w:rsidRPr="00E45480">
        <w:rPr>
          <w:rFonts w:hint="eastAsia"/>
          <w:rtl/>
        </w:rPr>
        <w:t>מרכזים</w:t>
      </w:r>
      <w:r w:rsidR="006D6164" w:rsidRPr="00E45480">
        <w:rPr>
          <w:rtl/>
        </w:rPr>
        <w:fldChar w:fldCharType="end"/>
      </w:r>
      <w:r w:rsidR="006D6164" w:rsidRPr="00E45480">
        <w:rPr>
          <w:rtl/>
        </w:rPr>
        <w:t xml:space="preserve"> נושא המכרז</w:t>
      </w:r>
      <w:r w:rsidRPr="00E45480">
        <w:rPr>
          <w:rtl/>
        </w:rPr>
        <w:t xml:space="preserve">. </w:t>
      </w:r>
      <w:r w:rsidRPr="00E45480">
        <w:rPr>
          <w:rFonts w:hint="eastAsia"/>
          <w:rtl/>
        </w:rPr>
        <w:t>היה</w:t>
      </w:r>
      <w:r w:rsidRPr="00E45480">
        <w:rPr>
          <w:rtl/>
        </w:rPr>
        <w:t xml:space="preserve"> וההתקשרות עם </w:t>
      </w:r>
      <w:r w:rsidRPr="00E45480">
        <w:rPr>
          <w:rFonts w:hint="eastAsia"/>
          <w:rtl/>
        </w:rPr>
        <w:t>הספק</w:t>
      </w:r>
      <w:r w:rsidRPr="00E45480">
        <w:rPr>
          <w:rtl/>
        </w:rPr>
        <w:t xml:space="preserve"> </w:t>
      </w:r>
      <w:r w:rsidRPr="00E45480">
        <w:rPr>
          <w:rFonts w:hint="eastAsia"/>
          <w:rtl/>
        </w:rPr>
        <w:t>לא</w:t>
      </w:r>
      <w:r w:rsidRPr="00E45480">
        <w:rPr>
          <w:rtl/>
        </w:rPr>
        <w:t xml:space="preserve"> תצא אל הפועל, מכל סיבה שהיא, המשרד יהיה רשאי להתקשר עם </w:t>
      </w:r>
      <w:r w:rsidRPr="00E45480">
        <w:rPr>
          <w:rFonts w:hint="eastAsia"/>
          <w:rtl/>
        </w:rPr>
        <w:t>הזוכה</w:t>
      </w:r>
      <w:r w:rsidRPr="00E45480">
        <w:rPr>
          <w:rtl/>
        </w:rPr>
        <w:t xml:space="preserve"> השני, ללא מגבלות כלשהם, וכך הלאה - עם </w:t>
      </w:r>
      <w:r w:rsidRPr="00E45480">
        <w:rPr>
          <w:rFonts w:hint="eastAsia"/>
          <w:rtl/>
        </w:rPr>
        <w:t>הזוכה</w:t>
      </w:r>
      <w:r w:rsidRPr="00E45480">
        <w:rPr>
          <w:rtl/>
        </w:rPr>
        <w:t xml:space="preserve"> השלישי.</w:t>
      </w:r>
      <w:bookmarkEnd w:id="172"/>
    </w:p>
    <w:p w14:paraId="05C3CDD7" w14:textId="77777777" w:rsidR="00AD6021" w:rsidRPr="00E45480" w:rsidRDefault="00AD6021" w:rsidP="00AD6021">
      <w:pPr>
        <w:pStyle w:val="HNormal"/>
        <w:spacing w:after="0" w:line="360" w:lineRule="auto"/>
        <w:ind w:left="1156"/>
        <w:rPr>
          <w:rFonts w:cs="David"/>
          <w:sz w:val="24"/>
          <w:rtl/>
        </w:rPr>
      </w:pPr>
      <w:r w:rsidRPr="00E45480">
        <w:rPr>
          <w:rFonts w:cs="David" w:hint="eastAsia"/>
          <w:sz w:val="24"/>
          <w:rtl/>
        </w:rPr>
        <w:t>לפיכך</w:t>
      </w:r>
      <w:r w:rsidRPr="00E45480">
        <w:rPr>
          <w:rFonts w:cs="David"/>
          <w:sz w:val="24"/>
          <w:rtl/>
        </w:rPr>
        <w:t xml:space="preserve">, מבלי לגרוע </w:t>
      </w:r>
      <w:r w:rsidRPr="00E45480">
        <w:rPr>
          <w:rFonts w:cs="David" w:hint="eastAsia"/>
          <w:sz w:val="24"/>
          <w:rtl/>
        </w:rPr>
        <w:t>מכל</w:t>
      </w:r>
      <w:r w:rsidRPr="00E45480">
        <w:rPr>
          <w:rFonts w:cs="David"/>
          <w:sz w:val="24"/>
          <w:rtl/>
        </w:rPr>
        <w:t xml:space="preserve"> </w:t>
      </w:r>
      <w:r w:rsidRPr="00E45480">
        <w:rPr>
          <w:rFonts w:cs="David" w:hint="eastAsia"/>
          <w:sz w:val="24"/>
          <w:rtl/>
        </w:rPr>
        <w:t>האמור</w:t>
      </w:r>
      <w:r w:rsidRPr="00E45480">
        <w:rPr>
          <w:rFonts w:cs="David"/>
          <w:sz w:val="24"/>
          <w:rtl/>
        </w:rPr>
        <w:t xml:space="preserve"> </w:t>
      </w:r>
      <w:r w:rsidRPr="00E45480">
        <w:rPr>
          <w:rFonts w:cs="David" w:hint="eastAsia"/>
          <w:sz w:val="24"/>
          <w:rtl/>
        </w:rPr>
        <w:t>בסעיף</w:t>
      </w:r>
      <w:r w:rsidRPr="00E45480">
        <w:rPr>
          <w:rFonts w:cs="David"/>
          <w:sz w:val="24"/>
          <w:rtl/>
        </w:rPr>
        <w:t xml:space="preserve"> </w:t>
      </w:r>
      <w:r w:rsidRPr="00E45480">
        <w:rPr>
          <w:rFonts w:cs="David" w:hint="eastAsia"/>
          <w:sz w:val="24"/>
          <w:rtl/>
        </w:rPr>
        <w:t>זה</w:t>
      </w:r>
      <w:r w:rsidRPr="00E45480">
        <w:rPr>
          <w:rFonts w:cs="David"/>
          <w:sz w:val="24"/>
          <w:rtl/>
        </w:rPr>
        <w:t xml:space="preserve"> </w:t>
      </w:r>
      <w:r w:rsidRPr="00E45480">
        <w:rPr>
          <w:rFonts w:cs="David" w:hint="eastAsia"/>
          <w:sz w:val="24"/>
          <w:rtl/>
        </w:rPr>
        <w:t>ו</w:t>
      </w:r>
      <w:r w:rsidRPr="00E45480">
        <w:rPr>
          <w:rFonts w:cs="David"/>
          <w:sz w:val="24"/>
          <w:rtl/>
        </w:rPr>
        <w:t xml:space="preserve">מכל סעד או </w:t>
      </w:r>
      <w:r w:rsidRPr="00E45480">
        <w:rPr>
          <w:rFonts w:cs="David" w:hint="eastAsia"/>
          <w:sz w:val="24"/>
          <w:rtl/>
        </w:rPr>
        <w:t>מכל</w:t>
      </w:r>
      <w:r w:rsidRPr="00E45480">
        <w:rPr>
          <w:rFonts w:cs="David"/>
          <w:sz w:val="24"/>
          <w:rtl/>
        </w:rPr>
        <w:t xml:space="preserve"> זכות, המוקני</w:t>
      </w:r>
      <w:r w:rsidRPr="00E45480">
        <w:rPr>
          <w:rFonts w:cs="David" w:hint="eastAsia"/>
          <w:sz w:val="24"/>
          <w:rtl/>
        </w:rPr>
        <w:t>ת</w:t>
      </w:r>
      <w:r w:rsidRPr="00E45480">
        <w:rPr>
          <w:rFonts w:cs="David"/>
          <w:sz w:val="24"/>
          <w:rtl/>
        </w:rPr>
        <w:t xml:space="preserve"> למשרד, ההצעות של הספקים, אשר יוכרזו כזוכה שני וכזוכה שלישי </w:t>
      </w:r>
      <w:r w:rsidRPr="00E45480">
        <w:rPr>
          <w:rFonts w:cs="David" w:hint="eastAsia"/>
          <w:sz w:val="24"/>
          <w:rtl/>
        </w:rPr>
        <w:t>יעמדו</w:t>
      </w:r>
      <w:r w:rsidRPr="00E45480">
        <w:rPr>
          <w:rFonts w:cs="David"/>
          <w:sz w:val="24"/>
          <w:rtl/>
        </w:rPr>
        <w:t xml:space="preserve"> </w:t>
      </w:r>
      <w:r w:rsidRPr="00E45480">
        <w:rPr>
          <w:rFonts w:cs="David" w:hint="eastAsia"/>
          <w:sz w:val="24"/>
          <w:rtl/>
        </w:rPr>
        <w:t>ב</w:t>
      </w:r>
      <w:r w:rsidRPr="00E45480">
        <w:rPr>
          <w:rFonts w:cs="David"/>
          <w:sz w:val="24"/>
          <w:rtl/>
        </w:rPr>
        <w:t xml:space="preserve">תוקפן למשך </w:t>
      </w:r>
      <w:r w:rsidRPr="00E45480">
        <w:rPr>
          <w:rFonts w:cs="David"/>
          <w:sz w:val="24"/>
          <w:rtl/>
        </w:rPr>
        <w:fldChar w:fldCharType="begin" w:fldLock="1">
          <w:ffData>
            <w:name w:val="Text15"/>
            <w:enabled/>
            <w:calcOnExit w:val="0"/>
            <w:textInput>
              <w:default w:val="60"/>
            </w:textInput>
          </w:ffData>
        </w:fldChar>
      </w:r>
      <w:r w:rsidRPr="00E45480">
        <w:rPr>
          <w:rFonts w:cs="David"/>
          <w:sz w:val="24"/>
          <w:rtl/>
        </w:rPr>
        <w:instrText xml:space="preserve"> </w:instrText>
      </w:r>
      <w:r w:rsidRPr="00E45480">
        <w:rPr>
          <w:rFonts w:cs="David"/>
          <w:sz w:val="24"/>
        </w:rPr>
        <w:instrText>FORMTEXT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sz w:val="24"/>
          <w:rtl/>
        </w:rPr>
        <w:t>60</w:t>
      </w:r>
      <w:r w:rsidRPr="00E45480">
        <w:rPr>
          <w:rFonts w:cs="David"/>
          <w:sz w:val="24"/>
          <w:rtl/>
        </w:rPr>
        <w:fldChar w:fldCharType="end"/>
      </w:r>
      <w:r w:rsidRPr="00E45480">
        <w:rPr>
          <w:rFonts w:cs="David"/>
          <w:sz w:val="24"/>
          <w:rtl/>
        </w:rPr>
        <w:t xml:space="preserve"> </w:t>
      </w:r>
      <w:r w:rsidRPr="00E45480">
        <w:rPr>
          <w:rFonts w:cs="David" w:hint="eastAsia"/>
          <w:sz w:val="24"/>
          <w:rtl/>
        </w:rPr>
        <w:t>י</w:t>
      </w:r>
      <w:r w:rsidRPr="00E45480">
        <w:rPr>
          <w:rFonts w:cs="David"/>
          <w:sz w:val="24"/>
          <w:rtl/>
        </w:rPr>
        <w:t>ום נוספים לאחר סיו</w:t>
      </w:r>
      <w:r w:rsidRPr="00E45480">
        <w:rPr>
          <w:rFonts w:cs="David" w:hint="eastAsia"/>
          <w:sz w:val="24"/>
          <w:rtl/>
        </w:rPr>
        <w:t>מם</w:t>
      </w:r>
      <w:r w:rsidRPr="00E45480">
        <w:rPr>
          <w:rFonts w:cs="David"/>
          <w:sz w:val="24"/>
          <w:rtl/>
        </w:rPr>
        <w:t xml:space="preserve"> </w:t>
      </w:r>
      <w:r w:rsidRPr="00E45480">
        <w:rPr>
          <w:rFonts w:cs="David" w:hint="eastAsia"/>
          <w:sz w:val="24"/>
          <w:rtl/>
        </w:rPr>
        <w:t>של</w:t>
      </w:r>
      <w:r w:rsidRPr="00E45480">
        <w:rPr>
          <w:rFonts w:cs="David"/>
          <w:sz w:val="24"/>
          <w:rtl/>
        </w:rPr>
        <w:t xml:space="preserve"> הליכי המכרז, </w:t>
      </w:r>
      <w:r w:rsidRPr="00E45480">
        <w:rPr>
          <w:rFonts w:cs="David" w:hint="eastAsia"/>
          <w:sz w:val="24"/>
          <w:rtl/>
        </w:rPr>
        <w:t>כדי</w:t>
      </w:r>
      <w:r w:rsidRPr="00E45480">
        <w:rPr>
          <w:rFonts w:cs="David"/>
          <w:sz w:val="24"/>
          <w:rtl/>
        </w:rPr>
        <w:t xml:space="preserve"> </w:t>
      </w:r>
      <w:r w:rsidRPr="00E45480">
        <w:rPr>
          <w:rFonts w:cs="David" w:hint="eastAsia"/>
          <w:sz w:val="24"/>
          <w:rtl/>
        </w:rPr>
        <w:t>לאפשר</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ההתקשרויות</w:t>
      </w:r>
      <w:r w:rsidRPr="00E45480">
        <w:rPr>
          <w:rFonts w:cs="David"/>
          <w:sz w:val="24"/>
          <w:rtl/>
        </w:rPr>
        <w:t xml:space="preserve"> </w:t>
      </w:r>
      <w:r w:rsidRPr="00E45480">
        <w:rPr>
          <w:rFonts w:cs="David" w:hint="eastAsia"/>
          <w:sz w:val="24"/>
          <w:rtl/>
        </w:rPr>
        <w:t>החלופיות</w:t>
      </w:r>
      <w:r w:rsidRPr="00E45480">
        <w:rPr>
          <w:rFonts w:cs="David"/>
          <w:sz w:val="24"/>
          <w:rtl/>
        </w:rPr>
        <w:t xml:space="preserve"> </w:t>
      </w:r>
      <w:r w:rsidRPr="00E45480">
        <w:rPr>
          <w:rFonts w:cs="David" w:hint="eastAsia"/>
          <w:sz w:val="24"/>
          <w:rtl/>
        </w:rPr>
        <w:t>הנ</w:t>
      </w:r>
      <w:r w:rsidRPr="00E45480">
        <w:rPr>
          <w:rFonts w:cs="David"/>
          <w:sz w:val="24"/>
          <w:rtl/>
        </w:rPr>
        <w:t>"ל.</w:t>
      </w:r>
    </w:p>
    <w:p w14:paraId="43BC6747" w14:textId="06A2E1A1" w:rsidR="00AD6021" w:rsidRPr="00E45480" w:rsidRDefault="00AD6021" w:rsidP="001A00DF">
      <w:pPr>
        <w:pStyle w:val="4"/>
      </w:pPr>
      <w:r w:rsidRPr="00E45480">
        <w:rPr>
          <w:rFonts w:hint="eastAsia"/>
          <w:rtl/>
        </w:rPr>
        <w:t>המשרד</w:t>
      </w:r>
      <w:r w:rsidRPr="00E45480">
        <w:rPr>
          <w:rtl/>
        </w:rPr>
        <w:t xml:space="preserve"> </w:t>
      </w:r>
      <w:r w:rsidRPr="00E45480">
        <w:rPr>
          <w:rFonts w:hint="eastAsia"/>
          <w:rtl/>
        </w:rPr>
        <w:t>שומר</w:t>
      </w:r>
      <w:r w:rsidRPr="00E45480">
        <w:rPr>
          <w:rtl/>
        </w:rPr>
        <w:t xml:space="preserve"> </w:t>
      </w:r>
      <w:r w:rsidRPr="00E45480">
        <w:rPr>
          <w:rFonts w:hint="eastAsia"/>
          <w:rtl/>
        </w:rPr>
        <w:t>לעצמו</w:t>
      </w:r>
      <w:r w:rsidRPr="00E45480">
        <w:rPr>
          <w:rtl/>
        </w:rPr>
        <w:t xml:space="preserve"> </w:t>
      </w:r>
      <w:r w:rsidRPr="00E45480">
        <w:rPr>
          <w:rFonts w:hint="eastAsia"/>
          <w:rtl/>
        </w:rPr>
        <w:t>את</w:t>
      </w:r>
      <w:r w:rsidRPr="00E45480">
        <w:rPr>
          <w:rtl/>
        </w:rPr>
        <w:t xml:space="preserve"> </w:t>
      </w:r>
      <w:r w:rsidRPr="00E45480">
        <w:rPr>
          <w:rFonts w:hint="eastAsia"/>
          <w:rtl/>
        </w:rPr>
        <w:t>הזכות</w:t>
      </w:r>
      <w:r w:rsidRPr="00E45480">
        <w:rPr>
          <w:rtl/>
        </w:rPr>
        <w:t xml:space="preserve"> </w:t>
      </w:r>
      <w:r w:rsidRPr="00E45480">
        <w:rPr>
          <w:rFonts w:hint="eastAsia"/>
          <w:rtl/>
        </w:rPr>
        <w:t>לבטל</w:t>
      </w:r>
      <w:r w:rsidRPr="00E45480">
        <w:rPr>
          <w:rtl/>
        </w:rPr>
        <w:t xml:space="preserve"> </w:t>
      </w:r>
      <w:r w:rsidRPr="00E45480">
        <w:rPr>
          <w:rFonts w:hint="eastAsia"/>
          <w:rtl/>
        </w:rPr>
        <w:t>את</w:t>
      </w:r>
      <w:r w:rsidRPr="00E45480">
        <w:rPr>
          <w:rtl/>
        </w:rPr>
        <w:t xml:space="preserve"> </w:t>
      </w:r>
      <w:r w:rsidRPr="00E45480">
        <w:rPr>
          <w:rFonts w:hint="eastAsia"/>
          <w:rtl/>
        </w:rPr>
        <w:t>זכייתו</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w:t>
      </w:r>
      <w:r w:rsidRPr="00E45480">
        <w:rPr>
          <w:rFonts w:hint="eastAsia"/>
          <w:rtl/>
        </w:rPr>
        <w:t>ולבחור</w:t>
      </w:r>
      <w:r w:rsidRPr="00E45480">
        <w:rPr>
          <w:rtl/>
        </w:rPr>
        <w:t xml:space="preserve"> </w:t>
      </w:r>
      <w:r w:rsidRPr="00E45480">
        <w:rPr>
          <w:rFonts w:hint="eastAsia"/>
          <w:rtl/>
        </w:rPr>
        <w:t>במציע</w:t>
      </w:r>
      <w:r w:rsidRPr="00E45480">
        <w:rPr>
          <w:rtl/>
        </w:rPr>
        <w:t xml:space="preserve"> </w:t>
      </w:r>
      <w:r w:rsidRPr="00E45480">
        <w:rPr>
          <w:rFonts w:hint="eastAsia"/>
          <w:rtl/>
        </w:rPr>
        <w:t>שנבחר</w:t>
      </w:r>
      <w:r w:rsidRPr="00E45480">
        <w:rPr>
          <w:rtl/>
        </w:rPr>
        <w:t xml:space="preserve"> </w:t>
      </w:r>
      <w:r w:rsidRPr="00E45480">
        <w:rPr>
          <w:rFonts w:hint="eastAsia"/>
          <w:rtl/>
        </w:rPr>
        <w:t>ככשיר</w:t>
      </w:r>
      <w:r w:rsidRPr="00E45480">
        <w:rPr>
          <w:rtl/>
        </w:rPr>
        <w:t xml:space="preserve"> </w:t>
      </w:r>
      <w:r w:rsidRPr="00E45480">
        <w:rPr>
          <w:rFonts w:hint="eastAsia"/>
          <w:rtl/>
        </w:rPr>
        <w:t>שני</w:t>
      </w:r>
      <w:r w:rsidRPr="00E45480">
        <w:rPr>
          <w:rtl/>
        </w:rPr>
        <w:t xml:space="preserve">, </w:t>
      </w:r>
      <w:r w:rsidRPr="00E45480">
        <w:rPr>
          <w:rFonts w:hint="eastAsia"/>
          <w:rtl/>
        </w:rPr>
        <w:t>למתן</w:t>
      </w:r>
      <w:r w:rsidRPr="00E45480">
        <w:rPr>
          <w:rtl/>
        </w:rPr>
        <w:t xml:space="preserve"> </w:t>
      </w:r>
      <w:r w:rsidRPr="00E45480">
        <w:rPr>
          <w:rFonts w:hint="eastAsia"/>
          <w:rtl/>
        </w:rPr>
        <w:t>השירות</w:t>
      </w:r>
      <w:r w:rsidRPr="00E45480">
        <w:rPr>
          <w:rtl/>
        </w:rPr>
        <w:t xml:space="preserve">, </w:t>
      </w:r>
      <w:r w:rsidRPr="00E45480">
        <w:rPr>
          <w:rFonts w:hint="eastAsia"/>
          <w:rtl/>
        </w:rPr>
        <w:t>במידה</w:t>
      </w:r>
      <w:r w:rsidRPr="00E45480">
        <w:rPr>
          <w:rtl/>
        </w:rPr>
        <w:t xml:space="preserve"> </w:t>
      </w:r>
      <w:r w:rsidRPr="00E45480">
        <w:rPr>
          <w:rFonts w:hint="eastAsia"/>
          <w:rtl/>
        </w:rPr>
        <w:t>והמציע</w:t>
      </w:r>
      <w:r w:rsidRPr="00E45480">
        <w:rPr>
          <w:rtl/>
        </w:rPr>
        <w:t xml:space="preserve"> </w:t>
      </w:r>
      <w:r w:rsidRPr="00E45480">
        <w:rPr>
          <w:rFonts w:hint="eastAsia"/>
          <w:rtl/>
        </w:rPr>
        <w:t>לא</w:t>
      </w:r>
      <w:r w:rsidRPr="00E45480">
        <w:rPr>
          <w:rtl/>
        </w:rPr>
        <w:t xml:space="preserve"> </w:t>
      </w:r>
      <w:r w:rsidRPr="00E45480">
        <w:rPr>
          <w:rFonts w:hint="eastAsia"/>
          <w:rtl/>
        </w:rPr>
        <w:t>יבצע</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הפעולות</w:t>
      </w:r>
      <w:r w:rsidRPr="00E45480">
        <w:rPr>
          <w:rtl/>
        </w:rPr>
        <w:t xml:space="preserve"> </w:t>
      </w:r>
      <w:r w:rsidRPr="00E45480">
        <w:rPr>
          <w:rFonts w:hint="eastAsia"/>
          <w:rtl/>
        </w:rPr>
        <w:t>הנדרשות</w:t>
      </w:r>
      <w:r w:rsidR="001A00DF" w:rsidRPr="00E45480">
        <w:rPr>
          <w:rtl/>
        </w:rPr>
        <w:t>.</w:t>
      </w:r>
    </w:p>
    <w:p w14:paraId="2DD2F525" w14:textId="77777777" w:rsidR="00AD6021" w:rsidRPr="00E45480" w:rsidRDefault="00AD6021" w:rsidP="00AD6021">
      <w:pPr>
        <w:pStyle w:val="4"/>
      </w:pPr>
      <w:r w:rsidRPr="00E45480">
        <w:rPr>
          <w:rFonts w:hint="eastAsia"/>
          <w:rtl/>
        </w:rPr>
        <w:t>המשרד</w:t>
      </w:r>
      <w:r w:rsidRPr="00E45480">
        <w:rPr>
          <w:rtl/>
        </w:rPr>
        <w:t xml:space="preserve"> רשאי, לפי שיקול-דעתו </w:t>
      </w:r>
      <w:r w:rsidRPr="00E45480">
        <w:rPr>
          <w:rFonts w:hint="eastAsia"/>
          <w:rtl/>
        </w:rPr>
        <w:t>הבלעדי</w:t>
      </w:r>
      <w:r w:rsidRPr="00E45480">
        <w:rPr>
          <w:rtl/>
        </w:rPr>
        <w:t>:</w:t>
      </w:r>
    </w:p>
    <w:p w14:paraId="11136AEE" w14:textId="77777777" w:rsidR="00AD6021" w:rsidRPr="00E45480" w:rsidRDefault="00AD6021" w:rsidP="00AD6021">
      <w:pPr>
        <w:pStyle w:val="5"/>
        <w:rPr>
          <w:sz w:val="24"/>
        </w:rPr>
      </w:pPr>
      <w:r w:rsidRPr="00E45480">
        <w:rPr>
          <w:rFonts w:hint="eastAsia"/>
          <w:sz w:val="24"/>
          <w:rtl/>
        </w:rPr>
        <w:lastRenderedPageBreak/>
        <w:t>לבטל</w:t>
      </w:r>
      <w:r w:rsidRPr="00E45480">
        <w:rPr>
          <w:sz w:val="24"/>
          <w:rtl/>
        </w:rPr>
        <w:t xml:space="preserve"> </w:t>
      </w:r>
      <w:r w:rsidRPr="00E45480">
        <w:rPr>
          <w:rFonts w:hint="eastAsia"/>
          <w:sz w:val="24"/>
          <w:rtl/>
        </w:rPr>
        <w:t>מכרז</w:t>
      </w:r>
      <w:r w:rsidRPr="00E45480">
        <w:rPr>
          <w:sz w:val="24"/>
          <w:rtl/>
        </w:rPr>
        <w:t xml:space="preserve"> </w:t>
      </w:r>
      <w:r w:rsidRPr="00E45480">
        <w:rPr>
          <w:rFonts w:hint="eastAsia"/>
          <w:sz w:val="24"/>
          <w:rtl/>
        </w:rPr>
        <w:t>זה</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לערוך</w:t>
      </w:r>
      <w:r w:rsidRPr="00E45480">
        <w:rPr>
          <w:sz w:val="24"/>
          <w:rtl/>
        </w:rPr>
        <w:t xml:space="preserve"> </w:t>
      </w:r>
      <w:r w:rsidRPr="00E45480">
        <w:rPr>
          <w:rFonts w:hint="eastAsia"/>
          <w:sz w:val="24"/>
          <w:rtl/>
        </w:rPr>
        <w:t>מכרז</w:t>
      </w:r>
      <w:r w:rsidRPr="00E45480">
        <w:rPr>
          <w:sz w:val="24"/>
          <w:rtl/>
        </w:rPr>
        <w:t xml:space="preserve"> </w:t>
      </w:r>
      <w:r w:rsidRPr="00E45480">
        <w:rPr>
          <w:rFonts w:hint="eastAsia"/>
          <w:sz w:val="24"/>
          <w:rtl/>
        </w:rPr>
        <w:t>חדש</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תהליך</w:t>
      </w:r>
      <w:r w:rsidRPr="00E45480">
        <w:rPr>
          <w:sz w:val="24"/>
          <w:rtl/>
        </w:rPr>
        <w:t xml:space="preserve"> </w:t>
      </w:r>
      <w:r w:rsidRPr="00E45480">
        <w:rPr>
          <w:rFonts w:hint="eastAsia"/>
          <w:sz w:val="24"/>
          <w:rtl/>
        </w:rPr>
        <w:t>אחר</w:t>
      </w:r>
      <w:r w:rsidRPr="00E45480">
        <w:rPr>
          <w:sz w:val="24"/>
          <w:rtl/>
        </w:rPr>
        <w:t xml:space="preserve"> </w:t>
      </w:r>
      <w:r w:rsidRPr="00E45480">
        <w:rPr>
          <w:rFonts w:hint="eastAsia"/>
          <w:sz w:val="24"/>
          <w:rtl/>
        </w:rPr>
        <w:t>על</w:t>
      </w:r>
      <w:r w:rsidRPr="00E45480">
        <w:rPr>
          <w:sz w:val="24"/>
          <w:rtl/>
        </w:rPr>
        <w:t xml:space="preserve">-פי </w:t>
      </w:r>
      <w:r w:rsidRPr="00E45480">
        <w:rPr>
          <w:rFonts w:hint="eastAsia"/>
          <w:sz w:val="24"/>
          <w:rtl/>
        </w:rPr>
        <w:t>דין</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לא</w:t>
      </w:r>
      <w:r w:rsidRPr="00E45480">
        <w:rPr>
          <w:sz w:val="24"/>
          <w:rtl/>
        </w:rPr>
        <w:t xml:space="preserve"> </w:t>
      </w:r>
      <w:r w:rsidRPr="00E45480">
        <w:rPr>
          <w:rFonts w:hint="eastAsia"/>
          <w:sz w:val="24"/>
          <w:rtl/>
        </w:rPr>
        <w:t>להתקשר</w:t>
      </w:r>
      <w:r w:rsidRPr="00E45480">
        <w:rPr>
          <w:sz w:val="24"/>
          <w:rtl/>
        </w:rPr>
        <w:t xml:space="preserve"> </w:t>
      </w:r>
      <w:r w:rsidRPr="00E45480">
        <w:rPr>
          <w:rFonts w:hint="eastAsia"/>
          <w:sz w:val="24"/>
          <w:rtl/>
        </w:rPr>
        <w:t>בהסכם</w:t>
      </w:r>
      <w:r w:rsidRPr="00E45480">
        <w:rPr>
          <w:sz w:val="24"/>
          <w:rtl/>
        </w:rPr>
        <w:t xml:space="preserve"> </w:t>
      </w:r>
      <w:r w:rsidRPr="00E45480">
        <w:rPr>
          <w:rFonts w:hint="eastAsia"/>
          <w:sz w:val="24"/>
          <w:rtl/>
        </w:rPr>
        <w:t>עם</w:t>
      </w:r>
      <w:r w:rsidRPr="00E45480">
        <w:rPr>
          <w:sz w:val="24"/>
          <w:rtl/>
        </w:rPr>
        <w:t xml:space="preserve"> </w:t>
      </w:r>
      <w:r w:rsidRPr="00E45480">
        <w:rPr>
          <w:rFonts w:hint="eastAsia"/>
          <w:sz w:val="24"/>
          <w:rtl/>
        </w:rPr>
        <w:t>גורם</w:t>
      </w:r>
      <w:r w:rsidRPr="00E45480">
        <w:rPr>
          <w:sz w:val="24"/>
          <w:rtl/>
        </w:rPr>
        <w:t xml:space="preserve"> </w:t>
      </w:r>
      <w:r w:rsidRPr="00E45480">
        <w:rPr>
          <w:rFonts w:hint="eastAsia"/>
          <w:sz w:val="24"/>
          <w:rtl/>
        </w:rPr>
        <w:t>כלשהו</w:t>
      </w:r>
      <w:r w:rsidRPr="00E45480">
        <w:rPr>
          <w:sz w:val="24"/>
          <w:rtl/>
        </w:rPr>
        <w:t xml:space="preserve">, </w:t>
      </w:r>
      <w:r w:rsidRPr="00E45480">
        <w:rPr>
          <w:rFonts w:hint="eastAsia"/>
          <w:sz w:val="24"/>
          <w:rtl/>
        </w:rPr>
        <w:t>על</w:t>
      </w:r>
      <w:r w:rsidRPr="00E45480">
        <w:rPr>
          <w:sz w:val="24"/>
          <w:rtl/>
        </w:rPr>
        <w:t xml:space="preserve">-פי </w:t>
      </w:r>
      <w:r w:rsidRPr="00E45480">
        <w:rPr>
          <w:rFonts w:hint="eastAsia"/>
          <w:sz w:val="24"/>
          <w:rtl/>
        </w:rPr>
        <w:t>החלטתו</w:t>
      </w:r>
      <w:r w:rsidRPr="00E45480">
        <w:rPr>
          <w:sz w:val="24"/>
          <w:rtl/>
        </w:rPr>
        <w:t xml:space="preserve">. </w:t>
      </w:r>
      <w:r w:rsidRPr="00E45480">
        <w:rPr>
          <w:rFonts w:hint="eastAsia"/>
          <w:sz w:val="24"/>
          <w:rtl/>
        </w:rPr>
        <w:t>הודעה</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ביטול</w:t>
      </w:r>
      <w:r w:rsidRPr="00E45480">
        <w:rPr>
          <w:sz w:val="24"/>
          <w:rtl/>
        </w:rPr>
        <w:t xml:space="preserve"> </w:t>
      </w:r>
      <w:r w:rsidRPr="00E45480">
        <w:rPr>
          <w:rFonts w:hint="eastAsia"/>
          <w:sz w:val="24"/>
          <w:rtl/>
        </w:rPr>
        <w:t>תומצא</w:t>
      </w:r>
      <w:r w:rsidRPr="00E45480">
        <w:rPr>
          <w:sz w:val="24"/>
          <w:rtl/>
        </w:rPr>
        <w:t xml:space="preserve"> </w:t>
      </w:r>
      <w:r w:rsidRPr="00E45480">
        <w:rPr>
          <w:rFonts w:hint="eastAsia"/>
          <w:sz w:val="24"/>
          <w:rtl/>
        </w:rPr>
        <w:t>לרוכשים</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המכרז</w:t>
      </w:r>
      <w:r w:rsidRPr="00E45480">
        <w:rPr>
          <w:sz w:val="24"/>
          <w:rtl/>
        </w:rPr>
        <w:t xml:space="preserve"> </w:t>
      </w:r>
      <w:r w:rsidRPr="00E45480">
        <w:rPr>
          <w:rFonts w:hint="eastAsia"/>
          <w:sz w:val="24"/>
          <w:rtl/>
        </w:rPr>
        <w:t>ולמציעים</w:t>
      </w:r>
      <w:r w:rsidRPr="00E45480">
        <w:rPr>
          <w:sz w:val="24"/>
          <w:rtl/>
        </w:rPr>
        <w:t xml:space="preserve"> (לפי </w:t>
      </w:r>
      <w:r w:rsidRPr="00E45480">
        <w:rPr>
          <w:rFonts w:hint="eastAsia"/>
          <w:sz w:val="24"/>
          <w:rtl/>
        </w:rPr>
        <w:t>הענין</w:t>
      </w:r>
      <w:r w:rsidRPr="00E45480">
        <w:rPr>
          <w:sz w:val="24"/>
          <w:rtl/>
        </w:rPr>
        <w:t xml:space="preserve">) </w:t>
      </w:r>
      <w:r w:rsidRPr="00E45480">
        <w:rPr>
          <w:rFonts w:hint="eastAsia"/>
          <w:sz w:val="24"/>
          <w:rtl/>
        </w:rPr>
        <w:t>באמצעות</w:t>
      </w:r>
      <w:r w:rsidRPr="00E45480">
        <w:rPr>
          <w:sz w:val="24"/>
          <w:rtl/>
        </w:rPr>
        <w:t xml:space="preserve"> </w:t>
      </w:r>
      <w:r w:rsidRPr="00E45480">
        <w:rPr>
          <w:rFonts w:hint="eastAsia"/>
          <w:sz w:val="24"/>
          <w:rtl/>
        </w:rPr>
        <w:t>הפקס</w:t>
      </w:r>
      <w:r w:rsidRPr="00E45480">
        <w:rPr>
          <w:sz w:val="24"/>
          <w:rtl/>
        </w:rPr>
        <w:t>.</w:t>
      </w:r>
    </w:p>
    <w:p w14:paraId="30F9E1D0" w14:textId="77777777" w:rsidR="00AD6021" w:rsidRPr="00E45480" w:rsidRDefault="00AD6021" w:rsidP="00AD6021">
      <w:pPr>
        <w:pStyle w:val="5"/>
        <w:rPr>
          <w:sz w:val="24"/>
        </w:rPr>
      </w:pPr>
      <w:r w:rsidRPr="00E45480">
        <w:rPr>
          <w:rFonts w:hint="eastAsia"/>
          <w:sz w:val="24"/>
          <w:rtl/>
        </w:rPr>
        <w:t>בתוך</w:t>
      </w:r>
      <w:r w:rsidRPr="00E45480">
        <w:rPr>
          <w:sz w:val="24"/>
          <w:rtl/>
        </w:rPr>
        <w:t xml:space="preserve"> תקופה של </w:t>
      </w:r>
      <w:r w:rsidRPr="00E45480">
        <w:rPr>
          <w:sz w:val="24"/>
          <w:rtl/>
        </w:rPr>
        <w:fldChar w:fldCharType="begin" w:fldLock="1">
          <w:ffData>
            <w:name w:val="Text38"/>
            <w:enabled/>
            <w:calcOnExit w:val="0"/>
            <w:textInput>
              <w:default w:val="45"/>
            </w:textInput>
          </w:ffData>
        </w:fldChar>
      </w:r>
      <w:r w:rsidRPr="00E45480">
        <w:rPr>
          <w:sz w:val="24"/>
          <w:rtl/>
        </w:rPr>
        <w:instrText xml:space="preserve"> </w:instrText>
      </w:r>
      <w:r w:rsidRPr="00E45480">
        <w:rPr>
          <w:sz w:val="24"/>
        </w:rPr>
        <w:instrText>FORMTEXT</w:instrText>
      </w:r>
      <w:r w:rsidRPr="00E45480">
        <w:rPr>
          <w:sz w:val="24"/>
          <w:rtl/>
        </w:rPr>
        <w:instrText xml:space="preserve"> </w:instrText>
      </w:r>
      <w:r w:rsidRPr="00E45480">
        <w:rPr>
          <w:sz w:val="24"/>
          <w:rtl/>
        </w:rPr>
      </w:r>
      <w:r w:rsidRPr="00E45480">
        <w:rPr>
          <w:sz w:val="24"/>
          <w:rtl/>
        </w:rPr>
        <w:fldChar w:fldCharType="separate"/>
      </w:r>
      <w:r w:rsidR="000A1D50" w:rsidRPr="00E45480">
        <w:rPr>
          <w:sz w:val="24"/>
          <w:rtl/>
        </w:rPr>
        <w:t>45</w:t>
      </w:r>
      <w:r w:rsidRPr="00E45480">
        <w:rPr>
          <w:sz w:val="24"/>
          <w:rtl/>
        </w:rPr>
        <w:fldChar w:fldCharType="end"/>
      </w:r>
      <w:r w:rsidRPr="00E45480">
        <w:rPr>
          <w:sz w:val="24"/>
          <w:rtl/>
        </w:rPr>
        <w:t xml:space="preserve"> </w:t>
      </w:r>
      <w:r w:rsidRPr="00E45480">
        <w:rPr>
          <w:rFonts w:hint="eastAsia"/>
          <w:sz w:val="24"/>
          <w:rtl/>
        </w:rPr>
        <w:t>ימים</w:t>
      </w:r>
      <w:r w:rsidRPr="00E45480">
        <w:rPr>
          <w:sz w:val="24"/>
          <w:rtl/>
        </w:rPr>
        <w:t xml:space="preserve"> </w:t>
      </w:r>
      <w:r w:rsidRPr="00E45480">
        <w:rPr>
          <w:rFonts w:hint="eastAsia"/>
          <w:sz w:val="24"/>
          <w:rtl/>
        </w:rPr>
        <w:t>לאחר</w:t>
      </w:r>
      <w:r w:rsidRPr="00E45480">
        <w:rPr>
          <w:sz w:val="24"/>
          <w:rtl/>
        </w:rPr>
        <w:t xml:space="preserve"> </w:t>
      </w:r>
      <w:r w:rsidRPr="00E45480">
        <w:rPr>
          <w:rFonts w:hint="eastAsia"/>
          <w:sz w:val="24"/>
          <w:rtl/>
        </w:rPr>
        <w:t>שניתנה</w:t>
      </w:r>
      <w:r w:rsidRPr="00E45480">
        <w:rPr>
          <w:sz w:val="24"/>
          <w:rtl/>
        </w:rPr>
        <w:t xml:space="preserve"> </w:t>
      </w:r>
      <w:r w:rsidRPr="00E45480">
        <w:rPr>
          <w:rFonts w:hint="eastAsia"/>
          <w:sz w:val="24"/>
          <w:rtl/>
        </w:rPr>
        <w:t>הודעה</w:t>
      </w:r>
      <w:r w:rsidRPr="00E45480">
        <w:rPr>
          <w:sz w:val="24"/>
          <w:rtl/>
        </w:rPr>
        <w:t xml:space="preserve"> </w:t>
      </w:r>
      <w:r w:rsidRPr="00E45480">
        <w:rPr>
          <w:rFonts w:hint="eastAsia"/>
          <w:sz w:val="24"/>
          <w:rtl/>
        </w:rPr>
        <w:t>בכתב</w:t>
      </w:r>
      <w:r w:rsidRPr="00E45480">
        <w:rPr>
          <w:sz w:val="24"/>
          <w:rtl/>
        </w:rPr>
        <w:t xml:space="preserve"> </w:t>
      </w:r>
      <w:r w:rsidRPr="00E45480">
        <w:rPr>
          <w:rFonts w:hint="eastAsia"/>
          <w:sz w:val="24"/>
          <w:rtl/>
        </w:rPr>
        <w:t>לזוכה</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זכייתו</w:t>
      </w:r>
      <w:r w:rsidRPr="00E45480">
        <w:rPr>
          <w:sz w:val="24"/>
          <w:rtl/>
        </w:rPr>
        <w:t xml:space="preserve">, </w:t>
      </w:r>
      <w:r w:rsidRPr="00E45480">
        <w:rPr>
          <w:rFonts w:hint="eastAsia"/>
          <w:sz w:val="24"/>
          <w:rtl/>
        </w:rPr>
        <w:t>לרבות</w:t>
      </w:r>
      <w:r w:rsidRPr="00E45480">
        <w:rPr>
          <w:sz w:val="24"/>
          <w:rtl/>
        </w:rPr>
        <w:t xml:space="preserve"> </w:t>
      </w:r>
      <w:r w:rsidRPr="00E45480">
        <w:rPr>
          <w:rFonts w:hint="eastAsia"/>
          <w:sz w:val="24"/>
          <w:rtl/>
        </w:rPr>
        <w:t>אם</w:t>
      </w:r>
      <w:r w:rsidRPr="00E45480">
        <w:rPr>
          <w:sz w:val="24"/>
          <w:rtl/>
        </w:rPr>
        <w:t xml:space="preserve"> </w:t>
      </w:r>
      <w:r w:rsidRPr="00E45480">
        <w:rPr>
          <w:rFonts w:hint="eastAsia"/>
          <w:sz w:val="24"/>
          <w:rtl/>
        </w:rPr>
        <w:t>נחתם</w:t>
      </w:r>
      <w:r w:rsidRPr="00E45480">
        <w:rPr>
          <w:sz w:val="24"/>
          <w:rtl/>
        </w:rPr>
        <w:t xml:space="preserve"> </w:t>
      </w:r>
      <w:r w:rsidRPr="00E45480">
        <w:rPr>
          <w:rFonts w:hint="eastAsia"/>
          <w:sz w:val="24"/>
          <w:rtl/>
        </w:rPr>
        <w:t>הסכם</w:t>
      </w:r>
      <w:r w:rsidRPr="00E45480">
        <w:rPr>
          <w:sz w:val="24"/>
          <w:rtl/>
        </w:rPr>
        <w:t xml:space="preserve">, </w:t>
      </w:r>
      <w:r w:rsidRPr="00E45480">
        <w:rPr>
          <w:rFonts w:hint="eastAsia"/>
          <w:sz w:val="24"/>
          <w:rtl/>
        </w:rPr>
        <w:t>להשהות</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הליכי</w:t>
      </w:r>
      <w:r w:rsidRPr="00E45480">
        <w:rPr>
          <w:sz w:val="24"/>
          <w:rtl/>
        </w:rPr>
        <w:t xml:space="preserve"> </w:t>
      </w:r>
      <w:r w:rsidRPr="00E45480">
        <w:rPr>
          <w:rFonts w:hint="eastAsia"/>
          <w:sz w:val="24"/>
          <w:rtl/>
        </w:rPr>
        <w:t>המכרז</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ההתקשרות</w:t>
      </w:r>
      <w:r w:rsidRPr="00E45480">
        <w:rPr>
          <w:sz w:val="24"/>
          <w:rtl/>
        </w:rPr>
        <w:t xml:space="preserve"> </w:t>
      </w:r>
      <w:r w:rsidRPr="00E45480">
        <w:rPr>
          <w:rFonts w:hint="eastAsia"/>
          <w:sz w:val="24"/>
          <w:rtl/>
        </w:rPr>
        <w:t>עם</w:t>
      </w:r>
      <w:r w:rsidRPr="00E45480">
        <w:rPr>
          <w:sz w:val="24"/>
          <w:rtl/>
        </w:rPr>
        <w:t xml:space="preserve"> </w:t>
      </w:r>
      <w:r w:rsidRPr="00E45480">
        <w:rPr>
          <w:rFonts w:hint="eastAsia"/>
          <w:sz w:val="24"/>
          <w:rtl/>
        </w:rPr>
        <w:t>הספק</w:t>
      </w:r>
      <w:r w:rsidRPr="00E45480">
        <w:rPr>
          <w:sz w:val="24"/>
          <w:rtl/>
        </w:rPr>
        <w:t xml:space="preserve">, </w:t>
      </w:r>
      <w:r w:rsidRPr="00E45480">
        <w:rPr>
          <w:rFonts w:hint="eastAsia"/>
          <w:sz w:val="24"/>
          <w:rtl/>
        </w:rPr>
        <w:t>לכל</w:t>
      </w:r>
      <w:r w:rsidRPr="00E45480">
        <w:rPr>
          <w:sz w:val="24"/>
          <w:rtl/>
        </w:rPr>
        <w:t xml:space="preserve"> </w:t>
      </w:r>
      <w:r w:rsidRPr="00E45480">
        <w:rPr>
          <w:rFonts w:hint="eastAsia"/>
          <w:sz w:val="24"/>
          <w:rtl/>
        </w:rPr>
        <w:t>פרק</w:t>
      </w:r>
      <w:r w:rsidRPr="00E45480">
        <w:rPr>
          <w:sz w:val="24"/>
          <w:rtl/>
        </w:rPr>
        <w:t xml:space="preserve"> </w:t>
      </w:r>
      <w:r w:rsidRPr="00E45480">
        <w:rPr>
          <w:rFonts w:hint="eastAsia"/>
          <w:sz w:val="24"/>
          <w:rtl/>
        </w:rPr>
        <w:t>זמן</w:t>
      </w:r>
      <w:r w:rsidRPr="00E45480">
        <w:rPr>
          <w:sz w:val="24"/>
          <w:rtl/>
        </w:rPr>
        <w:t xml:space="preserve"> </w:t>
      </w:r>
      <w:r w:rsidRPr="00E45480">
        <w:rPr>
          <w:rFonts w:hint="eastAsia"/>
          <w:sz w:val="24"/>
          <w:rtl/>
        </w:rPr>
        <w:t>שייקבע</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ידו</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לבטלם</w:t>
      </w:r>
      <w:r w:rsidRPr="00E45480">
        <w:rPr>
          <w:sz w:val="24"/>
          <w:rtl/>
        </w:rPr>
        <w:t xml:space="preserve"> </w:t>
      </w:r>
      <w:r w:rsidRPr="00E45480">
        <w:rPr>
          <w:rFonts w:hint="eastAsia"/>
          <w:sz w:val="24"/>
          <w:rtl/>
        </w:rPr>
        <w:t>כליל</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לבטל</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זכייתו</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הספק</w:t>
      </w:r>
      <w:r w:rsidRPr="00E45480">
        <w:rPr>
          <w:sz w:val="24"/>
          <w:rtl/>
        </w:rPr>
        <w:t xml:space="preserve"> ולקבוע זוכה אחר תחתיו.</w:t>
      </w:r>
    </w:p>
    <w:p w14:paraId="7D58A89F" w14:textId="77777777" w:rsidR="00AD6021" w:rsidRPr="00E45480" w:rsidRDefault="00AD6021" w:rsidP="00AD6021">
      <w:pPr>
        <w:pStyle w:val="5"/>
        <w:rPr>
          <w:sz w:val="24"/>
        </w:rPr>
      </w:pPr>
      <w:r w:rsidRPr="00E45480">
        <w:rPr>
          <w:rFonts w:hint="eastAsia"/>
          <w:sz w:val="24"/>
          <w:rtl/>
        </w:rPr>
        <w:t>להוסיף</w:t>
      </w:r>
      <w:r w:rsidRPr="00E45480">
        <w:rPr>
          <w:sz w:val="24"/>
          <w:rtl/>
        </w:rPr>
        <w:t xml:space="preserve">, </w:t>
      </w:r>
      <w:r w:rsidRPr="00E45480">
        <w:rPr>
          <w:rFonts w:hint="eastAsia"/>
          <w:sz w:val="24"/>
          <w:rtl/>
        </w:rPr>
        <w:t>לגרוע</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לשנות</w:t>
      </w:r>
      <w:r w:rsidRPr="00E45480">
        <w:rPr>
          <w:sz w:val="24"/>
          <w:rtl/>
        </w:rPr>
        <w:t xml:space="preserve"> </w:t>
      </w:r>
      <w:r w:rsidRPr="00E45480">
        <w:rPr>
          <w:rFonts w:hint="eastAsia"/>
          <w:sz w:val="24"/>
          <w:rtl/>
        </w:rPr>
        <w:t>כל</w:t>
      </w:r>
      <w:r w:rsidRPr="00E45480">
        <w:rPr>
          <w:sz w:val="24"/>
          <w:rtl/>
        </w:rPr>
        <w:t xml:space="preserve"> </w:t>
      </w:r>
      <w:r w:rsidRPr="00E45480">
        <w:rPr>
          <w:rFonts w:hint="eastAsia"/>
          <w:sz w:val="24"/>
          <w:rtl/>
        </w:rPr>
        <w:t>פרט</w:t>
      </w:r>
      <w:r w:rsidRPr="00E45480">
        <w:rPr>
          <w:sz w:val="24"/>
          <w:rtl/>
        </w:rPr>
        <w:t xml:space="preserve">, </w:t>
      </w:r>
      <w:r w:rsidRPr="00E45480">
        <w:rPr>
          <w:rFonts w:hint="eastAsia"/>
          <w:sz w:val="24"/>
          <w:rtl/>
        </w:rPr>
        <w:t>שייראה</w:t>
      </w:r>
      <w:r w:rsidRPr="00E45480">
        <w:rPr>
          <w:sz w:val="24"/>
          <w:rtl/>
        </w:rPr>
        <w:t xml:space="preserve"> </w:t>
      </w:r>
      <w:r w:rsidRPr="00E45480">
        <w:rPr>
          <w:rFonts w:hint="eastAsia"/>
          <w:sz w:val="24"/>
          <w:rtl/>
        </w:rPr>
        <w:t>לו</w:t>
      </w:r>
      <w:r w:rsidRPr="00E45480">
        <w:rPr>
          <w:sz w:val="24"/>
          <w:rtl/>
        </w:rPr>
        <w:t xml:space="preserve">, </w:t>
      </w:r>
      <w:r w:rsidRPr="00E45480">
        <w:rPr>
          <w:rFonts w:hint="eastAsia"/>
          <w:sz w:val="24"/>
          <w:rtl/>
        </w:rPr>
        <w:t>מהפרטים</w:t>
      </w:r>
      <w:r w:rsidRPr="00E45480">
        <w:rPr>
          <w:sz w:val="24"/>
          <w:rtl/>
        </w:rPr>
        <w:t xml:space="preserve">, </w:t>
      </w:r>
      <w:r w:rsidRPr="00E45480">
        <w:rPr>
          <w:rFonts w:hint="eastAsia"/>
          <w:sz w:val="24"/>
          <w:rtl/>
        </w:rPr>
        <w:t>המופיעים</w:t>
      </w:r>
      <w:r w:rsidRPr="00E45480">
        <w:rPr>
          <w:sz w:val="24"/>
          <w:rtl/>
        </w:rPr>
        <w:t xml:space="preserve"> </w:t>
      </w:r>
      <w:r w:rsidRPr="00E45480">
        <w:rPr>
          <w:rFonts w:hint="eastAsia"/>
          <w:sz w:val="24"/>
          <w:rtl/>
        </w:rPr>
        <w:t>בבקשה</w:t>
      </w:r>
      <w:r w:rsidRPr="00E45480">
        <w:rPr>
          <w:sz w:val="24"/>
          <w:rtl/>
        </w:rPr>
        <w:t xml:space="preserve"> </w:t>
      </w:r>
      <w:r w:rsidRPr="00E45480">
        <w:rPr>
          <w:rFonts w:hint="eastAsia"/>
          <w:sz w:val="24"/>
          <w:rtl/>
        </w:rPr>
        <w:t>זו</w:t>
      </w:r>
      <w:r w:rsidRPr="00E45480">
        <w:rPr>
          <w:sz w:val="24"/>
          <w:rtl/>
        </w:rPr>
        <w:t xml:space="preserve"> </w:t>
      </w:r>
      <w:r w:rsidRPr="00E45480">
        <w:rPr>
          <w:rFonts w:hint="eastAsia"/>
          <w:sz w:val="24"/>
          <w:rtl/>
        </w:rPr>
        <w:t>להצעות</w:t>
      </w:r>
      <w:r w:rsidRPr="00E45480">
        <w:rPr>
          <w:sz w:val="24"/>
          <w:rtl/>
        </w:rPr>
        <w:t xml:space="preserve">. </w:t>
      </w:r>
      <w:r w:rsidRPr="00E45480">
        <w:rPr>
          <w:rFonts w:hint="eastAsia"/>
          <w:sz w:val="24"/>
          <w:rtl/>
        </w:rPr>
        <w:t>שינויים</w:t>
      </w:r>
      <w:r w:rsidRPr="00E45480">
        <w:rPr>
          <w:sz w:val="24"/>
          <w:rtl/>
        </w:rPr>
        <w:t xml:space="preserve"> </w:t>
      </w:r>
      <w:r w:rsidRPr="00E45480">
        <w:rPr>
          <w:rFonts w:hint="eastAsia"/>
          <w:sz w:val="24"/>
          <w:rtl/>
        </w:rPr>
        <w:t>אלו</w:t>
      </w:r>
      <w:r w:rsidRPr="00E45480">
        <w:rPr>
          <w:sz w:val="24"/>
          <w:rtl/>
        </w:rPr>
        <w:t xml:space="preserve"> </w:t>
      </w:r>
      <w:r w:rsidRPr="00E45480">
        <w:rPr>
          <w:rFonts w:hint="eastAsia"/>
          <w:sz w:val="24"/>
          <w:rtl/>
        </w:rPr>
        <w:t>יובאו</w:t>
      </w:r>
      <w:r w:rsidRPr="00E45480">
        <w:rPr>
          <w:sz w:val="24"/>
          <w:rtl/>
        </w:rPr>
        <w:t xml:space="preserve"> </w:t>
      </w:r>
      <w:r w:rsidRPr="00E45480">
        <w:rPr>
          <w:rFonts w:hint="eastAsia"/>
          <w:sz w:val="24"/>
          <w:rtl/>
        </w:rPr>
        <w:t>מראש</w:t>
      </w:r>
      <w:r w:rsidRPr="00E45480">
        <w:rPr>
          <w:sz w:val="24"/>
          <w:rtl/>
        </w:rPr>
        <w:t xml:space="preserve"> </w:t>
      </w:r>
      <w:r w:rsidRPr="00E45480">
        <w:rPr>
          <w:rFonts w:hint="eastAsia"/>
          <w:sz w:val="24"/>
          <w:rtl/>
        </w:rPr>
        <w:t>לידיעתם</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כל</w:t>
      </w:r>
      <w:r w:rsidRPr="00E45480">
        <w:rPr>
          <w:sz w:val="24"/>
          <w:rtl/>
        </w:rPr>
        <w:t xml:space="preserve"> </w:t>
      </w:r>
      <w:r w:rsidRPr="00E45480">
        <w:rPr>
          <w:rFonts w:hint="eastAsia"/>
          <w:sz w:val="24"/>
          <w:rtl/>
        </w:rPr>
        <w:t>הרוכשים</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המכרז</w:t>
      </w:r>
      <w:r w:rsidRPr="00E45480">
        <w:rPr>
          <w:sz w:val="24"/>
          <w:rtl/>
        </w:rPr>
        <w:t>.</w:t>
      </w:r>
    </w:p>
    <w:p w14:paraId="4D49E794" w14:textId="77777777" w:rsidR="00AD6021" w:rsidRPr="00E45480" w:rsidRDefault="00AD6021" w:rsidP="00AD6021">
      <w:pPr>
        <w:pStyle w:val="5"/>
        <w:rPr>
          <w:sz w:val="24"/>
        </w:rPr>
      </w:pPr>
      <w:r w:rsidRPr="00E45480">
        <w:rPr>
          <w:rFonts w:hint="eastAsia"/>
          <w:color w:val="000000"/>
          <w:sz w:val="24"/>
          <w:rtl/>
        </w:rPr>
        <w:t>להרחיב</w:t>
      </w:r>
      <w:r w:rsidRPr="00E45480">
        <w:rPr>
          <w:color w:val="000000"/>
          <w:sz w:val="24"/>
          <w:rtl/>
        </w:rPr>
        <w:t xml:space="preserve">, </w:t>
      </w:r>
      <w:r w:rsidRPr="00E45480">
        <w:rPr>
          <w:rFonts w:hint="eastAsia"/>
          <w:color w:val="000000"/>
          <w:sz w:val="24"/>
          <w:rtl/>
        </w:rPr>
        <w:t>לצמצם</w:t>
      </w:r>
      <w:r w:rsidRPr="00E45480">
        <w:rPr>
          <w:color w:val="000000"/>
          <w:sz w:val="24"/>
          <w:rtl/>
        </w:rPr>
        <w:t xml:space="preserve"> </w:t>
      </w:r>
      <w:r w:rsidRPr="00E45480">
        <w:rPr>
          <w:rFonts w:hint="eastAsia"/>
          <w:color w:val="000000"/>
          <w:sz w:val="24"/>
          <w:rtl/>
        </w:rPr>
        <w:t>או</w:t>
      </w:r>
      <w:r w:rsidRPr="00E45480">
        <w:rPr>
          <w:color w:val="000000"/>
          <w:sz w:val="24"/>
          <w:rtl/>
        </w:rPr>
        <w:t xml:space="preserve"> </w:t>
      </w:r>
      <w:r w:rsidRPr="00E45480">
        <w:rPr>
          <w:rFonts w:hint="eastAsia"/>
          <w:color w:val="000000"/>
          <w:sz w:val="24"/>
          <w:rtl/>
        </w:rPr>
        <w:t>לממש</w:t>
      </w:r>
      <w:r w:rsidRPr="00E45480">
        <w:rPr>
          <w:color w:val="000000"/>
          <w:sz w:val="24"/>
          <w:rtl/>
        </w:rPr>
        <w:t xml:space="preserve"> </w:t>
      </w:r>
      <w:r w:rsidRPr="00E45480">
        <w:rPr>
          <w:rFonts w:hint="eastAsia"/>
          <w:color w:val="000000"/>
          <w:sz w:val="24"/>
          <w:rtl/>
        </w:rPr>
        <w:t>את</w:t>
      </w:r>
      <w:r w:rsidRPr="00E45480">
        <w:rPr>
          <w:color w:val="000000"/>
          <w:sz w:val="24"/>
          <w:rtl/>
        </w:rPr>
        <w:t xml:space="preserve"> </w:t>
      </w:r>
      <w:r w:rsidRPr="00E45480">
        <w:rPr>
          <w:rFonts w:hint="eastAsia"/>
          <w:color w:val="000000"/>
          <w:sz w:val="24"/>
          <w:rtl/>
        </w:rPr>
        <w:t>המכרז</w:t>
      </w:r>
      <w:r w:rsidRPr="00E45480">
        <w:rPr>
          <w:color w:val="000000"/>
          <w:sz w:val="24"/>
          <w:rtl/>
        </w:rPr>
        <w:t xml:space="preserve"> </w:t>
      </w:r>
      <w:r w:rsidRPr="00E45480">
        <w:rPr>
          <w:rFonts w:hint="eastAsia"/>
          <w:color w:val="000000"/>
          <w:sz w:val="24"/>
          <w:rtl/>
        </w:rPr>
        <w:t>בשלבים</w:t>
      </w:r>
      <w:r w:rsidRPr="00E45480">
        <w:rPr>
          <w:color w:val="000000"/>
          <w:sz w:val="24"/>
          <w:rtl/>
        </w:rPr>
        <w:t xml:space="preserve">, </w:t>
      </w:r>
      <w:r w:rsidRPr="00E45480">
        <w:rPr>
          <w:rFonts w:hint="eastAsia"/>
          <w:color w:val="000000"/>
          <w:sz w:val="24"/>
          <w:rtl/>
        </w:rPr>
        <w:t>מכל</w:t>
      </w:r>
      <w:r w:rsidRPr="00E45480">
        <w:rPr>
          <w:color w:val="000000"/>
          <w:sz w:val="24"/>
          <w:rtl/>
        </w:rPr>
        <w:t xml:space="preserve"> </w:t>
      </w:r>
      <w:r w:rsidRPr="00E45480">
        <w:rPr>
          <w:rFonts w:hint="eastAsia"/>
          <w:color w:val="000000"/>
          <w:sz w:val="24"/>
          <w:rtl/>
        </w:rPr>
        <w:t>סיבה</w:t>
      </w:r>
      <w:r w:rsidRPr="00E45480">
        <w:rPr>
          <w:color w:val="000000"/>
          <w:sz w:val="24"/>
          <w:rtl/>
        </w:rPr>
        <w:t xml:space="preserve"> </w:t>
      </w:r>
      <w:r w:rsidRPr="00E45480">
        <w:rPr>
          <w:rFonts w:hint="eastAsia"/>
          <w:color w:val="000000"/>
          <w:sz w:val="24"/>
          <w:rtl/>
        </w:rPr>
        <w:t>שהיא</w:t>
      </w:r>
      <w:r w:rsidRPr="00E45480">
        <w:rPr>
          <w:color w:val="000000"/>
          <w:sz w:val="24"/>
          <w:rtl/>
        </w:rPr>
        <w:t xml:space="preserve">, </w:t>
      </w:r>
      <w:r w:rsidRPr="00E45480">
        <w:rPr>
          <w:rFonts w:hint="eastAsia"/>
          <w:color w:val="000000"/>
          <w:sz w:val="24"/>
          <w:rtl/>
        </w:rPr>
        <w:t>לרבות</w:t>
      </w:r>
      <w:r w:rsidRPr="00E45480">
        <w:rPr>
          <w:color w:val="000000"/>
          <w:sz w:val="24"/>
          <w:rtl/>
        </w:rPr>
        <w:t xml:space="preserve"> </w:t>
      </w:r>
      <w:r w:rsidRPr="00E45480">
        <w:rPr>
          <w:rFonts w:hint="eastAsia"/>
          <w:color w:val="000000"/>
          <w:sz w:val="24"/>
          <w:rtl/>
        </w:rPr>
        <w:t>לאחר</w:t>
      </w:r>
      <w:r w:rsidRPr="00E45480">
        <w:rPr>
          <w:color w:val="000000"/>
          <w:sz w:val="24"/>
          <w:rtl/>
        </w:rPr>
        <w:t xml:space="preserve"> </w:t>
      </w:r>
      <w:r w:rsidRPr="00E45480">
        <w:rPr>
          <w:rFonts w:hint="eastAsia"/>
          <w:color w:val="000000"/>
          <w:sz w:val="24"/>
          <w:rtl/>
        </w:rPr>
        <w:t>התקשרות</w:t>
      </w:r>
      <w:r w:rsidRPr="00E45480">
        <w:rPr>
          <w:color w:val="000000"/>
          <w:sz w:val="24"/>
          <w:rtl/>
        </w:rPr>
        <w:t xml:space="preserve"> </w:t>
      </w:r>
      <w:r w:rsidRPr="00E45480">
        <w:rPr>
          <w:rFonts w:hint="eastAsia"/>
          <w:color w:val="000000"/>
          <w:sz w:val="24"/>
          <w:rtl/>
        </w:rPr>
        <w:t>עם</w:t>
      </w:r>
      <w:r w:rsidRPr="00E45480">
        <w:rPr>
          <w:color w:val="000000"/>
          <w:sz w:val="24"/>
          <w:rtl/>
        </w:rPr>
        <w:t xml:space="preserve"> </w:t>
      </w:r>
      <w:r w:rsidRPr="00E45480">
        <w:rPr>
          <w:rFonts w:hint="eastAsia"/>
          <w:color w:val="000000"/>
          <w:sz w:val="24"/>
          <w:rtl/>
        </w:rPr>
        <w:t>הספק</w:t>
      </w:r>
      <w:r w:rsidRPr="00E45480">
        <w:rPr>
          <w:color w:val="000000"/>
          <w:sz w:val="24"/>
          <w:rtl/>
        </w:rPr>
        <w:t xml:space="preserve"> </w:t>
      </w:r>
      <w:r w:rsidRPr="00E45480">
        <w:rPr>
          <w:rFonts w:hint="eastAsia"/>
          <w:color w:val="000000"/>
          <w:sz w:val="24"/>
          <w:rtl/>
        </w:rPr>
        <w:t>לפי</w:t>
      </w:r>
      <w:r w:rsidRPr="00E45480">
        <w:rPr>
          <w:color w:val="000000"/>
          <w:sz w:val="24"/>
          <w:rtl/>
        </w:rPr>
        <w:t xml:space="preserve"> </w:t>
      </w:r>
      <w:r w:rsidRPr="00E45480">
        <w:rPr>
          <w:rFonts w:hint="eastAsia"/>
          <w:color w:val="000000"/>
          <w:sz w:val="24"/>
          <w:rtl/>
        </w:rPr>
        <w:t>מכרז</w:t>
      </w:r>
      <w:r w:rsidRPr="00E45480">
        <w:rPr>
          <w:color w:val="000000"/>
          <w:sz w:val="24"/>
          <w:rtl/>
        </w:rPr>
        <w:t xml:space="preserve"> </w:t>
      </w:r>
      <w:r w:rsidRPr="00E45480">
        <w:rPr>
          <w:rFonts w:hint="eastAsia"/>
          <w:color w:val="000000"/>
          <w:sz w:val="24"/>
          <w:rtl/>
        </w:rPr>
        <w:t>זה</w:t>
      </w:r>
      <w:r w:rsidRPr="00E45480">
        <w:rPr>
          <w:color w:val="000000"/>
          <w:sz w:val="24"/>
          <w:rtl/>
        </w:rPr>
        <w:t xml:space="preserve">; </w:t>
      </w:r>
      <w:r w:rsidRPr="00E45480">
        <w:rPr>
          <w:rFonts w:hint="eastAsia"/>
          <w:color w:val="000000"/>
          <w:sz w:val="24"/>
          <w:rtl/>
        </w:rPr>
        <w:t>הכל</w:t>
      </w:r>
      <w:r w:rsidRPr="00E45480">
        <w:rPr>
          <w:color w:val="000000"/>
          <w:sz w:val="24"/>
          <w:rtl/>
        </w:rPr>
        <w:t xml:space="preserve">, </w:t>
      </w:r>
      <w:r w:rsidRPr="00E45480">
        <w:rPr>
          <w:rFonts w:hint="eastAsia"/>
          <w:color w:val="000000"/>
          <w:sz w:val="24"/>
          <w:rtl/>
        </w:rPr>
        <w:t>בכפוף</w:t>
      </w:r>
      <w:r w:rsidRPr="00E45480">
        <w:rPr>
          <w:color w:val="000000"/>
          <w:sz w:val="24"/>
          <w:rtl/>
        </w:rPr>
        <w:t xml:space="preserve"> </w:t>
      </w:r>
      <w:r w:rsidRPr="00E45480">
        <w:rPr>
          <w:rFonts w:hint="eastAsia"/>
          <w:color w:val="000000"/>
          <w:sz w:val="24"/>
          <w:rtl/>
        </w:rPr>
        <w:t>לאישור</w:t>
      </w:r>
      <w:r w:rsidRPr="00E45480">
        <w:rPr>
          <w:color w:val="000000"/>
          <w:sz w:val="24"/>
          <w:rtl/>
        </w:rPr>
        <w:t xml:space="preserve"> </w:t>
      </w:r>
      <w:r w:rsidRPr="00E45480">
        <w:rPr>
          <w:rFonts w:hint="eastAsia"/>
          <w:color w:val="000000"/>
          <w:sz w:val="24"/>
          <w:rtl/>
        </w:rPr>
        <w:t>של</w:t>
      </w:r>
      <w:r w:rsidRPr="00E45480">
        <w:rPr>
          <w:color w:val="000000"/>
          <w:sz w:val="24"/>
          <w:rtl/>
        </w:rPr>
        <w:t xml:space="preserve"> </w:t>
      </w:r>
      <w:r w:rsidRPr="00E45480">
        <w:rPr>
          <w:rFonts w:hint="eastAsia"/>
          <w:color w:val="000000"/>
          <w:sz w:val="24"/>
          <w:rtl/>
        </w:rPr>
        <w:t>ועדת</w:t>
      </w:r>
      <w:r w:rsidRPr="00E45480">
        <w:rPr>
          <w:color w:val="000000"/>
          <w:sz w:val="24"/>
          <w:rtl/>
        </w:rPr>
        <w:t xml:space="preserve"> </w:t>
      </w:r>
      <w:r w:rsidRPr="00E45480">
        <w:rPr>
          <w:rFonts w:hint="eastAsia"/>
          <w:color w:val="000000"/>
          <w:sz w:val="24"/>
          <w:rtl/>
        </w:rPr>
        <w:t>המכרזים</w:t>
      </w:r>
      <w:r w:rsidRPr="00E45480">
        <w:rPr>
          <w:color w:val="000000"/>
          <w:sz w:val="24"/>
          <w:rtl/>
        </w:rPr>
        <w:t xml:space="preserve"> </w:t>
      </w:r>
      <w:r w:rsidRPr="00E45480">
        <w:rPr>
          <w:rFonts w:hint="eastAsia"/>
          <w:color w:val="000000"/>
          <w:sz w:val="24"/>
          <w:rtl/>
        </w:rPr>
        <w:t>של</w:t>
      </w:r>
      <w:r w:rsidRPr="00E45480">
        <w:rPr>
          <w:color w:val="000000"/>
          <w:sz w:val="24"/>
          <w:rtl/>
        </w:rPr>
        <w:t xml:space="preserve"> </w:t>
      </w:r>
      <w:r w:rsidRPr="00E45480">
        <w:rPr>
          <w:rFonts w:hint="eastAsia"/>
          <w:color w:val="000000"/>
          <w:sz w:val="24"/>
          <w:rtl/>
        </w:rPr>
        <w:t>המשרד</w:t>
      </w:r>
      <w:r w:rsidRPr="00E45480">
        <w:rPr>
          <w:color w:val="000000"/>
          <w:sz w:val="24"/>
          <w:rtl/>
        </w:rPr>
        <w:t>.</w:t>
      </w:r>
    </w:p>
    <w:p w14:paraId="2745F082" w14:textId="77777777" w:rsidR="00AD6021" w:rsidRPr="00E45480" w:rsidRDefault="00AD6021" w:rsidP="00AD6021">
      <w:pPr>
        <w:pStyle w:val="5"/>
        <w:rPr>
          <w:sz w:val="24"/>
        </w:rPr>
      </w:pPr>
      <w:r w:rsidRPr="00E45480">
        <w:rPr>
          <w:rFonts w:hint="eastAsia"/>
          <w:sz w:val="24"/>
          <w:rtl/>
        </w:rPr>
        <w:t>שלא</w:t>
      </w:r>
      <w:r w:rsidRPr="00E45480">
        <w:rPr>
          <w:sz w:val="24"/>
          <w:rtl/>
        </w:rPr>
        <w:t xml:space="preserve"> </w:t>
      </w:r>
      <w:r w:rsidRPr="00E45480">
        <w:rPr>
          <w:rFonts w:hint="eastAsia"/>
          <w:sz w:val="24"/>
          <w:rtl/>
        </w:rPr>
        <w:t>לבחור</w:t>
      </w:r>
      <w:r w:rsidRPr="00E45480">
        <w:rPr>
          <w:sz w:val="24"/>
          <w:rtl/>
        </w:rPr>
        <w:t xml:space="preserve"> </w:t>
      </w:r>
      <w:r w:rsidRPr="00E45480">
        <w:rPr>
          <w:rFonts w:hint="eastAsia"/>
          <w:sz w:val="24"/>
          <w:rtl/>
        </w:rPr>
        <w:t>בזוכה</w:t>
      </w:r>
      <w:r w:rsidRPr="00E45480">
        <w:rPr>
          <w:sz w:val="24"/>
          <w:rtl/>
        </w:rPr>
        <w:t xml:space="preserve"> </w:t>
      </w:r>
      <w:r w:rsidRPr="00E45480">
        <w:rPr>
          <w:rFonts w:hint="eastAsia"/>
          <w:sz w:val="24"/>
          <w:rtl/>
        </w:rPr>
        <w:t>כלשהו</w:t>
      </w:r>
      <w:r w:rsidRPr="00E45480">
        <w:rPr>
          <w:sz w:val="24"/>
          <w:rtl/>
        </w:rPr>
        <w:t xml:space="preserve"> </w:t>
      </w:r>
      <w:r w:rsidRPr="00E45480">
        <w:rPr>
          <w:rFonts w:hint="eastAsia"/>
          <w:sz w:val="24"/>
          <w:rtl/>
        </w:rPr>
        <w:t>למכרז</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לפצל</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הזכיה</w:t>
      </w:r>
      <w:r w:rsidRPr="00E45480">
        <w:rPr>
          <w:sz w:val="24"/>
          <w:rtl/>
        </w:rPr>
        <w:t xml:space="preserve"> </w:t>
      </w:r>
      <w:r w:rsidRPr="00E45480">
        <w:rPr>
          <w:rFonts w:hint="eastAsia"/>
          <w:sz w:val="24"/>
          <w:rtl/>
        </w:rPr>
        <w:t>בין</w:t>
      </w:r>
      <w:r w:rsidRPr="00E45480">
        <w:rPr>
          <w:sz w:val="24"/>
          <w:rtl/>
        </w:rPr>
        <w:t xml:space="preserve"> </w:t>
      </w:r>
      <w:r w:rsidRPr="00E45480">
        <w:rPr>
          <w:rFonts w:hint="eastAsia"/>
          <w:sz w:val="24"/>
          <w:rtl/>
        </w:rPr>
        <w:t>מספר</w:t>
      </w:r>
      <w:r w:rsidRPr="00E45480">
        <w:rPr>
          <w:sz w:val="24"/>
          <w:rtl/>
        </w:rPr>
        <w:t xml:space="preserve"> </w:t>
      </w:r>
      <w:r w:rsidRPr="00E45480">
        <w:rPr>
          <w:rFonts w:hint="eastAsia"/>
          <w:sz w:val="24"/>
          <w:rtl/>
        </w:rPr>
        <w:t>זוכים</w:t>
      </w:r>
      <w:r w:rsidRPr="00E45480">
        <w:rPr>
          <w:sz w:val="24"/>
          <w:rtl/>
        </w:rPr>
        <w:t>.</w:t>
      </w:r>
    </w:p>
    <w:p w14:paraId="4128799A" w14:textId="36EE30A5" w:rsidR="00AD6021" w:rsidRPr="00E45480" w:rsidRDefault="00AD6021" w:rsidP="00AD6021">
      <w:pPr>
        <w:pStyle w:val="5"/>
        <w:rPr>
          <w:sz w:val="24"/>
        </w:rPr>
      </w:pPr>
      <w:r w:rsidRPr="00E45480">
        <w:rPr>
          <w:rFonts w:hint="eastAsia"/>
          <w:sz w:val="24"/>
          <w:rtl/>
        </w:rPr>
        <w:t>לערוך</w:t>
      </w:r>
      <w:r w:rsidRPr="00E45480">
        <w:rPr>
          <w:sz w:val="24"/>
          <w:rtl/>
        </w:rPr>
        <w:t xml:space="preserve"> </w:t>
      </w:r>
      <w:r w:rsidRPr="00E45480">
        <w:rPr>
          <w:rFonts w:hint="eastAsia"/>
          <w:sz w:val="24"/>
          <w:rtl/>
        </w:rPr>
        <w:t>הגרלה</w:t>
      </w:r>
      <w:r w:rsidRPr="00E45480">
        <w:rPr>
          <w:sz w:val="24"/>
          <w:rtl/>
        </w:rPr>
        <w:t xml:space="preserve"> </w:t>
      </w:r>
      <w:r w:rsidRPr="00E45480">
        <w:rPr>
          <w:rFonts w:hint="eastAsia"/>
          <w:sz w:val="24"/>
          <w:rtl/>
        </w:rPr>
        <w:t>בין</w:t>
      </w:r>
      <w:r w:rsidRPr="00E45480">
        <w:rPr>
          <w:sz w:val="24"/>
          <w:rtl/>
        </w:rPr>
        <w:t xml:space="preserve"> </w:t>
      </w:r>
      <w:r w:rsidRPr="00E45480">
        <w:rPr>
          <w:rFonts w:hint="eastAsia"/>
          <w:sz w:val="24"/>
          <w:rtl/>
        </w:rPr>
        <w:t>מציעים</w:t>
      </w:r>
      <w:r w:rsidRPr="00E45480">
        <w:rPr>
          <w:sz w:val="24"/>
          <w:rtl/>
        </w:rPr>
        <w:t xml:space="preserve"> </w:t>
      </w:r>
      <w:r w:rsidRPr="00E45480">
        <w:rPr>
          <w:rFonts w:hint="eastAsia"/>
          <w:sz w:val="24"/>
          <w:rtl/>
        </w:rPr>
        <w:t>אשר</w:t>
      </w:r>
      <w:r w:rsidRPr="00E45480">
        <w:rPr>
          <w:sz w:val="24"/>
          <w:rtl/>
        </w:rPr>
        <w:t xml:space="preserve"> </w:t>
      </w:r>
      <w:r w:rsidRPr="00E45480">
        <w:rPr>
          <w:rFonts w:hint="eastAsia"/>
          <w:sz w:val="24"/>
          <w:rtl/>
        </w:rPr>
        <w:t>הצעותיהם</w:t>
      </w:r>
      <w:r w:rsidRPr="00E45480">
        <w:rPr>
          <w:sz w:val="24"/>
          <w:rtl/>
        </w:rPr>
        <w:t xml:space="preserve"> </w:t>
      </w:r>
      <w:r w:rsidRPr="00E45480">
        <w:rPr>
          <w:rFonts w:hint="eastAsia"/>
          <w:sz w:val="24"/>
          <w:rtl/>
        </w:rPr>
        <w:t>קיבלו</w:t>
      </w:r>
      <w:r w:rsidRPr="00E45480">
        <w:rPr>
          <w:sz w:val="24"/>
          <w:rtl/>
        </w:rPr>
        <w:t xml:space="preserve"> </w:t>
      </w:r>
      <w:r w:rsidRPr="00E45480">
        <w:rPr>
          <w:rFonts w:hint="eastAsia"/>
          <w:sz w:val="24"/>
          <w:rtl/>
        </w:rPr>
        <w:t>ציון</w:t>
      </w:r>
      <w:r w:rsidRPr="00E45480">
        <w:rPr>
          <w:sz w:val="24"/>
          <w:rtl/>
        </w:rPr>
        <w:t xml:space="preserve"> </w:t>
      </w:r>
      <w:r w:rsidRPr="00E45480">
        <w:rPr>
          <w:rFonts w:hint="eastAsia"/>
          <w:sz w:val="24"/>
          <w:rtl/>
        </w:rPr>
        <w:t>זהה</w:t>
      </w:r>
      <w:r w:rsidRPr="00E45480">
        <w:rPr>
          <w:sz w:val="24"/>
          <w:rtl/>
        </w:rPr>
        <w:t xml:space="preserve">, </w:t>
      </w:r>
      <w:r w:rsidRPr="00E45480">
        <w:rPr>
          <w:rFonts w:hint="eastAsia"/>
          <w:sz w:val="24"/>
          <w:rtl/>
        </w:rPr>
        <w:t>אשר</w:t>
      </w:r>
      <w:r w:rsidRPr="00E45480">
        <w:rPr>
          <w:sz w:val="24"/>
          <w:rtl/>
        </w:rPr>
        <w:t xml:space="preserve"> </w:t>
      </w:r>
      <w:r w:rsidRPr="00E45480">
        <w:rPr>
          <w:rFonts w:hint="eastAsia"/>
          <w:sz w:val="24"/>
          <w:rtl/>
        </w:rPr>
        <w:t>יהא</w:t>
      </w:r>
      <w:r w:rsidRPr="00E45480">
        <w:rPr>
          <w:sz w:val="24"/>
          <w:rtl/>
        </w:rPr>
        <w:t xml:space="preserve"> </w:t>
      </w:r>
      <w:r w:rsidRPr="00E45480">
        <w:rPr>
          <w:rFonts w:hint="eastAsia"/>
          <w:sz w:val="24"/>
          <w:rtl/>
        </w:rPr>
        <w:t>הציון</w:t>
      </w:r>
      <w:r w:rsidRPr="00E45480">
        <w:rPr>
          <w:sz w:val="24"/>
          <w:rtl/>
        </w:rPr>
        <w:t xml:space="preserve"> </w:t>
      </w:r>
      <w:r w:rsidRPr="00E45480">
        <w:rPr>
          <w:rFonts w:hint="eastAsia"/>
          <w:sz w:val="24"/>
          <w:rtl/>
        </w:rPr>
        <w:t>הגבוה</w:t>
      </w:r>
      <w:r w:rsidRPr="00E45480">
        <w:rPr>
          <w:sz w:val="24"/>
          <w:rtl/>
        </w:rPr>
        <w:t xml:space="preserve"> </w:t>
      </w:r>
      <w:r w:rsidRPr="00E45480">
        <w:rPr>
          <w:rFonts w:hint="eastAsia"/>
          <w:sz w:val="24"/>
          <w:rtl/>
        </w:rPr>
        <w:t>ביותר</w:t>
      </w:r>
      <w:r w:rsidRPr="00E45480">
        <w:rPr>
          <w:sz w:val="24"/>
          <w:rtl/>
        </w:rPr>
        <w:t xml:space="preserve"> </w:t>
      </w:r>
      <w:r w:rsidRPr="00E45480">
        <w:rPr>
          <w:rFonts w:hint="eastAsia"/>
          <w:sz w:val="24"/>
          <w:rtl/>
        </w:rPr>
        <w:t>באמות</w:t>
      </w:r>
      <w:r w:rsidRPr="00E45480">
        <w:rPr>
          <w:sz w:val="24"/>
          <w:rtl/>
        </w:rPr>
        <w:t xml:space="preserve"> </w:t>
      </w:r>
      <w:r w:rsidRPr="00E45480">
        <w:rPr>
          <w:rFonts w:hint="eastAsia"/>
          <w:sz w:val="24"/>
          <w:rtl/>
        </w:rPr>
        <w:t>המידה</w:t>
      </w:r>
      <w:r w:rsidRPr="00E45480">
        <w:rPr>
          <w:sz w:val="24"/>
          <w:rtl/>
        </w:rPr>
        <w:t xml:space="preserve">, </w:t>
      </w:r>
      <w:r w:rsidRPr="00E45480">
        <w:rPr>
          <w:rFonts w:hint="eastAsia"/>
          <w:sz w:val="24"/>
          <w:rtl/>
        </w:rPr>
        <w:t>עפ</w:t>
      </w:r>
      <w:r w:rsidRPr="00E45480">
        <w:rPr>
          <w:sz w:val="24"/>
          <w:rtl/>
        </w:rPr>
        <w:t xml:space="preserve">"י </w:t>
      </w:r>
      <w:r w:rsidRPr="00E45480">
        <w:rPr>
          <w:rFonts w:hint="eastAsia"/>
          <w:sz w:val="24"/>
          <w:rtl/>
        </w:rPr>
        <w:t>נוהל</w:t>
      </w:r>
      <w:r w:rsidRPr="00E45480">
        <w:rPr>
          <w:sz w:val="24"/>
          <w:rtl/>
        </w:rPr>
        <w:t xml:space="preserve"> </w:t>
      </w:r>
      <w:r w:rsidRPr="00E45480">
        <w:rPr>
          <w:rFonts w:hint="eastAsia"/>
          <w:sz w:val="24"/>
          <w:rtl/>
        </w:rPr>
        <w:t>הגרלה</w:t>
      </w:r>
      <w:r w:rsidRPr="00E45480">
        <w:rPr>
          <w:sz w:val="24"/>
          <w:rtl/>
        </w:rPr>
        <w:t xml:space="preserve"> </w:t>
      </w:r>
      <w:r w:rsidRPr="00E45480">
        <w:rPr>
          <w:rFonts w:hint="eastAsia"/>
          <w:sz w:val="24"/>
          <w:rtl/>
        </w:rPr>
        <w:t>המפורט</w:t>
      </w:r>
      <w:r w:rsidRPr="00E45480">
        <w:rPr>
          <w:sz w:val="24"/>
          <w:rtl/>
        </w:rPr>
        <w:t xml:space="preserve"> </w:t>
      </w:r>
      <w:r w:rsidRPr="00E45480">
        <w:rPr>
          <w:rFonts w:hint="eastAsia"/>
          <w:sz w:val="24"/>
          <w:rtl/>
        </w:rPr>
        <w:t>ב</w:t>
      </w:r>
      <w:r w:rsidRPr="00E45480">
        <w:rPr>
          <w:sz w:val="24"/>
          <w:rtl/>
        </w:rPr>
        <w:fldChar w:fldCharType="begin" w:fldLock="1"/>
      </w:r>
      <w:r w:rsidRPr="00E45480">
        <w:rPr>
          <w:sz w:val="24"/>
          <w:rtl/>
        </w:rPr>
        <w:instrText xml:space="preserve"> </w:instrText>
      </w:r>
      <w:r w:rsidRPr="00E45480">
        <w:rPr>
          <w:sz w:val="24"/>
        </w:rPr>
        <w:instrText>REF</w:instrText>
      </w:r>
      <w:r w:rsidRPr="00E45480">
        <w:rPr>
          <w:sz w:val="24"/>
          <w:rtl/>
        </w:rPr>
        <w:instrText xml:space="preserve"> נספח_25 \</w:instrText>
      </w:r>
      <w:r w:rsidRPr="00E45480">
        <w:rPr>
          <w:sz w:val="24"/>
        </w:rPr>
        <w:instrText>h</w:instrText>
      </w:r>
      <w:r w:rsidRPr="00E45480">
        <w:rPr>
          <w:sz w:val="24"/>
          <w:rtl/>
        </w:rPr>
        <w:instrText xml:space="preserve">  \* </w:instrText>
      </w:r>
      <w:r w:rsidRPr="00E45480">
        <w:rPr>
          <w:sz w:val="24"/>
        </w:rPr>
        <w:instrText>MERGEFORMAT</w:instrText>
      </w:r>
      <w:r w:rsidRPr="00E45480">
        <w:rPr>
          <w:sz w:val="24"/>
          <w:rtl/>
        </w:rPr>
        <w:instrText xml:space="preserve"> </w:instrText>
      </w:r>
      <w:r w:rsidRPr="00E45480">
        <w:rPr>
          <w:sz w:val="24"/>
          <w:rtl/>
        </w:rPr>
      </w:r>
      <w:r w:rsidRPr="00E45480">
        <w:rPr>
          <w:sz w:val="24"/>
          <w:rtl/>
        </w:rPr>
        <w:fldChar w:fldCharType="separate"/>
      </w:r>
      <w:r w:rsidR="000A1D50" w:rsidRPr="00E45480">
        <w:rPr>
          <w:rFonts w:hint="eastAsia"/>
          <w:rtl/>
        </w:rPr>
        <w:t>נספח</w:t>
      </w:r>
      <w:r w:rsidR="000A1D50" w:rsidRPr="00E45480">
        <w:rPr>
          <w:rtl/>
        </w:rPr>
        <w:t xml:space="preserve"> 21 </w:t>
      </w:r>
      <w:r w:rsidRPr="00E45480">
        <w:rPr>
          <w:sz w:val="24"/>
          <w:rtl/>
        </w:rPr>
        <w:fldChar w:fldCharType="end"/>
      </w:r>
      <w:r w:rsidRPr="00E45480">
        <w:rPr>
          <w:sz w:val="24"/>
          <w:rtl/>
        </w:rPr>
        <w:t>.</w:t>
      </w:r>
    </w:p>
    <w:p w14:paraId="48CDE2A2" w14:textId="77777777" w:rsidR="00AD6021" w:rsidRPr="00E45480" w:rsidRDefault="00AD6021" w:rsidP="00AD6021">
      <w:pPr>
        <w:pStyle w:val="5"/>
        <w:rPr>
          <w:sz w:val="24"/>
        </w:rPr>
      </w:pPr>
      <w:r w:rsidRPr="00E45480">
        <w:rPr>
          <w:rFonts w:hint="eastAsia"/>
          <w:color w:val="000000"/>
          <w:sz w:val="24"/>
          <w:rtl/>
        </w:rPr>
        <w:t>לא</w:t>
      </w:r>
      <w:r w:rsidRPr="00E45480">
        <w:rPr>
          <w:color w:val="000000"/>
          <w:sz w:val="24"/>
          <w:rtl/>
        </w:rPr>
        <w:t xml:space="preserve"> </w:t>
      </w:r>
      <w:r w:rsidRPr="00E45480">
        <w:rPr>
          <w:rFonts w:hint="eastAsia"/>
          <w:color w:val="000000"/>
          <w:sz w:val="24"/>
          <w:rtl/>
        </w:rPr>
        <w:t>להתחשב</w:t>
      </w:r>
      <w:r w:rsidRPr="00E45480">
        <w:rPr>
          <w:color w:val="000000"/>
          <w:sz w:val="24"/>
          <w:rtl/>
        </w:rPr>
        <w:t xml:space="preserve"> </w:t>
      </w:r>
      <w:r w:rsidRPr="00E45480">
        <w:rPr>
          <w:rFonts w:hint="eastAsia"/>
          <w:color w:val="000000"/>
          <w:sz w:val="24"/>
          <w:rtl/>
        </w:rPr>
        <w:t>כלל</w:t>
      </w:r>
      <w:r w:rsidRPr="00E45480">
        <w:rPr>
          <w:color w:val="000000"/>
          <w:sz w:val="24"/>
          <w:rtl/>
        </w:rPr>
        <w:t xml:space="preserve"> </w:t>
      </w:r>
      <w:r w:rsidRPr="00E45480">
        <w:rPr>
          <w:rFonts w:hint="eastAsia"/>
          <w:color w:val="000000"/>
          <w:sz w:val="24"/>
          <w:rtl/>
        </w:rPr>
        <w:t>בהצעה</w:t>
      </w:r>
      <w:r w:rsidRPr="00E45480">
        <w:rPr>
          <w:color w:val="000000"/>
          <w:sz w:val="24"/>
          <w:rtl/>
        </w:rPr>
        <w:t xml:space="preserve">, </w:t>
      </w:r>
      <w:r w:rsidRPr="00E45480">
        <w:rPr>
          <w:rFonts w:hint="eastAsia"/>
          <w:color w:val="000000"/>
          <w:sz w:val="24"/>
          <w:rtl/>
        </w:rPr>
        <w:t>שציון</w:t>
      </w:r>
      <w:r w:rsidRPr="00E45480">
        <w:rPr>
          <w:color w:val="000000"/>
          <w:sz w:val="24"/>
          <w:rtl/>
        </w:rPr>
        <w:t xml:space="preserve"> </w:t>
      </w:r>
      <w:r w:rsidRPr="00E45480">
        <w:rPr>
          <w:rFonts w:hint="eastAsia"/>
          <w:color w:val="000000"/>
          <w:sz w:val="24"/>
          <w:rtl/>
        </w:rPr>
        <w:t>האיכות</w:t>
      </w:r>
      <w:r w:rsidRPr="00E45480">
        <w:rPr>
          <w:color w:val="000000"/>
          <w:sz w:val="24"/>
          <w:rtl/>
        </w:rPr>
        <w:t xml:space="preserve"> </w:t>
      </w:r>
      <w:r w:rsidRPr="00E45480">
        <w:rPr>
          <w:rFonts w:hint="eastAsia"/>
          <w:color w:val="000000"/>
          <w:sz w:val="24"/>
          <w:rtl/>
        </w:rPr>
        <w:t>הכולל</w:t>
      </w:r>
      <w:r w:rsidRPr="00E45480">
        <w:rPr>
          <w:color w:val="000000"/>
          <w:sz w:val="24"/>
          <w:rtl/>
        </w:rPr>
        <w:t xml:space="preserve"> </w:t>
      </w:r>
      <w:r w:rsidRPr="00E45480">
        <w:rPr>
          <w:rFonts w:hint="eastAsia"/>
          <w:color w:val="000000"/>
          <w:sz w:val="24"/>
          <w:rtl/>
        </w:rPr>
        <w:t>שלה</w:t>
      </w:r>
      <w:r w:rsidRPr="00E45480">
        <w:rPr>
          <w:color w:val="000000"/>
          <w:sz w:val="24"/>
          <w:rtl/>
        </w:rPr>
        <w:t xml:space="preserve"> </w:t>
      </w:r>
      <w:r w:rsidRPr="00E45480">
        <w:rPr>
          <w:rFonts w:hint="eastAsia"/>
          <w:color w:val="000000"/>
          <w:sz w:val="24"/>
          <w:rtl/>
        </w:rPr>
        <w:t>אינו</w:t>
      </w:r>
      <w:r w:rsidRPr="00E45480">
        <w:rPr>
          <w:color w:val="000000"/>
          <w:sz w:val="24"/>
          <w:rtl/>
        </w:rPr>
        <w:t xml:space="preserve"> </w:t>
      </w:r>
      <w:r w:rsidRPr="00E45480">
        <w:rPr>
          <w:rFonts w:hint="eastAsia"/>
          <w:color w:val="000000"/>
          <w:sz w:val="24"/>
          <w:rtl/>
        </w:rPr>
        <w:t>עולה</w:t>
      </w:r>
      <w:r w:rsidRPr="00E45480">
        <w:rPr>
          <w:color w:val="000000"/>
          <w:sz w:val="24"/>
          <w:rtl/>
        </w:rPr>
        <w:t xml:space="preserve"> </w:t>
      </w:r>
      <w:r w:rsidRPr="00E45480">
        <w:rPr>
          <w:rFonts w:hint="eastAsia"/>
          <w:color w:val="000000"/>
          <w:sz w:val="24"/>
          <w:rtl/>
        </w:rPr>
        <w:t>על</w:t>
      </w:r>
      <w:r w:rsidRPr="00E45480">
        <w:rPr>
          <w:color w:val="000000"/>
          <w:sz w:val="24"/>
          <w:rtl/>
        </w:rPr>
        <w:t xml:space="preserve"> 70%.</w:t>
      </w:r>
    </w:p>
    <w:p w14:paraId="1D7C4AF4" w14:textId="77777777" w:rsidR="00AD6021" w:rsidRPr="00E45480" w:rsidRDefault="00AD6021" w:rsidP="00AD6021">
      <w:pPr>
        <w:pStyle w:val="5"/>
        <w:rPr>
          <w:sz w:val="24"/>
        </w:rPr>
      </w:pPr>
      <w:r w:rsidRPr="00E45480">
        <w:rPr>
          <w:rFonts w:hint="eastAsia"/>
          <w:sz w:val="24"/>
          <w:rtl/>
        </w:rPr>
        <w:t>לא</w:t>
      </w:r>
      <w:r w:rsidRPr="00E45480">
        <w:rPr>
          <w:sz w:val="24"/>
          <w:rtl/>
        </w:rPr>
        <w:t xml:space="preserve"> </w:t>
      </w:r>
      <w:r w:rsidRPr="00E45480">
        <w:rPr>
          <w:rFonts w:hint="eastAsia"/>
          <w:sz w:val="24"/>
          <w:rtl/>
        </w:rPr>
        <w:t>להתחשב</w:t>
      </w:r>
      <w:r w:rsidRPr="00E45480">
        <w:rPr>
          <w:sz w:val="24"/>
          <w:rtl/>
        </w:rPr>
        <w:t xml:space="preserve"> </w:t>
      </w:r>
      <w:r w:rsidRPr="00E45480">
        <w:rPr>
          <w:rFonts w:hint="eastAsia"/>
          <w:sz w:val="24"/>
          <w:rtl/>
        </w:rPr>
        <w:t>כלל</w:t>
      </w:r>
      <w:r w:rsidRPr="00E45480">
        <w:rPr>
          <w:sz w:val="24"/>
          <w:rtl/>
        </w:rPr>
        <w:t xml:space="preserve"> </w:t>
      </w:r>
      <w:r w:rsidRPr="00E45480">
        <w:rPr>
          <w:rFonts w:hint="eastAsia"/>
          <w:sz w:val="24"/>
          <w:rtl/>
        </w:rPr>
        <w:t>בהצעה</w:t>
      </w:r>
      <w:r w:rsidRPr="00E45480">
        <w:rPr>
          <w:sz w:val="24"/>
          <w:rtl/>
        </w:rPr>
        <w:t xml:space="preserve">, </w:t>
      </w:r>
      <w:r w:rsidRPr="00E45480">
        <w:rPr>
          <w:rFonts w:hint="eastAsia"/>
          <w:sz w:val="24"/>
          <w:rtl/>
        </w:rPr>
        <w:t>שאינה</w:t>
      </w:r>
      <w:r w:rsidRPr="00E45480">
        <w:rPr>
          <w:sz w:val="24"/>
          <w:rtl/>
        </w:rPr>
        <w:t xml:space="preserve"> </w:t>
      </w:r>
      <w:r w:rsidRPr="00E45480">
        <w:rPr>
          <w:rFonts w:hint="eastAsia"/>
          <w:sz w:val="24"/>
          <w:rtl/>
        </w:rPr>
        <w:t>עונה</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אחת</w:t>
      </w:r>
      <w:r w:rsidRPr="00E45480">
        <w:rPr>
          <w:sz w:val="24"/>
          <w:rtl/>
        </w:rPr>
        <w:t xml:space="preserve"> </w:t>
      </w:r>
      <w:r w:rsidRPr="00E45480">
        <w:rPr>
          <w:rFonts w:hint="eastAsia"/>
          <w:sz w:val="24"/>
          <w:rtl/>
        </w:rPr>
        <w:t>מדרישות</w:t>
      </w:r>
      <w:r w:rsidRPr="00E45480">
        <w:rPr>
          <w:sz w:val="24"/>
          <w:rtl/>
        </w:rPr>
        <w:t xml:space="preserve"> </w:t>
      </w:r>
      <w:r w:rsidRPr="00E45480">
        <w:rPr>
          <w:rFonts w:hint="eastAsia"/>
          <w:sz w:val="24"/>
          <w:rtl/>
        </w:rPr>
        <w:t>המכרז</w:t>
      </w:r>
      <w:r w:rsidRPr="00E45480">
        <w:rPr>
          <w:sz w:val="24"/>
          <w:rtl/>
        </w:rPr>
        <w:t xml:space="preserve">, </w:t>
      </w:r>
      <w:r w:rsidRPr="00E45480">
        <w:rPr>
          <w:rFonts w:hint="eastAsia"/>
          <w:sz w:val="24"/>
          <w:rtl/>
        </w:rPr>
        <w:t>המוגדרות</w:t>
      </w:r>
      <w:r w:rsidRPr="00E45480">
        <w:rPr>
          <w:sz w:val="24"/>
          <w:rtl/>
        </w:rPr>
        <w:t xml:space="preserve"> </w:t>
      </w:r>
      <w:r w:rsidRPr="00E45480">
        <w:rPr>
          <w:rFonts w:hint="eastAsia"/>
          <w:sz w:val="24"/>
          <w:rtl/>
        </w:rPr>
        <w:t>כדרישת</w:t>
      </w:r>
      <w:r w:rsidRPr="00E45480">
        <w:rPr>
          <w:sz w:val="24"/>
          <w:rtl/>
        </w:rPr>
        <w:t xml:space="preserve"> </w:t>
      </w:r>
      <w:r w:rsidRPr="00E45480">
        <w:rPr>
          <w:rFonts w:hint="eastAsia"/>
          <w:sz w:val="24"/>
          <w:rtl/>
        </w:rPr>
        <w:t>סף</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בשל</w:t>
      </w:r>
      <w:r w:rsidRPr="00E45480">
        <w:rPr>
          <w:sz w:val="24"/>
          <w:rtl/>
        </w:rPr>
        <w:t xml:space="preserve"> </w:t>
      </w:r>
      <w:r w:rsidRPr="00E45480">
        <w:rPr>
          <w:rFonts w:hint="eastAsia"/>
          <w:sz w:val="24"/>
          <w:rtl/>
        </w:rPr>
        <w:t>חוסר</w:t>
      </w:r>
      <w:r w:rsidRPr="00E45480">
        <w:rPr>
          <w:sz w:val="24"/>
          <w:rtl/>
        </w:rPr>
        <w:t xml:space="preserve"> </w:t>
      </w:r>
      <w:r w:rsidRPr="00E45480">
        <w:rPr>
          <w:rFonts w:hint="eastAsia"/>
          <w:sz w:val="24"/>
          <w:rtl/>
        </w:rPr>
        <w:t>התיחסות</w:t>
      </w:r>
      <w:r w:rsidRPr="00E45480">
        <w:rPr>
          <w:sz w:val="24"/>
          <w:rtl/>
        </w:rPr>
        <w:t xml:space="preserve"> </w:t>
      </w:r>
      <w:r w:rsidRPr="00E45480">
        <w:rPr>
          <w:rFonts w:hint="eastAsia"/>
          <w:sz w:val="24"/>
          <w:rtl/>
        </w:rPr>
        <w:t>מפורטת</w:t>
      </w:r>
      <w:r w:rsidRPr="00E45480">
        <w:rPr>
          <w:sz w:val="24"/>
          <w:rtl/>
        </w:rPr>
        <w:t xml:space="preserve"> </w:t>
      </w:r>
      <w:r w:rsidRPr="00E45480">
        <w:rPr>
          <w:rFonts w:hint="eastAsia"/>
          <w:sz w:val="24"/>
          <w:rtl/>
        </w:rPr>
        <w:t>לסעיף</w:t>
      </w:r>
      <w:r w:rsidRPr="00E45480">
        <w:rPr>
          <w:sz w:val="24"/>
          <w:rtl/>
        </w:rPr>
        <w:t xml:space="preserve"> </w:t>
      </w:r>
      <w:r w:rsidRPr="00E45480">
        <w:rPr>
          <w:rFonts w:hint="eastAsia"/>
          <w:sz w:val="24"/>
          <w:rtl/>
        </w:rPr>
        <w:t>מסעיפי</w:t>
      </w:r>
      <w:r w:rsidRPr="00E45480">
        <w:rPr>
          <w:sz w:val="24"/>
          <w:rtl/>
        </w:rPr>
        <w:t xml:space="preserve"> </w:t>
      </w:r>
      <w:r w:rsidRPr="00E45480">
        <w:rPr>
          <w:rFonts w:hint="eastAsia"/>
          <w:sz w:val="24"/>
          <w:rtl/>
        </w:rPr>
        <w:t>המכרז</w:t>
      </w:r>
      <w:r w:rsidRPr="00E45480">
        <w:rPr>
          <w:sz w:val="24"/>
          <w:rtl/>
        </w:rPr>
        <w:t xml:space="preserve">, </w:t>
      </w:r>
      <w:r w:rsidRPr="00E45480">
        <w:rPr>
          <w:rFonts w:hint="eastAsia"/>
          <w:sz w:val="24"/>
          <w:rtl/>
        </w:rPr>
        <w:t>אשר</w:t>
      </w:r>
      <w:r w:rsidRPr="00E45480">
        <w:rPr>
          <w:sz w:val="24"/>
          <w:rtl/>
        </w:rPr>
        <w:t xml:space="preserve">, </w:t>
      </w:r>
      <w:r w:rsidRPr="00E45480">
        <w:rPr>
          <w:rFonts w:hint="eastAsia"/>
          <w:sz w:val="24"/>
          <w:rtl/>
        </w:rPr>
        <w:t>לדעת</w:t>
      </w:r>
      <w:r w:rsidRPr="00E45480">
        <w:rPr>
          <w:sz w:val="24"/>
          <w:rtl/>
        </w:rPr>
        <w:t xml:space="preserve"> </w:t>
      </w:r>
      <w:r w:rsidRPr="00E45480">
        <w:rPr>
          <w:rFonts w:hint="eastAsia"/>
          <w:sz w:val="24"/>
          <w:rtl/>
        </w:rPr>
        <w:t>המשרד</w:t>
      </w:r>
      <w:r w:rsidRPr="00E45480">
        <w:rPr>
          <w:sz w:val="24"/>
          <w:rtl/>
        </w:rPr>
        <w:t xml:space="preserve">, </w:t>
      </w:r>
      <w:r w:rsidRPr="00E45480">
        <w:rPr>
          <w:rFonts w:hint="eastAsia"/>
          <w:sz w:val="24"/>
          <w:rtl/>
        </w:rPr>
        <w:t>מונע</w:t>
      </w:r>
      <w:r w:rsidRPr="00E45480">
        <w:rPr>
          <w:sz w:val="24"/>
          <w:rtl/>
        </w:rPr>
        <w:t xml:space="preserve"> </w:t>
      </w:r>
      <w:r w:rsidRPr="00E45480">
        <w:rPr>
          <w:rFonts w:hint="eastAsia"/>
          <w:sz w:val="24"/>
          <w:rtl/>
        </w:rPr>
        <w:t>הערכה</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ההצעה</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החלטה</w:t>
      </w:r>
      <w:r w:rsidRPr="00E45480">
        <w:rPr>
          <w:sz w:val="24"/>
          <w:rtl/>
        </w:rPr>
        <w:t xml:space="preserve"> </w:t>
      </w:r>
      <w:r w:rsidRPr="00E45480">
        <w:rPr>
          <w:rFonts w:hint="eastAsia"/>
          <w:sz w:val="24"/>
          <w:rtl/>
        </w:rPr>
        <w:t>כראוי</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במקרה</w:t>
      </w:r>
      <w:r w:rsidRPr="00E45480">
        <w:rPr>
          <w:sz w:val="24"/>
          <w:rtl/>
        </w:rPr>
        <w:t xml:space="preserve">, </w:t>
      </w:r>
      <w:r w:rsidRPr="00E45480">
        <w:rPr>
          <w:rFonts w:hint="eastAsia"/>
          <w:sz w:val="24"/>
          <w:rtl/>
        </w:rPr>
        <w:t>שההצעה</w:t>
      </w:r>
      <w:r w:rsidRPr="00E45480">
        <w:rPr>
          <w:sz w:val="24"/>
          <w:rtl/>
        </w:rPr>
        <w:t xml:space="preserve"> </w:t>
      </w:r>
      <w:r w:rsidRPr="00E45480">
        <w:rPr>
          <w:rFonts w:hint="eastAsia"/>
          <w:sz w:val="24"/>
          <w:rtl/>
        </w:rPr>
        <w:t>כוללת</w:t>
      </w:r>
      <w:r w:rsidRPr="00E45480">
        <w:rPr>
          <w:sz w:val="24"/>
          <w:rtl/>
        </w:rPr>
        <w:t xml:space="preserve"> </w:t>
      </w:r>
      <w:r w:rsidRPr="00E45480">
        <w:rPr>
          <w:rFonts w:hint="eastAsia"/>
          <w:sz w:val="24"/>
          <w:rtl/>
        </w:rPr>
        <w:t>הסתיגויות</w:t>
      </w:r>
      <w:r w:rsidRPr="00E45480">
        <w:rPr>
          <w:sz w:val="24"/>
          <w:rtl/>
        </w:rPr>
        <w:t xml:space="preserve">, </w:t>
      </w:r>
      <w:r w:rsidRPr="00E45480">
        <w:rPr>
          <w:rFonts w:hint="eastAsia"/>
          <w:sz w:val="24"/>
          <w:rtl/>
        </w:rPr>
        <w:t>שינויים</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תוספות</w:t>
      </w:r>
      <w:r w:rsidRPr="00E45480">
        <w:rPr>
          <w:sz w:val="24"/>
          <w:rtl/>
        </w:rPr>
        <w:t xml:space="preserve"> </w:t>
      </w:r>
      <w:r w:rsidRPr="00E45480">
        <w:rPr>
          <w:rFonts w:hint="eastAsia"/>
          <w:sz w:val="24"/>
          <w:rtl/>
        </w:rPr>
        <w:t>כלשהם</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האמור</w:t>
      </w:r>
      <w:r w:rsidRPr="00E45480">
        <w:rPr>
          <w:sz w:val="24"/>
          <w:rtl/>
        </w:rPr>
        <w:t xml:space="preserve"> </w:t>
      </w:r>
      <w:r w:rsidRPr="00E45480">
        <w:rPr>
          <w:rFonts w:hint="eastAsia"/>
          <w:sz w:val="24"/>
          <w:rtl/>
        </w:rPr>
        <w:t>במסמכי</w:t>
      </w:r>
      <w:r w:rsidRPr="00E45480">
        <w:rPr>
          <w:sz w:val="24"/>
          <w:rtl/>
        </w:rPr>
        <w:t xml:space="preserve"> </w:t>
      </w:r>
      <w:r w:rsidRPr="00E45480">
        <w:rPr>
          <w:rFonts w:hint="eastAsia"/>
          <w:sz w:val="24"/>
          <w:rtl/>
        </w:rPr>
        <w:t>המכרז</w:t>
      </w:r>
      <w:r w:rsidRPr="00E45480">
        <w:rPr>
          <w:sz w:val="24"/>
          <w:rtl/>
        </w:rPr>
        <w:t>.</w:t>
      </w:r>
    </w:p>
    <w:p w14:paraId="44542DE9" w14:textId="77777777" w:rsidR="00AD6021" w:rsidRPr="00E45480" w:rsidRDefault="00AD6021" w:rsidP="00AD6021">
      <w:pPr>
        <w:pStyle w:val="hnormal2"/>
        <w:spacing w:after="0" w:line="360" w:lineRule="auto"/>
        <w:ind w:left="1872"/>
        <w:rPr>
          <w:rFonts w:cs="David"/>
          <w:sz w:val="24"/>
          <w:szCs w:val="24"/>
        </w:rPr>
      </w:pPr>
      <w:r w:rsidRPr="00E45480">
        <w:rPr>
          <w:rFonts w:cs="David" w:hint="eastAsia"/>
          <w:sz w:val="24"/>
          <w:szCs w:val="24"/>
          <w:rtl/>
        </w:rPr>
        <w:t>היה</w:t>
      </w:r>
      <w:r w:rsidRPr="00E45480">
        <w:rPr>
          <w:rFonts w:cs="David"/>
          <w:sz w:val="24"/>
          <w:szCs w:val="24"/>
          <w:rtl/>
        </w:rPr>
        <w:t xml:space="preserve"> </w:t>
      </w:r>
      <w:r w:rsidRPr="00E45480">
        <w:rPr>
          <w:rFonts w:cs="David" w:hint="eastAsia"/>
          <w:sz w:val="24"/>
          <w:szCs w:val="24"/>
          <w:rtl/>
        </w:rPr>
        <w:t>והמשרד</w:t>
      </w:r>
      <w:r w:rsidRPr="00E45480">
        <w:rPr>
          <w:rFonts w:cs="David"/>
          <w:sz w:val="24"/>
          <w:szCs w:val="24"/>
          <w:rtl/>
        </w:rPr>
        <w:t xml:space="preserve"> </w:t>
      </w:r>
      <w:r w:rsidRPr="00E45480">
        <w:rPr>
          <w:rFonts w:cs="David" w:hint="eastAsia"/>
          <w:sz w:val="24"/>
          <w:szCs w:val="24"/>
          <w:rtl/>
        </w:rPr>
        <w:t>יבחר</w:t>
      </w:r>
      <w:r w:rsidRPr="00E45480">
        <w:rPr>
          <w:rFonts w:cs="David"/>
          <w:sz w:val="24"/>
          <w:szCs w:val="24"/>
          <w:rtl/>
        </w:rPr>
        <w:t xml:space="preserve"> </w:t>
      </w:r>
      <w:r w:rsidRPr="00E45480">
        <w:rPr>
          <w:rFonts w:cs="David" w:hint="eastAsia"/>
          <w:sz w:val="24"/>
          <w:szCs w:val="24"/>
          <w:rtl/>
        </w:rPr>
        <w:t>בהצעה</w:t>
      </w:r>
      <w:r w:rsidRPr="00E45480">
        <w:rPr>
          <w:rFonts w:cs="David"/>
          <w:sz w:val="24"/>
          <w:szCs w:val="24"/>
          <w:rtl/>
        </w:rPr>
        <w:t xml:space="preserve">, </w:t>
      </w:r>
      <w:r w:rsidRPr="00E45480">
        <w:rPr>
          <w:rFonts w:cs="David" w:hint="eastAsia"/>
          <w:sz w:val="24"/>
          <w:szCs w:val="24"/>
          <w:rtl/>
        </w:rPr>
        <w:t>בה</w:t>
      </w:r>
      <w:r w:rsidRPr="00E45480">
        <w:rPr>
          <w:rFonts w:cs="David"/>
          <w:sz w:val="24"/>
          <w:szCs w:val="24"/>
          <w:rtl/>
        </w:rPr>
        <w:t xml:space="preserve"> </w:t>
      </w:r>
      <w:r w:rsidRPr="00E45480">
        <w:rPr>
          <w:rFonts w:cs="David" w:hint="eastAsia"/>
          <w:sz w:val="24"/>
          <w:szCs w:val="24"/>
          <w:rtl/>
        </w:rPr>
        <w:t>יהיו</w:t>
      </w:r>
      <w:r w:rsidRPr="00E45480">
        <w:rPr>
          <w:rFonts w:cs="David"/>
          <w:sz w:val="24"/>
          <w:szCs w:val="24"/>
          <w:rtl/>
        </w:rPr>
        <w:t xml:space="preserve"> </w:t>
      </w:r>
      <w:r w:rsidRPr="00E45480">
        <w:rPr>
          <w:rFonts w:cs="David" w:hint="eastAsia"/>
          <w:sz w:val="24"/>
          <w:szCs w:val="24"/>
          <w:rtl/>
        </w:rPr>
        <w:t>שינויים</w:t>
      </w:r>
      <w:r w:rsidRPr="00E45480">
        <w:rPr>
          <w:rFonts w:cs="David"/>
          <w:sz w:val="24"/>
          <w:szCs w:val="24"/>
          <w:rtl/>
        </w:rPr>
        <w:t xml:space="preserve"> </w:t>
      </w:r>
      <w:r w:rsidRPr="00E45480">
        <w:rPr>
          <w:rFonts w:cs="David" w:hint="eastAsia"/>
          <w:sz w:val="24"/>
          <w:szCs w:val="24"/>
          <w:rtl/>
        </w:rPr>
        <w:t>או</w:t>
      </w:r>
      <w:r w:rsidRPr="00E45480">
        <w:rPr>
          <w:rFonts w:cs="David"/>
          <w:sz w:val="24"/>
          <w:szCs w:val="24"/>
          <w:rtl/>
        </w:rPr>
        <w:t xml:space="preserve"> </w:t>
      </w:r>
      <w:r w:rsidRPr="00E45480">
        <w:rPr>
          <w:rFonts w:cs="David" w:hint="eastAsia"/>
          <w:sz w:val="24"/>
          <w:szCs w:val="24"/>
          <w:rtl/>
        </w:rPr>
        <w:t>הסת</w:t>
      </w:r>
      <w:r w:rsidR="0001766A" w:rsidRPr="00E45480">
        <w:rPr>
          <w:rFonts w:cs="David" w:hint="eastAsia"/>
          <w:sz w:val="24"/>
          <w:szCs w:val="24"/>
          <w:rtl/>
        </w:rPr>
        <w:t>י</w:t>
      </w:r>
      <w:r w:rsidRPr="00E45480">
        <w:rPr>
          <w:rFonts w:cs="David" w:hint="eastAsia"/>
          <w:sz w:val="24"/>
          <w:szCs w:val="24"/>
          <w:rtl/>
        </w:rPr>
        <w:t>יגויות</w:t>
      </w:r>
      <w:r w:rsidRPr="00E45480">
        <w:rPr>
          <w:rFonts w:cs="David"/>
          <w:sz w:val="24"/>
          <w:szCs w:val="24"/>
          <w:rtl/>
        </w:rPr>
        <w:t xml:space="preserve"> </w:t>
      </w:r>
      <w:r w:rsidRPr="00E45480">
        <w:rPr>
          <w:rFonts w:cs="David" w:hint="eastAsia"/>
          <w:sz w:val="24"/>
          <w:szCs w:val="24"/>
          <w:rtl/>
        </w:rPr>
        <w:t>או</w:t>
      </w:r>
      <w:r w:rsidRPr="00E45480">
        <w:rPr>
          <w:rFonts w:cs="David"/>
          <w:sz w:val="24"/>
          <w:szCs w:val="24"/>
          <w:rtl/>
        </w:rPr>
        <w:t xml:space="preserve"> </w:t>
      </w:r>
      <w:r w:rsidRPr="00E45480">
        <w:rPr>
          <w:rFonts w:cs="David" w:hint="eastAsia"/>
          <w:sz w:val="24"/>
          <w:szCs w:val="24"/>
          <w:rtl/>
        </w:rPr>
        <w:t>תוספות</w:t>
      </w:r>
      <w:r w:rsidRPr="00E45480">
        <w:rPr>
          <w:rFonts w:cs="David"/>
          <w:sz w:val="24"/>
          <w:szCs w:val="24"/>
          <w:rtl/>
        </w:rPr>
        <w:t xml:space="preserve">, </w:t>
      </w:r>
      <w:r w:rsidRPr="00E45480">
        <w:rPr>
          <w:rFonts w:cs="David" w:hint="eastAsia"/>
          <w:sz w:val="24"/>
          <w:szCs w:val="24"/>
          <w:rtl/>
        </w:rPr>
        <w:t>מעבר</w:t>
      </w:r>
      <w:r w:rsidRPr="00E45480">
        <w:rPr>
          <w:rFonts w:cs="David"/>
          <w:sz w:val="24"/>
          <w:szCs w:val="24"/>
          <w:rtl/>
        </w:rPr>
        <w:t xml:space="preserve"> </w:t>
      </w:r>
      <w:r w:rsidRPr="00E45480">
        <w:rPr>
          <w:rFonts w:cs="David" w:hint="eastAsia"/>
          <w:sz w:val="24"/>
          <w:szCs w:val="24"/>
          <w:rtl/>
        </w:rPr>
        <w:t>לאמור</w:t>
      </w:r>
      <w:r w:rsidRPr="00E45480">
        <w:rPr>
          <w:rFonts w:cs="David"/>
          <w:sz w:val="24"/>
          <w:szCs w:val="24"/>
          <w:rtl/>
        </w:rPr>
        <w:t xml:space="preserve"> </w:t>
      </w:r>
      <w:r w:rsidRPr="00E45480">
        <w:rPr>
          <w:rFonts w:cs="David" w:hint="eastAsia"/>
          <w:sz w:val="24"/>
          <w:szCs w:val="24"/>
          <w:rtl/>
        </w:rPr>
        <w:t>במסמכי</w:t>
      </w:r>
      <w:r w:rsidRPr="00E45480">
        <w:rPr>
          <w:rFonts w:cs="David"/>
          <w:sz w:val="24"/>
          <w:szCs w:val="24"/>
          <w:rtl/>
        </w:rPr>
        <w:t xml:space="preserve"> </w:t>
      </w:r>
      <w:r w:rsidRPr="00E45480">
        <w:rPr>
          <w:rFonts w:cs="David" w:hint="eastAsia"/>
          <w:sz w:val="24"/>
          <w:szCs w:val="24"/>
          <w:rtl/>
        </w:rPr>
        <w:t>מכרז</w:t>
      </w:r>
      <w:r w:rsidRPr="00E45480">
        <w:rPr>
          <w:rFonts w:cs="David"/>
          <w:sz w:val="24"/>
          <w:szCs w:val="24"/>
          <w:rtl/>
        </w:rPr>
        <w:t xml:space="preserve">, </w:t>
      </w:r>
      <w:r w:rsidRPr="00E45480">
        <w:rPr>
          <w:rFonts w:cs="David" w:hint="eastAsia"/>
          <w:sz w:val="24"/>
          <w:szCs w:val="24"/>
          <w:rtl/>
        </w:rPr>
        <w:t>ייראו</w:t>
      </w:r>
      <w:r w:rsidRPr="00E45480">
        <w:rPr>
          <w:rFonts w:cs="David"/>
          <w:sz w:val="24"/>
          <w:szCs w:val="24"/>
          <w:rtl/>
        </w:rPr>
        <w:t xml:space="preserve"> </w:t>
      </w:r>
      <w:r w:rsidRPr="00E45480">
        <w:rPr>
          <w:rFonts w:cs="David" w:hint="eastAsia"/>
          <w:sz w:val="24"/>
          <w:szCs w:val="24"/>
          <w:rtl/>
        </w:rPr>
        <w:t>אלו</w:t>
      </w:r>
      <w:r w:rsidRPr="00E45480">
        <w:rPr>
          <w:rFonts w:cs="David"/>
          <w:sz w:val="24"/>
          <w:szCs w:val="24"/>
          <w:rtl/>
        </w:rPr>
        <w:t xml:space="preserve"> </w:t>
      </w:r>
      <w:r w:rsidRPr="00E45480">
        <w:rPr>
          <w:rFonts w:cs="David" w:hint="eastAsia"/>
          <w:sz w:val="24"/>
          <w:szCs w:val="24"/>
          <w:rtl/>
        </w:rPr>
        <w:t>כבטלים</w:t>
      </w:r>
      <w:r w:rsidRPr="00E45480">
        <w:rPr>
          <w:rFonts w:cs="David"/>
          <w:sz w:val="24"/>
          <w:szCs w:val="24"/>
          <w:rtl/>
        </w:rPr>
        <w:t xml:space="preserve"> </w:t>
      </w:r>
      <w:r w:rsidRPr="00E45480">
        <w:rPr>
          <w:rFonts w:cs="David" w:hint="eastAsia"/>
          <w:sz w:val="24"/>
          <w:szCs w:val="24"/>
          <w:rtl/>
        </w:rPr>
        <w:t>ולא</w:t>
      </w:r>
      <w:r w:rsidRPr="00E45480">
        <w:rPr>
          <w:rFonts w:cs="David"/>
          <w:sz w:val="24"/>
          <w:szCs w:val="24"/>
          <w:rtl/>
        </w:rPr>
        <w:t xml:space="preserve"> </w:t>
      </w:r>
      <w:r w:rsidRPr="00E45480">
        <w:rPr>
          <w:rFonts w:cs="David" w:hint="eastAsia"/>
          <w:sz w:val="24"/>
          <w:szCs w:val="24"/>
          <w:rtl/>
        </w:rPr>
        <w:t>יחייבו</w:t>
      </w:r>
      <w:r w:rsidRPr="00E45480">
        <w:rPr>
          <w:rFonts w:cs="David"/>
          <w:sz w:val="24"/>
          <w:szCs w:val="24"/>
          <w:rtl/>
        </w:rPr>
        <w:t xml:space="preserve"> </w:t>
      </w:r>
      <w:r w:rsidRPr="00E45480">
        <w:rPr>
          <w:rFonts w:cs="David" w:hint="eastAsia"/>
          <w:sz w:val="24"/>
          <w:szCs w:val="24"/>
          <w:rtl/>
        </w:rPr>
        <w:t>את</w:t>
      </w:r>
      <w:r w:rsidRPr="00E45480">
        <w:rPr>
          <w:rFonts w:cs="David"/>
          <w:sz w:val="24"/>
          <w:szCs w:val="24"/>
          <w:rtl/>
        </w:rPr>
        <w:t xml:space="preserve"> </w:t>
      </w:r>
      <w:r w:rsidRPr="00E45480">
        <w:rPr>
          <w:rFonts w:cs="David" w:hint="eastAsia"/>
          <w:sz w:val="24"/>
          <w:szCs w:val="24"/>
          <w:rtl/>
        </w:rPr>
        <w:t>המשרד</w:t>
      </w:r>
      <w:r w:rsidRPr="00E45480">
        <w:rPr>
          <w:rFonts w:cs="David"/>
          <w:sz w:val="24"/>
          <w:szCs w:val="24"/>
          <w:rtl/>
        </w:rPr>
        <w:t>.</w:t>
      </w:r>
    </w:p>
    <w:p w14:paraId="6C72111E" w14:textId="151138BB" w:rsidR="00AD6021" w:rsidRPr="00E45480" w:rsidRDefault="00AD6021" w:rsidP="006D6164">
      <w:pPr>
        <w:pStyle w:val="5"/>
        <w:rPr>
          <w:sz w:val="24"/>
        </w:rPr>
      </w:pPr>
      <w:r w:rsidRPr="00E45480">
        <w:rPr>
          <w:rFonts w:hint="eastAsia"/>
          <w:sz w:val="24"/>
          <w:rtl/>
        </w:rPr>
        <w:t>לפנות</w:t>
      </w:r>
      <w:r w:rsidRPr="00E45480">
        <w:rPr>
          <w:sz w:val="24"/>
          <w:rtl/>
        </w:rPr>
        <w:t xml:space="preserve"> </w:t>
      </w:r>
      <w:r w:rsidRPr="00E45480">
        <w:rPr>
          <w:rFonts w:hint="eastAsia"/>
          <w:sz w:val="24"/>
          <w:rtl/>
        </w:rPr>
        <w:t>למציעים</w:t>
      </w:r>
      <w:r w:rsidRPr="00E45480">
        <w:rPr>
          <w:sz w:val="24"/>
          <w:rtl/>
        </w:rPr>
        <w:t xml:space="preserve"> </w:t>
      </w:r>
      <w:r w:rsidRPr="00E45480">
        <w:rPr>
          <w:rFonts w:hint="eastAsia"/>
          <w:sz w:val="24"/>
          <w:rtl/>
        </w:rPr>
        <w:t>לקבלת</w:t>
      </w:r>
      <w:r w:rsidRPr="00E45480">
        <w:rPr>
          <w:sz w:val="24"/>
          <w:rtl/>
        </w:rPr>
        <w:t xml:space="preserve"> </w:t>
      </w:r>
      <w:r w:rsidRPr="00E45480">
        <w:rPr>
          <w:rFonts w:hint="eastAsia"/>
          <w:sz w:val="24"/>
          <w:rtl/>
        </w:rPr>
        <w:t>הבהרות</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הצעתם</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כדי</w:t>
      </w:r>
      <w:r w:rsidRPr="00E45480">
        <w:rPr>
          <w:sz w:val="24"/>
          <w:rtl/>
        </w:rPr>
        <w:t xml:space="preserve"> </w:t>
      </w:r>
      <w:r w:rsidRPr="00E45480">
        <w:rPr>
          <w:rFonts w:hint="eastAsia"/>
          <w:sz w:val="24"/>
          <w:rtl/>
        </w:rPr>
        <w:t>להסיר</w:t>
      </w:r>
      <w:r w:rsidRPr="00E45480">
        <w:rPr>
          <w:sz w:val="24"/>
          <w:rtl/>
        </w:rPr>
        <w:t xml:space="preserve"> </w:t>
      </w:r>
      <w:r w:rsidRPr="00E45480">
        <w:rPr>
          <w:rFonts w:hint="eastAsia"/>
          <w:sz w:val="24"/>
          <w:rtl/>
        </w:rPr>
        <w:t>אי</w:t>
      </w:r>
      <w:r w:rsidRPr="00E45480">
        <w:rPr>
          <w:sz w:val="24"/>
          <w:rtl/>
        </w:rPr>
        <w:t xml:space="preserve">-בהירויות, </w:t>
      </w:r>
      <w:r w:rsidRPr="00E45480">
        <w:rPr>
          <w:rFonts w:hint="eastAsia"/>
          <w:sz w:val="24"/>
          <w:rtl/>
        </w:rPr>
        <w:t>לרבות</w:t>
      </w:r>
      <w:r w:rsidRPr="00E45480">
        <w:rPr>
          <w:sz w:val="24"/>
          <w:rtl/>
        </w:rPr>
        <w:t xml:space="preserve"> </w:t>
      </w:r>
      <w:r w:rsidRPr="00E45480">
        <w:rPr>
          <w:rFonts w:hint="eastAsia"/>
          <w:sz w:val="24"/>
          <w:rtl/>
        </w:rPr>
        <w:t>פניה</w:t>
      </w:r>
      <w:r w:rsidRPr="00E45480">
        <w:rPr>
          <w:sz w:val="24"/>
          <w:rtl/>
        </w:rPr>
        <w:t xml:space="preserve"> </w:t>
      </w:r>
      <w:r w:rsidRPr="00E45480">
        <w:rPr>
          <w:rFonts w:hint="eastAsia"/>
          <w:sz w:val="24"/>
          <w:rtl/>
        </w:rPr>
        <w:t>אל</w:t>
      </w:r>
      <w:r w:rsidRPr="00E45480">
        <w:rPr>
          <w:sz w:val="24"/>
          <w:rtl/>
        </w:rPr>
        <w:t xml:space="preserve"> </w:t>
      </w:r>
      <w:r w:rsidRPr="00E45480">
        <w:rPr>
          <w:rFonts w:hint="eastAsia"/>
          <w:sz w:val="24"/>
          <w:rtl/>
        </w:rPr>
        <w:t>הממליצים</w:t>
      </w:r>
      <w:r w:rsidRPr="00E45480">
        <w:rPr>
          <w:sz w:val="24"/>
          <w:rtl/>
        </w:rPr>
        <w:t xml:space="preserve">, </w:t>
      </w:r>
      <w:r w:rsidRPr="00E45480">
        <w:rPr>
          <w:rFonts w:hint="eastAsia"/>
          <w:sz w:val="24"/>
          <w:rtl/>
        </w:rPr>
        <w:t>המובאים</w:t>
      </w:r>
      <w:r w:rsidRPr="00E45480">
        <w:rPr>
          <w:sz w:val="24"/>
          <w:rtl/>
        </w:rPr>
        <w:t xml:space="preserve"> </w:t>
      </w:r>
      <w:r w:rsidRPr="00E45480">
        <w:rPr>
          <w:rFonts w:hint="eastAsia"/>
          <w:sz w:val="24"/>
          <w:rtl/>
        </w:rPr>
        <w:t>בהצעתם</w:t>
      </w:r>
      <w:r w:rsidRPr="00E45480">
        <w:rPr>
          <w:sz w:val="24"/>
          <w:rtl/>
        </w:rPr>
        <w:t xml:space="preserve">, </w:t>
      </w:r>
      <w:r w:rsidRPr="00E45480">
        <w:rPr>
          <w:rFonts w:hint="eastAsia"/>
          <w:sz w:val="24"/>
          <w:rtl/>
        </w:rPr>
        <w:t>לשם</w:t>
      </w:r>
      <w:r w:rsidRPr="00E45480">
        <w:rPr>
          <w:sz w:val="24"/>
          <w:rtl/>
        </w:rPr>
        <w:t xml:space="preserve"> </w:t>
      </w:r>
      <w:r w:rsidRPr="00E45480">
        <w:rPr>
          <w:rFonts w:hint="eastAsia"/>
          <w:sz w:val="24"/>
          <w:rtl/>
        </w:rPr>
        <w:t>קבלה</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חוות</w:t>
      </w:r>
      <w:r w:rsidRPr="00E45480">
        <w:rPr>
          <w:sz w:val="24"/>
          <w:rtl/>
        </w:rPr>
        <w:t xml:space="preserve"> </w:t>
      </w:r>
      <w:r w:rsidRPr="00E45480">
        <w:rPr>
          <w:rFonts w:hint="eastAsia"/>
          <w:sz w:val="24"/>
          <w:rtl/>
        </w:rPr>
        <w:t>דעת</w:t>
      </w:r>
      <w:r w:rsidRPr="00E45480">
        <w:rPr>
          <w:sz w:val="24"/>
          <w:rtl/>
        </w:rPr>
        <w:t xml:space="preserve"> </w:t>
      </w:r>
      <w:r w:rsidRPr="00E45480">
        <w:rPr>
          <w:rFonts w:hint="eastAsia"/>
          <w:sz w:val="24"/>
          <w:rtl/>
        </w:rPr>
        <w:t>מקצועית</w:t>
      </w:r>
      <w:r w:rsidRPr="00E45480">
        <w:rPr>
          <w:sz w:val="24"/>
          <w:rtl/>
        </w:rPr>
        <w:t xml:space="preserve">. </w:t>
      </w:r>
      <w:r w:rsidRPr="00E45480">
        <w:rPr>
          <w:rFonts w:hint="eastAsia"/>
          <w:sz w:val="24"/>
          <w:rtl/>
        </w:rPr>
        <w:t>זאת</w:t>
      </w:r>
      <w:r w:rsidRPr="00E45480">
        <w:rPr>
          <w:sz w:val="24"/>
          <w:rtl/>
        </w:rPr>
        <w:t xml:space="preserve">, </w:t>
      </w:r>
      <w:r w:rsidRPr="00E45480">
        <w:rPr>
          <w:rFonts w:hint="eastAsia"/>
          <w:sz w:val="24"/>
          <w:rtl/>
        </w:rPr>
        <w:t>בכפוף</w:t>
      </w:r>
      <w:r w:rsidRPr="00E45480">
        <w:rPr>
          <w:sz w:val="24"/>
          <w:rtl/>
        </w:rPr>
        <w:t xml:space="preserve"> </w:t>
      </w:r>
      <w:r w:rsidRPr="00E45480">
        <w:rPr>
          <w:rFonts w:hint="eastAsia"/>
          <w:sz w:val="24"/>
          <w:rtl/>
        </w:rPr>
        <w:t>לחוק</w:t>
      </w:r>
      <w:r w:rsidRPr="00E45480">
        <w:rPr>
          <w:sz w:val="24"/>
          <w:rtl/>
        </w:rPr>
        <w:t xml:space="preserve"> </w:t>
      </w:r>
      <w:r w:rsidRPr="00E45480">
        <w:rPr>
          <w:rFonts w:hint="eastAsia"/>
          <w:sz w:val="24"/>
          <w:rtl/>
        </w:rPr>
        <w:t>חובת</w:t>
      </w:r>
      <w:r w:rsidRPr="00E45480">
        <w:rPr>
          <w:sz w:val="24"/>
          <w:rtl/>
        </w:rPr>
        <w:t xml:space="preserve"> </w:t>
      </w:r>
      <w:r w:rsidRPr="00E45480">
        <w:rPr>
          <w:rFonts w:hint="eastAsia"/>
          <w:sz w:val="24"/>
          <w:rtl/>
        </w:rPr>
        <w:t>המכרזים</w:t>
      </w:r>
      <w:r w:rsidRPr="00E45480">
        <w:rPr>
          <w:sz w:val="24"/>
          <w:rtl/>
        </w:rPr>
        <w:t xml:space="preserve">, </w:t>
      </w:r>
      <w:r w:rsidRPr="00E45480">
        <w:rPr>
          <w:rFonts w:hint="eastAsia"/>
          <w:sz w:val="24"/>
          <w:rtl/>
        </w:rPr>
        <w:t>התשנ</w:t>
      </w:r>
      <w:r w:rsidRPr="00E45480">
        <w:rPr>
          <w:sz w:val="24"/>
          <w:rtl/>
        </w:rPr>
        <w:t>"</w:t>
      </w:r>
      <w:r w:rsidR="006D6164" w:rsidRPr="00E45480">
        <w:rPr>
          <w:rFonts w:hint="eastAsia"/>
          <w:sz w:val="24"/>
          <w:rtl/>
        </w:rPr>
        <w:t>ב</w:t>
      </w:r>
      <w:r w:rsidRPr="00E45480">
        <w:rPr>
          <w:sz w:val="24"/>
          <w:rtl/>
        </w:rPr>
        <w:t>-199</w:t>
      </w:r>
      <w:r w:rsidR="006D6164" w:rsidRPr="00E45480">
        <w:rPr>
          <w:sz w:val="24"/>
          <w:rtl/>
        </w:rPr>
        <w:t>2</w:t>
      </w:r>
      <w:r w:rsidRPr="00E45480">
        <w:rPr>
          <w:sz w:val="24"/>
          <w:rtl/>
        </w:rPr>
        <w:t>.</w:t>
      </w:r>
    </w:p>
    <w:p w14:paraId="6F07A50E" w14:textId="77777777" w:rsidR="00AD6021" w:rsidRPr="00E45480" w:rsidRDefault="00AD6021" w:rsidP="00AD6021">
      <w:pPr>
        <w:pStyle w:val="hnormal2"/>
        <w:spacing w:after="0" w:line="360" w:lineRule="auto"/>
        <w:ind w:left="1872"/>
        <w:rPr>
          <w:rFonts w:cs="David"/>
          <w:sz w:val="24"/>
          <w:szCs w:val="24"/>
        </w:rPr>
      </w:pPr>
      <w:r w:rsidRPr="00E45480">
        <w:rPr>
          <w:rFonts w:cs="David" w:hint="eastAsia"/>
          <w:sz w:val="24"/>
          <w:szCs w:val="24"/>
          <w:rtl/>
        </w:rPr>
        <w:t>ההבהרות</w:t>
      </w:r>
      <w:r w:rsidRPr="00E45480">
        <w:rPr>
          <w:rFonts w:cs="David"/>
          <w:sz w:val="24"/>
          <w:szCs w:val="24"/>
          <w:rtl/>
        </w:rPr>
        <w:t xml:space="preserve"> </w:t>
      </w:r>
      <w:r w:rsidRPr="00E45480">
        <w:rPr>
          <w:rFonts w:cs="David" w:hint="eastAsia"/>
          <w:sz w:val="24"/>
          <w:szCs w:val="24"/>
          <w:rtl/>
        </w:rPr>
        <w:t>מטעם</w:t>
      </w:r>
      <w:r w:rsidRPr="00E45480">
        <w:rPr>
          <w:rFonts w:cs="David"/>
          <w:sz w:val="24"/>
          <w:szCs w:val="24"/>
          <w:rtl/>
        </w:rPr>
        <w:t xml:space="preserve"> </w:t>
      </w:r>
      <w:r w:rsidRPr="00E45480">
        <w:rPr>
          <w:rFonts w:cs="David" w:hint="eastAsia"/>
          <w:sz w:val="24"/>
          <w:szCs w:val="24"/>
          <w:rtl/>
        </w:rPr>
        <w:t>המציע</w:t>
      </w:r>
      <w:r w:rsidRPr="00E45480">
        <w:rPr>
          <w:rFonts w:cs="David"/>
          <w:sz w:val="24"/>
          <w:szCs w:val="24"/>
          <w:rtl/>
        </w:rPr>
        <w:t xml:space="preserve"> </w:t>
      </w:r>
      <w:r w:rsidRPr="00E45480">
        <w:rPr>
          <w:rFonts w:cs="David" w:hint="eastAsia"/>
          <w:sz w:val="24"/>
          <w:szCs w:val="24"/>
          <w:rtl/>
        </w:rPr>
        <w:t>יהוו</w:t>
      </w:r>
      <w:r w:rsidRPr="00E45480">
        <w:rPr>
          <w:rFonts w:cs="David"/>
          <w:sz w:val="24"/>
          <w:szCs w:val="24"/>
          <w:rtl/>
        </w:rPr>
        <w:t xml:space="preserve"> </w:t>
      </w:r>
      <w:r w:rsidRPr="00E45480">
        <w:rPr>
          <w:rFonts w:cs="David" w:hint="eastAsia"/>
          <w:sz w:val="24"/>
          <w:szCs w:val="24"/>
          <w:rtl/>
        </w:rPr>
        <w:t>חלק</w:t>
      </w:r>
      <w:r w:rsidRPr="00E45480">
        <w:rPr>
          <w:rFonts w:cs="David"/>
          <w:sz w:val="24"/>
          <w:szCs w:val="24"/>
          <w:rtl/>
        </w:rPr>
        <w:t xml:space="preserve"> </w:t>
      </w:r>
      <w:r w:rsidRPr="00E45480">
        <w:rPr>
          <w:rFonts w:cs="David" w:hint="eastAsia"/>
          <w:sz w:val="24"/>
          <w:szCs w:val="24"/>
          <w:rtl/>
        </w:rPr>
        <w:t>בלתי</w:t>
      </w:r>
      <w:r w:rsidRPr="00E45480">
        <w:rPr>
          <w:rFonts w:cs="David"/>
          <w:sz w:val="24"/>
          <w:szCs w:val="24"/>
          <w:rtl/>
        </w:rPr>
        <w:t xml:space="preserve">-נפרד </w:t>
      </w:r>
      <w:r w:rsidRPr="00E45480">
        <w:rPr>
          <w:rFonts w:cs="David" w:hint="eastAsia"/>
          <w:sz w:val="24"/>
          <w:szCs w:val="24"/>
          <w:rtl/>
        </w:rPr>
        <w:t>מהצעתו</w:t>
      </w:r>
      <w:r w:rsidRPr="00E45480">
        <w:rPr>
          <w:rFonts w:cs="David"/>
          <w:sz w:val="24"/>
          <w:szCs w:val="24"/>
          <w:rtl/>
        </w:rPr>
        <w:t>.</w:t>
      </w:r>
    </w:p>
    <w:p w14:paraId="1353FF5A" w14:textId="77777777" w:rsidR="00AD6021" w:rsidRPr="00E45480" w:rsidRDefault="00AD6021" w:rsidP="00AD6021">
      <w:pPr>
        <w:pStyle w:val="hnormal2"/>
        <w:spacing w:after="0" w:line="360" w:lineRule="auto"/>
        <w:ind w:left="1872"/>
        <w:rPr>
          <w:rFonts w:cs="David"/>
          <w:sz w:val="24"/>
          <w:szCs w:val="24"/>
          <w:rtl/>
        </w:rPr>
      </w:pPr>
      <w:r w:rsidRPr="00E45480">
        <w:rPr>
          <w:rFonts w:cs="David" w:hint="eastAsia"/>
          <w:sz w:val="24"/>
          <w:szCs w:val="24"/>
          <w:rtl/>
        </w:rPr>
        <w:t>היה</w:t>
      </w:r>
      <w:r w:rsidRPr="00E45480">
        <w:rPr>
          <w:rFonts w:cs="David"/>
          <w:sz w:val="24"/>
          <w:szCs w:val="24"/>
          <w:rtl/>
        </w:rPr>
        <w:t xml:space="preserve"> </w:t>
      </w:r>
      <w:r w:rsidRPr="00E45480">
        <w:rPr>
          <w:rFonts w:cs="David" w:hint="eastAsia"/>
          <w:sz w:val="24"/>
          <w:szCs w:val="24"/>
          <w:rtl/>
        </w:rPr>
        <w:t>ולא</w:t>
      </w:r>
      <w:r w:rsidRPr="00E45480">
        <w:rPr>
          <w:rFonts w:cs="David"/>
          <w:sz w:val="24"/>
          <w:szCs w:val="24"/>
          <w:rtl/>
        </w:rPr>
        <w:t xml:space="preserve"> </w:t>
      </w:r>
      <w:r w:rsidRPr="00E45480">
        <w:rPr>
          <w:rFonts w:cs="David" w:hint="eastAsia"/>
          <w:sz w:val="24"/>
          <w:szCs w:val="24"/>
          <w:rtl/>
        </w:rPr>
        <w:t>יתקבלו</w:t>
      </w:r>
      <w:r w:rsidRPr="00E45480">
        <w:rPr>
          <w:rFonts w:cs="David"/>
          <w:sz w:val="24"/>
          <w:szCs w:val="24"/>
          <w:rtl/>
        </w:rPr>
        <w:t xml:space="preserve"> </w:t>
      </w:r>
      <w:r w:rsidRPr="00E45480">
        <w:rPr>
          <w:rFonts w:cs="David" w:hint="eastAsia"/>
          <w:sz w:val="24"/>
          <w:szCs w:val="24"/>
          <w:rtl/>
        </w:rPr>
        <w:t>כל</w:t>
      </w:r>
      <w:r w:rsidRPr="00E45480">
        <w:rPr>
          <w:rFonts w:cs="David"/>
          <w:sz w:val="24"/>
          <w:szCs w:val="24"/>
          <w:rtl/>
        </w:rPr>
        <w:t xml:space="preserve"> </w:t>
      </w:r>
      <w:r w:rsidRPr="00E45480">
        <w:rPr>
          <w:rFonts w:cs="David" w:hint="eastAsia"/>
          <w:sz w:val="24"/>
          <w:szCs w:val="24"/>
          <w:rtl/>
        </w:rPr>
        <w:t>ההבהרות</w:t>
      </w:r>
      <w:r w:rsidRPr="00E45480">
        <w:rPr>
          <w:rFonts w:cs="David"/>
          <w:sz w:val="24"/>
          <w:szCs w:val="24"/>
          <w:rtl/>
        </w:rPr>
        <w:t xml:space="preserve"> </w:t>
      </w:r>
      <w:r w:rsidRPr="00E45480">
        <w:rPr>
          <w:rFonts w:cs="David" w:hint="eastAsia"/>
          <w:sz w:val="24"/>
          <w:szCs w:val="24"/>
          <w:rtl/>
        </w:rPr>
        <w:t>הנדרשות</w:t>
      </w:r>
      <w:r w:rsidRPr="00E45480">
        <w:rPr>
          <w:rFonts w:cs="David"/>
          <w:sz w:val="24"/>
          <w:szCs w:val="24"/>
          <w:rtl/>
        </w:rPr>
        <w:t xml:space="preserve"> </w:t>
      </w:r>
      <w:r w:rsidRPr="00E45480">
        <w:rPr>
          <w:rFonts w:cs="David" w:hint="eastAsia"/>
          <w:sz w:val="24"/>
          <w:szCs w:val="24"/>
          <w:rtl/>
        </w:rPr>
        <w:t>בשלמות</w:t>
      </w:r>
      <w:r w:rsidRPr="00E45480">
        <w:rPr>
          <w:rFonts w:cs="David"/>
          <w:sz w:val="24"/>
          <w:szCs w:val="24"/>
          <w:rtl/>
        </w:rPr>
        <w:t xml:space="preserve"> </w:t>
      </w:r>
      <w:r w:rsidRPr="00E45480">
        <w:rPr>
          <w:rFonts w:cs="David" w:hint="eastAsia"/>
          <w:sz w:val="24"/>
          <w:szCs w:val="24"/>
          <w:rtl/>
        </w:rPr>
        <w:t>ובמועד</w:t>
      </w:r>
      <w:r w:rsidRPr="00E45480">
        <w:rPr>
          <w:rFonts w:cs="David"/>
          <w:sz w:val="24"/>
          <w:szCs w:val="24"/>
          <w:rtl/>
        </w:rPr>
        <w:t xml:space="preserve">, </w:t>
      </w:r>
      <w:r w:rsidRPr="00E45480">
        <w:rPr>
          <w:rFonts w:cs="David" w:hint="eastAsia"/>
          <w:sz w:val="24"/>
          <w:szCs w:val="24"/>
          <w:rtl/>
        </w:rPr>
        <w:t>אשר</w:t>
      </w:r>
      <w:r w:rsidRPr="00E45480">
        <w:rPr>
          <w:rFonts w:cs="David"/>
          <w:sz w:val="24"/>
          <w:szCs w:val="24"/>
          <w:rtl/>
        </w:rPr>
        <w:t xml:space="preserve"> </w:t>
      </w:r>
      <w:r w:rsidRPr="00E45480">
        <w:rPr>
          <w:rFonts w:cs="David" w:hint="eastAsia"/>
          <w:sz w:val="24"/>
          <w:szCs w:val="24"/>
          <w:rtl/>
        </w:rPr>
        <w:t>נקבע</w:t>
      </w:r>
      <w:r w:rsidRPr="00E45480">
        <w:rPr>
          <w:rFonts w:cs="David"/>
          <w:sz w:val="24"/>
          <w:szCs w:val="24"/>
          <w:rtl/>
        </w:rPr>
        <w:t xml:space="preserve"> </w:t>
      </w:r>
      <w:r w:rsidRPr="00E45480">
        <w:rPr>
          <w:rFonts w:cs="David" w:hint="eastAsia"/>
          <w:sz w:val="24"/>
          <w:szCs w:val="24"/>
          <w:rtl/>
        </w:rPr>
        <w:t>ע</w:t>
      </w:r>
      <w:r w:rsidRPr="00E45480">
        <w:rPr>
          <w:rFonts w:cs="David"/>
          <w:sz w:val="24"/>
          <w:szCs w:val="24"/>
          <w:rtl/>
        </w:rPr>
        <w:t xml:space="preserve">"י </w:t>
      </w:r>
      <w:r w:rsidRPr="00E45480">
        <w:rPr>
          <w:rFonts w:cs="David" w:hint="eastAsia"/>
          <w:sz w:val="24"/>
          <w:szCs w:val="24"/>
          <w:rtl/>
        </w:rPr>
        <w:t>המשרד</w:t>
      </w:r>
      <w:r w:rsidRPr="00E45480">
        <w:rPr>
          <w:rFonts w:cs="David"/>
          <w:sz w:val="24"/>
          <w:szCs w:val="24"/>
          <w:rtl/>
        </w:rPr>
        <w:t xml:space="preserve">, </w:t>
      </w:r>
      <w:r w:rsidRPr="00E45480">
        <w:rPr>
          <w:rFonts w:cs="David" w:hint="eastAsia"/>
          <w:sz w:val="24"/>
          <w:szCs w:val="24"/>
          <w:rtl/>
        </w:rPr>
        <w:t>המשרד</w:t>
      </w:r>
      <w:r w:rsidRPr="00E45480">
        <w:rPr>
          <w:rFonts w:cs="David"/>
          <w:sz w:val="24"/>
          <w:szCs w:val="24"/>
          <w:rtl/>
        </w:rPr>
        <w:t xml:space="preserve"> </w:t>
      </w:r>
      <w:r w:rsidRPr="00E45480">
        <w:rPr>
          <w:rFonts w:cs="David" w:hint="eastAsia"/>
          <w:sz w:val="24"/>
          <w:szCs w:val="24"/>
          <w:rtl/>
        </w:rPr>
        <w:t>יהיה</w:t>
      </w:r>
      <w:r w:rsidRPr="00E45480">
        <w:rPr>
          <w:rFonts w:cs="David"/>
          <w:sz w:val="24"/>
          <w:szCs w:val="24"/>
          <w:rtl/>
        </w:rPr>
        <w:t xml:space="preserve"> </w:t>
      </w:r>
      <w:r w:rsidRPr="00E45480">
        <w:rPr>
          <w:rFonts w:cs="David" w:hint="eastAsia"/>
          <w:sz w:val="24"/>
          <w:szCs w:val="24"/>
          <w:rtl/>
        </w:rPr>
        <w:t>רשאי</w:t>
      </w:r>
      <w:r w:rsidRPr="00E45480">
        <w:rPr>
          <w:rFonts w:cs="David"/>
          <w:sz w:val="24"/>
          <w:szCs w:val="24"/>
          <w:rtl/>
        </w:rPr>
        <w:t xml:space="preserve"> </w:t>
      </w:r>
      <w:r w:rsidRPr="00E45480">
        <w:rPr>
          <w:rFonts w:cs="David" w:hint="eastAsia"/>
          <w:sz w:val="24"/>
          <w:szCs w:val="24"/>
          <w:rtl/>
        </w:rPr>
        <w:t>לפסול</w:t>
      </w:r>
      <w:r w:rsidRPr="00E45480">
        <w:rPr>
          <w:rFonts w:cs="David"/>
          <w:sz w:val="24"/>
          <w:szCs w:val="24"/>
          <w:rtl/>
        </w:rPr>
        <w:t xml:space="preserve"> </w:t>
      </w:r>
      <w:r w:rsidRPr="00E45480">
        <w:rPr>
          <w:rFonts w:cs="David" w:hint="eastAsia"/>
          <w:sz w:val="24"/>
          <w:szCs w:val="24"/>
          <w:rtl/>
        </w:rPr>
        <w:t>את</w:t>
      </w:r>
      <w:r w:rsidRPr="00E45480">
        <w:rPr>
          <w:rFonts w:cs="David"/>
          <w:sz w:val="24"/>
          <w:szCs w:val="24"/>
          <w:rtl/>
        </w:rPr>
        <w:t xml:space="preserve"> </w:t>
      </w:r>
      <w:r w:rsidRPr="00E45480">
        <w:rPr>
          <w:rFonts w:cs="David" w:hint="eastAsia"/>
          <w:sz w:val="24"/>
          <w:szCs w:val="24"/>
          <w:rtl/>
        </w:rPr>
        <w:t>ההצעה</w:t>
      </w:r>
      <w:r w:rsidRPr="00E45480">
        <w:rPr>
          <w:rFonts w:cs="David"/>
          <w:sz w:val="24"/>
          <w:szCs w:val="24"/>
          <w:rtl/>
        </w:rPr>
        <w:t>.</w:t>
      </w:r>
    </w:p>
    <w:p w14:paraId="1877DD84" w14:textId="4426426E" w:rsidR="00AD6021" w:rsidRPr="00E45480" w:rsidRDefault="00AD6021" w:rsidP="00AD6021">
      <w:pPr>
        <w:pStyle w:val="5"/>
        <w:rPr>
          <w:sz w:val="24"/>
        </w:rPr>
      </w:pPr>
      <w:r w:rsidRPr="00E45480">
        <w:rPr>
          <w:rFonts w:hint="eastAsia"/>
          <w:sz w:val="24"/>
          <w:rtl/>
        </w:rPr>
        <w:t>לזמן</w:t>
      </w:r>
      <w:r w:rsidRPr="00E45480">
        <w:rPr>
          <w:sz w:val="24"/>
          <w:rtl/>
        </w:rPr>
        <w:t xml:space="preserve"> לראיון את נציגיו של המציע ואת המועמד</w:t>
      </w:r>
      <w:r w:rsidR="001A00DF" w:rsidRPr="00E45480">
        <w:rPr>
          <w:sz w:val="24"/>
          <w:rtl/>
        </w:rPr>
        <w:t>/ים</w:t>
      </w:r>
      <w:r w:rsidRPr="00E45480">
        <w:rPr>
          <w:sz w:val="24"/>
          <w:rtl/>
        </w:rPr>
        <w:t xml:space="preserve"> מטעמו לתפקיד </w:t>
      </w:r>
      <w:r w:rsidRPr="00E45480">
        <w:rPr>
          <w:rFonts w:hint="eastAsia"/>
          <w:sz w:val="24"/>
          <w:rtl/>
        </w:rPr>
        <w:t>מנהל</w:t>
      </w:r>
      <w:r w:rsidRPr="00E45480">
        <w:rPr>
          <w:sz w:val="24"/>
          <w:rtl/>
        </w:rPr>
        <w:t xml:space="preserve"> </w:t>
      </w:r>
      <w:r w:rsidRPr="00E45480">
        <w:rPr>
          <w:rFonts w:hint="eastAsia"/>
          <w:sz w:val="24"/>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001A00DF" w:rsidRPr="00E45480">
        <w:rPr>
          <w:rFonts w:ascii="Arial" w:hAnsi="Arial"/>
          <w:rtl/>
        </w:rPr>
        <w:t>/ים</w:t>
      </w:r>
      <w:r w:rsidRPr="00E45480">
        <w:rPr>
          <w:sz w:val="24"/>
          <w:rtl/>
        </w:rPr>
        <w:t>.</w:t>
      </w:r>
    </w:p>
    <w:p w14:paraId="4979BECF" w14:textId="77777777" w:rsidR="00AD6021" w:rsidRPr="00E45480" w:rsidRDefault="00AD6021" w:rsidP="00AD6021">
      <w:pPr>
        <w:pStyle w:val="hnormal2"/>
        <w:spacing w:after="0" w:line="360" w:lineRule="auto"/>
        <w:ind w:left="1872"/>
        <w:rPr>
          <w:rFonts w:cs="David"/>
          <w:sz w:val="24"/>
          <w:szCs w:val="24"/>
          <w:rtl/>
        </w:rPr>
      </w:pPr>
      <w:r w:rsidRPr="00E45480">
        <w:rPr>
          <w:rFonts w:cs="David" w:hint="eastAsia"/>
          <w:sz w:val="24"/>
          <w:szCs w:val="24"/>
          <w:rtl/>
        </w:rPr>
        <w:t>יצוין</w:t>
      </w:r>
      <w:r w:rsidRPr="00E45480">
        <w:rPr>
          <w:rFonts w:cs="David"/>
          <w:sz w:val="24"/>
          <w:szCs w:val="24"/>
          <w:rtl/>
        </w:rPr>
        <w:t xml:space="preserve">, </w:t>
      </w:r>
      <w:r w:rsidRPr="00E45480">
        <w:rPr>
          <w:rFonts w:cs="David" w:hint="eastAsia"/>
          <w:sz w:val="24"/>
          <w:szCs w:val="24"/>
          <w:rtl/>
        </w:rPr>
        <w:t>כי</w:t>
      </w:r>
      <w:r w:rsidRPr="00E45480">
        <w:rPr>
          <w:rFonts w:cs="David"/>
          <w:sz w:val="24"/>
          <w:szCs w:val="24"/>
          <w:rtl/>
        </w:rPr>
        <w:t xml:space="preserve"> </w:t>
      </w:r>
      <w:r w:rsidRPr="00E45480">
        <w:rPr>
          <w:rFonts w:cs="David" w:hint="eastAsia"/>
          <w:sz w:val="24"/>
          <w:szCs w:val="24"/>
          <w:rtl/>
        </w:rPr>
        <w:t>המשרד</w:t>
      </w:r>
      <w:r w:rsidRPr="00E45480">
        <w:rPr>
          <w:rFonts w:cs="David"/>
          <w:sz w:val="24"/>
          <w:szCs w:val="24"/>
          <w:rtl/>
        </w:rPr>
        <w:t xml:space="preserve"> </w:t>
      </w:r>
      <w:r w:rsidRPr="00E45480">
        <w:rPr>
          <w:rFonts w:cs="David" w:hint="eastAsia"/>
          <w:sz w:val="24"/>
          <w:szCs w:val="24"/>
          <w:rtl/>
        </w:rPr>
        <w:t>אינו</w:t>
      </w:r>
      <w:r w:rsidRPr="00E45480">
        <w:rPr>
          <w:rFonts w:cs="David"/>
          <w:sz w:val="24"/>
          <w:szCs w:val="24"/>
          <w:rtl/>
        </w:rPr>
        <w:t xml:space="preserve"> </w:t>
      </w:r>
      <w:r w:rsidRPr="00E45480">
        <w:rPr>
          <w:rFonts w:cs="David" w:hint="eastAsia"/>
          <w:sz w:val="24"/>
          <w:szCs w:val="24"/>
          <w:rtl/>
        </w:rPr>
        <w:t>חייב</w:t>
      </w:r>
      <w:r w:rsidRPr="00E45480">
        <w:rPr>
          <w:rFonts w:cs="David"/>
          <w:sz w:val="24"/>
          <w:szCs w:val="24"/>
          <w:rtl/>
        </w:rPr>
        <w:t xml:space="preserve"> </w:t>
      </w:r>
      <w:r w:rsidRPr="00E45480">
        <w:rPr>
          <w:rFonts w:cs="David" w:hint="eastAsia"/>
          <w:sz w:val="24"/>
          <w:szCs w:val="24"/>
          <w:rtl/>
        </w:rPr>
        <w:t>לזמן</w:t>
      </w:r>
      <w:r w:rsidRPr="00E45480">
        <w:rPr>
          <w:rFonts w:cs="David"/>
          <w:sz w:val="24"/>
          <w:szCs w:val="24"/>
          <w:rtl/>
        </w:rPr>
        <w:t xml:space="preserve"> </w:t>
      </w:r>
      <w:r w:rsidRPr="00E45480">
        <w:rPr>
          <w:rFonts w:cs="David" w:hint="eastAsia"/>
          <w:sz w:val="24"/>
          <w:szCs w:val="24"/>
          <w:rtl/>
        </w:rPr>
        <w:t>את</w:t>
      </w:r>
      <w:r w:rsidRPr="00E45480">
        <w:rPr>
          <w:rFonts w:cs="David"/>
          <w:sz w:val="24"/>
          <w:szCs w:val="24"/>
          <w:rtl/>
        </w:rPr>
        <w:t xml:space="preserve"> </w:t>
      </w:r>
      <w:r w:rsidRPr="00E45480">
        <w:rPr>
          <w:rFonts w:cs="David" w:hint="eastAsia"/>
          <w:sz w:val="24"/>
          <w:szCs w:val="24"/>
          <w:rtl/>
        </w:rPr>
        <w:t>הרשומים</w:t>
      </w:r>
      <w:r w:rsidRPr="00E45480">
        <w:rPr>
          <w:rFonts w:cs="David"/>
          <w:sz w:val="24"/>
          <w:szCs w:val="24"/>
          <w:rtl/>
        </w:rPr>
        <w:t xml:space="preserve"> </w:t>
      </w:r>
      <w:r w:rsidRPr="00E45480">
        <w:rPr>
          <w:rFonts w:cs="David" w:hint="eastAsia"/>
          <w:sz w:val="24"/>
          <w:szCs w:val="24"/>
          <w:rtl/>
        </w:rPr>
        <w:t>לעיל</w:t>
      </w:r>
      <w:r w:rsidRPr="00E45480">
        <w:rPr>
          <w:rFonts w:cs="David"/>
          <w:sz w:val="24"/>
          <w:szCs w:val="24"/>
          <w:rtl/>
        </w:rPr>
        <w:t xml:space="preserve"> </w:t>
      </w:r>
      <w:r w:rsidRPr="00E45480">
        <w:rPr>
          <w:rFonts w:cs="David" w:hint="eastAsia"/>
          <w:sz w:val="24"/>
          <w:szCs w:val="24"/>
          <w:rtl/>
        </w:rPr>
        <w:t>לראיון</w:t>
      </w:r>
      <w:r w:rsidRPr="00E45480">
        <w:rPr>
          <w:rFonts w:cs="David"/>
          <w:sz w:val="24"/>
          <w:szCs w:val="24"/>
          <w:rtl/>
        </w:rPr>
        <w:t xml:space="preserve">; </w:t>
      </w:r>
      <w:r w:rsidRPr="00E45480">
        <w:rPr>
          <w:rFonts w:cs="David" w:hint="eastAsia"/>
          <w:sz w:val="24"/>
          <w:szCs w:val="24"/>
          <w:rtl/>
        </w:rPr>
        <w:t>אם</w:t>
      </w:r>
      <w:r w:rsidRPr="00E45480">
        <w:rPr>
          <w:rFonts w:cs="David"/>
          <w:sz w:val="24"/>
          <w:szCs w:val="24"/>
          <w:rtl/>
        </w:rPr>
        <w:t xml:space="preserve"> </w:t>
      </w:r>
      <w:r w:rsidRPr="00E45480">
        <w:rPr>
          <w:rFonts w:cs="David" w:hint="eastAsia"/>
          <w:sz w:val="24"/>
          <w:szCs w:val="24"/>
          <w:rtl/>
        </w:rPr>
        <w:t>יתברר</w:t>
      </w:r>
      <w:r w:rsidRPr="00E45480">
        <w:rPr>
          <w:rFonts w:cs="David"/>
          <w:sz w:val="24"/>
          <w:szCs w:val="24"/>
          <w:rtl/>
        </w:rPr>
        <w:t xml:space="preserve">, </w:t>
      </w:r>
      <w:r w:rsidRPr="00E45480">
        <w:rPr>
          <w:rFonts w:cs="David" w:hint="eastAsia"/>
          <w:sz w:val="24"/>
          <w:szCs w:val="24"/>
          <w:rtl/>
        </w:rPr>
        <w:t>בשלב</w:t>
      </w:r>
      <w:r w:rsidRPr="00E45480">
        <w:rPr>
          <w:rFonts w:cs="David"/>
          <w:sz w:val="24"/>
          <w:szCs w:val="24"/>
          <w:rtl/>
        </w:rPr>
        <w:t xml:space="preserve"> </w:t>
      </w:r>
      <w:r w:rsidRPr="00E45480">
        <w:rPr>
          <w:rFonts w:cs="David" w:hint="eastAsia"/>
          <w:sz w:val="24"/>
          <w:szCs w:val="24"/>
          <w:rtl/>
        </w:rPr>
        <w:t>הבחינה</w:t>
      </w:r>
      <w:r w:rsidRPr="00E45480">
        <w:rPr>
          <w:rFonts w:cs="David"/>
          <w:sz w:val="24"/>
          <w:szCs w:val="24"/>
          <w:rtl/>
        </w:rPr>
        <w:t xml:space="preserve"> </w:t>
      </w:r>
      <w:r w:rsidRPr="00E45480">
        <w:rPr>
          <w:rFonts w:cs="David" w:hint="eastAsia"/>
          <w:sz w:val="24"/>
          <w:szCs w:val="24"/>
          <w:rtl/>
        </w:rPr>
        <w:t>של</w:t>
      </w:r>
      <w:r w:rsidRPr="00E45480">
        <w:rPr>
          <w:rFonts w:cs="David"/>
          <w:sz w:val="24"/>
          <w:szCs w:val="24"/>
          <w:rtl/>
        </w:rPr>
        <w:t xml:space="preserve"> </w:t>
      </w:r>
      <w:r w:rsidRPr="00E45480">
        <w:rPr>
          <w:rFonts w:cs="David" w:hint="eastAsia"/>
          <w:sz w:val="24"/>
          <w:szCs w:val="24"/>
          <w:rtl/>
        </w:rPr>
        <w:t>איכות</w:t>
      </w:r>
      <w:r w:rsidRPr="00E45480">
        <w:rPr>
          <w:rFonts w:cs="David"/>
          <w:sz w:val="24"/>
          <w:szCs w:val="24"/>
          <w:rtl/>
        </w:rPr>
        <w:t xml:space="preserve"> </w:t>
      </w:r>
      <w:r w:rsidRPr="00E45480">
        <w:rPr>
          <w:rFonts w:cs="David" w:hint="eastAsia"/>
          <w:sz w:val="24"/>
          <w:szCs w:val="24"/>
          <w:rtl/>
        </w:rPr>
        <w:t>ההצעה</w:t>
      </w:r>
      <w:r w:rsidRPr="00E45480">
        <w:rPr>
          <w:rFonts w:cs="David"/>
          <w:sz w:val="24"/>
          <w:szCs w:val="24"/>
          <w:rtl/>
        </w:rPr>
        <w:t xml:space="preserve">, </w:t>
      </w:r>
      <w:r w:rsidRPr="00E45480">
        <w:rPr>
          <w:rFonts w:cs="David" w:hint="eastAsia"/>
          <w:sz w:val="24"/>
          <w:szCs w:val="24"/>
          <w:rtl/>
        </w:rPr>
        <w:t>כי</w:t>
      </w:r>
      <w:r w:rsidRPr="00E45480">
        <w:rPr>
          <w:rFonts w:cs="David"/>
          <w:sz w:val="24"/>
          <w:szCs w:val="24"/>
          <w:rtl/>
        </w:rPr>
        <w:t xml:space="preserve"> </w:t>
      </w:r>
      <w:r w:rsidRPr="00E45480">
        <w:rPr>
          <w:rFonts w:cs="David" w:hint="eastAsia"/>
          <w:sz w:val="24"/>
          <w:szCs w:val="24"/>
          <w:rtl/>
        </w:rPr>
        <w:t>ההצעה</w:t>
      </w:r>
      <w:r w:rsidRPr="00E45480">
        <w:rPr>
          <w:rFonts w:cs="David"/>
          <w:sz w:val="24"/>
          <w:szCs w:val="24"/>
          <w:rtl/>
        </w:rPr>
        <w:t xml:space="preserve"> </w:t>
      </w:r>
      <w:r w:rsidRPr="00E45480">
        <w:rPr>
          <w:rFonts w:cs="David" w:hint="eastAsia"/>
          <w:sz w:val="24"/>
          <w:szCs w:val="24"/>
          <w:rtl/>
        </w:rPr>
        <w:t>לא</w:t>
      </w:r>
      <w:r w:rsidRPr="00E45480">
        <w:rPr>
          <w:rFonts w:cs="David"/>
          <w:sz w:val="24"/>
          <w:szCs w:val="24"/>
          <w:rtl/>
        </w:rPr>
        <w:t xml:space="preserve"> </w:t>
      </w:r>
      <w:r w:rsidRPr="00E45480">
        <w:rPr>
          <w:rFonts w:cs="David" w:hint="eastAsia"/>
          <w:sz w:val="24"/>
          <w:szCs w:val="24"/>
          <w:rtl/>
        </w:rPr>
        <w:t>תעבור</w:t>
      </w:r>
      <w:r w:rsidRPr="00E45480">
        <w:rPr>
          <w:rFonts w:cs="David"/>
          <w:sz w:val="24"/>
          <w:szCs w:val="24"/>
          <w:rtl/>
        </w:rPr>
        <w:t xml:space="preserve"> </w:t>
      </w:r>
      <w:r w:rsidRPr="00E45480">
        <w:rPr>
          <w:rFonts w:cs="David" w:hint="eastAsia"/>
          <w:sz w:val="24"/>
          <w:szCs w:val="24"/>
          <w:rtl/>
        </w:rPr>
        <w:t>את</w:t>
      </w:r>
      <w:r w:rsidRPr="00E45480">
        <w:rPr>
          <w:rFonts w:cs="David"/>
          <w:sz w:val="24"/>
          <w:szCs w:val="24"/>
          <w:rtl/>
        </w:rPr>
        <w:t xml:space="preserve"> </w:t>
      </w:r>
      <w:r w:rsidRPr="00E45480">
        <w:rPr>
          <w:rFonts w:cs="David" w:hint="eastAsia"/>
          <w:sz w:val="24"/>
          <w:szCs w:val="24"/>
          <w:rtl/>
        </w:rPr>
        <w:t>ציון</w:t>
      </w:r>
      <w:r w:rsidRPr="00E45480">
        <w:rPr>
          <w:rFonts w:cs="David"/>
          <w:sz w:val="24"/>
          <w:szCs w:val="24"/>
          <w:rtl/>
        </w:rPr>
        <w:t xml:space="preserve"> </w:t>
      </w:r>
      <w:r w:rsidRPr="00E45480">
        <w:rPr>
          <w:rFonts w:cs="David" w:hint="eastAsia"/>
          <w:sz w:val="24"/>
          <w:szCs w:val="24"/>
          <w:rtl/>
        </w:rPr>
        <w:t>הסף</w:t>
      </w:r>
      <w:r w:rsidRPr="00E45480">
        <w:rPr>
          <w:rFonts w:cs="David"/>
          <w:sz w:val="24"/>
          <w:szCs w:val="24"/>
          <w:rtl/>
        </w:rPr>
        <w:t xml:space="preserve"> </w:t>
      </w:r>
      <w:r w:rsidRPr="00E45480">
        <w:rPr>
          <w:rFonts w:cs="David" w:hint="eastAsia"/>
          <w:sz w:val="24"/>
          <w:szCs w:val="24"/>
          <w:rtl/>
        </w:rPr>
        <w:t>לאיכות</w:t>
      </w:r>
      <w:r w:rsidRPr="00E45480">
        <w:rPr>
          <w:rFonts w:cs="David"/>
          <w:sz w:val="24"/>
          <w:szCs w:val="24"/>
          <w:rtl/>
        </w:rPr>
        <w:t xml:space="preserve"> </w:t>
      </w:r>
      <w:r w:rsidRPr="00E45480">
        <w:rPr>
          <w:rFonts w:cs="David" w:hint="eastAsia"/>
          <w:sz w:val="24"/>
          <w:szCs w:val="24"/>
          <w:rtl/>
        </w:rPr>
        <w:t>גם</w:t>
      </w:r>
      <w:r w:rsidRPr="00E45480">
        <w:rPr>
          <w:rFonts w:cs="David"/>
          <w:sz w:val="24"/>
          <w:szCs w:val="24"/>
          <w:rtl/>
        </w:rPr>
        <w:t xml:space="preserve"> </w:t>
      </w:r>
      <w:r w:rsidRPr="00E45480">
        <w:rPr>
          <w:rFonts w:cs="David" w:hint="eastAsia"/>
          <w:sz w:val="24"/>
          <w:szCs w:val="24"/>
          <w:rtl/>
        </w:rPr>
        <w:t>אם</w:t>
      </w:r>
      <w:r w:rsidRPr="00E45480">
        <w:rPr>
          <w:rFonts w:cs="David"/>
          <w:sz w:val="24"/>
          <w:szCs w:val="24"/>
          <w:rtl/>
        </w:rPr>
        <w:t xml:space="preserve"> </w:t>
      </w:r>
      <w:r w:rsidRPr="00E45480">
        <w:rPr>
          <w:rFonts w:cs="David" w:hint="eastAsia"/>
          <w:sz w:val="24"/>
          <w:szCs w:val="24"/>
          <w:rtl/>
        </w:rPr>
        <w:t>המועמדים</w:t>
      </w:r>
      <w:r w:rsidRPr="00E45480">
        <w:rPr>
          <w:rFonts w:cs="David"/>
          <w:sz w:val="24"/>
          <w:szCs w:val="24"/>
          <w:rtl/>
        </w:rPr>
        <w:t xml:space="preserve"> </w:t>
      </w:r>
      <w:r w:rsidRPr="00E45480">
        <w:rPr>
          <w:rFonts w:cs="David" w:hint="eastAsia"/>
          <w:sz w:val="24"/>
          <w:szCs w:val="24"/>
          <w:rtl/>
        </w:rPr>
        <w:t>הנ</w:t>
      </w:r>
      <w:r w:rsidRPr="00E45480">
        <w:rPr>
          <w:rFonts w:cs="David"/>
          <w:sz w:val="24"/>
          <w:szCs w:val="24"/>
          <w:rtl/>
        </w:rPr>
        <w:t xml:space="preserve">"ל </w:t>
      </w:r>
      <w:r w:rsidRPr="00E45480">
        <w:rPr>
          <w:rFonts w:cs="David" w:hint="eastAsia"/>
          <w:sz w:val="24"/>
          <w:szCs w:val="24"/>
          <w:rtl/>
        </w:rPr>
        <w:t>יזכו</w:t>
      </w:r>
      <w:r w:rsidRPr="00E45480">
        <w:rPr>
          <w:rFonts w:cs="David"/>
          <w:sz w:val="24"/>
          <w:szCs w:val="24"/>
          <w:rtl/>
        </w:rPr>
        <w:t xml:space="preserve"> </w:t>
      </w:r>
      <w:r w:rsidRPr="00E45480">
        <w:rPr>
          <w:rFonts w:cs="David" w:hint="eastAsia"/>
          <w:sz w:val="24"/>
          <w:szCs w:val="24"/>
          <w:rtl/>
        </w:rPr>
        <w:t>לציון</w:t>
      </w:r>
      <w:r w:rsidRPr="00E45480">
        <w:rPr>
          <w:rFonts w:cs="David"/>
          <w:sz w:val="24"/>
          <w:szCs w:val="24"/>
          <w:rtl/>
        </w:rPr>
        <w:t xml:space="preserve"> </w:t>
      </w:r>
      <w:r w:rsidRPr="00E45480">
        <w:rPr>
          <w:rFonts w:cs="David" w:hint="eastAsia"/>
          <w:sz w:val="24"/>
          <w:szCs w:val="24"/>
          <w:rtl/>
        </w:rPr>
        <w:t>מרבי</w:t>
      </w:r>
      <w:r w:rsidRPr="00E45480">
        <w:rPr>
          <w:rFonts w:cs="David"/>
          <w:sz w:val="24"/>
          <w:szCs w:val="24"/>
          <w:rtl/>
        </w:rPr>
        <w:t xml:space="preserve"> </w:t>
      </w:r>
      <w:r w:rsidRPr="00E45480">
        <w:rPr>
          <w:rFonts w:cs="David" w:hint="eastAsia"/>
          <w:sz w:val="24"/>
          <w:szCs w:val="24"/>
          <w:rtl/>
        </w:rPr>
        <w:t>בגין</w:t>
      </w:r>
      <w:r w:rsidRPr="00E45480">
        <w:rPr>
          <w:rFonts w:cs="David"/>
          <w:sz w:val="24"/>
          <w:szCs w:val="24"/>
          <w:rtl/>
        </w:rPr>
        <w:t xml:space="preserve"> </w:t>
      </w:r>
      <w:proofErr w:type="spellStart"/>
      <w:r w:rsidRPr="00E45480">
        <w:rPr>
          <w:rFonts w:cs="David" w:hint="eastAsia"/>
          <w:sz w:val="24"/>
          <w:szCs w:val="24"/>
          <w:rtl/>
        </w:rPr>
        <w:t>הראיון</w:t>
      </w:r>
      <w:proofErr w:type="spellEnd"/>
      <w:r w:rsidRPr="00E45480">
        <w:rPr>
          <w:rFonts w:cs="David"/>
          <w:sz w:val="24"/>
          <w:szCs w:val="24"/>
          <w:rtl/>
        </w:rPr>
        <w:t xml:space="preserve">, </w:t>
      </w:r>
      <w:r w:rsidRPr="00E45480">
        <w:rPr>
          <w:rFonts w:cs="David" w:hint="eastAsia"/>
          <w:sz w:val="24"/>
          <w:szCs w:val="24"/>
          <w:rtl/>
        </w:rPr>
        <w:t>המשרד</w:t>
      </w:r>
      <w:r w:rsidRPr="00E45480">
        <w:rPr>
          <w:rFonts w:cs="David"/>
          <w:sz w:val="24"/>
          <w:szCs w:val="24"/>
          <w:rtl/>
        </w:rPr>
        <w:t xml:space="preserve"> </w:t>
      </w:r>
      <w:r w:rsidRPr="00E45480">
        <w:rPr>
          <w:rFonts w:cs="David" w:hint="eastAsia"/>
          <w:sz w:val="24"/>
          <w:szCs w:val="24"/>
          <w:rtl/>
        </w:rPr>
        <w:t>יהיה</w:t>
      </w:r>
      <w:r w:rsidRPr="00E45480">
        <w:rPr>
          <w:rFonts w:cs="David"/>
          <w:sz w:val="24"/>
          <w:szCs w:val="24"/>
          <w:rtl/>
        </w:rPr>
        <w:t xml:space="preserve"> </w:t>
      </w:r>
      <w:r w:rsidRPr="00E45480">
        <w:rPr>
          <w:rFonts w:cs="David" w:hint="eastAsia"/>
          <w:sz w:val="24"/>
          <w:szCs w:val="24"/>
          <w:rtl/>
        </w:rPr>
        <w:t>רשאי</w:t>
      </w:r>
      <w:r w:rsidRPr="00E45480">
        <w:rPr>
          <w:rFonts w:cs="David"/>
          <w:sz w:val="24"/>
          <w:szCs w:val="24"/>
          <w:rtl/>
        </w:rPr>
        <w:t xml:space="preserve"> </w:t>
      </w:r>
      <w:r w:rsidRPr="00E45480">
        <w:rPr>
          <w:rFonts w:cs="David" w:hint="eastAsia"/>
          <w:sz w:val="24"/>
          <w:szCs w:val="24"/>
          <w:rtl/>
        </w:rPr>
        <w:t>שלא</w:t>
      </w:r>
      <w:r w:rsidRPr="00E45480">
        <w:rPr>
          <w:rFonts w:cs="David"/>
          <w:sz w:val="24"/>
          <w:szCs w:val="24"/>
          <w:rtl/>
        </w:rPr>
        <w:t xml:space="preserve"> </w:t>
      </w:r>
      <w:r w:rsidRPr="00E45480">
        <w:rPr>
          <w:rFonts w:cs="David" w:hint="eastAsia"/>
          <w:sz w:val="24"/>
          <w:szCs w:val="24"/>
          <w:rtl/>
        </w:rPr>
        <w:t>לזמן</w:t>
      </w:r>
      <w:r w:rsidRPr="00E45480">
        <w:rPr>
          <w:rFonts w:cs="David"/>
          <w:sz w:val="24"/>
          <w:szCs w:val="24"/>
          <w:rtl/>
        </w:rPr>
        <w:t xml:space="preserve"> </w:t>
      </w:r>
      <w:r w:rsidRPr="00E45480">
        <w:rPr>
          <w:rFonts w:cs="David" w:hint="eastAsia"/>
          <w:sz w:val="24"/>
          <w:szCs w:val="24"/>
          <w:rtl/>
        </w:rPr>
        <w:t>אותם</w:t>
      </w:r>
      <w:r w:rsidRPr="00E45480">
        <w:rPr>
          <w:rFonts w:cs="David"/>
          <w:sz w:val="24"/>
          <w:szCs w:val="24"/>
          <w:rtl/>
        </w:rPr>
        <w:t xml:space="preserve"> </w:t>
      </w:r>
      <w:r w:rsidRPr="00E45480">
        <w:rPr>
          <w:rFonts w:cs="David" w:hint="eastAsia"/>
          <w:sz w:val="24"/>
          <w:szCs w:val="24"/>
          <w:rtl/>
        </w:rPr>
        <w:t>לראיון</w:t>
      </w:r>
      <w:r w:rsidRPr="00E45480">
        <w:rPr>
          <w:rFonts w:cs="David"/>
          <w:sz w:val="24"/>
          <w:szCs w:val="24"/>
          <w:rtl/>
        </w:rPr>
        <w:t>.</w:t>
      </w:r>
    </w:p>
    <w:p w14:paraId="5E99EB55" w14:textId="77777777" w:rsidR="00AD6021" w:rsidRPr="00E45480" w:rsidRDefault="00AD6021" w:rsidP="00AD6021">
      <w:pPr>
        <w:pStyle w:val="hnormal2"/>
        <w:spacing w:after="0" w:line="360" w:lineRule="auto"/>
        <w:ind w:left="1872"/>
        <w:rPr>
          <w:rFonts w:cs="David"/>
          <w:sz w:val="24"/>
          <w:szCs w:val="24"/>
          <w:rtl/>
        </w:rPr>
      </w:pPr>
      <w:r w:rsidRPr="00E45480">
        <w:rPr>
          <w:rFonts w:cs="David" w:hint="eastAsia"/>
          <w:sz w:val="24"/>
          <w:szCs w:val="24"/>
          <w:rtl/>
        </w:rPr>
        <w:t>היה</w:t>
      </w:r>
      <w:r w:rsidRPr="00E45480">
        <w:rPr>
          <w:rFonts w:cs="David"/>
          <w:sz w:val="24"/>
          <w:szCs w:val="24"/>
          <w:rtl/>
        </w:rPr>
        <w:t xml:space="preserve"> והנציגים המוזמנים של המציע לא יתייצבו לראיונות במועד, אשר נקבע לכך ע"י המשרד, המשרד יהיה רשאי לפסול את ההצעה. </w:t>
      </w:r>
    </w:p>
    <w:p w14:paraId="51E5F771" w14:textId="77777777" w:rsidR="00AD6021" w:rsidRPr="00E45480" w:rsidRDefault="00AD6021" w:rsidP="00AD6021">
      <w:pPr>
        <w:pStyle w:val="5"/>
        <w:rPr>
          <w:sz w:val="24"/>
          <w:rtl/>
        </w:rPr>
      </w:pPr>
      <w:r w:rsidRPr="00E45480">
        <w:rPr>
          <w:rFonts w:hint="eastAsia"/>
          <w:sz w:val="24"/>
          <w:rtl/>
        </w:rPr>
        <w:t>לא</w:t>
      </w:r>
      <w:r w:rsidRPr="00E45480">
        <w:rPr>
          <w:sz w:val="24"/>
          <w:rtl/>
        </w:rPr>
        <w:t xml:space="preserve"> </w:t>
      </w:r>
      <w:r w:rsidRPr="00E45480">
        <w:rPr>
          <w:rFonts w:hint="eastAsia"/>
          <w:sz w:val="24"/>
          <w:rtl/>
        </w:rPr>
        <w:t>להתחשב</w:t>
      </w:r>
      <w:r w:rsidRPr="00E45480">
        <w:rPr>
          <w:sz w:val="24"/>
          <w:rtl/>
        </w:rPr>
        <w:t xml:space="preserve"> </w:t>
      </w:r>
      <w:r w:rsidRPr="00E45480">
        <w:rPr>
          <w:rFonts w:hint="eastAsia"/>
          <w:sz w:val="24"/>
          <w:rtl/>
        </w:rPr>
        <w:t>כלל</w:t>
      </w:r>
      <w:r w:rsidRPr="00E45480">
        <w:rPr>
          <w:sz w:val="24"/>
          <w:rtl/>
        </w:rPr>
        <w:t xml:space="preserve"> </w:t>
      </w:r>
      <w:r w:rsidRPr="00E45480">
        <w:rPr>
          <w:rFonts w:hint="eastAsia"/>
          <w:sz w:val="24"/>
          <w:rtl/>
        </w:rPr>
        <w:t>בהצעה</w:t>
      </w:r>
      <w:r w:rsidRPr="00E45480">
        <w:rPr>
          <w:sz w:val="24"/>
          <w:rtl/>
        </w:rPr>
        <w:t xml:space="preserve">, </w:t>
      </w:r>
      <w:r w:rsidRPr="00E45480">
        <w:rPr>
          <w:rFonts w:hint="eastAsia"/>
          <w:sz w:val="24"/>
          <w:rtl/>
        </w:rPr>
        <w:t>שהיא</w:t>
      </w:r>
      <w:r w:rsidRPr="00E45480">
        <w:rPr>
          <w:sz w:val="24"/>
          <w:rtl/>
        </w:rPr>
        <w:t xml:space="preserve"> </w:t>
      </w:r>
      <w:r w:rsidRPr="00E45480">
        <w:rPr>
          <w:rFonts w:hint="eastAsia"/>
          <w:sz w:val="24"/>
          <w:rtl/>
        </w:rPr>
        <w:t>בלתי</w:t>
      </w:r>
      <w:r w:rsidRPr="00E45480">
        <w:rPr>
          <w:sz w:val="24"/>
          <w:rtl/>
        </w:rPr>
        <w:t xml:space="preserve"> </w:t>
      </w:r>
      <w:r w:rsidRPr="00E45480">
        <w:rPr>
          <w:rFonts w:hint="eastAsia"/>
          <w:sz w:val="24"/>
          <w:rtl/>
        </w:rPr>
        <w:t>סבירה</w:t>
      </w:r>
      <w:r w:rsidRPr="00E45480">
        <w:rPr>
          <w:sz w:val="24"/>
          <w:rtl/>
        </w:rPr>
        <w:t xml:space="preserve"> </w:t>
      </w:r>
      <w:r w:rsidRPr="00E45480">
        <w:rPr>
          <w:rFonts w:hint="eastAsia"/>
          <w:sz w:val="24"/>
          <w:rtl/>
        </w:rPr>
        <w:t>מבחינת</w:t>
      </w:r>
      <w:r w:rsidRPr="00E45480">
        <w:rPr>
          <w:sz w:val="24"/>
          <w:rtl/>
        </w:rPr>
        <w:t xml:space="preserve"> </w:t>
      </w:r>
      <w:r w:rsidRPr="00E45480">
        <w:rPr>
          <w:rFonts w:hint="eastAsia"/>
          <w:sz w:val="24"/>
          <w:rtl/>
        </w:rPr>
        <w:t>המחיר</w:t>
      </w:r>
      <w:r w:rsidRPr="00E45480">
        <w:rPr>
          <w:sz w:val="24"/>
          <w:rtl/>
        </w:rPr>
        <w:t xml:space="preserve"> </w:t>
      </w:r>
      <w:r w:rsidRPr="00E45480">
        <w:rPr>
          <w:rFonts w:hint="eastAsia"/>
          <w:sz w:val="24"/>
          <w:rtl/>
        </w:rPr>
        <w:t>לעומת</w:t>
      </w:r>
      <w:r w:rsidRPr="00E45480">
        <w:rPr>
          <w:sz w:val="24"/>
          <w:rtl/>
        </w:rPr>
        <w:t xml:space="preserve"> </w:t>
      </w:r>
      <w:r w:rsidRPr="00E45480">
        <w:rPr>
          <w:rFonts w:hint="eastAsia"/>
          <w:sz w:val="24"/>
          <w:rtl/>
        </w:rPr>
        <w:t>הנדרש</w:t>
      </w:r>
      <w:r w:rsidRPr="00E45480">
        <w:rPr>
          <w:sz w:val="24"/>
          <w:rtl/>
        </w:rPr>
        <w:t xml:space="preserve"> </w:t>
      </w:r>
      <w:r w:rsidRPr="00E45480">
        <w:rPr>
          <w:rFonts w:hint="eastAsia"/>
          <w:sz w:val="24"/>
          <w:rtl/>
        </w:rPr>
        <w:t>לפי</w:t>
      </w:r>
      <w:r w:rsidRPr="00E45480">
        <w:rPr>
          <w:sz w:val="24"/>
          <w:rtl/>
        </w:rPr>
        <w:t xml:space="preserve"> </w:t>
      </w:r>
      <w:r w:rsidRPr="00E45480">
        <w:rPr>
          <w:rFonts w:hint="eastAsia"/>
          <w:sz w:val="24"/>
          <w:rtl/>
        </w:rPr>
        <w:t>מכרז</w:t>
      </w:r>
      <w:r w:rsidRPr="00E45480">
        <w:rPr>
          <w:sz w:val="24"/>
          <w:rtl/>
        </w:rPr>
        <w:t xml:space="preserve"> </w:t>
      </w:r>
      <w:r w:rsidRPr="00E45480">
        <w:rPr>
          <w:rFonts w:hint="eastAsia"/>
          <w:sz w:val="24"/>
          <w:rtl/>
        </w:rPr>
        <w:t>זה</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לעומת</w:t>
      </w:r>
      <w:r w:rsidRPr="00E45480">
        <w:rPr>
          <w:sz w:val="24"/>
          <w:rtl/>
        </w:rPr>
        <w:t xml:space="preserve"> </w:t>
      </w:r>
      <w:r w:rsidRPr="00E45480">
        <w:rPr>
          <w:rFonts w:hint="eastAsia"/>
          <w:sz w:val="24"/>
          <w:rtl/>
        </w:rPr>
        <w:t>מהות</w:t>
      </w:r>
      <w:r w:rsidRPr="00E45480">
        <w:rPr>
          <w:sz w:val="24"/>
          <w:rtl/>
        </w:rPr>
        <w:t xml:space="preserve"> </w:t>
      </w:r>
      <w:r w:rsidRPr="00E45480">
        <w:rPr>
          <w:rFonts w:hint="eastAsia"/>
          <w:sz w:val="24"/>
          <w:rtl/>
        </w:rPr>
        <w:t>הצעה</w:t>
      </w:r>
      <w:r w:rsidRPr="00E45480">
        <w:rPr>
          <w:sz w:val="24"/>
          <w:rtl/>
        </w:rPr>
        <w:t xml:space="preserve"> </w:t>
      </w:r>
      <w:r w:rsidRPr="00E45480">
        <w:rPr>
          <w:rFonts w:hint="eastAsia"/>
          <w:sz w:val="24"/>
          <w:rtl/>
        </w:rPr>
        <w:t>ותנאיה</w:t>
      </w:r>
      <w:r w:rsidRPr="00E45480">
        <w:rPr>
          <w:sz w:val="24"/>
          <w:rtl/>
        </w:rPr>
        <w:t>.</w:t>
      </w:r>
    </w:p>
    <w:p w14:paraId="7E52828A" w14:textId="77777777" w:rsidR="00AD6021" w:rsidRPr="00E45480" w:rsidRDefault="00AD6021" w:rsidP="00AD6021">
      <w:pPr>
        <w:pStyle w:val="5"/>
        <w:rPr>
          <w:sz w:val="24"/>
        </w:rPr>
      </w:pPr>
      <w:r w:rsidRPr="00E45480">
        <w:rPr>
          <w:rFonts w:hint="eastAsia"/>
          <w:sz w:val="24"/>
          <w:rtl/>
        </w:rPr>
        <w:lastRenderedPageBreak/>
        <w:t>לא</w:t>
      </w:r>
      <w:r w:rsidRPr="00E45480">
        <w:rPr>
          <w:sz w:val="24"/>
          <w:rtl/>
        </w:rPr>
        <w:t xml:space="preserve"> </w:t>
      </w:r>
      <w:r w:rsidRPr="00E45480">
        <w:rPr>
          <w:rFonts w:hint="eastAsia"/>
          <w:sz w:val="24"/>
          <w:rtl/>
        </w:rPr>
        <w:t>לאשר</w:t>
      </w:r>
      <w:r w:rsidRPr="00E45480">
        <w:rPr>
          <w:sz w:val="24"/>
          <w:rtl/>
        </w:rPr>
        <w:t xml:space="preserve"> </w:t>
      </w:r>
      <w:r w:rsidRPr="00E45480">
        <w:rPr>
          <w:rFonts w:hint="eastAsia"/>
          <w:sz w:val="24"/>
          <w:rtl/>
        </w:rPr>
        <w:t>אף</w:t>
      </w:r>
      <w:r w:rsidRPr="00E45480">
        <w:rPr>
          <w:sz w:val="24"/>
          <w:rtl/>
        </w:rPr>
        <w:t xml:space="preserve"> </w:t>
      </w:r>
      <w:r w:rsidRPr="00E45480">
        <w:rPr>
          <w:rFonts w:hint="eastAsia"/>
          <w:sz w:val="24"/>
          <w:rtl/>
        </w:rPr>
        <w:t>אחת</w:t>
      </w:r>
      <w:r w:rsidRPr="00E45480">
        <w:rPr>
          <w:sz w:val="24"/>
          <w:rtl/>
        </w:rPr>
        <w:t xml:space="preserve"> </w:t>
      </w:r>
      <w:r w:rsidRPr="00E45480">
        <w:rPr>
          <w:rFonts w:hint="eastAsia"/>
          <w:sz w:val="24"/>
          <w:rtl/>
        </w:rPr>
        <w:t>מן</w:t>
      </w:r>
      <w:r w:rsidRPr="00E45480">
        <w:rPr>
          <w:sz w:val="24"/>
          <w:rtl/>
        </w:rPr>
        <w:t xml:space="preserve"> </w:t>
      </w:r>
      <w:r w:rsidRPr="00E45480">
        <w:rPr>
          <w:rFonts w:hint="eastAsia"/>
          <w:sz w:val="24"/>
          <w:rtl/>
        </w:rPr>
        <w:t>ההצעות</w:t>
      </w:r>
      <w:r w:rsidRPr="00E45480">
        <w:rPr>
          <w:sz w:val="24"/>
          <w:rtl/>
        </w:rPr>
        <w:t xml:space="preserve">, </w:t>
      </w:r>
      <w:r w:rsidRPr="00E45480">
        <w:rPr>
          <w:rFonts w:hint="eastAsia"/>
          <w:sz w:val="24"/>
          <w:rtl/>
        </w:rPr>
        <w:t>שהוגשו</w:t>
      </w:r>
      <w:r w:rsidRPr="00E45480">
        <w:rPr>
          <w:sz w:val="24"/>
          <w:rtl/>
        </w:rPr>
        <w:t xml:space="preserve"> </w:t>
      </w:r>
      <w:r w:rsidRPr="00E45480">
        <w:rPr>
          <w:rFonts w:hint="eastAsia"/>
          <w:sz w:val="24"/>
          <w:rtl/>
        </w:rPr>
        <w:t>למכרז</w:t>
      </w:r>
      <w:r w:rsidRPr="00E45480">
        <w:rPr>
          <w:sz w:val="24"/>
          <w:rtl/>
        </w:rPr>
        <w:t xml:space="preserve">, </w:t>
      </w:r>
      <w:r w:rsidRPr="00E45480">
        <w:rPr>
          <w:rFonts w:hint="eastAsia"/>
          <w:sz w:val="24"/>
          <w:rtl/>
        </w:rPr>
        <w:t>אם</w:t>
      </w:r>
      <w:r w:rsidRPr="00E45480">
        <w:rPr>
          <w:sz w:val="24"/>
          <w:rtl/>
        </w:rPr>
        <w:t xml:space="preserve"> </w:t>
      </w:r>
      <w:r w:rsidRPr="00E45480">
        <w:rPr>
          <w:rFonts w:hint="eastAsia"/>
          <w:sz w:val="24"/>
          <w:rtl/>
        </w:rPr>
        <w:t>תקציב</w:t>
      </w:r>
      <w:r w:rsidRPr="00E45480">
        <w:rPr>
          <w:sz w:val="24"/>
          <w:rtl/>
        </w:rPr>
        <w:t xml:space="preserve"> </w:t>
      </w:r>
      <w:r w:rsidRPr="00E45480">
        <w:rPr>
          <w:rFonts w:hint="eastAsia"/>
          <w:sz w:val="24"/>
          <w:rtl/>
        </w:rPr>
        <w:t>המשרד</w:t>
      </w:r>
      <w:r w:rsidRPr="00E45480">
        <w:rPr>
          <w:sz w:val="24"/>
          <w:rtl/>
        </w:rPr>
        <w:t xml:space="preserve"> </w:t>
      </w:r>
      <w:r w:rsidRPr="00E45480">
        <w:rPr>
          <w:rFonts w:hint="eastAsia"/>
          <w:sz w:val="24"/>
          <w:rtl/>
        </w:rPr>
        <w:t>למטרה</w:t>
      </w:r>
      <w:r w:rsidRPr="00E45480">
        <w:rPr>
          <w:sz w:val="24"/>
          <w:rtl/>
        </w:rPr>
        <w:t xml:space="preserve"> </w:t>
      </w:r>
      <w:r w:rsidRPr="00E45480">
        <w:rPr>
          <w:rFonts w:hint="eastAsia"/>
          <w:sz w:val="24"/>
          <w:rtl/>
        </w:rPr>
        <w:t>זו</w:t>
      </w:r>
      <w:r w:rsidRPr="00E45480">
        <w:rPr>
          <w:sz w:val="24"/>
          <w:rtl/>
        </w:rPr>
        <w:t xml:space="preserve"> </w:t>
      </w:r>
      <w:r w:rsidRPr="00E45480">
        <w:rPr>
          <w:rFonts w:hint="eastAsia"/>
          <w:sz w:val="24"/>
          <w:rtl/>
        </w:rPr>
        <w:t>לא</w:t>
      </w:r>
      <w:r w:rsidRPr="00E45480">
        <w:rPr>
          <w:sz w:val="24"/>
          <w:rtl/>
        </w:rPr>
        <w:t xml:space="preserve"> </w:t>
      </w:r>
      <w:r w:rsidRPr="00E45480">
        <w:rPr>
          <w:rFonts w:hint="eastAsia"/>
          <w:sz w:val="24"/>
          <w:rtl/>
        </w:rPr>
        <w:t>יכסה</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העלויות</w:t>
      </w:r>
      <w:r w:rsidRPr="00E45480">
        <w:rPr>
          <w:sz w:val="24"/>
          <w:rtl/>
        </w:rPr>
        <w:t xml:space="preserve">, </w:t>
      </w:r>
      <w:r w:rsidRPr="00E45480">
        <w:rPr>
          <w:rFonts w:hint="eastAsia"/>
          <w:sz w:val="24"/>
          <w:rtl/>
        </w:rPr>
        <w:t>כפי</w:t>
      </w:r>
      <w:r w:rsidRPr="00E45480">
        <w:rPr>
          <w:sz w:val="24"/>
          <w:rtl/>
        </w:rPr>
        <w:t xml:space="preserve"> </w:t>
      </w:r>
      <w:r w:rsidRPr="00E45480">
        <w:rPr>
          <w:rFonts w:hint="eastAsia"/>
          <w:sz w:val="24"/>
          <w:rtl/>
        </w:rPr>
        <w:t>שיידרשו</w:t>
      </w:r>
      <w:r w:rsidRPr="00E45480">
        <w:rPr>
          <w:sz w:val="24"/>
          <w:rtl/>
        </w:rPr>
        <w:t xml:space="preserve"> </w:t>
      </w:r>
      <w:r w:rsidRPr="00E45480">
        <w:rPr>
          <w:rFonts w:hint="eastAsia"/>
          <w:sz w:val="24"/>
          <w:rtl/>
        </w:rPr>
        <w:t>בהצעות</w:t>
      </w:r>
      <w:r w:rsidRPr="00E45480">
        <w:rPr>
          <w:sz w:val="24"/>
          <w:rtl/>
        </w:rPr>
        <w:t xml:space="preserve"> </w:t>
      </w:r>
      <w:r w:rsidRPr="00E45480">
        <w:rPr>
          <w:rFonts w:hint="eastAsia"/>
          <w:sz w:val="24"/>
          <w:rtl/>
        </w:rPr>
        <w:t>שנתקבלו</w:t>
      </w:r>
      <w:r w:rsidRPr="00E45480">
        <w:rPr>
          <w:sz w:val="24"/>
          <w:rtl/>
        </w:rPr>
        <w:t>.</w:t>
      </w:r>
    </w:p>
    <w:p w14:paraId="3E66D5D4" w14:textId="77777777" w:rsidR="00AD6021" w:rsidRPr="00E45480" w:rsidRDefault="00AD6021" w:rsidP="00AD6021">
      <w:pPr>
        <w:pStyle w:val="4"/>
      </w:pPr>
      <w:r w:rsidRPr="00E45480">
        <w:rPr>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E45480">
        <w:rPr>
          <w:rFonts w:hint="eastAsia"/>
          <w:rtl/>
        </w:rPr>
        <w:t>או</w:t>
      </w:r>
      <w:r w:rsidRPr="00E45480">
        <w:rPr>
          <w:rtl/>
        </w:rPr>
        <w:t xml:space="preserve"> </w:t>
      </w:r>
      <w:r w:rsidRPr="00E45480">
        <w:rPr>
          <w:rFonts w:hint="eastAsia"/>
          <w:rtl/>
        </w:rPr>
        <w:t>כי</w:t>
      </w:r>
      <w:r w:rsidRPr="00E45480">
        <w:rPr>
          <w:rtl/>
        </w:rPr>
        <w:t xml:space="preserve"> </w:t>
      </w:r>
      <w:r w:rsidRPr="00E45480">
        <w:rPr>
          <w:rFonts w:hint="eastAsia"/>
          <w:rtl/>
        </w:rPr>
        <w:t>היא</w:t>
      </w:r>
      <w:r w:rsidRPr="00E45480">
        <w:rPr>
          <w:rtl/>
        </w:rPr>
        <w:t xml:space="preserve"> </w:t>
      </w:r>
      <w:r w:rsidRPr="00E45480">
        <w:rPr>
          <w:rFonts w:hint="eastAsia"/>
          <w:rtl/>
        </w:rPr>
        <w:t>חסרה</w:t>
      </w:r>
      <w:r w:rsidRPr="00E45480">
        <w:rPr>
          <w:rtl/>
        </w:rPr>
        <w:t xml:space="preserve">, </w:t>
      </w:r>
      <w:r w:rsidRPr="00E45480">
        <w:rPr>
          <w:rFonts w:hint="eastAsia"/>
          <w:rtl/>
        </w:rPr>
        <w:t>מוטעית</w:t>
      </w:r>
      <w:r w:rsidRPr="00E45480">
        <w:rPr>
          <w:rtl/>
        </w:rPr>
        <w:t xml:space="preserve">, </w:t>
      </w:r>
      <w:r w:rsidRPr="00E45480">
        <w:rPr>
          <w:rFonts w:hint="eastAsia"/>
          <w:rtl/>
        </w:rPr>
        <w:t>מבוססת</w:t>
      </w:r>
      <w:r w:rsidRPr="00E45480">
        <w:rPr>
          <w:rtl/>
        </w:rPr>
        <w:t xml:space="preserve"> </w:t>
      </w:r>
      <w:r w:rsidRPr="00E45480">
        <w:rPr>
          <w:rFonts w:hint="eastAsia"/>
          <w:rtl/>
        </w:rPr>
        <w:t>על</w:t>
      </w:r>
      <w:r w:rsidRPr="00E45480">
        <w:rPr>
          <w:rtl/>
        </w:rPr>
        <w:t xml:space="preserve"> </w:t>
      </w:r>
      <w:r w:rsidRPr="00E45480">
        <w:rPr>
          <w:rFonts w:hint="eastAsia"/>
          <w:rtl/>
        </w:rPr>
        <w:t>הנחות</w:t>
      </w:r>
      <w:r w:rsidRPr="00E45480">
        <w:rPr>
          <w:rtl/>
        </w:rPr>
        <w:t xml:space="preserve"> </w:t>
      </w:r>
      <w:r w:rsidRPr="00E45480">
        <w:rPr>
          <w:rFonts w:hint="eastAsia"/>
          <w:rtl/>
        </w:rPr>
        <w:t>בלתי</w:t>
      </w:r>
      <w:r w:rsidRPr="00E45480">
        <w:rPr>
          <w:rtl/>
        </w:rPr>
        <w:t xml:space="preserve"> </w:t>
      </w:r>
      <w:r w:rsidRPr="00E45480">
        <w:rPr>
          <w:rFonts w:hint="eastAsia"/>
          <w:rtl/>
        </w:rPr>
        <w:t>נכונות</w:t>
      </w:r>
      <w:r w:rsidRPr="00E45480">
        <w:rPr>
          <w:rtl/>
        </w:rPr>
        <w:t xml:space="preserve"> </w:t>
      </w:r>
      <w:r w:rsidRPr="00E45480">
        <w:rPr>
          <w:rFonts w:hint="eastAsia"/>
          <w:rtl/>
        </w:rPr>
        <w:t>או</w:t>
      </w:r>
      <w:r w:rsidRPr="00E45480">
        <w:rPr>
          <w:rtl/>
        </w:rPr>
        <w:t xml:space="preserve"> </w:t>
      </w:r>
      <w:r w:rsidRPr="00E45480">
        <w:rPr>
          <w:rFonts w:hint="eastAsia"/>
          <w:rtl/>
        </w:rPr>
        <w:t>על</w:t>
      </w:r>
      <w:r w:rsidRPr="00E45480">
        <w:rPr>
          <w:rtl/>
        </w:rPr>
        <w:t xml:space="preserve"> </w:t>
      </w:r>
      <w:r w:rsidRPr="00E45480">
        <w:rPr>
          <w:rFonts w:hint="eastAsia"/>
          <w:rtl/>
        </w:rPr>
        <w:t>הבנה</w:t>
      </w:r>
      <w:r w:rsidRPr="00E45480">
        <w:rPr>
          <w:rtl/>
        </w:rPr>
        <w:t xml:space="preserve"> </w:t>
      </w:r>
      <w:r w:rsidRPr="00E45480">
        <w:rPr>
          <w:rFonts w:hint="eastAsia"/>
          <w:rtl/>
        </w:rPr>
        <w:t>מוטעית</w:t>
      </w:r>
      <w:r w:rsidRPr="00E45480">
        <w:rPr>
          <w:rtl/>
        </w:rPr>
        <w:t xml:space="preserve"> </w:t>
      </w:r>
      <w:r w:rsidRPr="00E45480">
        <w:rPr>
          <w:rFonts w:hint="eastAsia"/>
          <w:rtl/>
        </w:rPr>
        <w:t>של</w:t>
      </w:r>
      <w:r w:rsidRPr="00E45480">
        <w:rPr>
          <w:rtl/>
        </w:rPr>
        <w:t xml:space="preserve"> </w:t>
      </w:r>
      <w:r w:rsidRPr="00E45480">
        <w:rPr>
          <w:rFonts w:hint="eastAsia"/>
          <w:rtl/>
        </w:rPr>
        <w:t>נושא</w:t>
      </w:r>
      <w:r w:rsidRPr="00E45480">
        <w:rPr>
          <w:rtl/>
        </w:rPr>
        <w:t xml:space="preserve"> </w:t>
      </w:r>
      <w:r w:rsidRPr="00E45480">
        <w:rPr>
          <w:rFonts w:hint="eastAsia"/>
          <w:rtl/>
        </w:rPr>
        <w:t>המכרז</w:t>
      </w:r>
      <w:r w:rsidRPr="00E45480">
        <w:rPr>
          <w:rtl/>
        </w:rPr>
        <w:t xml:space="preserve">. </w:t>
      </w:r>
      <w:r w:rsidRPr="00E45480">
        <w:rPr>
          <w:rFonts w:hint="eastAsia"/>
          <w:rtl/>
        </w:rPr>
        <w:t>כמו</w:t>
      </w:r>
      <w:r w:rsidRPr="00E45480">
        <w:rPr>
          <w:rtl/>
        </w:rPr>
        <w:t xml:space="preserve">-כן, </w:t>
      </w:r>
      <w:r w:rsidRPr="00E45480">
        <w:rPr>
          <w:rFonts w:hint="eastAsia"/>
          <w:rtl/>
        </w:rPr>
        <w:t>הועדה</w:t>
      </w:r>
      <w:r w:rsidRPr="00E45480">
        <w:rPr>
          <w:rtl/>
        </w:rPr>
        <w:t xml:space="preserve"> </w:t>
      </w:r>
      <w:r w:rsidRPr="00E45480">
        <w:rPr>
          <w:rFonts w:hint="eastAsia"/>
          <w:rtl/>
        </w:rPr>
        <w:t>תהיה</w:t>
      </w:r>
      <w:r w:rsidRPr="00E45480">
        <w:rPr>
          <w:rtl/>
        </w:rPr>
        <w:t xml:space="preserve"> </w:t>
      </w:r>
      <w:r w:rsidRPr="00E45480">
        <w:rPr>
          <w:rFonts w:hint="eastAsia"/>
          <w:rtl/>
        </w:rPr>
        <w:t>רשאית</w:t>
      </w:r>
      <w:r w:rsidRPr="00E45480">
        <w:rPr>
          <w:rtl/>
        </w:rPr>
        <w:t xml:space="preserve"> </w:t>
      </w:r>
      <w:r w:rsidRPr="00E45480">
        <w:rPr>
          <w:rFonts w:hint="eastAsia"/>
          <w:rtl/>
        </w:rPr>
        <w:t>שלא</w:t>
      </w:r>
      <w:r w:rsidRPr="00E45480">
        <w:rPr>
          <w:rtl/>
        </w:rPr>
        <w:t xml:space="preserve"> </w:t>
      </w:r>
      <w:r w:rsidRPr="00E45480">
        <w:rPr>
          <w:rFonts w:hint="eastAsia"/>
          <w:rtl/>
        </w:rPr>
        <w:t>לבחור</w:t>
      </w:r>
      <w:r w:rsidRPr="00E45480">
        <w:rPr>
          <w:rtl/>
        </w:rPr>
        <w:t xml:space="preserve"> </w:t>
      </w:r>
      <w:r w:rsidRPr="00E45480">
        <w:rPr>
          <w:rFonts w:hint="eastAsia"/>
          <w:rtl/>
        </w:rPr>
        <w:t>בהצעה</w:t>
      </w:r>
      <w:r w:rsidRPr="00E45480">
        <w:rPr>
          <w:rtl/>
        </w:rPr>
        <w:t xml:space="preserve"> </w:t>
      </w:r>
      <w:r w:rsidRPr="00E45480">
        <w:rPr>
          <w:rFonts w:hint="eastAsia"/>
          <w:rtl/>
        </w:rPr>
        <w:t>אם</w:t>
      </w:r>
      <w:r w:rsidRPr="00E45480">
        <w:rPr>
          <w:rtl/>
        </w:rPr>
        <w:t xml:space="preserve"> </w:t>
      </w:r>
      <w:r w:rsidRPr="00E45480">
        <w:rPr>
          <w:rFonts w:hint="eastAsia"/>
          <w:rtl/>
        </w:rPr>
        <w:t>מתעו</w:t>
      </w:r>
      <w:r w:rsidRPr="00E45480">
        <w:rPr>
          <w:rtl/>
        </w:rPr>
        <w:t xml:space="preserve">רר חשש, </w:t>
      </w:r>
      <w:r w:rsidRPr="00E45480">
        <w:rPr>
          <w:rFonts w:hint="eastAsia"/>
          <w:rtl/>
        </w:rPr>
        <w:t>ש</w:t>
      </w:r>
      <w:r w:rsidRPr="00E45480">
        <w:rPr>
          <w:rtl/>
        </w:rPr>
        <w:t xml:space="preserve">המציע לא יוכל לעמוד בהתחייבויותיו באופן, המניח את דעתו של המשרד בכל הנוגע לתשלום </w:t>
      </w:r>
      <w:r w:rsidRPr="00E45480">
        <w:rPr>
          <w:rFonts w:hint="eastAsia"/>
          <w:rtl/>
        </w:rPr>
        <w:t>של</w:t>
      </w:r>
      <w:r w:rsidRPr="00E45480">
        <w:rPr>
          <w:rtl/>
        </w:rPr>
        <w:t xml:space="preserve"> השכר ושל התנאים הסוציאליים לעובדים, </w:t>
      </w:r>
      <w:r w:rsidRPr="00E45480">
        <w:rPr>
          <w:rFonts w:hint="eastAsia"/>
          <w:rtl/>
        </w:rPr>
        <w:t>שיבצעו</w:t>
      </w:r>
      <w:r w:rsidRPr="00E45480">
        <w:rPr>
          <w:rtl/>
        </w:rPr>
        <w:t xml:space="preserve"> את הפעילות הנדרשת. </w:t>
      </w:r>
      <w:r w:rsidRPr="00E45480">
        <w:rPr>
          <w:rFonts w:hint="eastAsia"/>
          <w:rtl/>
        </w:rPr>
        <w:t>כל</w:t>
      </w:r>
      <w:r w:rsidRPr="00E45480">
        <w:rPr>
          <w:rtl/>
        </w:rPr>
        <w:t xml:space="preserve"> </w:t>
      </w:r>
      <w:r w:rsidRPr="00E45480">
        <w:rPr>
          <w:rFonts w:hint="eastAsia"/>
          <w:rtl/>
        </w:rPr>
        <w:t>זאת</w:t>
      </w:r>
      <w:r w:rsidRPr="00E45480">
        <w:rPr>
          <w:rtl/>
        </w:rPr>
        <w:t xml:space="preserve">, </w:t>
      </w:r>
      <w:r w:rsidRPr="00E45480">
        <w:rPr>
          <w:rFonts w:hint="eastAsia"/>
          <w:rtl/>
        </w:rPr>
        <w:t>זולת</w:t>
      </w:r>
      <w:r w:rsidRPr="00E45480">
        <w:rPr>
          <w:rtl/>
        </w:rPr>
        <w:t xml:space="preserve"> </w:t>
      </w:r>
      <w:r w:rsidRPr="00E45480">
        <w:rPr>
          <w:rFonts w:hint="eastAsia"/>
          <w:rtl/>
        </w:rPr>
        <w:t>אם</w:t>
      </w:r>
      <w:r w:rsidRPr="00E45480">
        <w:rPr>
          <w:rtl/>
        </w:rPr>
        <w:t xml:space="preserve"> </w:t>
      </w:r>
      <w:r w:rsidRPr="00E45480">
        <w:rPr>
          <w:rFonts w:hint="eastAsia"/>
          <w:rtl/>
        </w:rPr>
        <w:t>החליטה</w:t>
      </w:r>
      <w:r w:rsidRPr="00E45480">
        <w:rPr>
          <w:rtl/>
        </w:rPr>
        <w:t xml:space="preserve"> </w:t>
      </w:r>
      <w:r w:rsidRPr="00E45480">
        <w:rPr>
          <w:rFonts w:hint="eastAsia"/>
          <w:rtl/>
        </w:rPr>
        <w:t>הועדה</w:t>
      </w:r>
      <w:r w:rsidRPr="00E45480">
        <w:rPr>
          <w:rtl/>
        </w:rPr>
        <w:t xml:space="preserve"> </w:t>
      </w:r>
      <w:r w:rsidRPr="00E45480">
        <w:rPr>
          <w:rFonts w:hint="eastAsia"/>
          <w:rtl/>
        </w:rPr>
        <w:t>אחרת</w:t>
      </w:r>
      <w:r w:rsidRPr="00E45480">
        <w:rPr>
          <w:rtl/>
        </w:rPr>
        <w:t xml:space="preserve"> </w:t>
      </w:r>
      <w:r w:rsidRPr="00E45480">
        <w:rPr>
          <w:rFonts w:hint="eastAsia"/>
          <w:rtl/>
        </w:rPr>
        <w:t>מטעמים</w:t>
      </w:r>
      <w:r w:rsidRPr="00E45480">
        <w:rPr>
          <w:rtl/>
        </w:rPr>
        <w:t xml:space="preserve"> </w:t>
      </w:r>
      <w:r w:rsidRPr="00E45480">
        <w:rPr>
          <w:rFonts w:hint="eastAsia"/>
          <w:rtl/>
        </w:rPr>
        <w:t>מיוחדים</w:t>
      </w:r>
      <w:r w:rsidRPr="00E45480">
        <w:rPr>
          <w:rtl/>
        </w:rPr>
        <w:t xml:space="preserve"> </w:t>
      </w:r>
      <w:r w:rsidRPr="00E45480">
        <w:rPr>
          <w:rFonts w:hint="eastAsia"/>
          <w:rtl/>
        </w:rPr>
        <w:t>שיירשמו</w:t>
      </w:r>
      <w:r w:rsidRPr="00E45480">
        <w:rPr>
          <w:rtl/>
        </w:rPr>
        <w:t>.</w:t>
      </w:r>
    </w:p>
    <w:p w14:paraId="0A25FCDC" w14:textId="77777777" w:rsidR="00AD6021" w:rsidRPr="00E45480" w:rsidRDefault="00AD6021" w:rsidP="00AD6021">
      <w:pPr>
        <w:pStyle w:val="4"/>
      </w:pPr>
      <w:r w:rsidRPr="00E45480">
        <w:rPr>
          <w:rtl/>
        </w:rPr>
        <w:t xml:space="preserve">בנוסף ומבלי לגרוע מהוראות מכרז זה, </w:t>
      </w:r>
      <w:r w:rsidRPr="00E45480">
        <w:rPr>
          <w:rFonts w:hint="eastAsia"/>
          <w:rtl/>
        </w:rPr>
        <w:t>מ</w:t>
      </w:r>
      <w:r w:rsidRPr="00E45480">
        <w:rPr>
          <w:rtl/>
        </w:rPr>
        <w:t>הוראות כל דין ו</w:t>
      </w:r>
      <w:r w:rsidRPr="00E45480">
        <w:rPr>
          <w:rFonts w:hint="eastAsia"/>
          <w:rtl/>
        </w:rPr>
        <w:t>מן</w:t>
      </w:r>
      <w:r w:rsidRPr="00E45480">
        <w:rPr>
          <w:rtl/>
        </w:rPr>
        <w:t xml:space="preserve"> </w:t>
      </w:r>
      <w:r w:rsidRPr="00E45480">
        <w:rPr>
          <w:rFonts w:hint="eastAsia"/>
          <w:rtl/>
        </w:rPr>
        <w:t>ה</w:t>
      </w:r>
      <w:r w:rsidRPr="00E45480">
        <w:rPr>
          <w:rtl/>
        </w:rPr>
        <w:t xml:space="preserve">הלכה </w:t>
      </w:r>
      <w:r w:rsidRPr="00E45480">
        <w:rPr>
          <w:rFonts w:hint="eastAsia"/>
          <w:rtl/>
        </w:rPr>
        <w:t>ה</w:t>
      </w:r>
      <w:r w:rsidRPr="00E45480">
        <w:rPr>
          <w:rtl/>
        </w:rPr>
        <w:t xml:space="preserve">פסוקה, ועדת המכרזים </w:t>
      </w:r>
      <w:r w:rsidRPr="00E45480">
        <w:rPr>
          <w:rFonts w:hint="eastAsia"/>
          <w:rtl/>
        </w:rPr>
        <w:t>רשאית</w:t>
      </w:r>
      <w:r w:rsidRPr="00E45480">
        <w:rPr>
          <w:rtl/>
        </w:rPr>
        <w:t xml:space="preserve">, מנימוקים שיירשמו, להורות על תיקון </w:t>
      </w:r>
      <w:r w:rsidRPr="00E45480">
        <w:rPr>
          <w:rFonts w:hint="eastAsia"/>
          <w:rtl/>
        </w:rPr>
        <w:t>של</w:t>
      </w:r>
      <w:r w:rsidRPr="00E45480">
        <w:rPr>
          <w:rtl/>
        </w:rPr>
        <w:t xml:space="preserve"> כל פגם שנפל בהצעה או להבליג על הפגם; וזאת אם מצאה כי החלטה זו משרתת באופן המ</w:t>
      </w:r>
      <w:r w:rsidRPr="00E45480">
        <w:rPr>
          <w:rFonts w:hint="eastAsia"/>
          <w:rtl/>
        </w:rPr>
        <w:t>י</w:t>
      </w:r>
      <w:r w:rsidRPr="00E45480">
        <w:rPr>
          <w:rtl/>
        </w:rPr>
        <w:t>רבי את טובת הציבור ואת תכליתו של מכרז זה.</w:t>
      </w:r>
    </w:p>
    <w:p w14:paraId="6E624B67" w14:textId="77777777" w:rsidR="00AD6021" w:rsidRPr="00E45480" w:rsidRDefault="00AD6021" w:rsidP="00AD6021">
      <w:pPr>
        <w:pStyle w:val="4"/>
        <w:rPr>
          <w:rtl/>
        </w:rPr>
      </w:pPr>
      <w:r w:rsidRPr="00E45480">
        <w:rPr>
          <w:rFonts w:hint="eastAsia"/>
          <w:rtl/>
        </w:rPr>
        <w:t>המשרד</w:t>
      </w:r>
      <w:r w:rsidRPr="00E45480">
        <w:rPr>
          <w:rtl/>
        </w:rPr>
        <w:t xml:space="preserve"> </w:t>
      </w:r>
      <w:r w:rsidRPr="00E45480">
        <w:rPr>
          <w:rFonts w:hint="eastAsia"/>
          <w:rtl/>
        </w:rPr>
        <w:t>שומר</w:t>
      </w:r>
      <w:r w:rsidRPr="00E45480">
        <w:rPr>
          <w:rtl/>
        </w:rPr>
        <w:t xml:space="preserve"> </w:t>
      </w:r>
      <w:r w:rsidRPr="00E45480">
        <w:rPr>
          <w:rFonts w:hint="eastAsia"/>
          <w:rtl/>
        </w:rPr>
        <w:t>לעצמו</w:t>
      </w:r>
      <w:r w:rsidRPr="00E45480">
        <w:rPr>
          <w:rtl/>
        </w:rPr>
        <w:t xml:space="preserve"> </w:t>
      </w:r>
      <w:r w:rsidRPr="00E45480">
        <w:rPr>
          <w:rFonts w:hint="eastAsia"/>
          <w:rtl/>
        </w:rPr>
        <w:t>את</w:t>
      </w:r>
      <w:r w:rsidRPr="00E45480">
        <w:rPr>
          <w:rtl/>
        </w:rPr>
        <w:t xml:space="preserve"> </w:t>
      </w:r>
      <w:r w:rsidRPr="00E45480">
        <w:rPr>
          <w:rFonts w:hint="eastAsia"/>
          <w:rtl/>
        </w:rPr>
        <w:t>הזכות</w:t>
      </w:r>
      <w:r w:rsidRPr="00E45480">
        <w:rPr>
          <w:rtl/>
        </w:rPr>
        <w:t xml:space="preserve"> </w:t>
      </w:r>
      <w:r w:rsidRPr="00E45480">
        <w:rPr>
          <w:rFonts w:hint="eastAsia"/>
          <w:rtl/>
        </w:rPr>
        <w:t>לנהל</w:t>
      </w:r>
      <w:r w:rsidRPr="00E45480">
        <w:rPr>
          <w:rtl/>
        </w:rPr>
        <w:t xml:space="preserve"> </w:t>
      </w:r>
      <w:r w:rsidRPr="00E45480">
        <w:rPr>
          <w:rFonts w:hint="eastAsia"/>
          <w:rtl/>
        </w:rPr>
        <w:t>משא</w:t>
      </w:r>
      <w:r w:rsidRPr="00E45480">
        <w:rPr>
          <w:rtl/>
        </w:rPr>
        <w:t xml:space="preserve"> </w:t>
      </w:r>
      <w:r w:rsidRPr="00E45480">
        <w:rPr>
          <w:rFonts w:hint="eastAsia"/>
          <w:rtl/>
        </w:rPr>
        <w:t>ומתן</w:t>
      </w:r>
      <w:r w:rsidRPr="00E45480">
        <w:rPr>
          <w:rtl/>
        </w:rPr>
        <w:t xml:space="preserve"> </w:t>
      </w:r>
      <w:r w:rsidRPr="00E45480">
        <w:rPr>
          <w:rFonts w:hint="eastAsia"/>
          <w:rtl/>
        </w:rPr>
        <w:t>עם</w:t>
      </w:r>
      <w:r w:rsidRPr="00E45480">
        <w:rPr>
          <w:rtl/>
        </w:rPr>
        <w:t xml:space="preserve"> </w:t>
      </w:r>
      <w:r w:rsidRPr="00E45480">
        <w:rPr>
          <w:rFonts w:hint="eastAsia"/>
          <w:rtl/>
        </w:rPr>
        <w:t>מציעים</w:t>
      </w:r>
      <w:r w:rsidRPr="00E45480">
        <w:rPr>
          <w:rtl/>
        </w:rPr>
        <w:t xml:space="preserve"> </w:t>
      </w:r>
      <w:r w:rsidRPr="00E45480">
        <w:rPr>
          <w:rFonts w:hint="eastAsia"/>
          <w:rtl/>
        </w:rPr>
        <w:t>בקשר</w:t>
      </w:r>
      <w:r w:rsidRPr="00E45480">
        <w:rPr>
          <w:rtl/>
        </w:rPr>
        <w:t xml:space="preserve"> </w:t>
      </w:r>
      <w:r w:rsidRPr="00E45480">
        <w:rPr>
          <w:rFonts w:hint="eastAsia"/>
          <w:rtl/>
        </w:rPr>
        <w:t>להצעתם</w:t>
      </w:r>
      <w:r w:rsidRPr="00E45480">
        <w:rPr>
          <w:rtl/>
        </w:rPr>
        <w:t xml:space="preserve"> </w:t>
      </w:r>
      <w:r w:rsidRPr="00E45480">
        <w:rPr>
          <w:rFonts w:hint="eastAsia"/>
          <w:rtl/>
        </w:rPr>
        <w:t>והכל</w:t>
      </w:r>
      <w:r w:rsidRPr="00E45480">
        <w:rPr>
          <w:rtl/>
        </w:rPr>
        <w:t xml:space="preserve"> </w:t>
      </w:r>
      <w:r w:rsidRPr="00E45480">
        <w:rPr>
          <w:rFonts w:hint="eastAsia"/>
          <w:rtl/>
        </w:rPr>
        <w:t>בהתאם</w:t>
      </w:r>
      <w:r w:rsidRPr="00E45480">
        <w:rPr>
          <w:rtl/>
        </w:rPr>
        <w:t xml:space="preserve"> </w:t>
      </w:r>
      <w:r w:rsidRPr="00E45480">
        <w:rPr>
          <w:rFonts w:hint="eastAsia"/>
          <w:rtl/>
        </w:rPr>
        <w:t>לקבוע</w:t>
      </w:r>
      <w:r w:rsidRPr="00E45480">
        <w:rPr>
          <w:rtl/>
        </w:rPr>
        <w:t xml:space="preserve"> </w:t>
      </w:r>
      <w:r w:rsidRPr="00E45480">
        <w:rPr>
          <w:rFonts w:hint="eastAsia"/>
          <w:rtl/>
        </w:rPr>
        <w:t>בתקנה</w:t>
      </w:r>
      <w:r w:rsidRPr="00E45480">
        <w:rPr>
          <w:rtl/>
        </w:rPr>
        <w:t xml:space="preserve"> 7 </w:t>
      </w:r>
      <w:r w:rsidRPr="00E45480">
        <w:rPr>
          <w:rFonts w:hint="eastAsia"/>
          <w:rtl/>
        </w:rPr>
        <w:t>לתקנות</w:t>
      </w:r>
      <w:r w:rsidRPr="00E45480">
        <w:rPr>
          <w:rtl/>
        </w:rPr>
        <w:t xml:space="preserve"> </w:t>
      </w:r>
      <w:r w:rsidRPr="00E45480">
        <w:rPr>
          <w:rFonts w:hint="eastAsia"/>
          <w:rtl/>
        </w:rPr>
        <w:t>חובת</w:t>
      </w:r>
      <w:r w:rsidRPr="00E45480">
        <w:rPr>
          <w:rtl/>
        </w:rPr>
        <w:t xml:space="preserve"> </w:t>
      </w:r>
      <w:r w:rsidRPr="00E45480">
        <w:rPr>
          <w:rFonts w:hint="eastAsia"/>
          <w:rtl/>
        </w:rPr>
        <w:t>המכרזים</w:t>
      </w:r>
      <w:r w:rsidRPr="00E45480">
        <w:rPr>
          <w:rtl/>
        </w:rPr>
        <w:t>.</w:t>
      </w:r>
    </w:p>
    <w:p w14:paraId="5A62CAD7" w14:textId="77777777" w:rsidR="00AD6021" w:rsidRPr="00E45480" w:rsidRDefault="00AD6021" w:rsidP="00AD6021">
      <w:pPr>
        <w:pStyle w:val="4"/>
      </w:pPr>
      <w:r w:rsidRPr="00E45480">
        <w:rPr>
          <w:rtl/>
        </w:rPr>
        <w:t>אין בסעיפי המכרז כדי לגרוע מזכויות</w:t>
      </w:r>
      <w:r w:rsidRPr="00E45480">
        <w:rPr>
          <w:rFonts w:hint="eastAsia"/>
          <w:rtl/>
        </w:rPr>
        <w:t>יו</w:t>
      </w:r>
      <w:r w:rsidRPr="00E45480">
        <w:rPr>
          <w:rtl/>
        </w:rPr>
        <w:t xml:space="preserve"> </w:t>
      </w:r>
      <w:r w:rsidRPr="00E45480">
        <w:rPr>
          <w:rFonts w:hint="eastAsia"/>
          <w:rtl/>
        </w:rPr>
        <w:t>של</w:t>
      </w:r>
      <w:r w:rsidRPr="00E45480">
        <w:rPr>
          <w:rtl/>
        </w:rPr>
        <w:t xml:space="preserve"> המשרד על-פי כל דין.</w:t>
      </w:r>
    </w:p>
    <w:p w14:paraId="1B0C869B" w14:textId="77777777" w:rsidR="00AD6021" w:rsidRPr="00E45480" w:rsidRDefault="00AD6021" w:rsidP="00287588">
      <w:pPr>
        <w:pStyle w:val="2"/>
        <w:numPr>
          <w:ilvl w:val="1"/>
          <w:numId w:val="32"/>
        </w:numPr>
      </w:pPr>
      <w:bookmarkStart w:id="173" w:name="_Toc273834906"/>
      <w:bookmarkStart w:id="174" w:name="_Toc280124820"/>
      <w:bookmarkStart w:id="175" w:name="_Toc378247250"/>
      <w:bookmarkStart w:id="176" w:name="_Toc405793620"/>
      <w:r w:rsidRPr="00E45480">
        <w:rPr>
          <w:rFonts w:hint="eastAsia"/>
          <w:rtl/>
        </w:rPr>
        <w:t>מבנה</w:t>
      </w:r>
      <w:r w:rsidRPr="00E45480">
        <w:rPr>
          <w:rtl/>
        </w:rPr>
        <w:t xml:space="preserve"> </w:t>
      </w:r>
      <w:r w:rsidRPr="00E45480">
        <w:rPr>
          <w:rFonts w:hint="eastAsia"/>
          <w:rtl/>
        </w:rPr>
        <w:t>ההצעה</w:t>
      </w:r>
      <w:bookmarkEnd w:id="173"/>
      <w:bookmarkEnd w:id="174"/>
      <w:bookmarkEnd w:id="175"/>
      <w:bookmarkEnd w:id="176"/>
    </w:p>
    <w:p w14:paraId="4A949C62" w14:textId="77777777" w:rsidR="00AD6021" w:rsidRPr="00E45480" w:rsidRDefault="00AD6021" w:rsidP="00287588">
      <w:pPr>
        <w:pStyle w:val="4"/>
        <w:numPr>
          <w:ilvl w:val="2"/>
          <w:numId w:val="36"/>
        </w:numPr>
        <w:rPr>
          <w:b/>
          <w:bCs/>
        </w:rPr>
      </w:pPr>
      <w:r w:rsidRPr="00E45480">
        <w:rPr>
          <w:rFonts w:hint="eastAsia"/>
          <w:b/>
          <w:bCs/>
          <w:rtl/>
        </w:rPr>
        <w:t>ההצעה</w:t>
      </w:r>
    </w:p>
    <w:p w14:paraId="42403EA8" w14:textId="3B6BE65E"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ההצעה</w:t>
      </w:r>
      <w:r w:rsidRPr="00E45480">
        <w:rPr>
          <w:rFonts w:cs="David"/>
          <w:color w:val="000000"/>
          <w:rtl/>
          <w:lang w:eastAsia="en-US"/>
        </w:rPr>
        <w:t xml:space="preserve"> </w:t>
      </w:r>
      <w:r w:rsidRPr="00E45480">
        <w:rPr>
          <w:rFonts w:cs="David" w:hint="eastAsia"/>
          <w:color w:val="000000"/>
          <w:rtl/>
          <w:lang w:eastAsia="en-US"/>
        </w:rPr>
        <w:t>תכלול</w:t>
      </w:r>
      <w:r w:rsidRPr="00E45480">
        <w:rPr>
          <w:rFonts w:cs="David"/>
          <w:color w:val="000000"/>
          <w:rtl/>
          <w:lang w:eastAsia="en-US"/>
        </w:rPr>
        <w:t xml:space="preserve"> את מסמכי המכרז החתומים כנדרש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Ref379464287 \n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1.5.4.5</w:t>
      </w:r>
      <w:r w:rsidRPr="00E45480">
        <w:rPr>
          <w:rFonts w:cs="David"/>
          <w:color w:val="000000"/>
          <w:rtl/>
          <w:lang w:eastAsia="en-US"/>
        </w:rPr>
        <w:fldChar w:fldCharType="end"/>
      </w:r>
      <w:r w:rsidRPr="00E45480">
        <w:rPr>
          <w:rFonts w:cs="David"/>
          <w:color w:val="000000"/>
          <w:rtl/>
          <w:lang w:eastAsia="en-US"/>
        </w:rPr>
        <w:t xml:space="preserve"> לעיל ואליהם יצורפו כלל האישורים, </w:t>
      </w:r>
      <w:r w:rsidRPr="00E45480">
        <w:rPr>
          <w:rFonts w:cs="David" w:hint="eastAsia"/>
          <w:color w:val="000000"/>
          <w:rtl/>
          <w:lang w:eastAsia="en-US"/>
        </w:rPr>
        <w:t>המסמכים</w:t>
      </w:r>
      <w:r w:rsidRPr="00E45480">
        <w:rPr>
          <w:rFonts w:cs="David"/>
          <w:color w:val="000000"/>
          <w:rtl/>
          <w:lang w:eastAsia="en-US"/>
        </w:rPr>
        <w:t xml:space="preserve"> והטפסים שעל המציע למלא בסדר ה</w:t>
      </w:r>
      <w:r w:rsidRPr="00E45480">
        <w:rPr>
          <w:rFonts w:cs="David" w:hint="eastAsia"/>
          <w:color w:val="000000"/>
          <w:rtl/>
          <w:lang w:eastAsia="en-US"/>
        </w:rPr>
        <w:t>מפורט</w:t>
      </w:r>
      <w:r w:rsidRPr="00E45480">
        <w:rPr>
          <w:rFonts w:cs="David"/>
          <w:color w:val="000000"/>
          <w:rtl/>
          <w:lang w:eastAsia="en-US"/>
        </w:rPr>
        <w:t xml:space="preserve"> </w:t>
      </w:r>
      <w:r w:rsidRPr="00E45480">
        <w:rPr>
          <w:rFonts w:cs="David" w:hint="eastAsia"/>
          <w:color w:val="000000"/>
          <w:rtl/>
          <w:lang w:eastAsia="en-US"/>
        </w:rPr>
        <w:t>ב</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נספח_1 \</w:instrText>
      </w:r>
      <w:r w:rsidRPr="00E45480">
        <w:rPr>
          <w:rFonts w:cs="David"/>
          <w:color w:val="000000"/>
          <w:lang w:eastAsia="en-US"/>
        </w:rPr>
        <w:instrText>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hint="eastAsia"/>
          <w:rtl/>
        </w:rPr>
        <w:t>נספח</w:t>
      </w:r>
      <w:r w:rsidR="000A1D50" w:rsidRPr="00E45480">
        <w:rPr>
          <w:rFonts w:cs="David"/>
          <w:rtl/>
        </w:rPr>
        <w:t xml:space="preserve"> 1 </w:t>
      </w:r>
      <w:r w:rsidRPr="00E45480">
        <w:rPr>
          <w:rFonts w:cs="David"/>
          <w:color w:val="000000"/>
          <w:rtl/>
          <w:lang w:eastAsia="en-US"/>
        </w:rPr>
        <w:fldChar w:fldCharType="end"/>
      </w:r>
      <w:r w:rsidRPr="00E45480">
        <w:rPr>
          <w:rFonts w:cs="David" w:hint="eastAsia"/>
          <w:color w:val="000000"/>
          <w:rtl/>
          <w:lang w:eastAsia="en-US"/>
        </w:rPr>
        <w:t>ו</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נספח_2 \</w:instrText>
      </w:r>
      <w:r w:rsidRPr="00E45480">
        <w:rPr>
          <w:rFonts w:cs="David"/>
          <w:color w:val="000000"/>
          <w:lang w:eastAsia="en-US"/>
        </w:rPr>
        <w:instrText>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hint="eastAsia"/>
          <w:rtl/>
        </w:rPr>
        <w:t>נספח</w:t>
      </w:r>
      <w:r w:rsidR="000A1D50" w:rsidRPr="00E45480">
        <w:rPr>
          <w:rFonts w:cs="David"/>
          <w:rtl/>
        </w:rPr>
        <w:t xml:space="preserve"> 2 </w:t>
      </w:r>
      <w:r w:rsidRPr="00E45480">
        <w:rPr>
          <w:rFonts w:cs="David"/>
          <w:color w:val="000000"/>
          <w:rtl/>
          <w:lang w:eastAsia="en-US"/>
        </w:rPr>
        <w:fldChar w:fldCharType="end"/>
      </w:r>
      <w:r w:rsidRPr="00E45480">
        <w:rPr>
          <w:rFonts w:cs="David" w:hint="eastAsia"/>
          <w:color w:val="000000"/>
          <w:rtl/>
          <w:lang w:eastAsia="en-US"/>
        </w:rPr>
        <w:t>להלן</w:t>
      </w:r>
      <w:r w:rsidRPr="00E45480">
        <w:rPr>
          <w:rFonts w:cs="David"/>
          <w:color w:val="000000"/>
          <w:rtl/>
          <w:lang w:eastAsia="en-US"/>
        </w:rPr>
        <w:t>.</w:t>
      </w:r>
    </w:p>
    <w:p w14:paraId="35B091D1"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הצעה</w:t>
      </w:r>
      <w:r w:rsidRPr="00E45480">
        <w:rPr>
          <w:rFonts w:cs="David"/>
          <w:color w:val="000000"/>
          <w:rtl/>
          <w:lang w:eastAsia="en-US"/>
        </w:rPr>
        <w:t xml:space="preserve"> חלקית או במתכונת </w:t>
      </w:r>
      <w:r w:rsidRPr="00E45480">
        <w:rPr>
          <w:rFonts w:cs="David" w:hint="eastAsia"/>
          <w:color w:val="000000"/>
          <w:rtl/>
          <w:lang w:eastAsia="en-US"/>
        </w:rPr>
        <w:t>שונה</w:t>
      </w:r>
      <w:r w:rsidRPr="00E45480">
        <w:rPr>
          <w:rFonts w:cs="David"/>
          <w:color w:val="000000"/>
          <w:rtl/>
          <w:lang w:eastAsia="en-US"/>
        </w:rPr>
        <w:t xml:space="preserve"> </w:t>
      </w:r>
      <w:r w:rsidRPr="00E45480">
        <w:rPr>
          <w:rFonts w:cs="David" w:hint="eastAsia"/>
          <w:color w:val="000000"/>
          <w:rtl/>
          <w:lang w:eastAsia="en-US"/>
        </w:rPr>
        <w:t>מהנדרש</w:t>
      </w:r>
      <w:r w:rsidRPr="00E45480">
        <w:rPr>
          <w:rFonts w:cs="David"/>
          <w:color w:val="000000"/>
          <w:rtl/>
          <w:lang w:eastAsia="en-US"/>
        </w:rPr>
        <w:t xml:space="preserve">, </w:t>
      </w:r>
      <w:r w:rsidRPr="00E45480">
        <w:rPr>
          <w:rFonts w:cs="David" w:hint="eastAsia"/>
          <w:color w:val="000000"/>
          <w:rtl/>
          <w:lang w:eastAsia="en-US"/>
        </w:rPr>
        <w:t>עלולה</w:t>
      </w:r>
      <w:r w:rsidRPr="00E45480">
        <w:rPr>
          <w:rFonts w:cs="David"/>
          <w:color w:val="000000"/>
          <w:rtl/>
          <w:lang w:eastAsia="en-US"/>
        </w:rPr>
        <w:t xml:space="preserve"> </w:t>
      </w:r>
      <w:r w:rsidRPr="00E45480">
        <w:rPr>
          <w:rFonts w:cs="David" w:hint="eastAsia"/>
          <w:color w:val="000000"/>
          <w:rtl/>
          <w:lang w:eastAsia="en-US"/>
        </w:rPr>
        <w:t>ש</w:t>
      </w:r>
      <w:r w:rsidRPr="00E45480">
        <w:rPr>
          <w:rFonts w:cs="David"/>
          <w:color w:val="000000"/>
          <w:rtl/>
          <w:lang w:eastAsia="en-US"/>
        </w:rPr>
        <w:t>לא להיבדק ואף להיפסל על הסף.</w:t>
      </w:r>
    </w:p>
    <w:p w14:paraId="51D6D026"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ההצעות</w:t>
      </w:r>
      <w:r w:rsidRPr="00E45480">
        <w:rPr>
          <w:rFonts w:cs="David"/>
          <w:color w:val="000000"/>
          <w:rtl/>
          <w:lang w:eastAsia="en-US"/>
        </w:rPr>
        <w:t xml:space="preserve"> תוגשנה בשפה העברית. כמו כן, כל הנספחים, מכתבי </w:t>
      </w:r>
      <w:r w:rsidRPr="00E45480">
        <w:rPr>
          <w:rFonts w:cs="David" w:hint="eastAsia"/>
          <w:color w:val="000000"/>
          <w:rtl/>
          <w:lang w:eastAsia="en-US"/>
        </w:rPr>
        <w:t>המלצה</w:t>
      </w:r>
      <w:r w:rsidRPr="00E45480">
        <w:rPr>
          <w:rFonts w:cs="David"/>
          <w:color w:val="000000"/>
          <w:rtl/>
          <w:lang w:eastAsia="en-US"/>
        </w:rPr>
        <w:t>, אישורים וכל פרט הנדרש במכרז יוצג</w:t>
      </w:r>
      <w:r w:rsidRPr="00E45480">
        <w:rPr>
          <w:rFonts w:cs="David" w:hint="eastAsia"/>
          <w:color w:val="000000"/>
          <w:rtl/>
          <w:lang w:eastAsia="en-US"/>
        </w:rPr>
        <w:t>ו</w:t>
      </w:r>
      <w:r w:rsidRPr="00E45480">
        <w:rPr>
          <w:rFonts w:cs="David"/>
          <w:color w:val="000000"/>
          <w:rtl/>
          <w:lang w:eastAsia="en-US"/>
        </w:rPr>
        <w:t xml:space="preserve"> אך ורק בשפה העברית.</w:t>
      </w:r>
    </w:p>
    <w:p w14:paraId="38FC17C0" w14:textId="77777777" w:rsidR="00AD6021" w:rsidRPr="00E45480" w:rsidRDefault="00AD6021" w:rsidP="00AD6021">
      <w:pPr>
        <w:pStyle w:val="HNormal"/>
        <w:spacing w:after="0" w:line="360" w:lineRule="auto"/>
        <w:ind w:left="1156"/>
        <w:rPr>
          <w:rFonts w:cs="David"/>
          <w:color w:val="000000"/>
          <w:rtl/>
          <w:lang w:eastAsia="en-US"/>
        </w:rPr>
      </w:pPr>
    </w:p>
    <w:p w14:paraId="3A27E157" w14:textId="77777777" w:rsidR="00AD6021" w:rsidRPr="00E45480" w:rsidRDefault="00AD6021" w:rsidP="00287588">
      <w:pPr>
        <w:pStyle w:val="4"/>
        <w:numPr>
          <w:ilvl w:val="2"/>
          <w:numId w:val="36"/>
        </w:numPr>
        <w:rPr>
          <w:b/>
          <w:bCs/>
        </w:rPr>
      </w:pPr>
      <w:r w:rsidRPr="00E45480">
        <w:rPr>
          <w:rFonts w:hint="eastAsia"/>
          <w:b/>
          <w:bCs/>
          <w:rtl/>
        </w:rPr>
        <w:t>בטלות</w:t>
      </w:r>
      <w:r w:rsidRPr="00E45480">
        <w:rPr>
          <w:b/>
          <w:bCs/>
          <w:rtl/>
        </w:rPr>
        <w:t xml:space="preserve"> </w:t>
      </w:r>
      <w:r w:rsidRPr="00E45480">
        <w:rPr>
          <w:rFonts w:hint="eastAsia"/>
          <w:b/>
          <w:bCs/>
          <w:rtl/>
        </w:rPr>
        <w:t>שינויים</w:t>
      </w:r>
      <w:r w:rsidRPr="00E45480">
        <w:rPr>
          <w:b/>
          <w:bCs/>
          <w:rtl/>
        </w:rPr>
        <w:t xml:space="preserve"> </w:t>
      </w:r>
      <w:r w:rsidRPr="00E45480">
        <w:rPr>
          <w:rFonts w:hint="eastAsia"/>
          <w:b/>
          <w:bCs/>
          <w:rtl/>
        </w:rPr>
        <w:t>ע</w:t>
      </w:r>
      <w:r w:rsidRPr="00E45480">
        <w:rPr>
          <w:b/>
          <w:bCs/>
          <w:rtl/>
        </w:rPr>
        <w:t xml:space="preserve">"י </w:t>
      </w:r>
      <w:r w:rsidRPr="00E45480">
        <w:rPr>
          <w:rFonts w:hint="eastAsia"/>
          <w:b/>
          <w:bCs/>
          <w:rtl/>
        </w:rPr>
        <w:t>המציע</w:t>
      </w:r>
    </w:p>
    <w:p w14:paraId="26FC901D"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כל</w:t>
      </w:r>
      <w:r w:rsidRPr="00E45480">
        <w:rPr>
          <w:rFonts w:cs="David"/>
          <w:color w:val="000000"/>
          <w:rtl/>
          <w:lang w:eastAsia="en-US"/>
        </w:rPr>
        <w:t xml:space="preserve"> </w:t>
      </w:r>
      <w:r w:rsidRPr="00E45480">
        <w:rPr>
          <w:rFonts w:cs="David" w:hint="eastAsia"/>
          <w:color w:val="000000"/>
          <w:rtl/>
          <w:lang w:eastAsia="en-US"/>
        </w:rPr>
        <w:t>שינוי</w:t>
      </w:r>
      <w:r w:rsidRPr="00E45480">
        <w:rPr>
          <w:rFonts w:cs="David"/>
          <w:color w:val="000000"/>
          <w:rtl/>
          <w:lang w:eastAsia="en-US"/>
        </w:rPr>
        <w:t xml:space="preserve">, </w:t>
      </w:r>
      <w:r w:rsidRPr="00E45480">
        <w:rPr>
          <w:rFonts w:cs="David" w:hint="eastAsia"/>
          <w:color w:val="000000"/>
          <w:rtl/>
          <w:lang w:eastAsia="en-US"/>
        </w:rPr>
        <w:t>שיעשה</w:t>
      </w:r>
      <w:r w:rsidRPr="00E45480">
        <w:rPr>
          <w:rFonts w:cs="David"/>
          <w:color w:val="000000"/>
          <w:rtl/>
          <w:lang w:eastAsia="en-US"/>
        </w:rPr>
        <w:t xml:space="preserve"> </w:t>
      </w:r>
      <w:r w:rsidRPr="00E45480">
        <w:rPr>
          <w:rFonts w:cs="David" w:hint="eastAsia"/>
          <w:color w:val="000000"/>
          <w:rtl/>
          <w:lang w:eastAsia="en-US"/>
        </w:rPr>
        <w:t>במסמכי</w:t>
      </w:r>
      <w:r w:rsidRPr="00E45480">
        <w:rPr>
          <w:rFonts w:cs="David"/>
          <w:color w:val="000000"/>
          <w:rtl/>
          <w:lang w:eastAsia="en-US"/>
        </w:rPr>
        <w:t xml:space="preserve"> </w:t>
      </w:r>
      <w:r w:rsidRPr="00E45480">
        <w:rPr>
          <w:rFonts w:cs="David" w:hint="eastAsia"/>
          <w:color w:val="000000"/>
          <w:rtl/>
          <w:lang w:eastAsia="en-US"/>
        </w:rPr>
        <w:t>המכרז</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כל</w:t>
      </w:r>
      <w:r w:rsidRPr="00E45480">
        <w:rPr>
          <w:rFonts w:cs="David"/>
          <w:color w:val="000000"/>
          <w:rtl/>
          <w:lang w:eastAsia="en-US"/>
        </w:rPr>
        <w:t xml:space="preserve"> </w:t>
      </w:r>
      <w:r w:rsidRPr="00E45480">
        <w:rPr>
          <w:rFonts w:cs="David" w:hint="eastAsia"/>
          <w:color w:val="000000"/>
          <w:rtl/>
          <w:lang w:eastAsia="en-US"/>
        </w:rPr>
        <w:t>הסתייגות</w:t>
      </w:r>
      <w:r w:rsidRPr="00E45480">
        <w:rPr>
          <w:rFonts w:cs="David"/>
          <w:color w:val="000000"/>
          <w:rtl/>
          <w:lang w:eastAsia="en-US"/>
        </w:rPr>
        <w:t xml:space="preserve"> </w:t>
      </w:r>
      <w:r w:rsidRPr="00E45480">
        <w:rPr>
          <w:rFonts w:cs="David" w:hint="eastAsia"/>
          <w:color w:val="000000"/>
          <w:rtl/>
          <w:lang w:eastAsia="en-US"/>
        </w:rPr>
        <w:t>ביחס</w:t>
      </w:r>
      <w:r w:rsidRPr="00E45480">
        <w:rPr>
          <w:rFonts w:cs="David"/>
          <w:color w:val="000000"/>
          <w:rtl/>
          <w:lang w:eastAsia="en-US"/>
        </w:rPr>
        <w:t xml:space="preserve"> </w:t>
      </w:r>
      <w:r w:rsidRPr="00E45480">
        <w:rPr>
          <w:rFonts w:cs="David" w:hint="eastAsia"/>
          <w:color w:val="000000"/>
          <w:rtl/>
          <w:lang w:eastAsia="en-US"/>
        </w:rPr>
        <w:t>אליהם</w:t>
      </w:r>
      <w:r w:rsidRPr="00E45480">
        <w:rPr>
          <w:rFonts w:cs="David"/>
          <w:color w:val="000000"/>
          <w:rtl/>
          <w:lang w:eastAsia="en-US"/>
        </w:rPr>
        <w:t xml:space="preserve">, </w:t>
      </w:r>
      <w:r w:rsidRPr="00E45480">
        <w:rPr>
          <w:rFonts w:cs="David" w:hint="eastAsia"/>
          <w:color w:val="000000"/>
          <w:rtl/>
          <w:lang w:eastAsia="en-US"/>
        </w:rPr>
        <w:t>יהא</w:t>
      </w:r>
      <w:r w:rsidRPr="00E45480">
        <w:rPr>
          <w:rFonts w:cs="David"/>
          <w:color w:val="000000"/>
          <w:rtl/>
          <w:lang w:eastAsia="en-US"/>
        </w:rPr>
        <w:t xml:space="preserve"> </w:t>
      </w:r>
      <w:r w:rsidRPr="00E45480">
        <w:rPr>
          <w:rFonts w:cs="David" w:hint="eastAsia"/>
          <w:color w:val="000000"/>
          <w:rtl/>
          <w:lang w:eastAsia="en-US"/>
        </w:rPr>
        <w:t>זה</w:t>
      </w:r>
      <w:r w:rsidRPr="00E45480">
        <w:rPr>
          <w:rFonts w:cs="David"/>
          <w:color w:val="000000"/>
          <w:rtl/>
          <w:lang w:eastAsia="en-US"/>
        </w:rPr>
        <w:t xml:space="preserve"> </w:t>
      </w:r>
      <w:r w:rsidRPr="00E45480">
        <w:rPr>
          <w:rFonts w:cs="David" w:hint="eastAsia"/>
          <w:color w:val="000000"/>
          <w:rtl/>
          <w:lang w:eastAsia="en-US"/>
        </w:rPr>
        <w:t>על</w:t>
      </w:r>
      <w:r w:rsidRPr="00E45480">
        <w:rPr>
          <w:rFonts w:cs="David"/>
          <w:color w:val="000000"/>
          <w:rtl/>
          <w:lang w:eastAsia="en-US"/>
        </w:rPr>
        <w:t xml:space="preserve">-ידי </w:t>
      </w:r>
      <w:r w:rsidRPr="00E45480">
        <w:rPr>
          <w:rFonts w:cs="David" w:hint="eastAsia"/>
          <w:color w:val="000000"/>
          <w:rtl/>
          <w:lang w:eastAsia="en-US"/>
        </w:rPr>
        <w:t>תוספת</w:t>
      </w:r>
      <w:r w:rsidRPr="00E45480">
        <w:rPr>
          <w:rFonts w:cs="David"/>
          <w:color w:val="000000"/>
          <w:rtl/>
          <w:lang w:eastAsia="en-US"/>
        </w:rPr>
        <w:t xml:space="preserve"> </w:t>
      </w:r>
      <w:r w:rsidRPr="00E45480">
        <w:rPr>
          <w:rFonts w:cs="David" w:hint="eastAsia"/>
          <w:color w:val="000000"/>
          <w:rtl/>
          <w:lang w:eastAsia="en-US"/>
        </w:rPr>
        <w:t>בגוף</w:t>
      </w:r>
      <w:r w:rsidRPr="00E45480">
        <w:rPr>
          <w:rFonts w:cs="David"/>
          <w:color w:val="000000"/>
          <w:rtl/>
          <w:lang w:eastAsia="en-US"/>
        </w:rPr>
        <w:t xml:space="preserve"> </w:t>
      </w:r>
      <w:r w:rsidRPr="00E45480">
        <w:rPr>
          <w:rFonts w:cs="David" w:hint="eastAsia"/>
          <w:color w:val="000000"/>
          <w:rtl/>
          <w:lang w:eastAsia="en-US"/>
        </w:rPr>
        <w:t>המסמכים</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במכתב</w:t>
      </w:r>
      <w:r w:rsidRPr="00E45480">
        <w:rPr>
          <w:rFonts w:cs="David"/>
          <w:color w:val="000000"/>
          <w:rtl/>
          <w:lang w:eastAsia="en-US"/>
        </w:rPr>
        <w:t xml:space="preserve"> </w:t>
      </w:r>
      <w:r w:rsidRPr="00E45480">
        <w:rPr>
          <w:rFonts w:cs="David" w:hint="eastAsia"/>
          <w:color w:val="000000"/>
          <w:rtl/>
          <w:lang w:eastAsia="en-US"/>
        </w:rPr>
        <w:t>לוואי</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בכל</w:t>
      </w:r>
      <w:r w:rsidRPr="00E45480">
        <w:rPr>
          <w:rFonts w:cs="David"/>
          <w:color w:val="000000"/>
          <w:rtl/>
          <w:lang w:eastAsia="en-US"/>
        </w:rPr>
        <w:t xml:space="preserve"> </w:t>
      </w:r>
      <w:r w:rsidRPr="00E45480">
        <w:rPr>
          <w:rFonts w:cs="David" w:hint="eastAsia"/>
          <w:color w:val="000000"/>
          <w:rtl/>
          <w:lang w:eastAsia="en-US"/>
        </w:rPr>
        <w:t>דרך</w:t>
      </w:r>
      <w:r w:rsidRPr="00E45480">
        <w:rPr>
          <w:rFonts w:cs="David"/>
          <w:color w:val="000000"/>
          <w:rtl/>
          <w:lang w:eastAsia="en-US"/>
        </w:rPr>
        <w:t xml:space="preserve"> </w:t>
      </w:r>
      <w:r w:rsidRPr="00E45480">
        <w:rPr>
          <w:rFonts w:cs="David" w:hint="eastAsia"/>
          <w:color w:val="000000"/>
          <w:rtl/>
          <w:lang w:eastAsia="en-US"/>
        </w:rPr>
        <w:t>אחרת</w:t>
      </w:r>
      <w:r w:rsidRPr="00E45480">
        <w:rPr>
          <w:rFonts w:cs="David"/>
          <w:color w:val="000000"/>
          <w:rtl/>
          <w:lang w:eastAsia="en-US"/>
        </w:rPr>
        <w:t xml:space="preserve">, </w:t>
      </w:r>
      <w:r w:rsidRPr="00E45480">
        <w:rPr>
          <w:rFonts w:cs="David" w:hint="eastAsia"/>
          <w:color w:val="000000"/>
          <w:rtl/>
          <w:lang w:eastAsia="en-US"/>
        </w:rPr>
        <w:t>ייראו</w:t>
      </w:r>
      <w:r w:rsidRPr="00E45480">
        <w:rPr>
          <w:rFonts w:cs="David"/>
          <w:color w:val="000000"/>
          <w:rtl/>
          <w:lang w:eastAsia="en-US"/>
        </w:rPr>
        <w:t xml:space="preserve"> </w:t>
      </w:r>
      <w:r w:rsidRPr="00E45480">
        <w:rPr>
          <w:rFonts w:cs="David" w:hint="eastAsia"/>
          <w:color w:val="000000"/>
          <w:rtl/>
          <w:lang w:eastAsia="en-US"/>
        </w:rPr>
        <w:t>כאילו</w:t>
      </w:r>
      <w:r w:rsidRPr="00E45480">
        <w:rPr>
          <w:rFonts w:cs="David"/>
          <w:color w:val="000000"/>
          <w:rtl/>
          <w:lang w:eastAsia="en-US"/>
        </w:rPr>
        <w:t xml:space="preserve"> </w:t>
      </w:r>
      <w:r w:rsidRPr="00E45480">
        <w:rPr>
          <w:rFonts w:cs="David" w:hint="eastAsia"/>
          <w:color w:val="000000"/>
          <w:rtl/>
          <w:lang w:eastAsia="en-US"/>
        </w:rPr>
        <w:t>לא</w:t>
      </w:r>
      <w:r w:rsidRPr="00E45480">
        <w:rPr>
          <w:rFonts w:cs="David"/>
          <w:color w:val="000000"/>
          <w:rtl/>
          <w:lang w:eastAsia="en-US"/>
        </w:rPr>
        <w:t xml:space="preserve"> </w:t>
      </w:r>
      <w:r w:rsidRPr="00E45480">
        <w:rPr>
          <w:rFonts w:cs="David" w:hint="eastAsia"/>
          <w:color w:val="000000"/>
          <w:rtl/>
          <w:lang w:eastAsia="en-US"/>
        </w:rPr>
        <w:t>נכתבו</w:t>
      </w:r>
      <w:r w:rsidRPr="00E45480">
        <w:rPr>
          <w:rFonts w:cs="David"/>
          <w:color w:val="000000"/>
          <w:rtl/>
          <w:lang w:eastAsia="en-US"/>
        </w:rPr>
        <w:t xml:space="preserve"> </w:t>
      </w:r>
      <w:r w:rsidRPr="00E45480">
        <w:rPr>
          <w:rFonts w:cs="David" w:hint="eastAsia"/>
          <w:color w:val="000000"/>
          <w:rtl/>
          <w:lang w:eastAsia="en-US"/>
        </w:rPr>
        <w:t>ולא</w:t>
      </w:r>
      <w:r w:rsidRPr="00E45480">
        <w:rPr>
          <w:rFonts w:cs="David"/>
          <w:color w:val="000000"/>
          <w:rtl/>
          <w:lang w:eastAsia="en-US"/>
        </w:rPr>
        <w:t xml:space="preserve"> </w:t>
      </w:r>
      <w:r w:rsidRPr="00E45480">
        <w:rPr>
          <w:rFonts w:cs="David" w:hint="eastAsia"/>
          <w:color w:val="000000"/>
          <w:rtl/>
          <w:lang w:eastAsia="en-US"/>
        </w:rPr>
        <w:t>יובאו</w:t>
      </w:r>
      <w:r w:rsidRPr="00E45480">
        <w:rPr>
          <w:rFonts w:cs="David"/>
          <w:color w:val="000000"/>
          <w:rtl/>
          <w:lang w:eastAsia="en-US"/>
        </w:rPr>
        <w:t xml:space="preserve"> </w:t>
      </w:r>
      <w:r w:rsidRPr="00E45480">
        <w:rPr>
          <w:rFonts w:cs="David" w:hint="eastAsia"/>
          <w:color w:val="000000"/>
          <w:rtl/>
          <w:lang w:eastAsia="en-US"/>
        </w:rPr>
        <w:t>בחשבון</w:t>
      </w:r>
      <w:r w:rsidRPr="00E45480">
        <w:rPr>
          <w:rFonts w:cs="David"/>
          <w:color w:val="000000"/>
          <w:rtl/>
          <w:lang w:eastAsia="en-US"/>
        </w:rPr>
        <w:t xml:space="preserve"> </w:t>
      </w:r>
      <w:r w:rsidRPr="00E45480">
        <w:rPr>
          <w:rFonts w:cs="David" w:hint="eastAsia"/>
          <w:color w:val="000000"/>
          <w:rtl/>
          <w:lang w:eastAsia="en-US"/>
        </w:rPr>
        <w:t>בעת</w:t>
      </w:r>
      <w:r w:rsidRPr="00E45480">
        <w:rPr>
          <w:rFonts w:cs="David"/>
          <w:color w:val="000000"/>
          <w:rtl/>
          <w:lang w:eastAsia="en-US"/>
        </w:rPr>
        <w:t xml:space="preserve"> </w:t>
      </w:r>
      <w:r w:rsidRPr="00E45480">
        <w:rPr>
          <w:rFonts w:cs="David" w:hint="eastAsia"/>
          <w:color w:val="000000"/>
          <w:rtl/>
          <w:lang w:eastAsia="en-US"/>
        </w:rPr>
        <w:t>הדיון</w:t>
      </w:r>
      <w:r w:rsidRPr="00E45480">
        <w:rPr>
          <w:rFonts w:cs="David"/>
          <w:color w:val="000000"/>
          <w:rtl/>
          <w:lang w:eastAsia="en-US"/>
        </w:rPr>
        <w:t xml:space="preserve"> </w:t>
      </w:r>
      <w:r w:rsidRPr="00E45480">
        <w:rPr>
          <w:rFonts w:cs="David" w:hint="eastAsia"/>
          <w:color w:val="000000"/>
          <w:rtl/>
          <w:lang w:eastAsia="en-US"/>
        </w:rPr>
        <w:t>בהצעה</w:t>
      </w:r>
      <w:r w:rsidRPr="00E45480">
        <w:rPr>
          <w:rFonts w:cs="David"/>
          <w:color w:val="000000"/>
          <w:rtl/>
          <w:lang w:eastAsia="en-US"/>
        </w:rPr>
        <w:t xml:space="preserve"> </w:t>
      </w:r>
      <w:r w:rsidRPr="00E45480">
        <w:rPr>
          <w:rFonts w:cs="David" w:hint="eastAsia"/>
          <w:color w:val="000000"/>
          <w:rtl/>
          <w:lang w:eastAsia="en-US"/>
        </w:rPr>
        <w:t>ואף</w:t>
      </w:r>
      <w:r w:rsidRPr="00E45480">
        <w:rPr>
          <w:rFonts w:cs="David"/>
          <w:color w:val="000000"/>
          <w:rtl/>
          <w:lang w:eastAsia="en-US"/>
        </w:rPr>
        <w:t xml:space="preserve"> </w:t>
      </w:r>
      <w:r w:rsidRPr="00E45480">
        <w:rPr>
          <w:rFonts w:cs="David" w:hint="eastAsia"/>
          <w:color w:val="000000"/>
          <w:rtl/>
          <w:lang w:eastAsia="en-US"/>
        </w:rPr>
        <w:t>עלולים</w:t>
      </w:r>
      <w:r w:rsidRPr="00E45480">
        <w:rPr>
          <w:rFonts w:cs="David"/>
          <w:color w:val="000000"/>
          <w:rtl/>
          <w:lang w:eastAsia="en-US"/>
        </w:rPr>
        <w:t xml:space="preserve"> </w:t>
      </w:r>
      <w:r w:rsidRPr="00E45480">
        <w:rPr>
          <w:rFonts w:cs="David" w:hint="eastAsia"/>
          <w:color w:val="000000"/>
          <w:rtl/>
          <w:lang w:eastAsia="en-US"/>
        </w:rPr>
        <w:t>לגרום</w:t>
      </w:r>
      <w:r w:rsidRPr="00E45480">
        <w:rPr>
          <w:rFonts w:cs="David"/>
          <w:color w:val="000000"/>
          <w:rtl/>
          <w:lang w:eastAsia="en-US"/>
        </w:rPr>
        <w:t xml:space="preserve"> </w:t>
      </w:r>
      <w:r w:rsidRPr="00E45480">
        <w:rPr>
          <w:rFonts w:cs="David" w:hint="eastAsia"/>
          <w:color w:val="000000"/>
          <w:rtl/>
          <w:lang w:eastAsia="en-US"/>
        </w:rPr>
        <w:t>לפסילתה</w:t>
      </w:r>
      <w:r w:rsidRPr="00E45480">
        <w:rPr>
          <w:rFonts w:cs="David"/>
          <w:color w:val="000000"/>
          <w:rtl/>
          <w:lang w:eastAsia="en-US"/>
        </w:rPr>
        <w:t>.</w:t>
      </w:r>
    </w:p>
    <w:p w14:paraId="42316347" w14:textId="77777777" w:rsidR="00AD6021" w:rsidRPr="00E45480" w:rsidRDefault="00AD6021" w:rsidP="00AD6021">
      <w:pPr>
        <w:pStyle w:val="HNormal"/>
        <w:spacing w:after="0" w:line="360" w:lineRule="auto"/>
        <w:ind w:left="1156"/>
        <w:rPr>
          <w:rFonts w:cs="David"/>
          <w:rtl/>
        </w:rPr>
      </w:pPr>
      <w:r w:rsidRPr="00E45480">
        <w:rPr>
          <w:rFonts w:cs="David" w:hint="eastAsia"/>
          <w:rtl/>
        </w:rPr>
        <w:t>קיבל</w:t>
      </w:r>
      <w:r w:rsidRPr="00E45480">
        <w:rPr>
          <w:rFonts w:cs="David"/>
          <w:rtl/>
        </w:rPr>
        <w:t xml:space="preserve"> </w:t>
      </w:r>
      <w:r w:rsidRPr="00E45480">
        <w:rPr>
          <w:rFonts w:cs="David" w:hint="eastAsia"/>
          <w:rtl/>
        </w:rPr>
        <w:t>המשרד</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הצעת</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ייראו</w:t>
      </w:r>
      <w:r w:rsidRPr="00E45480">
        <w:rPr>
          <w:rFonts w:cs="David"/>
          <w:rtl/>
        </w:rPr>
        <w:t xml:space="preserve"> </w:t>
      </w:r>
      <w:r w:rsidRPr="00E45480">
        <w:rPr>
          <w:rFonts w:cs="David" w:hint="eastAsia"/>
          <w:rtl/>
        </w:rPr>
        <w:t>השינויים</w:t>
      </w:r>
      <w:r w:rsidRPr="00E45480">
        <w:rPr>
          <w:rFonts w:cs="David"/>
          <w:rtl/>
        </w:rPr>
        <w:t xml:space="preserve"> </w:t>
      </w:r>
      <w:r w:rsidRPr="00E45480">
        <w:rPr>
          <w:rFonts w:cs="David" w:hint="eastAsia"/>
          <w:rtl/>
        </w:rPr>
        <w:t>האמורים</w:t>
      </w:r>
      <w:r w:rsidRPr="00E45480">
        <w:rPr>
          <w:rFonts w:cs="David"/>
          <w:rtl/>
        </w:rPr>
        <w:t xml:space="preserve"> </w:t>
      </w:r>
      <w:r w:rsidRPr="00E45480">
        <w:rPr>
          <w:rFonts w:cs="David" w:hint="eastAsia"/>
          <w:rtl/>
        </w:rPr>
        <w:t>כלא</w:t>
      </w:r>
      <w:r w:rsidRPr="00E45480">
        <w:rPr>
          <w:rFonts w:cs="David"/>
          <w:rtl/>
        </w:rPr>
        <w:t xml:space="preserve"> </w:t>
      </w:r>
      <w:r w:rsidRPr="00E45480">
        <w:rPr>
          <w:rFonts w:cs="David" w:hint="eastAsia"/>
          <w:rtl/>
        </w:rPr>
        <w:t>היו</w:t>
      </w:r>
      <w:r w:rsidRPr="00E45480">
        <w:rPr>
          <w:rFonts w:cs="David"/>
          <w:rtl/>
        </w:rPr>
        <w:t>.</w:t>
      </w:r>
    </w:p>
    <w:p w14:paraId="7BBA8437" w14:textId="77777777" w:rsidR="00AD6021" w:rsidRPr="00E45480" w:rsidRDefault="00AD6021" w:rsidP="00AD6021">
      <w:pPr>
        <w:pStyle w:val="HNormal"/>
        <w:spacing w:after="0" w:line="360" w:lineRule="auto"/>
        <w:ind w:left="1156"/>
        <w:rPr>
          <w:rFonts w:cs="David"/>
          <w:rtl/>
        </w:rPr>
      </w:pPr>
    </w:p>
    <w:p w14:paraId="3D6F21A0" w14:textId="77777777" w:rsidR="00AD6021" w:rsidRPr="00E45480" w:rsidRDefault="00AD6021" w:rsidP="00AD6021">
      <w:pPr>
        <w:pStyle w:val="4"/>
        <w:rPr>
          <w:b/>
          <w:bCs/>
        </w:rPr>
      </w:pPr>
      <w:r w:rsidRPr="00E45480">
        <w:rPr>
          <w:rFonts w:hint="eastAsia"/>
          <w:b/>
          <w:bCs/>
          <w:rtl/>
        </w:rPr>
        <w:t>מספר</w:t>
      </w:r>
      <w:r w:rsidRPr="00E45480">
        <w:rPr>
          <w:b/>
          <w:bCs/>
          <w:rtl/>
        </w:rPr>
        <w:t xml:space="preserve"> </w:t>
      </w:r>
      <w:r w:rsidRPr="00E45480">
        <w:rPr>
          <w:rFonts w:hint="eastAsia"/>
          <w:b/>
          <w:bCs/>
          <w:rtl/>
        </w:rPr>
        <w:t>הצעות</w:t>
      </w:r>
    </w:p>
    <w:p w14:paraId="6B69C379" w14:textId="3571754C" w:rsidR="00AD6021" w:rsidRPr="00E45480" w:rsidRDefault="00510F7E" w:rsidP="00881BC8">
      <w:pPr>
        <w:pStyle w:val="HNormal"/>
        <w:spacing w:after="0" w:line="360" w:lineRule="auto"/>
        <w:ind w:left="1156"/>
        <w:rPr>
          <w:rFonts w:cs="David"/>
          <w:b/>
          <w:bCs/>
          <w:rtl/>
        </w:rPr>
      </w:pPr>
      <w:r w:rsidRPr="00E45480">
        <w:rPr>
          <w:rFonts w:cs="David" w:hint="eastAsia"/>
          <w:b/>
          <w:bCs/>
          <w:rtl/>
        </w:rPr>
        <w:lastRenderedPageBreak/>
        <w:t>על</w:t>
      </w:r>
      <w:r w:rsidRPr="00E45480">
        <w:rPr>
          <w:rFonts w:cs="David"/>
          <w:b/>
          <w:bCs/>
          <w:rtl/>
        </w:rPr>
        <w:t xml:space="preserve"> </w:t>
      </w:r>
      <w:r w:rsidRPr="00E45480">
        <w:rPr>
          <w:rFonts w:cs="David" w:hint="eastAsia"/>
          <w:b/>
          <w:bCs/>
          <w:rtl/>
        </w:rPr>
        <w:t>המציע</w:t>
      </w:r>
      <w:r w:rsidR="00AD6021" w:rsidRPr="00E45480">
        <w:rPr>
          <w:rFonts w:cs="David"/>
          <w:b/>
          <w:bCs/>
          <w:rtl/>
        </w:rPr>
        <w:t xml:space="preserve"> להגיש </w:t>
      </w:r>
      <w:r w:rsidR="00AD6021" w:rsidRPr="00E45480">
        <w:rPr>
          <w:rFonts w:cs="David" w:hint="eastAsia"/>
          <w:b/>
          <w:bCs/>
          <w:rtl/>
        </w:rPr>
        <w:t>הצעה</w:t>
      </w:r>
      <w:r w:rsidR="00AD6021" w:rsidRPr="00E45480">
        <w:rPr>
          <w:rFonts w:cs="David"/>
          <w:b/>
          <w:bCs/>
          <w:rtl/>
        </w:rPr>
        <w:t xml:space="preserve"> </w:t>
      </w:r>
      <w:r w:rsidR="00AD6021" w:rsidRPr="00E45480">
        <w:rPr>
          <w:rFonts w:cs="David" w:hint="eastAsia"/>
          <w:b/>
          <w:bCs/>
          <w:rtl/>
        </w:rPr>
        <w:t>אחת</w:t>
      </w:r>
      <w:r w:rsidR="00881BC8" w:rsidRPr="00E45480">
        <w:rPr>
          <w:rFonts w:cs="David"/>
          <w:b/>
          <w:bCs/>
          <w:rtl/>
        </w:rPr>
        <w:t xml:space="preserve"> בהתייחס לכל </w:t>
      </w:r>
      <w:r w:rsidR="00881BC8" w:rsidRPr="00E45480">
        <w:rPr>
          <w:rFonts w:cs="David" w:hint="eastAsia"/>
          <w:b/>
          <w:bCs/>
          <w:rtl/>
        </w:rPr>
        <w:t>ה</w:t>
      </w:r>
      <w:r w:rsidR="00881BC8" w:rsidRPr="00E45480">
        <w:rPr>
          <w:rFonts w:cs="David"/>
          <w:b/>
          <w:bCs/>
          <w:rtl/>
        </w:rPr>
        <w:fldChar w:fldCharType="begin" w:fldLock="1"/>
      </w:r>
      <w:r w:rsidR="00881BC8" w:rsidRPr="00E45480">
        <w:rPr>
          <w:rFonts w:cs="David"/>
          <w:b/>
          <w:bCs/>
          <w:rtl/>
        </w:rPr>
        <w:instrText xml:space="preserve"> </w:instrText>
      </w:r>
      <w:r w:rsidR="00881BC8" w:rsidRPr="00E45480">
        <w:rPr>
          <w:rFonts w:cs="David"/>
          <w:b/>
          <w:bCs/>
        </w:rPr>
        <w:instrText>REF</w:instrText>
      </w:r>
      <w:r w:rsidR="00881BC8" w:rsidRPr="00E45480">
        <w:rPr>
          <w:rFonts w:cs="David"/>
          <w:b/>
          <w:bCs/>
          <w:rtl/>
        </w:rPr>
        <w:instrText xml:space="preserve"> כינוי_מסגרת_רבים \</w:instrText>
      </w:r>
      <w:r w:rsidR="00881BC8" w:rsidRPr="00E45480">
        <w:rPr>
          <w:rFonts w:cs="David"/>
          <w:b/>
          <w:bCs/>
        </w:rPr>
        <w:instrText>h</w:instrText>
      </w:r>
      <w:r w:rsidR="00881BC8" w:rsidRPr="00E45480">
        <w:rPr>
          <w:rFonts w:cs="David"/>
          <w:b/>
          <w:bCs/>
          <w:rtl/>
        </w:rPr>
        <w:instrText xml:space="preserve">  \* </w:instrText>
      </w:r>
      <w:r w:rsidR="00881BC8" w:rsidRPr="00E45480">
        <w:rPr>
          <w:rFonts w:cs="David"/>
          <w:b/>
          <w:bCs/>
        </w:rPr>
        <w:instrText>MERGEFORMAT</w:instrText>
      </w:r>
      <w:r w:rsidR="00881BC8" w:rsidRPr="00E45480">
        <w:rPr>
          <w:rFonts w:cs="David"/>
          <w:b/>
          <w:bCs/>
          <w:rtl/>
        </w:rPr>
        <w:instrText xml:space="preserve"> </w:instrText>
      </w:r>
      <w:r w:rsidR="00881BC8" w:rsidRPr="00E45480">
        <w:rPr>
          <w:rFonts w:cs="David"/>
          <w:b/>
          <w:bCs/>
          <w:rtl/>
        </w:rPr>
      </w:r>
      <w:r w:rsidR="00881BC8" w:rsidRPr="00E45480">
        <w:rPr>
          <w:rFonts w:cs="David"/>
          <w:b/>
          <w:bCs/>
          <w:rtl/>
        </w:rPr>
        <w:fldChar w:fldCharType="separate"/>
      </w:r>
      <w:r w:rsidR="000A1D50" w:rsidRPr="00E45480">
        <w:rPr>
          <w:rFonts w:cs="David" w:hint="eastAsia"/>
          <w:b/>
          <w:bCs/>
          <w:rtl/>
        </w:rPr>
        <w:t>מרכזים</w:t>
      </w:r>
      <w:r w:rsidR="00881BC8" w:rsidRPr="00E45480">
        <w:rPr>
          <w:rFonts w:cs="David"/>
          <w:b/>
          <w:bCs/>
          <w:rtl/>
        </w:rPr>
        <w:fldChar w:fldCharType="end"/>
      </w:r>
      <w:r w:rsidR="00881BC8" w:rsidRPr="00E45480">
        <w:rPr>
          <w:rFonts w:cs="David"/>
          <w:b/>
          <w:bCs/>
          <w:rtl/>
        </w:rPr>
        <w:t xml:space="preserve"> הכלולים בהצעתו</w:t>
      </w:r>
      <w:r w:rsidR="00AD6021" w:rsidRPr="00E45480">
        <w:rPr>
          <w:rFonts w:cs="David"/>
          <w:b/>
          <w:bCs/>
          <w:rtl/>
        </w:rPr>
        <w:t>.</w:t>
      </w:r>
      <w:r w:rsidR="00AD6021" w:rsidRPr="00E45480">
        <w:rPr>
          <w:rFonts w:cs="David"/>
          <w:rtl/>
        </w:rPr>
        <w:t xml:space="preserve"> ההצעה תוגש ע"י המציע בלבד והוא שיהיה אחראי כלפי המשרד על כל הנוגע להצעה ולמימושה בהמשך (אם המשרד יתקשר עמו לצורך זה).</w:t>
      </w:r>
    </w:p>
    <w:p w14:paraId="537CFCAE" w14:textId="77777777" w:rsidR="00AD6021" w:rsidRPr="00E45480" w:rsidRDefault="00AD6021" w:rsidP="00287588">
      <w:pPr>
        <w:pStyle w:val="2"/>
        <w:numPr>
          <w:ilvl w:val="1"/>
          <w:numId w:val="32"/>
        </w:numPr>
      </w:pPr>
      <w:bookmarkStart w:id="177" w:name="_Toc273834907"/>
      <w:bookmarkStart w:id="178" w:name="_Toc280124821"/>
      <w:bookmarkStart w:id="179" w:name="_Toc378247251"/>
      <w:bookmarkStart w:id="180" w:name="_Toc405793621"/>
      <w:r w:rsidRPr="00E45480">
        <w:rPr>
          <w:rFonts w:hint="eastAsia"/>
          <w:rtl/>
        </w:rPr>
        <w:t>בעלות</w:t>
      </w:r>
      <w:r w:rsidRPr="00E45480">
        <w:rPr>
          <w:rtl/>
        </w:rPr>
        <w:t xml:space="preserve"> </w:t>
      </w:r>
      <w:r w:rsidRPr="00E45480">
        <w:rPr>
          <w:rFonts w:hint="eastAsia"/>
          <w:rtl/>
        </w:rPr>
        <w:t>על</w:t>
      </w:r>
      <w:r w:rsidRPr="00E45480">
        <w:rPr>
          <w:rtl/>
        </w:rPr>
        <w:t xml:space="preserve"> </w:t>
      </w:r>
      <w:r w:rsidRPr="00E45480">
        <w:rPr>
          <w:rFonts w:hint="eastAsia"/>
          <w:rtl/>
        </w:rPr>
        <w:t>המכרז</w:t>
      </w:r>
      <w:r w:rsidRPr="00E45480">
        <w:rPr>
          <w:rtl/>
        </w:rPr>
        <w:t xml:space="preserve"> </w:t>
      </w:r>
      <w:r w:rsidRPr="00E45480">
        <w:rPr>
          <w:rFonts w:hint="eastAsia"/>
          <w:rtl/>
        </w:rPr>
        <w:t>ועל</w:t>
      </w:r>
      <w:r w:rsidRPr="00E45480">
        <w:rPr>
          <w:rtl/>
        </w:rPr>
        <w:t xml:space="preserve"> </w:t>
      </w:r>
      <w:r w:rsidRPr="00E45480">
        <w:rPr>
          <w:rFonts w:hint="eastAsia"/>
          <w:rtl/>
        </w:rPr>
        <w:t>ההצעה</w:t>
      </w:r>
      <w:bookmarkEnd w:id="177"/>
      <w:bookmarkEnd w:id="178"/>
      <w:bookmarkEnd w:id="179"/>
      <w:bookmarkEnd w:id="180"/>
    </w:p>
    <w:p w14:paraId="7CF685A2" w14:textId="77777777" w:rsidR="00AD6021" w:rsidRPr="00E45480" w:rsidRDefault="00AD6021" w:rsidP="00287588">
      <w:pPr>
        <w:pStyle w:val="4"/>
        <w:numPr>
          <w:ilvl w:val="2"/>
          <w:numId w:val="37"/>
        </w:numPr>
      </w:pPr>
      <w:r w:rsidRPr="00E45480">
        <w:rPr>
          <w:rFonts w:hint="eastAsia"/>
          <w:rtl/>
        </w:rPr>
        <w:t>מכרז</w:t>
      </w:r>
      <w:r w:rsidRPr="00E45480">
        <w:rPr>
          <w:rtl/>
        </w:rPr>
        <w:t xml:space="preserve"> זה הוא קניינו של המשרד והוא מועבר למציע לצורך הגשת הצעה בלבד. אין לעשות בו שמוש, שאינו לצורך הכנת ההצעה.</w:t>
      </w:r>
    </w:p>
    <w:p w14:paraId="1871A3AC" w14:textId="77777777" w:rsidR="00AD6021" w:rsidRPr="00E45480" w:rsidRDefault="00AD6021" w:rsidP="00AD6021">
      <w:pPr>
        <w:pStyle w:val="4"/>
      </w:pPr>
      <w:r w:rsidRPr="00E45480">
        <w:rPr>
          <w:rtl/>
        </w:rPr>
        <w:t>הצעת</w:t>
      </w:r>
      <w:r w:rsidRPr="00E45480">
        <w:rPr>
          <w:rFonts w:hint="eastAsia"/>
          <w:rtl/>
        </w:rPr>
        <w:t>ו</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והמידע שבה הם קני</w:t>
      </w:r>
      <w:r w:rsidRPr="00E45480">
        <w:rPr>
          <w:rFonts w:hint="eastAsia"/>
          <w:rtl/>
        </w:rPr>
        <w:t>י</w:t>
      </w:r>
      <w:r w:rsidRPr="00E45480">
        <w:rPr>
          <w:rtl/>
        </w:rPr>
        <w:t xml:space="preserve">נו של </w:t>
      </w:r>
      <w:r w:rsidRPr="00E45480">
        <w:rPr>
          <w:rFonts w:hint="eastAsia"/>
          <w:rtl/>
        </w:rPr>
        <w:t>ה</w:t>
      </w:r>
      <w:r w:rsidRPr="00E45480">
        <w:rPr>
          <w:rtl/>
        </w:rPr>
        <w:t xml:space="preserve">משרד. </w:t>
      </w:r>
      <w:r w:rsidRPr="00E45480">
        <w:rPr>
          <w:rFonts w:hint="eastAsia"/>
          <w:rtl/>
        </w:rPr>
        <w:t>למציע</w:t>
      </w:r>
      <w:r w:rsidRPr="00E45480">
        <w:rPr>
          <w:rtl/>
        </w:rPr>
        <w:t xml:space="preserve"> תהא אפשרות להשתמש בהצעה ובמידע שבה </w:t>
      </w:r>
      <w:r w:rsidRPr="00E45480">
        <w:rPr>
          <w:rFonts w:hint="eastAsia"/>
          <w:rtl/>
        </w:rPr>
        <w:t>להכנתן</w:t>
      </w:r>
      <w:r w:rsidRPr="00E45480">
        <w:rPr>
          <w:rtl/>
        </w:rPr>
        <w:t xml:space="preserve"> </w:t>
      </w:r>
      <w:r w:rsidRPr="00E45480">
        <w:rPr>
          <w:rFonts w:hint="eastAsia"/>
          <w:rtl/>
        </w:rPr>
        <w:t>של</w:t>
      </w:r>
      <w:r w:rsidRPr="00E45480">
        <w:rPr>
          <w:rtl/>
        </w:rPr>
        <w:t xml:space="preserve"> הצעות אחרות. </w:t>
      </w:r>
      <w:r w:rsidRPr="00E45480">
        <w:rPr>
          <w:rFonts w:hint="eastAsia"/>
          <w:rtl/>
        </w:rPr>
        <w:t>המשרד</w:t>
      </w:r>
      <w:r w:rsidRPr="00E45480">
        <w:rPr>
          <w:rtl/>
        </w:rPr>
        <w:t xml:space="preserve"> מתחייב לא לגלות </w:t>
      </w:r>
      <w:r w:rsidRPr="00E45480">
        <w:rPr>
          <w:rFonts w:hint="eastAsia"/>
          <w:rtl/>
        </w:rPr>
        <w:t>את</w:t>
      </w:r>
      <w:r w:rsidRPr="00E45480">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E45480">
        <w:rPr>
          <w:rFonts w:hint="eastAsia"/>
          <w:rtl/>
        </w:rPr>
        <w:t>ו</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אלא לצרכי מכרז זה, או אם </w:t>
      </w:r>
      <w:r w:rsidRPr="00E45480">
        <w:rPr>
          <w:rFonts w:hint="eastAsia"/>
          <w:rtl/>
        </w:rPr>
        <w:t>הדבר</w:t>
      </w:r>
      <w:r w:rsidRPr="00E45480">
        <w:rPr>
          <w:rtl/>
        </w:rPr>
        <w:t xml:space="preserve"> מתחייב על-פי כל דין.</w:t>
      </w:r>
    </w:p>
    <w:p w14:paraId="5AA0AEDC" w14:textId="60EB5E72" w:rsidR="00AD6021" w:rsidRPr="00E45480" w:rsidRDefault="00AD6021" w:rsidP="00AD6021">
      <w:pPr>
        <w:pStyle w:val="4"/>
      </w:pPr>
      <w:bookmarkStart w:id="181" w:name="_Ref378254856"/>
      <w:r w:rsidRPr="00E45480">
        <w:rPr>
          <w:rtl/>
        </w:rPr>
        <w:t xml:space="preserve">בהתאם לתקנה 21(ה) לתקנות חובת המכרזים, עומדת למציעים, שלא זכו במכרז, הזכות לעיין בהצעה הזוכה. על המציע לציין במפורש </w:t>
      </w:r>
      <w:r w:rsidRPr="00E45480">
        <w:rPr>
          <w:rFonts w:hint="eastAsia"/>
          <w:rtl/>
        </w:rPr>
        <w:t>ב</w:t>
      </w:r>
      <w:r w:rsidRPr="00E45480">
        <w:rPr>
          <w:sz w:val="24"/>
          <w:rtl/>
        </w:rPr>
        <w:fldChar w:fldCharType="begin" w:fldLock="1"/>
      </w:r>
      <w:r w:rsidRPr="00E45480">
        <w:rPr>
          <w:rtl/>
        </w:rPr>
        <w:instrText xml:space="preserve"> </w:instrText>
      </w:r>
      <w:r w:rsidRPr="00E45480">
        <w:instrText>REF</w:instrText>
      </w:r>
      <w:r w:rsidRPr="00E45480">
        <w:rPr>
          <w:rtl/>
        </w:rPr>
        <w:instrText xml:space="preserve"> נספח_26 \</w:instrText>
      </w:r>
      <w:r w:rsidRPr="00E45480">
        <w:instrText>h</w:instrText>
      </w:r>
      <w:r w:rsidRPr="00E45480">
        <w:rPr>
          <w:rtl/>
        </w:rPr>
        <w:instrText xml:space="preserve"> </w:instrText>
      </w:r>
      <w:r w:rsidRPr="00E45480">
        <w:rPr>
          <w:sz w:val="24"/>
          <w:rtl/>
        </w:rPr>
        <w:instrText xml:space="preserve"> \* </w:instrText>
      </w:r>
      <w:r w:rsidRPr="00E45480">
        <w:rPr>
          <w:sz w:val="24"/>
        </w:rPr>
        <w:instrText>MERGEFORMAT</w:instrText>
      </w:r>
      <w:r w:rsidRPr="00E45480">
        <w:rPr>
          <w:sz w:val="24"/>
          <w:rtl/>
        </w:rPr>
        <w:instrText xml:space="preserve"> </w:instrText>
      </w:r>
      <w:r w:rsidRPr="00E45480">
        <w:rPr>
          <w:sz w:val="24"/>
          <w:rtl/>
        </w:rPr>
      </w:r>
      <w:r w:rsidRPr="00E45480">
        <w:rPr>
          <w:sz w:val="24"/>
          <w:rtl/>
        </w:rPr>
        <w:fldChar w:fldCharType="separate"/>
      </w:r>
      <w:r w:rsidR="000A1D50" w:rsidRPr="00E45480">
        <w:rPr>
          <w:rFonts w:hint="eastAsia"/>
          <w:rtl/>
        </w:rPr>
        <w:t>נספח</w:t>
      </w:r>
      <w:r w:rsidR="000A1D50" w:rsidRPr="00E45480">
        <w:rPr>
          <w:rtl/>
        </w:rPr>
        <w:t xml:space="preserve"> 22 </w:t>
      </w:r>
      <w:r w:rsidRPr="00E45480">
        <w:rPr>
          <w:sz w:val="24"/>
          <w:rtl/>
        </w:rPr>
        <w:fldChar w:fldCharType="end"/>
      </w:r>
      <w:r w:rsidRPr="00E45480">
        <w:rPr>
          <w:rFonts w:hint="eastAsia"/>
          <w:rtl/>
        </w:rPr>
        <w:t>למכרז</w:t>
      </w:r>
      <w:r w:rsidRPr="00E45480">
        <w:rPr>
          <w:rtl/>
        </w:rPr>
        <w:t xml:space="preserve">, אלו סעיפים בהצעתו הוא מבקש שיהיו חסויים בפני הצגה למציעים אחרים, מטעמי סוד מקצועי או מסחרי. כאמור בסעיף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Ref378255050 \r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1.5.4.2</w:t>
      </w:r>
      <w:r w:rsidRPr="00E45480">
        <w:rPr>
          <w:rtl/>
        </w:rPr>
        <w:fldChar w:fldCharType="end"/>
      </w:r>
      <w:r w:rsidRPr="00E45480">
        <w:rPr>
          <w:rtl/>
        </w:rPr>
        <w:t xml:space="preserve">, </w:t>
      </w:r>
      <w:r w:rsidRPr="00E45480">
        <w:rPr>
          <w:rFonts w:hint="eastAsia"/>
          <w:color w:val="000000"/>
          <w:rtl/>
          <w:lang w:eastAsia="en-US"/>
        </w:rPr>
        <w:t>מציע</w:t>
      </w:r>
      <w:r w:rsidRPr="00E45480">
        <w:rPr>
          <w:color w:val="000000"/>
          <w:rtl/>
          <w:lang w:eastAsia="en-US"/>
        </w:rPr>
        <w:t xml:space="preserve"> </w:t>
      </w:r>
      <w:r w:rsidRPr="00E45480">
        <w:rPr>
          <w:rFonts w:hint="eastAsia"/>
          <w:color w:val="000000"/>
          <w:rtl/>
          <w:lang w:eastAsia="en-US"/>
        </w:rPr>
        <w:t>המבקש</w:t>
      </w:r>
      <w:r w:rsidRPr="00E45480">
        <w:rPr>
          <w:color w:val="000000"/>
          <w:rtl/>
          <w:lang w:eastAsia="en-US"/>
        </w:rPr>
        <w:t xml:space="preserve"> </w:t>
      </w:r>
      <w:r w:rsidRPr="00E45480">
        <w:rPr>
          <w:rFonts w:hint="eastAsia"/>
          <w:color w:val="000000"/>
          <w:rtl/>
          <w:lang w:eastAsia="en-US"/>
        </w:rPr>
        <w:t>חלקים</w:t>
      </w:r>
      <w:r w:rsidRPr="00E45480">
        <w:rPr>
          <w:color w:val="000000"/>
          <w:rtl/>
          <w:lang w:eastAsia="en-US"/>
        </w:rPr>
        <w:t xml:space="preserve"> </w:t>
      </w:r>
      <w:r w:rsidRPr="00E45480">
        <w:rPr>
          <w:rFonts w:hint="eastAsia"/>
          <w:color w:val="000000"/>
          <w:rtl/>
          <w:lang w:eastAsia="en-US"/>
        </w:rPr>
        <w:t>חסויים</w:t>
      </w:r>
      <w:r w:rsidRPr="00E45480">
        <w:rPr>
          <w:color w:val="000000"/>
          <w:rtl/>
          <w:lang w:eastAsia="en-US"/>
        </w:rPr>
        <w:t xml:space="preserve"> </w:t>
      </w:r>
      <w:r w:rsidRPr="00E45480">
        <w:rPr>
          <w:rFonts w:hint="eastAsia"/>
          <w:color w:val="000000"/>
          <w:rtl/>
          <w:lang w:eastAsia="en-US"/>
        </w:rPr>
        <w:t>בהצעה</w:t>
      </w:r>
      <w:r w:rsidRPr="00E45480">
        <w:rPr>
          <w:color w:val="000000"/>
          <w:rtl/>
          <w:lang w:eastAsia="en-US"/>
        </w:rPr>
        <w:t xml:space="preserve"> </w:t>
      </w:r>
      <w:r w:rsidRPr="00E45480">
        <w:rPr>
          <w:rFonts w:hint="eastAsia"/>
          <w:color w:val="000000"/>
          <w:rtl/>
          <w:lang w:eastAsia="en-US"/>
        </w:rPr>
        <w:t>מתבקש</w:t>
      </w:r>
      <w:r w:rsidRPr="00E45480">
        <w:rPr>
          <w:color w:val="000000"/>
          <w:rtl/>
          <w:lang w:eastAsia="en-US"/>
        </w:rPr>
        <w:t xml:space="preserve"> </w:t>
      </w:r>
      <w:r w:rsidRPr="00E45480">
        <w:rPr>
          <w:rFonts w:hint="eastAsia"/>
          <w:color w:val="000000"/>
          <w:rtl/>
          <w:lang w:eastAsia="en-US"/>
        </w:rPr>
        <w:t>להמציא</w:t>
      </w:r>
      <w:r w:rsidRPr="00E45480">
        <w:rPr>
          <w:color w:val="000000"/>
          <w:rtl/>
          <w:lang w:eastAsia="en-US"/>
        </w:rPr>
        <w:t xml:space="preserve"> </w:t>
      </w:r>
      <w:r w:rsidRPr="00E45480">
        <w:rPr>
          <w:rFonts w:hint="eastAsia"/>
          <w:color w:val="000000"/>
          <w:rtl/>
          <w:lang w:eastAsia="en-US"/>
        </w:rPr>
        <w:t>עותק</w:t>
      </w:r>
      <w:r w:rsidRPr="00E45480">
        <w:rPr>
          <w:color w:val="000000"/>
          <w:rtl/>
          <w:lang w:eastAsia="en-US"/>
        </w:rPr>
        <w:t xml:space="preserve"> </w:t>
      </w:r>
      <w:r w:rsidRPr="00E45480">
        <w:rPr>
          <w:rFonts w:hint="eastAsia"/>
          <w:color w:val="000000"/>
          <w:rtl/>
          <w:lang w:eastAsia="en-US"/>
        </w:rPr>
        <w:t>נוסף</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w:t>
      </w:r>
      <w:r w:rsidRPr="00E45480">
        <w:rPr>
          <w:rFonts w:hint="eastAsia"/>
          <w:color w:val="000000"/>
          <w:rtl/>
          <w:lang w:eastAsia="en-US"/>
        </w:rPr>
        <w:t>ההצעה</w:t>
      </w:r>
      <w:r w:rsidRPr="00E45480">
        <w:rPr>
          <w:color w:val="000000"/>
          <w:rtl/>
          <w:lang w:eastAsia="en-US"/>
        </w:rPr>
        <w:t xml:space="preserve">, </w:t>
      </w:r>
      <w:r w:rsidRPr="00E45480">
        <w:rPr>
          <w:rFonts w:hint="eastAsia"/>
          <w:color w:val="000000"/>
          <w:rtl/>
          <w:lang w:eastAsia="en-US"/>
        </w:rPr>
        <w:t>שבה</w:t>
      </w:r>
      <w:r w:rsidRPr="00E45480">
        <w:rPr>
          <w:color w:val="000000"/>
          <w:rtl/>
          <w:lang w:eastAsia="en-US"/>
        </w:rPr>
        <w:t xml:space="preserve"> </w:t>
      </w:r>
      <w:r w:rsidRPr="00E45480">
        <w:rPr>
          <w:rFonts w:hint="eastAsia"/>
          <w:color w:val="000000"/>
          <w:rtl/>
          <w:lang w:eastAsia="en-US"/>
        </w:rPr>
        <w:t>החלקים</w:t>
      </w:r>
      <w:r w:rsidRPr="00E45480">
        <w:rPr>
          <w:color w:val="000000"/>
          <w:rtl/>
          <w:lang w:eastAsia="en-US"/>
        </w:rPr>
        <w:t xml:space="preserve"> </w:t>
      </w:r>
      <w:r w:rsidRPr="00E45480">
        <w:rPr>
          <w:rFonts w:hint="eastAsia"/>
          <w:color w:val="000000"/>
          <w:rtl/>
          <w:lang w:eastAsia="en-US"/>
        </w:rPr>
        <w:t>החסויים</w:t>
      </w:r>
      <w:r w:rsidRPr="00E45480">
        <w:rPr>
          <w:color w:val="000000"/>
          <w:rtl/>
          <w:lang w:eastAsia="en-US"/>
        </w:rPr>
        <w:t xml:space="preserve"> </w:t>
      </w:r>
      <w:r w:rsidRPr="00E45480">
        <w:rPr>
          <w:rFonts w:hint="eastAsia"/>
          <w:color w:val="000000"/>
          <w:rtl/>
          <w:lang w:eastAsia="en-US"/>
        </w:rPr>
        <w:t>מושחרים</w:t>
      </w:r>
      <w:r w:rsidRPr="00E45480">
        <w:rPr>
          <w:color w:val="000000"/>
          <w:rtl/>
          <w:lang w:eastAsia="en-US"/>
        </w:rPr>
        <w:t>.</w:t>
      </w:r>
      <w:bookmarkEnd w:id="181"/>
    </w:p>
    <w:p w14:paraId="616122A9" w14:textId="77777777" w:rsidR="00AD6021" w:rsidRPr="00E45480" w:rsidRDefault="00AD6021" w:rsidP="00AD6021">
      <w:pPr>
        <w:pStyle w:val="HNormal"/>
        <w:spacing w:after="0" w:line="360" w:lineRule="auto"/>
        <w:ind w:left="1156"/>
        <w:rPr>
          <w:rFonts w:cs="David"/>
          <w:rtl/>
        </w:rPr>
      </w:pPr>
      <w:r w:rsidRPr="00E45480">
        <w:rPr>
          <w:rFonts w:cs="David"/>
          <w:rtl/>
        </w:rPr>
        <w:t>מציע, שלא יציין סעיפים כאלה, י</w:t>
      </w:r>
      <w:r w:rsidRPr="00E45480">
        <w:rPr>
          <w:rFonts w:cs="David" w:hint="eastAsia"/>
          <w:rtl/>
        </w:rPr>
        <w:t>י</w:t>
      </w:r>
      <w:r w:rsidRPr="00E45480">
        <w:rPr>
          <w:rFonts w:cs="David"/>
          <w:rtl/>
        </w:rPr>
        <w:t>ראה כמי שהסכים לחשיפת הצעתו כולה.</w:t>
      </w:r>
    </w:p>
    <w:p w14:paraId="667B8715" w14:textId="77777777" w:rsidR="00AD6021" w:rsidRPr="00E45480" w:rsidRDefault="00AD6021" w:rsidP="00AD6021">
      <w:pPr>
        <w:pStyle w:val="HNormal"/>
        <w:spacing w:after="0" w:line="360" w:lineRule="auto"/>
        <w:ind w:left="1156"/>
        <w:rPr>
          <w:rFonts w:cs="David"/>
          <w:rtl/>
        </w:rPr>
      </w:pPr>
      <w:r w:rsidRPr="00E45480">
        <w:rPr>
          <w:rFonts w:cs="David" w:hint="eastAsia"/>
          <w:rtl/>
        </w:rPr>
        <w:t>יובהר</w:t>
      </w:r>
      <w:r w:rsidRPr="00E45480">
        <w:rPr>
          <w:rFonts w:cs="David"/>
          <w:rtl/>
        </w:rPr>
        <w:t xml:space="preserve">, כי </w:t>
      </w:r>
      <w:r w:rsidRPr="00E45480">
        <w:rPr>
          <w:rFonts w:cs="David" w:hint="eastAsia"/>
          <w:rtl/>
        </w:rPr>
        <w:t>נתונים</w:t>
      </w:r>
      <w:r w:rsidRPr="00E45480">
        <w:rPr>
          <w:rFonts w:cs="David"/>
          <w:rtl/>
        </w:rPr>
        <w:t xml:space="preserve"> כספיים </w:t>
      </w:r>
      <w:r w:rsidRPr="00E45480">
        <w:rPr>
          <w:rFonts w:cs="David" w:hint="eastAsia"/>
          <w:rtl/>
        </w:rPr>
        <w:t>של</w:t>
      </w:r>
      <w:r w:rsidRPr="00E45480">
        <w:rPr>
          <w:rFonts w:cs="David"/>
          <w:rtl/>
        </w:rPr>
        <w:t xml:space="preserve"> </w:t>
      </w:r>
      <w:r w:rsidRPr="00E45480">
        <w:rPr>
          <w:rFonts w:cs="David" w:hint="eastAsia"/>
          <w:rtl/>
        </w:rPr>
        <w:t>המציע</w:t>
      </w:r>
      <w:r w:rsidRPr="00E45480">
        <w:rPr>
          <w:rFonts w:cs="David"/>
          <w:rtl/>
        </w:rPr>
        <w:t xml:space="preserve"> ישארו חסויים והינם בבחינת סוד מקצועי.</w:t>
      </w:r>
    </w:p>
    <w:p w14:paraId="2BFA1ABB" w14:textId="77777777" w:rsidR="00AD6021" w:rsidRPr="00E45480" w:rsidRDefault="00AD6021" w:rsidP="00AD6021">
      <w:pPr>
        <w:pStyle w:val="HNormal"/>
        <w:spacing w:after="0" w:line="360" w:lineRule="auto"/>
        <w:ind w:left="1156"/>
        <w:rPr>
          <w:rFonts w:cs="David"/>
          <w:rtl/>
        </w:rPr>
      </w:pPr>
      <w:r w:rsidRPr="00E45480">
        <w:rPr>
          <w:rFonts w:cs="David" w:hint="eastAsia"/>
          <w:rtl/>
        </w:rPr>
        <w:t>מובהר</w:t>
      </w:r>
      <w:r w:rsidRPr="00E45480">
        <w:rPr>
          <w:rFonts w:cs="David"/>
          <w:rtl/>
        </w:rPr>
        <w:t xml:space="preserve"> בזאת, כי ההחלטה האם חלק כלשהו בהצעת </w:t>
      </w:r>
      <w:r w:rsidRPr="00E45480">
        <w:rPr>
          <w:rFonts w:cs="David" w:hint="eastAsia"/>
          <w:rtl/>
        </w:rPr>
        <w:t>הספק</w:t>
      </w:r>
      <w:r w:rsidRPr="00E45480">
        <w:rPr>
          <w:rFonts w:cs="David"/>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p>
    <w:p w14:paraId="34E03334" w14:textId="77777777" w:rsidR="00AD6021" w:rsidRPr="00E45480" w:rsidRDefault="00AD6021" w:rsidP="00AD6021">
      <w:pPr>
        <w:pStyle w:val="HNormal"/>
        <w:spacing w:after="0" w:line="360" w:lineRule="auto"/>
        <w:ind w:left="1156"/>
        <w:rPr>
          <w:rFonts w:cs="David"/>
          <w:rtl/>
        </w:rPr>
      </w:pPr>
      <w:r w:rsidRPr="00E45480">
        <w:rPr>
          <w:rFonts w:cs="David" w:hint="eastAsia"/>
          <w:rtl/>
        </w:rPr>
        <w:t>מבלי</w:t>
      </w:r>
      <w:r w:rsidRPr="00E45480">
        <w:rPr>
          <w:rFonts w:cs="David"/>
          <w:rtl/>
        </w:rPr>
        <w:t xml:space="preserve">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E45480">
        <w:rPr>
          <w:rFonts w:cs="David" w:hint="eastAsia"/>
          <w:rtl/>
        </w:rPr>
        <w:t>של</w:t>
      </w:r>
      <w:r w:rsidRPr="00E45480">
        <w:rPr>
          <w:rFonts w:cs="David"/>
          <w:rtl/>
        </w:rPr>
        <w:t xml:space="preserve"> חוק חובת המכרזים.</w:t>
      </w:r>
    </w:p>
    <w:p w14:paraId="18191F5F" w14:textId="77777777" w:rsidR="00AD6021" w:rsidRPr="00E45480" w:rsidRDefault="00AD6021" w:rsidP="00AD6021">
      <w:pPr>
        <w:pStyle w:val="4"/>
      </w:pPr>
      <w:bookmarkStart w:id="182" w:name="_Toc143794529"/>
      <w:bookmarkStart w:id="183" w:name="_Toc273834908"/>
      <w:bookmarkStart w:id="184" w:name="_Toc280124822"/>
      <w:r w:rsidRPr="00E45480">
        <w:rPr>
          <w:rFonts w:hint="eastAsia"/>
          <w:rtl/>
        </w:rPr>
        <w:t>כל</w:t>
      </w:r>
      <w:r w:rsidRPr="00E45480">
        <w:rPr>
          <w:rtl/>
        </w:rPr>
        <w:t xml:space="preserve"> מציע המבקש לעיין בהצעה הזוכה ובמסמכים של ועדת המכרזים ידרש לשלם סך </w:t>
      </w:r>
      <w:r w:rsidRPr="00E45480">
        <w:rPr>
          <w:rFonts w:hint="eastAsia"/>
          <w:rtl/>
        </w:rPr>
        <w:t>של</w:t>
      </w:r>
      <w:r w:rsidRPr="00E45480">
        <w:rPr>
          <w:rtl/>
        </w:rPr>
        <w:t xml:space="preserve"> </w:t>
      </w:r>
      <w:r w:rsidRPr="00E45480">
        <w:rPr>
          <w:rtl/>
        </w:rPr>
        <w:fldChar w:fldCharType="begin" w:fldLock="1">
          <w:ffData>
            <w:name w:val="Text39"/>
            <w:enabled/>
            <w:calcOnExit w:val="0"/>
            <w:textInput>
              <w:default w:val="250"/>
            </w:textInput>
          </w:ffData>
        </w:fldChar>
      </w:r>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250</w:t>
      </w:r>
      <w:r w:rsidRPr="00E45480">
        <w:rPr>
          <w:rtl/>
        </w:rPr>
        <w:fldChar w:fldCharType="end"/>
      </w:r>
      <w:r w:rsidRPr="00E45480">
        <w:rPr>
          <w:rtl/>
        </w:rPr>
        <w:t xml:space="preserve"> </w:t>
      </w:r>
      <w:r w:rsidRPr="00E45480">
        <w:rPr>
          <w:rFonts w:hint="eastAsia"/>
          <w:rtl/>
        </w:rPr>
        <w:t>₪</w:t>
      </w:r>
      <w:r w:rsidRPr="00E45480">
        <w:rPr>
          <w:rtl/>
        </w:rPr>
        <w:t>.</w:t>
      </w:r>
    </w:p>
    <w:p w14:paraId="16D52BF2" w14:textId="77777777" w:rsidR="00AD6021" w:rsidRPr="00E45480" w:rsidRDefault="00AD6021" w:rsidP="00287588">
      <w:pPr>
        <w:pStyle w:val="2"/>
        <w:numPr>
          <w:ilvl w:val="1"/>
          <w:numId w:val="32"/>
        </w:numPr>
        <w:rPr>
          <w:rtl/>
        </w:rPr>
      </w:pPr>
      <w:bookmarkStart w:id="185" w:name="_Toc378247252"/>
      <w:bookmarkStart w:id="186" w:name="_Toc405793622"/>
      <w:r w:rsidRPr="00E45480">
        <w:rPr>
          <w:rFonts w:hint="eastAsia"/>
          <w:rtl/>
        </w:rPr>
        <w:t>שלמות</w:t>
      </w:r>
      <w:r w:rsidRPr="00E45480">
        <w:rPr>
          <w:rtl/>
        </w:rPr>
        <w:t xml:space="preserve"> </w:t>
      </w:r>
      <w:r w:rsidRPr="00E45480">
        <w:rPr>
          <w:rFonts w:hint="eastAsia"/>
          <w:rtl/>
        </w:rPr>
        <w:t>ההצעה</w:t>
      </w:r>
      <w:r w:rsidRPr="00E45480">
        <w:rPr>
          <w:rtl/>
        </w:rPr>
        <w:t xml:space="preserve"> </w:t>
      </w:r>
      <w:r w:rsidRPr="00E45480">
        <w:rPr>
          <w:rFonts w:hint="eastAsia"/>
          <w:rtl/>
        </w:rPr>
        <w:t>ואחריות</w:t>
      </w:r>
      <w:r w:rsidRPr="00E45480">
        <w:rPr>
          <w:rtl/>
        </w:rPr>
        <w:t xml:space="preserve"> </w:t>
      </w:r>
      <w:r w:rsidRPr="00E45480">
        <w:rPr>
          <w:rFonts w:hint="eastAsia"/>
          <w:rtl/>
        </w:rPr>
        <w:t>כוללת</w:t>
      </w:r>
      <w:bookmarkEnd w:id="182"/>
      <w:bookmarkEnd w:id="183"/>
      <w:bookmarkEnd w:id="184"/>
      <w:bookmarkEnd w:id="185"/>
      <w:bookmarkEnd w:id="186"/>
    </w:p>
    <w:p w14:paraId="0B03B1BE" w14:textId="654FD409" w:rsidR="00AD6021" w:rsidRPr="00E45480" w:rsidRDefault="00AD6021" w:rsidP="00287588">
      <w:pPr>
        <w:pStyle w:val="4"/>
        <w:numPr>
          <w:ilvl w:val="2"/>
          <w:numId w:val="38"/>
        </w:numPr>
      </w:pPr>
      <w:r w:rsidRPr="00E45480">
        <w:rPr>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נושא מכרז זה, והוא בלבד יחתום על ההסכם עם </w:t>
      </w:r>
      <w:r w:rsidRPr="00E45480">
        <w:rPr>
          <w:rFonts w:hint="eastAsia"/>
          <w:rtl/>
        </w:rPr>
        <w:t>המשרד</w:t>
      </w:r>
      <w:r w:rsidRPr="00E45480">
        <w:rPr>
          <w:rtl/>
        </w:rPr>
        <w:t xml:space="preserve">. עם-זאת, </w:t>
      </w:r>
      <w:r w:rsidRPr="00E45480">
        <w:rPr>
          <w:rFonts w:hint="eastAsia"/>
          <w:rtl/>
        </w:rPr>
        <w:t>המשרד</w:t>
      </w:r>
      <w:r w:rsidRPr="00E45480">
        <w:rPr>
          <w:rtl/>
        </w:rPr>
        <w:t xml:space="preserve"> רשאי לבחור בחלק מההצעה ול</w:t>
      </w:r>
      <w:r w:rsidRPr="00E45480">
        <w:rPr>
          <w:rFonts w:hint="eastAsia"/>
          <w:rtl/>
        </w:rPr>
        <w:t>י</w:t>
      </w:r>
      <w:r w:rsidRPr="00E45480">
        <w:rPr>
          <w:rtl/>
        </w:rPr>
        <w:t>יש</w:t>
      </w:r>
      <w:r w:rsidRPr="00E45480">
        <w:rPr>
          <w:rFonts w:hint="eastAsia"/>
          <w:rtl/>
        </w:rPr>
        <w:t>ם</w:t>
      </w:r>
      <w:r w:rsidRPr="00E45480">
        <w:rPr>
          <w:rtl/>
        </w:rPr>
        <w:t xml:space="preserve"> </w:t>
      </w:r>
      <w:r w:rsidRPr="00E45480">
        <w:rPr>
          <w:rFonts w:hint="eastAsia"/>
          <w:rtl/>
        </w:rPr>
        <w:t>אותה</w:t>
      </w:r>
      <w:r w:rsidRPr="00E45480">
        <w:rPr>
          <w:rtl/>
        </w:rPr>
        <w:t xml:space="preserve"> בחלקים או בשלבים, לפי שיקול-דעתו </w:t>
      </w:r>
      <w:r w:rsidRPr="00E45480">
        <w:rPr>
          <w:rFonts w:hint="eastAsia"/>
          <w:rtl/>
        </w:rPr>
        <w:lastRenderedPageBreak/>
        <w:t>הבלעדי</w:t>
      </w:r>
      <w:r w:rsidRPr="00E45480">
        <w:rPr>
          <w:rtl/>
        </w:rPr>
        <w:t>. הצעה, שלא תכלול הסכמ</w:t>
      </w:r>
      <w:r w:rsidRPr="00E45480">
        <w:rPr>
          <w:rFonts w:hint="eastAsia"/>
          <w:rtl/>
        </w:rPr>
        <w:t>ה</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בכתב לאמור לעיל (</w:t>
      </w:r>
      <w:r w:rsidRPr="00E45480">
        <w:rPr>
          <w:rtl/>
        </w:rPr>
        <w:fldChar w:fldCharType="begin" w:fldLock="1"/>
      </w:r>
      <w:r w:rsidRPr="00E45480">
        <w:rPr>
          <w:rtl/>
        </w:rPr>
        <w:instrText xml:space="preserve"> </w:instrText>
      </w:r>
      <w:r w:rsidRPr="00E45480">
        <w:instrText>REF</w:instrText>
      </w:r>
      <w:r w:rsidRPr="00E45480">
        <w:rPr>
          <w:rtl/>
        </w:rPr>
        <w:instrText xml:space="preserve"> נספח_27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נספח</w:t>
      </w:r>
      <w:r w:rsidR="000A1D50" w:rsidRPr="00E45480">
        <w:rPr>
          <w:rtl/>
        </w:rPr>
        <w:t xml:space="preserve"> 23 </w:t>
      </w:r>
      <w:r w:rsidRPr="00E45480">
        <w:rPr>
          <w:rtl/>
        </w:rPr>
        <w:fldChar w:fldCharType="end"/>
      </w:r>
      <w:r w:rsidRPr="00E45480">
        <w:rPr>
          <w:rFonts w:hint="eastAsia"/>
          <w:rtl/>
        </w:rPr>
        <w:t>למכרז</w:t>
      </w:r>
      <w:r w:rsidRPr="00E45480">
        <w:rPr>
          <w:rtl/>
        </w:rPr>
        <w:t>) - תפסל על הסף.</w:t>
      </w:r>
    </w:p>
    <w:p w14:paraId="27C67CCC" w14:textId="77777777" w:rsidR="00AD6021" w:rsidRPr="00E45480" w:rsidRDefault="00AD6021" w:rsidP="00AD6021">
      <w:pPr>
        <w:pStyle w:val="4"/>
        <w:rPr>
          <w:rtl/>
        </w:rPr>
      </w:pPr>
      <w:r w:rsidRPr="00E45480">
        <w:rPr>
          <w:rFonts w:hint="eastAsia"/>
          <w:color w:val="000000"/>
          <w:rtl/>
          <w:lang w:eastAsia="en-US"/>
        </w:rPr>
        <w:t>בחתימתו</w:t>
      </w:r>
      <w:r w:rsidRPr="00E45480">
        <w:rPr>
          <w:color w:val="000000"/>
          <w:rtl/>
          <w:lang w:eastAsia="en-US"/>
        </w:rPr>
        <w:t xml:space="preserve"> על </w:t>
      </w:r>
      <w:r w:rsidRPr="00E45480">
        <w:rPr>
          <w:rFonts w:hint="eastAsia"/>
          <w:color w:val="000000"/>
          <w:rtl/>
          <w:lang w:eastAsia="en-US"/>
        </w:rPr>
        <w:t>המכרז</w:t>
      </w:r>
      <w:r w:rsidRPr="00E45480">
        <w:rPr>
          <w:color w:val="000000"/>
          <w:rtl/>
          <w:lang w:eastAsia="en-US"/>
        </w:rPr>
        <w:t>,</w:t>
      </w:r>
      <w:r w:rsidRPr="00E45480">
        <w:rPr>
          <w:b/>
          <w:bCs/>
          <w:color w:val="000000"/>
          <w:rtl/>
          <w:lang w:eastAsia="en-US"/>
        </w:rPr>
        <w:t xml:space="preserve"> </w:t>
      </w:r>
      <w:r w:rsidRPr="00E45480">
        <w:rPr>
          <w:rtl/>
        </w:rPr>
        <w:t xml:space="preserve">המציע </w:t>
      </w:r>
      <w:r w:rsidRPr="00E45480">
        <w:rPr>
          <w:rFonts w:hint="eastAsia"/>
          <w:rtl/>
        </w:rPr>
        <w:t>מ</w:t>
      </w:r>
      <w:r w:rsidRPr="00E45480">
        <w:rPr>
          <w:rtl/>
        </w:rPr>
        <w:t>צהיר ו</w:t>
      </w:r>
      <w:r w:rsidRPr="00E45480">
        <w:rPr>
          <w:rFonts w:hint="eastAsia"/>
          <w:rtl/>
        </w:rPr>
        <w:t>מ</w:t>
      </w:r>
      <w:r w:rsidRPr="00E45480">
        <w:rPr>
          <w:rtl/>
        </w:rPr>
        <w:t xml:space="preserve">תחייב, שההצעה עונה על כל הדרישות, הנובעות מן הרשום במכרז זה, לרבות נספחיו, ועל המידע הנוסף מטעם </w:t>
      </w:r>
      <w:r w:rsidRPr="00E45480">
        <w:rPr>
          <w:rFonts w:hint="eastAsia"/>
          <w:rtl/>
        </w:rPr>
        <w:t>המשרד</w:t>
      </w:r>
      <w:r w:rsidRPr="00E45480">
        <w:rPr>
          <w:rtl/>
        </w:rPr>
        <w:t xml:space="preserve">, שנמסר במענה לשאלות של </w:t>
      </w:r>
      <w:r w:rsidRPr="00E45480">
        <w:rPr>
          <w:rFonts w:hint="eastAsia"/>
          <w:rtl/>
        </w:rPr>
        <w:t>רוכשי</w:t>
      </w:r>
      <w:r w:rsidRPr="00E45480">
        <w:rPr>
          <w:rtl/>
        </w:rPr>
        <w:t xml:space="preserve"> </w:t>
      </w:r>
      <w:r w:rsidRPr="00E45480">
        <w:rPr>
          <w:rFonts w:hint="eastAsia"/>
          <w:rtl/>
        </w:rPr>
        <w:t>המכרז</w:t>
      </w:r>
      <w:r w:rsidRPr="00E45480">
        <w:rPr>
          <w:rtl/>
        </w:rPr>
        <w:t xml:space="preserve"> או בכל דרך אחרת.</w:t>
      </w:r>
    </w:p>
    <w:p w14:paraId="04AE6F7C" w14:textId="77777777" w:rsidR="00AD6021" w:rsidRPr="00E45480" w:rsidRDefault="00AD6021" w:rsidP="00287588">
      <w:pPr>
        <w:pStyle w:val="2"/>
        <w:numPr>
          <w:ilvl w:val="1"/>
          <w:numId w:val="32"/>
        </w:numPr>
        <w:rPr>
          <w:rtl/>
        </w:rPr>
      </w:pPr>
      <w:bookmarkStart w:id="187" w:name="_Toc344802328"/>
      <w:bookmarkStart w:id="188" w:name="_Toc344807625"/>
      <w:bookmarkStart w:id="189" w:name="_Toc289596971"/>
      <w:bookmarkStart w:id="190" w:name="_Toc378247253"/>
      <w:bookmarkStart w:id="191" w:name="_Toc405793623"/>
      <w:bookmarkStart w:id="192" w:name="_Toc273834910"/>
      <w:bookmarkStart w:id="193" w:name="_Toc280124824"/>
      <w:bookmarkEnd w:id="187"/>
      <w:bookmarkEnd w:id="188"/>
      <w:r w:rsidRPr="00E45480">
        <w:rPr>
          <w:rFonts w:hint="eastAsia"/>
          <w:rtl/>
        </w:rPr>
        <w:t>בדיקת</w:t>
      </w:r>
      <w:r w:rsidRPr="00E45480">
        <w:rPr>
          <w:rtl/>
        </w:rPr>
        <w:t xml:space="preserve"> </w:t>
      </w:r>
      <w:r w:rsidRPr="00E45480">
        <w:rPr>
          <w:rFonts w:hint="eastAsia"/>
          <w:rtl/>
        </w:rPr>
        <w:t>ההצעות</w:t>
      </w:r>
      <w:r w:rsidRPr="00E45480">
        <w:rPr>
          <w:rtl/>
        </w:rPr>
        <w:t xml:space="preserve"> </w:t>
      </w:r>
      <w:r w:rsidRPr="00E45480">
        <w:rPr>
          <w:rFonts w:hint="eastAsia"/>
          <w:rtl/>
        </w:rPr>
        <w:t>והערכתן</w:t>
      </w:r>
      <w:bookmarkEnd w:id="189"/>
      <w:bookmarkEnd w:id="190"/>
      <w:bookmarkEnd w:id="191"/>
    </w:p>
    <w:p w14:paraId="7F7750B1" w14:textId="42863B14" w:rsidR="006D6164" w:rsidRPr="00E45480" w:rsidRDefault="006D6164" w:rsidP="006D6164">
      <w:pPr>
        <w:pStyle w:val="HNormal"/>
        <w:tabs>
          <w:tab w:val="left" w:pos="8312"/>
        </w:tabs>
        <w:spacing w:after="0" w:line="360" w:lineRule="auto"/>
        <w:ind w:left="576"/>
        <w:rPr>
          <w:rFonts w:asciiTheme="majorBidi" w:hAnsiTheme="majorBidi" w:cs="David"/>
          <w:b/>
          <w:bCs/>
          <w:sz w:val="24"/>
        </w:rPr>
      </w:pPr>
      <w:r w:rsidRPr="00E45480">
        <w:rPr>
          <w:rFonts w:asciiTheme="majorBidi" w:hAnsiTheme="majorBidi" w:cs="David"/>
          <w:b/>
          <w:bCs/>
          <w:sz w:val="24"/>
          <w:rtl/>
        </w:rPr>
        <w:t xml:space="preserve">יובהר כי בדיקת תנאי הסף </w:t>
      </w:r>
      <w:r w:rsidRPr="00E45480">
        <w:rPr>
          <w:rFonts w:asciiTheme="majorBidi" w:hAnsiTheme="majorBidi" w:cs="David"/>
          <w:b/>
          <w:bCs/>
          <w:sz w:val="24"/>
          <w:rtl/>
          <w:lang w:eastAsia="en-US"/>
        </w:rPr>
        <w:t xml:space="preserve">(שלב א') </w:t>
      </w:r>
      <w:r w:rsidRPr="00E45480">
        <w:rPr>
          <w:rFonts w:asciiTheme="majorBidi" w:hAnsiTheme="majorBidi" w:cs="David"/>
          <w:b/>
          <w:bCs/>
          <w:sz w:val="24"/>
          <w:rtl/>
        </w:rPr>
        <w:t>ואיכות ההצעות</w:t>
      </w:r>
      <w:r w:rsidRPr="00E45480">
        <w:rPr>
          <w:rFonts w:asciiTheme="majorBidi" w:hAnsiTheme="majorBidi" w:cs="David"/>
          <w:b/>
          <w:bCs/>
          <w:sz w:val="24"/>
          <w:rtl/>
          <w:lang w:eastAsia="en-US"/>
        </w:rPr>
        <w:t xml:space="preserve"> (שלב ב')</w:t>
      </w:r>
      <w:r w:rsidRPr="00E45480">
        <w:rPr>
          <w:rFonts w:asciiTheme="majorBidi" w:hAnsiTheme="majorBidi" w:cs="David"/>
          <w:b/>
          <w:bCs/>
          <w:sz w:val="24"/>
          <w:rtl/>
        </w:rPr>
        <w:t xml:space="preserve"> בהתייחס ל</w:t>
      </w:r>
      <w:r w:rsidRPr="00E45480">
        <w:rPr>
          <w:rFonts w:asciiTheme="majorBidi" w:hAnsiTheme="majorBidi" w:cs="David" w:hint="eastAsia"/>
          <w:b/>
          <w:bCs/>
          <w:sz w:val="24"/>
          <w:rtl/>
        </w:rPr>
        <w:t>צוות</w:t>
      </w:r>
      <w:r w:rsidRPr="00E45480">
        <w:rPr>
          <w:rFonts w:asciiTheme="majorBidi" w:hAnsiTheme="majorBidi" w:cs="David"/>
          <w:b/>
          <w:bCs/>
          <w:sz w:val="24"/>
          <w:rtl/>
        </w:rPr>
        <w:t xml:space="preserve"> המוצע (המנהלים המוצעים והעובדים הסוציאליים) תיעשה עבור כל </w:t>
      </w:r>
      <w:r w:rsidRPr="00E45480">
        <w:rPr>
          <w:rFonts w:asciiTheme="majorBidi" w:hAnsiTheme="majorBidi" w:cs="David"/>
          <w:b/>
          <w:bCs/>
          <w:sz w:val="24"/>
          <w:rtl/>
        </w:rPr>
        <w:fldChar w:fldCharType="begin" w:fldLock="1"/>
      </w:r>
      <w:r w:rsidRPr="00E45480">
        <w:rPr>
          <w:rFonts w:asciiTheme="majorBidi" w:hAnsiTheme="majorBidi" w:cs="David"/>
          <w:b/>
          <w:bCs/>
          <w:sz w:val="24"/>
          <w:rtl/>
        </w:rPr>
        <w:instrText xml:space="preserve"> </w:instrText>
      </w:r>
      <w:r w:rsidRPr="00E45480">
        <w:rPr>
          <w:rFonts w:asciiTheme="majorBidi" w:hAnsiTheme="majorBidi" w:cs="David"/>
          <w:b/>
          <w:sz w:val="24"/>
        </w:rPr>
        <w:instrText>REF</w:instrText>
      </w:r>
      <w:r w:rsidRPr="00E45480">
        <w:rPr>
          <w:rFonts w:asciiTheme="majorBidi" w:hAnsiTheme="majorBidi" w:cs="David"/>
          <w:b/>
          <w:bCs/>
          <w:sz w:val="24"/>
          <w:rtl/>
        </w:rPr>
        <w:instrText xml:space="preserve"> כינוי_מסגרת_יחיד_מקוצר \</w:instrText>
      </w:r>
      <w:r w:rsidRPr="00E45480">
        <w:rPr>
          <w:rFonts w:asciiTheme="majorBidi" w:hAnsiTheme="majorBidi" w:cs="David"/>
          <w:b/>
          <w:sz w:val="24"/>
        </w:rPr>
        <w:instrText>h</w:instrText>
      </w:r>
      <w:r w:rsidRPr="00E45480">
        <w:rPr>
          <w:rFonts w:asciiTheme="majorBidi" w:hAnsiTheme="majorBidi" w:cs="David"/>
          <w:b/>
          <w:bCs/>
          <w:sz w:val="24"/>
          <w:rtl/>
        </w:rPr>
        <w:instrText xml:space="preserve">  \* </w:instrText>
      </w:r>
      <w:r w:rsidRPr="00E45480">
        <w:rPr>
          <w:rFonts w:asciiTheme="majorBidi" w:hAnsiTheme="majorBidi" w:cs="David"/>
          <w:b/>
          <w:sz w:val="24"/>
        </w:rPr>
        <w:instrText>MERGEFORMAT</w:instrText>
      </w:r>
      <w:r w:rsidRPr="00E45480">
        <w:rPr>
          <w:rFonts w:asciiTheme="majorBidi" w:hAnsiTheme="majorBidi" w:cs="David"/>
          <w:b/>
          <w:bCs/>
          <w:sz w:val="24"/>
          <w:rtl/>
        </w:rPr>
        <w:instrText xml:space="preserve"> </w:instrText>
      </w:r>
      <w:r w:rsidRPr="00E45480">
        <w:rPr>
          <w:rFonts w:asciiTheme="majorBidi" w:hAnsiTheme="majorBidi" w:cs="David"/>
          <w:b/>
          <w:bCs/>
          <w:sz w:val="24"/>
          <w:rtl/>
        </w:rPr>
      </w:r>
      <w:r w:rsidRPr="00E45480">
        <w:rPr>
          <w:rFonts w:asciiTheme="majorBidi" w:hAnsiTheme="majorBidi" w:cs="David"/>
          <w:b/>
          <w:bCs/>
          <w:sz w:val="24"/>
          <w:rtl/>
        </w:rPr>
        <w:fldChar w:fldCharType="separate"/>
      </w:r>
      <w:r w:rsidR="000A1D50" w:rsidRPr="00E45480">
        <w:rPr>
          <w:rFonts w:asciiTheme="majorBidi" w:hAnsiTheme="majorBidi" w:cs="David" w:hint="eastAsia"/>
          <w:b/>
          <w:bCs/>
          <w:sz w:val="24"/>
          <w:rtl/>
        </w:rPr>
        <w:t>מרכז</w:t>
      </w:r>
      <w:r w:rsidRPr="00E45480">
        <w:rPr>
          <w:rFonts w:asciiTheme="majorBidi" w:hAnsiTheme="majorBidi" w:cs="David"/>
          <w:b/>
          <w:bCs/>
          <w:sz w:val="24"/>
          <w:rtl/>
        </w:rPr>
        <w:fldChar w:fldCharType="end"/>
      </w:r>
      <w:r w:rsidRPr="00E45480">
        <w:rPr>
          <w:rFonts w:asciiTheme="majorBidi" w:hAnsiTheme="majorBidi" w:cs="David"/>
          <w:b/>
          <w:bCs/>
          <w:sz w:val="24"/>
          <w:rtl/>
        </w:rPr>
        <w:t xml:space="preserve"> </w:t>
      </w:r>
      <w:r w:rsidRPr="00E45480">
        <w:rPr>
          <w:rFonts w:asciiTheme="majorBidi" w:hAnsiTheme="majorBidi" w:cs="David"/>
          <w:b/>
          <w:bCs/>
          <w:sz w:val="24"/>
          <w:u w:val="single"/>
          <w:rtl/>
        </w:rPr>
        <w:t>בנפרד</w:t>
      </w:r>
      <w:r w:rsidRPr="00E45480">
        <w:rPr>
          <w:rFonts w:asciiTheme="majorBidi" w:hAnsiTheme="majorBidi" w:cs="David"/>
          <w:b/>
          <w:bCs/>
          <w:sz w:val="24"/>
          <w:rtl/>
        </w:rPr>
        <w:t>.</w:t>
      </w:r>
    </w:p>
    <w:p w14:paraId="32F7A590" w14:textId="77777777" w:rsidR="00AD6021" w:rsidRPr="00E45480" w:rsidRDefault="00AD6021" w:rsidP="00AD6021"/>
    <w:p w14:paraId="61976405" w14:textId="77777777" w:rsidR="00AD6021" w:rsidRPr="00E45480" w:rsidRDefault="00AD6021" w:rsidP="00AD6021">
      <w:pPr>
        <w:pStyle w:val="4"/>
        <w:rPr>
          <w:b/>
          <w:bCs/>
        </w:rPr>
      </w:pPr>
      <w:r w:rsidRPr="00E45480">
        <w:rPr>
          <w:rFonts w:hint="eastAsia"/>
          <w:b/>
          <w:bCs/>
          <w:rtl/>
        </w:rPr>
        <w:t>שלב</w:t>
      </w:r>
      <w:r w:rsidRPr="00E45480">
        <w:rPr>
          <w:b/>
          <w:bCs/>
          <w:rtl/>
        </w:rPr>
        <w:t xml:space="preserve"> א': בדיקה של </w:t>
      </w:r>
      <w:r w:rsidRPr="00E45480">
        <w:rPr>
          <w:rFonts w:hint="eastAsia"/>
          <w:b/>
          <w:bCs/>
          <w:rtl/>
        </w:rPr>
        <w:t>תנאי</w:t>
      </w:r>
      <w:r w:rsidRPr="00E45480">
        <w:rPr>
          <w:b/>
          <w:bCs/>
          <w:rtl/>
        </w:rPr>
        <w:t>-הסף</w:t>
      </w:r>
    </w:p>
    <w:p w14:paraId="07E50470" w14:textId="68BAC9E4" w:rsidR="00AD6021" w:rsidRPr="00E45480" w:rsidRDefault="00FB1AF3" w:rsidP="00A25AE6">
      <w:pPr>
        <w:pStyle w:val="HNormal"/>
        <w:spacing w:after="0" w:line="360" w:lineRule="auto"/>
        <w:ind w:left="1296"/>
        <w:rPr>
          <w:rFonts w:cs="David"/>
          <w:color w:val="000000"/>
          <w:rtl/>
        </w:rPr>
      </w:pPr>
      <w:r w:rsidRPr="00E45480">
        <w:rPr>
          <w:rFonts w:cs="David" w:hint="eastAsia"/>
          <w:color w:val="000000"/>
          <w:rtl/>
        </w:rPr>
        <w:t>ההצעות</w:t>
      </w:r>
      <w:r w:rsidRPr="00E45480">
        <w:rPr>
          <w:rFonts w:cs="David"/>
          <w:color w:val="000000"/>
          <w:rtl/>
        </w:rPr>
        <w:t xml:space="preserve"> ייבדקו </w:t>
      </w:r>
      <w:r w:rsidRPr="00E45480">
        <w:rPr>
          <w:rFonts w:cs="David" w:hint="eastAsia"/>
          <w:b/>
          <w:bCs/>
          <w:color w:val="000000"/>
          <w:u w:val="single"/>
          <w:rtl/>
        </w:rPr>
        <w:t>עבור</w:t>
      </w:r>
      <w:r w:rsidRPr="00E45480">
        <w:rPr>
          <w:rFonts w:cs="David"/>
          <w:b/>
          <w:bCs/>
          <w:color w:val="000000"/>
          <w:u w:val="single"/>
          <w:rtl/>
        </w:rPr>
        <w:t xml:space="preserve"> כל </w:t>
      </w:r>
      <w:r w:rsidR="003A6759" w:rsidRPr="00E45480">
        <w:rPr>
          <w:rFonts w:cs="David"/>
          <w:b/>
          <w:bCs/>
          <w:color w:val="000000"/>
          <w:u w:val="single"/>
          <w:rtl/>
          <w:lang w:eastAsia="en-US"/>
        </w:rPr>
        <w:fldChar w:fldCharType="begin" w:fldLock="1"/>
      </w:r>
      <w:r w:rsidR="003A6759" w:rsidRPr="00E45480">
        <w:rPr>
          <w:rFonts w:cs="David"/>
          <w:b/>
          <w:bCs/>
          <w:color w:val="000000"/>
          <w:u w:val="single"/>
          <w:rtl/>
          <w:lang w:eastAsia="en-US"/>
        </w:rPr>
        <w:instrText xml:space="preserve"> </w:instrText>
      </w:r>
      <w:r w:rsidR="003A6759" w:rsidRPr="00E45480">
        <w:rPr>
          <w:rFonts w:cs="David"/>
          <w:b/>
          <w:bCs/>
          <w:color w:val="000000"/>
          <w:u w:val="single"/>
          <w:lang w:eastAsia="en-US"/>
        </w:rPr>
        <w:instrText>REF</w:instrText>
      </w:r>
      <w:r w:rsidR="003A6759" w:rsidRPr="00E45480">
        <w:rPr>
          <w:rFonts w:cs="David"/>
          <w:b/>
          <w:bCs/>
          <w:color w:val="000000"/>
          <w:u w:val="single"/>
          <w:rtl/>
          <w:lang w:eastAsia="en-US"/>
        </w:rPr>
        <w:instrText xml:space="preserve"> כינוי_מסגרת_יחיד_מקוצר \</w:instrText>
      </w:r>
      <w:r w:rsidR="003A6759" w:rsidRPr="00E45480">
        <w:rPr>
          <w:rFonts w:cs="David"/>
          <w:b/>
          <w:bCs/>
          <w:color w:val="000000"/>
          <w:u w:val="single"/>
          <w:lang w:eastAsia="en-US"/>
        </w:rPr>
        <w:instrText>h</w:instrText>
      </w:r>
      <w:r w:rsidR="003A6759" w:rsidRPr="00E45480">
        <w:rPr>
          <w:rFonts w:cs="David"/>
          <w:b/>
          <w:bCs/>
          <w:color w:val="000000"/>
          <w:u w:val="single"/>
          <w:rtl/>
          <w:lang w:eastAsia="en-US"/>
        </w:rPr>
        <w:instrText xml:space="preserve">  \* </w:instrText>
      </w:r>
      <w:r w:rsidR="003A6759" w:rsidRPr="00E45480">
        <w:rPr>
          <w:rFonts w:cs="David"/>
          <w:b/>
          <w:bCs/>
          <w:color w:val="000000"/>
          <w:u w:val="single"/>
          <w:lang w:eastAsia="en-US"/>
        </w:rPr>
        <w:instrText>MERGEFORMAT</w:instrText>
      </w:r>
      <w:r w:rsidR="003A6759" w:rsidRPr="00E45480">
        <w:rPr>
          <w:rFonts w:cs="David"/>
          <w:b/>
          <w:bCs/>
          <w:color w:val="000000"/>
          <w:u w:val="single"/>
          <w:rtl/>
          <w:lang w:eastAsia="en-US"/>
        </w:rPr>
        <w:instrText xml:space="preserve"> </w:instrText>
      </w:r>
      <w:r w:rsidR="003A6759" w:rsidRPr="00E45480">
        <w:rPr>
          <w:rFonts w:cs="David"/>
          <w:b/>
          <w:bCs/>
          <w:color w:val="000000"/>
          <w:u w:val="single"/>
          <w:rtl/>
          <w:lang w:eastAsia="en-US"/>
        </w:rPr>
      </w:r>
      <w:r w:rsidR="003A6759" w:rsidRPr="00E45480">
        <w:rPr>
          <w:rFonts w:cs="David"/>
          <w:b/>
          <w:bCs/>
          <w:color w:val="000000"/>
          <w:u w:val="single"/>
          <w:rtl/>
          <w:lang w:eastAsia="en-US"/>
        </w:rPr>
        <w:fldChar w:fldCharType="separate"/>
      </w:r>
      <w:r w:rsidR="000A1D50" w:rsidRPr="00E45480">
        <w:rPr>
          <w:rFonts w:cs="David" w:hint="eastAsia"/>
          <w:b/>
          <w:bCs/>
          <w:sz w:val="24"/>
          <w:u w:val="single"/>
          <w:rtl/>
        </w:rPr>
        <w:t>מרכז</w:t>
      </w:r>
      <w:r w:rsidR="003A6759" w:rsidRPr="00E45480">
        <w:rPr>
          <w:rFonts w:cs="David"/>
          <w:b/>
          <w:bCs/>
          <w:color w:val="000000"/>
          <w:u w:val="single"/>
          <w:rtl/>
          <w:lang w:eastAsia="en-US"/>
        </w:rPr>
        <w:fldChar w:fldCharType="end"/>
      </w:r>
      <w:r w:rsidR="00A042BF" w:rsidRPr="00E45480">
        <w:rPr>
          <w:rFonts w:cs="David"/>
          <w:b/>
          <w:bCs/>
          <w:color w:val="000000"/>
          <w:u w:val="single"/>
          <w:rtl/>
        </w:rPr>
        <w:t xml:space="preserve"> בנפרד</w:t>
      </w:r>
      <w:r w:rsidRPr="00E45480">
        <w:rPr>
          <w:rFonts w:cs="David"/>
          <w:color w:val="000000"/>
          <w:rtl/>
        </w:rPr>
        <w:t xml:space="preserve">. </w:t>
      </w:r>
      <w:r w:rsidR="00AD6021" w:rsidRPr="00E45480">
        <w:rPr>
          <w:rFonts w:cs="David" w:hint="eastAsia"/>
          <w:color w:val="000000"/>
          <w:rtl/>
        </w:rPr>
        <w:t>בשלב</w:t>
      </w:r>
      <w:r w:rsidR="00AD6021" w:rsidRPr="00E45480">
        <w:rPr>
          <w:rFonts w:cs="David"/>
          <w:color w:val="000000"/>
          <w:rtl/>
        </w:rPr>
        <w:t xml:space="preserve"> </w:t>
      </w:r>
      <w:r w:rsidR="00AD6021" w:rsidRPr="00E45480">
        <w:rPr>
          <w:rFonts w:cs="David" w:hint="eastAsia"/>
          <w:color w:val="000000"/>
          <w:rtl/>
        </w:rPr>
        <w:t>זה</w:t>
      </w:r>
      <w:r w:rsidR="00AD6021" w:rsidRPr="00E45480">
        <w:rPr>
          <w:rFonts w:cs="David"/>
          <w:color w:val="000000"/>
          <w:rtl/>
        </w:rPr>
        <w:t xml:space="preserve">, </w:t>
      </w:r>
      <w:r w:rsidR="00AD6021" w:rsidRPr="00E45480">
        <w:rPr>
          <w:rFonts w:cs="David" w:hint="eastAsia"/>
          <w:color w:val="000000"/>
          <w:rtl/>
        </w:rPr>
        <w:t>ההצעות</w:t>
      </w:r>
      <w:r w:rsidR="00AD6021" w:rsidRPr="00E45480">
        <w:rPr>
          <w:rFonts w:cs="David"/>
          <w:color w:val="000000"/>
          <w:rtl/>
        </w:rPr>
        <w:t xml:space="preserve"> </w:t>
      </w:r>
      <w:r w:rsidR="00AD6021" w:rsidRPr="00E45480">
        <w:rPr>
          <w:rFonts w:cs="David" w:hint="eastAsia"/>
          <w:color w:val="000000"/>
          <w:rtl/>
        </w:rPr>
        <w:t>ייבדקו</w:t>
      </w:r>
      <w:r w:rsidR="00AD6021" w:rsidRPr="00E45480">
        <w:rPr>
          <w:rFonts w:cs="David"/>
          <w:color w:val="000000"/>
          <w:rtl/>
        </w:rPr>
        <w:t xml:space="preserve"> </w:t>
      </w:r>
      <w:r w:rsidR="00AD6021" w:rsidRPr="00E45480">
        <w:rPr>
          <w:rFonts w:cs="David" w:hint="eastAsia"/>
          <w:color w:val="000000"/>
          <w:rtl/>
        </w:rPr>
        <w:t>לגבי</w:t>
      </w:r>
      <w:r w:rsidR="00AD6021" w:rsidRPr="00E45480">
        <w:rPr>
          <w:rFonts w:cs="David"/>
          <w:color w:val="000000"/>
          <w:rtl/>
        </w:rPr>
        <w:t xml:space="preserve"> </w:t>
      </w:r>
      <w:r w:rsidR="00AD6021" w:rsidRPr="00E45480">
        <w:rPr>
          <w:rFonts w:cs="David" w:hint="eastAsia"/>
          <w:color w:val="000000"/>
          <w:rtl/>
        </w:rPr>
        <w:t>מידת</w:t>
      </w:r>
      <w:r w:rsidR="00AD6021" w:rsidRPr="00E45480">
        <w:rPr>
          <w:rFonts w:cs="David"/>
          <w:color w:val="000000"/>
          <w:rtl/>
        </w:rPr>
        <w:t xml:space="preserve"> </w:t>
      </w:r>
      <w:r w:rsidR="00AD6021" w:rsidRPr="00E45480">
        <w:rPr>
          <w:rFonts w:cs="David" w:hint="eastAsia"/>
          <w:color w:val="000000"/>
          <w:rtl/>
        </w:rPr>
        <w:t>המענה</w:t>
      </w:r>
      <w:r w:rsidR="00AD6021" w:rsidRPr="00E45480">
        <w:rPr>
          <w:rFonts w:cs="David"/>
          <w:color w:val="000000"/>
          <w:rtl/>
        </w:rPr>
        <w:t xml:space="preserve"> </w:t>
      </w:r>
      <w:r w:rsidR="00AD6021" w:rsidRPr="00E45480">
        <w:rPr>
          <w:rFonts w:cs="David" w:hint="eastAsia"/>
          <w:color w:val="000000"/>
          <w:rtl/>
        </w:rPr>
        <w:t>על</w:t>
      </w:r>
      <w:r w:rsidR="00AD6021" w:rsidRPr="00E45480">
        <w:rPr>
          <w:rFonts w:cs="David"/>
          <w:color w:val="000000"/>
          <w:rtl/>
        </w:rPr>
        <w:t xml:space="preserve"> </w:t>
      </w:r>
      <w:r w:rsidR="00AD6021" w:rsidRPr="00E45480">
        <w:rPr>
          <w:rFonts w:cs="David" w:hint="eastAsia"/>
          <w:color w:val="000000"/>
          <w:rtl/>
        </w:rPr>
        <w:t>כל</w:t>
      </w:r>
      <w:r w:rsidR="00AD6021" w:rsidRPr="00E45480">
        <w:rPr>
          <w:rFonts w:cs="David"/>
          <w:color w:val="000000"/>
          <w:rtl/>
        </w:rPr>
        <w:t xml:space="preserve"> </w:t>
      </w:r>
      <w:r w:rsidR="00AD6021" w:rsidRPr="00E45480">
        <w:rPr>
          <w:rFonts w:cs="David" w:hint="eastAsia"/>
          <w:color w:val="000000"/>
          <w:rtl/>
        </w:rPr>
        <w:t>תנאי</w:t>
      </w:r>
      <w:r w:rsidR="00AD6021" w:rsidRPr="00E45480">
        <w:rPr>
          <w:rFonts w:cs="David"/>
          <w:color w:val="000000"/>
          <w:rtl/>
        </w:rPr>
        <w:t xml:space="preserve">-הסף. </w:t>
      </w:r>
      <w:r w:rsidR="00AD6021" w:rsidRPr="00E45480">
        <w:rPr>
          <w:rFonts w:cs="David" w:hint="eastAsia"/>
          <w:color w:val="000000"/>
          <w:rtl/>
        </w:rPr>
        <w:t>הצעות</w:t>
      </w:r>
      <w:r w:rsidR="00AD6021" w:rsidRPr="00E45480">
        <w:rPr>
          <w:rFonts w:cs="David"/>
          <w:color w:val="000000"/>
          <w:rtl/>
        </w:rPr>
        <w:t xml:space="preserve">, </w:t>
      </w:r>
      <w:r w:rsidR="00AD6021" w:rsidRPr="00E45480">
        <w:rPr>
          <w:rFonts w:cs="David" w:hint="eastAsia"/>
          <w:color w:val="000000"/>
          <w:rtl/>
        </w:rPr>
        <w:t>שאינן</w:t>
      </w:r>
      <w:r w:rsidR="00AD6021" w:rsidRPr="00E45480">
        <w:rPr>
          <w:rFonts w:cs="David"/>
          <w:color w:val="000000"/>
          <w:rtl/>
        </w:rPr>
        <w:t xml:space="preserve"> </w:t>
      </w:r>
      <w:r w:rsidR="00AD6021" w:rsidRPr="00E45480">
        <w:rPr>
          <w:rFonts w:cs="David" w:hint="eastAsia"/>
          <w:color w:val="000000"/>
          <w:rtl/>
        </w:rPr>
        <w:t>עונות</w:t>
      </w:r>
      <w:r w:rsidR="00AD6021" w:rsidRPr="00E45480">
        <w:rPr>
          <w:rFonts w:cs="David"/>
          <w:color w:val="000000"/>
          <w:rtl/>
        </w:rPr>
        <w:t xml:space="preserve"> </w:t>
      </w:r>
      <w:r w:rsidR="00AD6021" w:rsidRPr="00E45480">
        <w:rPr>
          <w:rFonts w:cs="David" w:hint="eastAsia"/>
          <w:color w:val="000000"/>
          <w:rtl/>
        </w:rPr>
        <w:t>על</w:t>
      </w:r>
      <w:r w:rsidR="00AD6021" w:rsidRPr="00E45480">
        <w:rPr>
          <w:rFonts w:cs="David"/>
          <w:color w:val="000000"/>
          <w:rtl/>
        </w:rPr>
        <w:t xml:space="preserve"> </w:t>
      </w:r>
      <w:r w:rsidR="00AD6021" w:rsidRPr="00E45480">
        <w:rPr>
          <w:rFonts w:cs="David" w:hint="eastAsia"/>
          <w:color w:val="000000"/>
          <w:rtl/>
        </w:rPr>
        <w:t>כל</w:t>
      </w:r>
      <w:r w:rsidR="00AD6021" w:rsidRPr="00E45480">
        <w:rPr>
          <w:rFonts w:cs="David"/>
          <w:color w:val="000000"/>
          <w:rtl/>
        </w:rPr>
        <w:t xml:space="preserve"> </w:t>
      </w:r>
      <w:r w:rsidR="00AD6021" w:rsidRPr="00E45480">
        <w:rPr>
          <w:rFonts w:cs="David" w:hint="eastAsia"/>
          <w:color w:val="000000"/>
          <w:rtl/>
        </w:rPr>
        <w:t>תנאי</w:t>
      </w:r>
      <w:r w:rsidR="00AD6021" w:rsidRPr="00E45480">
        <w:rPr>
          <w:rFonts w:cs="David"/>
          <w:color w:val="000000"/>
          <w:rtl/>
        </w:rPr>
        <w:t xml:space="preserve">-הסף, </w:t>
      </w:r>
      <w:r w:rsidR="00AD6021" w:rsidRPr="00E45480">
        <w:rPr>
          <w:rFonts w:cs="David" w:hint="eastAsia"/>
          <w:color w:val="000000"/>
          <w:rtl/>
        </w:rPr>
        <w:t>ייפסלו</w:t>
      </w:r>
      <w:r w:rsidR="00AD6021" w:rsidRPr="00E45480">
        <w:rPr>
          <w:rFonts w:cs="David"/>
          <w:color w:val="000000"/>
          <w:rtl/>
        </w:rPr>
        <w:t>.</w:t>
      </w:r>
      <w:r w:rsidR="00330575" w:rsidRPr="00E45480">
        <w:rPr>
          <w:rFonts w:cs="David"/>
          <w:color w:val="000000"/>
          <w:rtl/>
        </w:rPr>
        <w:t xml:space="preserve"> </w:t>
      </w:r>
    </w:p>
    <w:p w14:paraId="77E7F063" w14:textId="77777777" w:rsidR="00AD6021" w:rsidRPr="00E45480" w:rsidRDefault="00AD6021" w:rsidP="00AD6021">
      <w:pPr>
        <w:pStyle w:val="HNormal"/>
        <w:spacing w:after="0" w:line="360" w:lineRule="auto"/>
        <w:ind w:left="1296"/>
        <w:rPr>
          <w:rFonts w:cs="David"/>
          <w:color w:val="000000"/>
          <w:rtl/>
        </w:rPr>
      </w:pPr>
    </w:p>
    <w:p w14:paraId="1423A716" w14:textId="1213A01D" w:rsidR="006D6164" w:rsidRPr="00E45480" w:rsidRDefault="00AD6021" w:rsidP="006D6164">
      <w:pPr>
        <w:pStyle w:val="4"/>
        <w:rPr>
          <w:b/>
          <w:bCs/>
          <w:rtl/>
        </w:rPr>
      </w:pPr>
      <w:r w:rsidRPr="00E45480">
        <w:rPr>
          <w:rFonts w:hint="eastAsia"/>
          <w:b/>
          <w:bCs/>
          <w:rtl/>
        </w:rPr>
        <w:t>שלב</w:t>
      </w:r>
      <w:r w:rsidRPr="00E45480">
        <w:rPr>
          <w:b/>
          <w:bCs/>
          <w:rtl/>
        </w:rPr>
        <w:t xml:space="preserve"> ב': </w:t>
      </w:r>
      <w:r w:rsidRPr="00E45480">
        <w:rPr>
          <w:rFonts w:hint="eastAsia"/>
          <w:b/>
          <w:bCs/>
          <w:rtl/>
        </w:rPr>
        <w:t>בדיקת</w:t>
      </w:r>
      <w:r w:rsidRPr="00E45480">
        <w:rPr>
          <w:b/>
          <w:bCs/>
          <w:rtl/>
        </w:rPr>
        <w:t xml:space="preserve"> </w:t>
      </w:r>
      <w:r w:rsidRPr="00E45480">
        <w:rPr>
          <w:rFonts w:hint="eastAsia"/>
          <w:b/>
          <w:bCs/>
          <w:rtl/>
        </w:rPr>
        <w:t>איכות</w:t>
      </w:r>
      <w:r w:rsidRPr="00E45480">
        <w:rPr>
          <w:b/>
          <w:bCs/>
          <w:rtl/>
        </w:rPr>
        <w:t xml:space="preserve"> </w:t>
      </w:r>
      <w:r w:rsidRPr="00E45480">
        <w:rPr>
          <w:rFonts w:hint="eastAsia"/>
          <w:b/>
          <w:bCs/>
          <w:rtl/>
        </w:rPr>
        <w:t>ההצעות</w:t>
      </w:r>
    </w:p>
    <w:p w14:paraId="43DBCE5E" w14:textId="0044D2EE" w:rsidR="006D6164" w:rsidRPr="00E45480" w:rsidRDefault="006D6164" w:rsidP="006D6164">
      <w:pPr>
        <w:spacing w:line="360" w:lineRule="auto"/>
        <w:ind w:left="1152"/>
      </w:pPr>
      <w:r w:rsidRPr="00E45480">
        <w:rPr>
          <w:rFonts w:hint="eastAsia"/>
          <w:b/>
          <w:bCs/>
          <w:rtl/>
        </w:rPr>
        <w:t>משקל</w:t>
      </w:r>
      <w:r w:rsidRPr="00E45480">
        <w:rPr>
          <w:b/>
          <w:bCs/>
          <w:rtl/>
        </w:rPr>
        <w:t xml:space="preserve"> </w:t>
      </w:r>
      <w:r w:rsidRPr="00E45480">
        <w:rPr>
          <w:rFonts w:hint="eastAsia"/>
          <w:b/>
          <w:bCs/>
          <w:rtl/>
        </w:rPr>
        <w:t>סעיף</w:t>
      </w:r>
      <w:r w:rsidRPr="00E45480">
        <w:rPr>
          <w:b/>
          <w:bCs/>
          <w:rtl/>
        </w:rPr>
        <w:t xml:space="preserve"> </w:t>
      </w:r>
      <w:r w:rsidRPr="00E45480">
        <w:rPr>
          <w:rFonts w:hint="eastAsia"/>
          <w:b/>
          <w:bCs/>
          <w:rtl/>
        </w:rPr>
        <w:t>האיכות</w:t>
      </w:r>
      <w:r w:rsidRPr="00E45480">
        <w:rPr>
          <w:b/>
          <w:bCs/>
          <w:rtl/>
        </w:rPr>
        <w:t xml:space="preserve"> </w:t>
      </w:r>
      <w:r w:rsidRPr="00E45480">
        <w:rPr>
          <w:rFonts w:hint="eastAsia"/>
          <w:b/>
          <w:bCs/>
          <w:rtl/>
        </w:rPr>
        <w:t>בציון</w:t>
      </w:r>
      <w:r w:rsidRPr="00E45480">
        <w:rPr>
          <w:b/>
          <w:bCs/>
          <w:rtl/>
        </w:rPr>
        <w:t xml:space="preserve"> </w:t>
      </w:r>
      <w:r w:rsidRPr="00E45480">
        <w:rPr>
          <w:rFonts w:hint="eastAsia"/>
          <w:b/>
          <w:bCs/>
          <w:rtl/>
        </w:rPr>
        <w:t>המשוקלל</w:t>
      </w:r>
      <w:r w:rsidRPr="00E45480">
        <w:rPr>
          <w:b/>
          <w:bCs/>
          <w:rtl/>
        </w:rPr>
        <w:t xml:space="preserve"> </w:t>
      </w:r>
      <w:r w:rsidRPr="00E45480">
        <w:rPr>
          <w:rFonts w:hint="eastAsia"/>
          <w:b/>
          <w:bCs/>
          <w:rtl/>
        </w:rPr>
        <w:t>הוא</w:t>
      </w:r>
      <w:bookmarkStart w:id="194" w:name="אמות_מידה_משקל_איכות"/>
      <w:r w:rsidRPr="00E45480">
        <w:rPr>
          <w:b/>
          <w:bCs/>
          <w:rtl/>
        </w:rPr>
        <w:t xml:space="preserve"> </w:t>
      </w:r>
      <w:r w:rsidRPr="00E45480">
        <w:rPr>
          <w:b/>
          <w:bCs/>
          <w:rtl/>
        </w:rPr>
        <w:fldChar w:fldCharType="begin" w:fldLock="1">
          <w:ffData>
            <w:name w:val="Text139"/>
            <w:enabled/>
            <w:calcOnExit w:val="0"/>
            <w:textInput>
              <w:default w:val="100"/>
            </w:textInput>
          </w:ffData>
        </w:fldChar>
      </w:r>
      <w:bookmarkStart w:id="195" w:name="Text139"/>
      <w:r w:rsidRPr="00E45480">
        <w:rPr>
          <w:b/>
          <w:bCs/>
          <w:rtl/>
        </w:rPr>
        <w:instrText xml:space="preserve"> </w:instrText>
      </w:r>
      <w:r w:rsidRPr="00E45480">
        <w:rPr>
          <w:b/>
          <w:bCs/>
        </w:rPr>
        <w:instrText>FORMTEXT</w:instrText>
      </w:r>
      <w:r w:rsidRPr="00E45480">
        <w:rPr>
          <w:b/>
          <w:bCs/>
          <w:rtl/>
        </w:rPr>
        <w:instrText xml:space="preserve"> </w:instrText>
      </w:r>
      <w:r w:rsidRPr="00E45480">
        <w:rPr>
          <w:b/>
          <w:bCs/>
          <w:rtl/>
        </w:rPr>
      </w:r>
      <w:r w:rsidRPr="00E45480">
        <w:rPr>
          <w:b/>
          <w:bCs/>
          <w:rtl/>
        </w:rPr>
        <w:fldChar w:fldCharType="separate"/>
      </w:r>
      <w:r w:rsidR="000A1D50" w:rsidRPr="00E45480">
        <w:rPr>
          <w:b/>
          <w:bCs/>
          <w:noProof/>
          <w:rtl/>
        </w:rPr>
        <w:t>100</w:t>
      </w:r>
      <w:r w:rsidRPr="00E45480">
        <w:rPr>
          <w:b/>
          <w:bCs/>
          <w:rtl/>
        </w:rPr>
        <w:fldChar w:fldCharType="end"/>
      </w:r>
      <w:bookmarkEnd w:id="195"/>
      <w:r w:rsidRPr="00E45480">
        <w:rPr>
          <w:b/>
          <w:bCs/>
          <w:rtl/>
        </w:rPr>
        <w:t>% (</w:t>
      </w:r>
      <w:r w:rsidRPr="00E45480">
        <w:rPr>
          <w:b/>
          <w:bCs/>
          <w:rtl/>
        </w:rPr>
        <w:fldChar w:fldCharType="begin" w:fldLock="1">
          <w:ffData>
            <w:name w:val="Text140"/>
            <w:enabled/>
            <w:calcOnExit w:val="0"/>
            <w:textInput>
              <w:default w:val="מאה"/>
            </w:textInput>
          </w:ffData>
        </w:fldChar>
      </w:r>
      <w:bookmarkStart w:id="196" w:name="Text140"/>
      <w:r w:rsidRPr="00E45480">
        <w:rPr>
          <w:b/>
          <w:bCs/>
          <w:rtl/>
        </w:rPr>
        <w:instrText xml:space="preserve"> </w:instrText>
      </w:r>
      <w:r w:rsidRPr="00E45480">
        <w:rPr>
          <w:b/>
          <w:bCs/>
        </w:rPr>
        <w:instrText>FORMTEXT</w:instrText>
      </w:r>
      <w:r w:rsidRPr="00E45480">
        <w:rPr>
          <w:b/>
          <w:bCs/>
          <w:rtl/>
        </w:rPr>
        <w:instrText xml:space="preserve"> </w:instrText>
      </w:r>
      <w:r w:rsidRPr="00E45480">
        <w:rPr>
          <w:b/>
          <w:bCs/>
          <w:rtl/>
        </w:rPr>
      </w:r>
      <w:r w:rsidRPr="00E45480">
        <w:rPr>
          <w:b/>
          <w:bCs/>
          <w:rtl/>
        </w:rPr>
        <w:fldChar w:fldCharType="separate"/>
      </w:r>
      <w:r w:rsidR="000A1D50" w:rsidRPr="00E45480">
        <w:rPr>
          <w:b/>
          <w:bCs/>
          <w:noProof/>
          <w:rtl/>
        </w:rPr>
        <w:t>מאה</w:t>
      </w:r>
      <w:r w:rsidRPr="00E45480">
        <w:rPr>
          <w:b/>
          <w:bCs/>
          <w:rtl/>
        </w:rPr>
        <w:fldChar w:fldCharType="end"/>
      </w:r>
      <w:bookmarkEnd w:id="196"/>
      <w:r w:rsidRPr="00E45480">
        <w:rPr>
          <w:b/>
          <w:bCs/>
          <w:rtl/>
        </w:rPr>
        <w:t xml:space="preserve"> אחוז)</w:t>
      </w:r>
      <w:bookmarkEnd w:id="194"/>
      <w:r w:rsidRPr="00E45480">
        <w:rPr>
          <w:b/>
          <w:bCs/>
          <w:rtl/>
        </w:rPr>
        <w:t>.</w:t>
      </w:r>
    </w:p>
    <w:p w14:paraId="03685D9A" w14:textId="77777777" w:rsidR="00AD6021" w:rsidRPr="00E45480" w:rsidRDefault="00AD6021" w:rsidP="006D6164">
      <w:pPr>
        <w:pStyle w:val="5"/>
        <w:rPr>
          <w:color w:val="000000"/>
          <w:lang w:eastAsia="en-US"/>
        </w:rPr>
      </w:pPr>
      <w:r w:rsidRPr="00E45480">
        <w:rPr>
          <w:rFonts w:hint="eastAsia"/>
          <w:color w:val="000000"/>
          <w:rtl/>
          <w:lang w:eastAsia="en-US"/>
        </w:rPr>
        <w:t>הצעות</w:t>
      </w:r>
      <w:r w:rsidRPr="00E45480">
        <w:rPr>
          <w:color w:val="000000"/>
          <w:rtl/>
          <w:lang w:eastAsia="en-US"/>
        </w:rPr>
        <w:t xml:space="preserve">, </w:t>
      </w:r>
      <w:r w:rsidRPr="00E45480">
        <w:rPr>
          <w:rFonts w:hint="eastAsia"/>
          <w:color w:val="000000"/>
          <w:rtl/>
          <w:lang w:eastAsia="en-US"/>
        </w:rPr>
        <w:t>שעמדו</w:t>
      </w:r>
      <w:r w:rsidRPr="00E45480">
        <w:rPr>
          <w:color w:val="000000"/>
          <w:rtl/>
          <w:lang w:eastAsia="en-US"/>
        </w:rPr>
        <w:t xml:space="preserve"> </w:t>
      </w:r>
      <w:r w:rsidRPr="00E45480">
        <w:rPr>
          <w:rFonts w:hint="eastAsia"/>
          <w:color w:val="000000"/>
          <w:rtl/>
          <w:lang w:eastAsia="en-US"/>
        </w:rPr>
        <w:t>בכל</w:t>
      </w:r>
      <w:r w:rsidRPr="00E45480">
        <w:rPr>
          <w:color w:val="000000"/>
          <w:rtl/>
          <w:lang w:eastAsia="en-US"/>
        </w:rPr>
        <w:t xml:space="preserve"> </w:t>
      </w:r>
      <w:r w:rsidRPr="00E45480">
        <w:rPr>
          <w:rFonts w:hint="eastAsia"/>
          <w:color w:val="000000"/>
          <w:rtl/>
          <w:lang w:eastAsia="en-US"/>
        </w:rPr>
        <w:t>תנאי</w:t>
      </w:r>
      <w:r w:rsidRPr="00E45480">
        <w:rPr>
          <w:color w:val="000000"/>
          <w:rtl/>
          <w:lang w:eastAsia="en-US"/>
        </w:rPr>
        <w:t xml:space="preserve">-הסף </w:t>
      </w:r>
      <w:r w:rsidRPr="00E45480">
        <w:rPr>
          <w:rFonts w:hint="eastAsia"/>
          <w:color w:val="000000"/>
          <w:rtl/>
          <w:lang w:eastAsia="en-US"/>
        </w:rPr>
        <w:t>הנדרשים</w:t>
      </w:r>
      <w:r w:rsidRPr="00E45480">
        <w:rPr>
          <w:color w:val="000000"/>
          <w:rtl/>
          <w:lang w:eastAsia="en-US"/>
        </w:rPr>
        <w:t xml:space="preserve">, </w:t>
      </w:r>
      <w:r w:rsidRPr="00E45480">
        <w:rPr>
          <w:rFonts w:hint="eastAsia"/>
          <w:color w:val="000000"/>
          <w:rtl/>
          <w:lang w:eastAsia="en-US"/>
        </w:rPr>
        <w:t>יעברו</w:t>
      </w:r>
      <w:r w:rsidRPr="00E45480">
        <w:rPr>
          <w:color w:val="000000"/>
          <w:rtl/>
          <w:lang w:eastAsia="en-US"/>
        </w:rPr>
        <w:t xml:space="preserve"> </w:t>
      </w:r>
      <w:r w:rsidRPr="00E45480">
        <w:rPr>
          <w:rFonts w:hint="eastAsia"/>
          <w:color w:val="000000"/>
          <w:rtl/>
          <w:lang w:eastAsia="en-US"/>
        </w:rPr>
        <w:t>לשלב</w:t>
      </w:r>
      <w:r w:rsidRPr="00E45480">
        <w:rPr>
          <w:color w:val="000000"/>
          <w:rtl/>
          <w:lang w:eastAsia="en-US"/>
        </w:rPr>
        <w:t xml:space="preserve"> </w:t>
      </w:r>
      <w:r w:rsidRPr="00E45480">
        <w:rPr>
          <w:rFonts w:hint="eastAsia"/>
          <w:color w:val="000000"/>
          <w:rtl/>
          <w:lang w:eastAsia="en-US"/>
        </w:rPr>
        <w:t>זה</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w:t>
      </w:r>
      <w:r w:rsidRPr="00E45480">
        <w:rPr>
          <w:rFonts w:hint="eastAsia"/>
          <w:color w:val="000000"/>
          <w:rtl/>
          <w:lang w:eastAsia="en-US"/>
        </w:rPr>
        <w:t>הערכת</w:t>
      </w:r>
      <w:r w:rsidRPr="00E45480">
        <w:rPr>
          <w:color w:val="000000"/>
          <w:rtl/>
          <w:lang w:eastAsia="en-US"/>
        </w:rPr>
        <w:t xml:space="preserve"> </w:t>
      </w:r>
      <w:r w:rsidRPr="00E45480">
        <w:rPr>
          <w:rFonts w:hint="eastAsia"/>
          <w:color w:val="000000"/>
          <w:rtl/>
          <w:lang w:eastAsia="en-US"/>
        </w:rPr>
        <w:t>התועלת</w:t>
      </w:r>
      <w:r w:rsidRPr="00E45480">
        <w:rPr>
          <w:color w:val="000000"/>
          <w:rtl/>
          <w:lang w:eastAsia="en-US"/>
        </w:rPr>
        <w:t>.</w:t>
      </w:r>
    </w:p>
    <w:p w14:paraId="55DB8CE6" w14:textId="77777777" w:rsidR="00E5258B" w:rsidRPr="00E45480" w:rsidRDefault="00E5258B" w:rsidP="006D6164">
      <w:pPr>
        <w:pStyle w:val="5"/>
        <w:rPr>
          <w:color w:val="000000"/>
          <w:lang w:eastAsia="en-US"/>
        </w:rPr>
      </w:pPr>
      <w:r w:rsidRPr="00E45480">
        <w:rPr>
          <w:rFonts w:hint="eastAsia"/>
          <w:color w:val="000000"/>
          <w:rtl/>
          <w:lang w:eastAsia="en-US"/>
        </w:rPr>
        <w:t>הצעה</w:t>
      </w:r>
      <w:r w:rsidRPr="00E45480">
        <w:rPr>
          <w:color w:val="000000"/>
          <w:rtl/>
          <w:lang w:eastAsia="en-US"/>
        </w:rPr>
        <w:t xml:space="preserve">, </w:t>
      </w:r>
      <w:r w:rsidRPr="00E45480">
        <w:rPr>
          <w:rFonts w:hint="eastAsia"/>
          <w:color w:val="000000"/>
          <w:rtl/>
          <w:lang w:eastAsia="en-US"/>
        </w:rPr>
        <w:t>שלא</w:t>
      </w:r>
      <w:r w:rsidRPr="00E45480">
        <w:rPr>
          <w:color w:val="000000"/>
          <w:rtl/>
          <w:lang w:eastAsia="en-US"/>
        </w:rPr>
        <w:t xml:space="preserve"> </w:t>
      </w:r>
      <w:r w:rsidRPr="00E45480">
        <w:rPr>
          <w:rFonts w:hint="eastAsia"/>
          <w:color w:val="000000"/>
          <w:rtl/>
          <w:lang w:eastAsia="en-US"/>
        </w:rPr>
        <w:t>תכיל</w:t>
      </w:r>
      <w:r w:rsidRPr="00E45480">
        <w:rPr>
          <w:color w:val="000000"/>
          <w:rtl/>
          <w:lang w:eastAsia="en-US"/>
        </w:rPr>
        <w:t xml:space="preserve"> </w:t>
      </w:r>
      <w:r w:rsidRPr="00E45480">
        <w:rPr>
          <w:rFonts w:hint="eastAsia"/>
          <w:color w:val="000000"/>
          <w:rtl/>
          <w:lang w:eastAsia="en-US"/>
        </w:rPr>
        <w:t>מענה</w:t>
      </w:r>
      <w:r w:rsidRPr="00E45480">
        <w:rPr>
          <w:color w:val="000000"/>
          <w:rtl/>
          <w:lang w:eastAsia="en-US"/>
        </w:rPr>
        <w:t xml:space="preserve"> </w:t>
      </w:r>
      <w:r w:rsidRPr="00E45480">
        <w:rPr>
          <w:rFonts w:hint="eastAsia"/>
          <w:color w:val="000000"/>
          <w:rtl/>
          <w:lang w:eastAsia="en-US"/>
        </w:rPr>
        <w:t>מלא</w:t>
      </w:r>
      <w:r w:rsidRPr="00E45480">
        <w:rPr>
          <w:color w:val="000000"/>
          <w:rtl/>
          <w:lang w:eastAsia="en-US"/>
        </w:rPr>
        <w:t xml:space="preserve"> </w:t>
      </w:r>
      <w:r w:rsidRPr="00E45480">
        <w:rPr>
          <w:rFonts w:hint="eastAsia"/>
          <w:color w:val="000000"/>
          <w:rtl/>
          <w:lang w:eastAsia="en-US"/>
        </w:rPr>
        <w:t>ומפורט</w:t>
      </w:r>
      <w:r w:rsidRPr="00E45480">
        <w:rPr>
          <w:color w:val="000000"/>
          <w:rtl/>
          <w:lang w:eastAsia="en-US"/>
        </w:rPr>
        <w:t xml:space="preserve"> </w:t>
      </w:r>
      <w:r w:rsidRPr="00E45480">
        <w:rPr>
          <w:rFonts w:hint="eastAsia"/>
          <w:color w:val="000000"/>
          <w:rtl/>
          <w:lang w:eastAsia="en-US"/>
        </w:rPr>
        <w:t>לכל</w:t>
      </w:r>
      <w:r w:rsidRPr="00E45480">
        <w:rPr>
          <w:color w:val="000000"/>
          <w:rtl/>
          <w:lang w:eastAsia="en-US"/>
        </w:rPr>
        <w:t xml:space="preserve"> </w:t>
      </w:r>
      <w:r w:rsidRPr="00E45480">
        <w:rPr>
          <w:rFonts w:hint="eastAsia"/>
          <w:color w:val="000000"/>
          <w:rtl/>
          <w:lang w:eastAsia="en-US"/>
        </w:rPr>
        <w:t>סעיפי</w:t>
      </w:r>
      <w:r w:rsidRPr="00E45480">
        <w:rPr>
          <w:color w:val="000000"/>
          <w:rtl/>
          <w:lang w:eastAsia="en-US"/>
        </w:rPr>
        <w:t xml:space="preserve"> </w:t>
      </w:r>
      <w:r w:rsidRPr="00E45480">
        <w:rPr>
          <w:rFonts w:hint="eastAsia"/>
          <w:color w:val="000000"/>
          <w:rtl/>
          <w:lang w:eastAsia="en-US"/>
        </w:rPr>
        <w:t>החובה</w:t>
      </w:r>
      <w:r w:rsidRPr="00E45480">
        <w:rPr>
          <w:color w:val="000000"/>
          <w:rtl/>
          <w:lang w:eastAsia="en-US"/>
        </w:rPr>
        <w:t xml:space="preserve">, </w:t>
      </w:r>
      <w:r w:rsidRPr="00E45480">
        <w:rPr>
          <w:rFonts w:hint="eastAsia"/>
          <w:color w:val="000000"/>
          <w:rtl/>
          <w:lang w:eastAsia="en-US"/>
        </w:rPr>
        <w:t>תיפסל</w:t>
      </w:r>
      <w:r w:rsidRPr="00E45480">
        <w:rPr>
          <w:color w:val="000000"/>
          <w:rtl/>
          <w:lang w:eastAsia="en-US"/>
        </w:rPr>
        <w:t>.</w:t>
      </w:r>
    </w:p>
    <w:p w14:paraId="62B936FC" w14:textId="77777777" w:rsidR="00E5258B" w:rsidRPr="00E45480" w:rsidRDefault="00E5258B" w:rsidP="006D6164">
      <w:pPr>
        <w:pStyle w:val="5"/>
        <w:rPr>
          <w:b/>
          <w:bCs/>
          <w:rtl/>
        </w:rPr>
      </w:pPr>
      <w:r w:rsidRPr="00E45480">
        <w:rPr>
          <w:rFonts w:hint="eastAsia"/>
          <w:color w:val="000000"/>
          <w:rtl/>
          <w:lang w:eastAsia="en-US"/>
        </w:rPr>
        <w:t>המ</w:t>
      </w:r>
      <w:r w:rsidRPr="00E45480">
        <w:rPr>
          <w:rFonts w:hint="eastAsia"/>
          <w:color w:val="000000"/>
          <w:rtl/>
        </w:rPr>
        <w:t>שרד</w:t>
      </w:r>
      <w:r w:rsidRPr="00E45480">
        <w:rPr>
          <w:color w:val="000000"/>
          <w:rtl/>
        </w:rPr>
        <w:t xml:space="preserve"> שומר לעצמו את הזכות לפסול הצעה, אשר ציון האיכות הכולל שלה לא יעלה </w:t>
      </w:r>
      <w:r w:rsidRPr="00E45480">
        <w:rPr>
          <w:rFonts w:hint="eastAsia"/>
          <w:color w:val="000000"/>
          <w:rtl/>
        </w:rPr>
        <w:t>על</w:t>
      </w:r>
      <w:r w:rsidRPr="00E45480">
        <w:rPr>
          <w:color w:val="000000"/>
          <w:rtl/>
        </w:rPr>
        <w:t xml:space="preserve"> </w:t>
      </w:r>
      <w:r w:rsidRPr="00E45480">
        <w:rPr>
          <w:b/>
          <w:bCs/>
          <w:color w:val="000000"/>
          <w:u w:val="single"/>
          <w:rtl/>
        </w:rPr>
        <w:fldChar w:fldCharType="begin" w:fldLock="1">
          <w:ffData>
            <w:name w:val="Text40"/>
            <w:enabled/>
            <w:calcOnExit w:val="0"/>
            <w:textInput>
              <w:default w:val="70%"/>
            </w:textInput>
          </w:ffData>
        </w:fldChar>
      </w:r>
      <w:r w:rsidRPr="00E45480">
        <w:rPr>
          <w:b/>
          <w:bCs/>
          <w:color w:val="000000"/>
          <w:u w:val="single"/>
          <w:rtl/>
        </w:rPr>
        <w:instrText xml:space="preserve"> </w:instrText>
      </w:r>
      <w:r w:rsidRPr="00E45480">
        <w:rPr>
          <w:b/>
          <w:bCs/>
          <w:color w:val="000000"/>
          <w:u w:val="single"/>
        </w:rPr>
        <w:instrText>FORMTEXT</w:instrText>
      </w:r>
      <w:r w:rsidRPr="00E45480">
        <w:rPr>
          <w:b/>
          <w:bCs/>
          <w:color w:val="000000"/>
          <w:u w:val="single"/>
          <w:rtl/>
        </w:rPr>
        <w:instrText xml:space="preserve"> </w:instrText>
      </w:r>
      <w:r w:rsidRPr="00E45480">
        <w:rPr>
          <w:b/>
          <w:bCs/>
          <w:color w:val="000000"/>
          <w:u w:val="single"/>
          <w:rtl/>
        </w:rPr>
      </w:r>
      <w:r w:rsidRPr="00E45480">
        <w:rPr>
          <w:b/>
          <w:bCs/>
          <w:color w:val="000000"/>
          <w:u w:val="single"/>
          <w:rtl/>
        </w:rPr>
        <w:fldChar w:fldCharType="separate"/>
      </w:r>
      <w:r w:rsidR="000A1D50" w:rsidRPr="00E45480">
        <w:rPr>
          <w:b/>
          <w:bCs/>
          <w:color w:val="000000"/>
          <w:u w:val="single"/>
          <w:rtl/>
        </w:rPr>
        <w:t>70%</w:t>
      </w:r>
      <w:r w:rsidRPr="00E45480">
        <w:rPr>
          <w:b/>
          <w:bCs/>
          <w:color w:val="000000"/>
          <w:u w:val="single"/>
          <w:rtl/>
        </w:rPr>
        <w:fldChar w:fldCharType="end"/>
      </w:r>
      <w:r w:rsidRPr="00E45480">
        <w:rPr>
          <w:b/>
          <w:bCs/>
          <w:color w:val="000000"/>
          <w:u w:val="single"/>
          <w:rtl/>
        </w:rPr>
        <w:t>.</w:t>
      </w:r>
    </w:p>
    <w:p w14:paraId="5162DEC8" w14:textId="60E0271D" w:rsidR="00510F7E" w:rsidRPr="00E45480" w:rsidRDefault="00AD6021" w:rsidP="00C56817">
      <w:pPr>
        <w:pStyle w:val="5"/>
        <w:rPr>
          <w:b/>
          <w:bCs/>
          <w:color w:val="000000"/>
          <w:lang w:eastAsia="en-US"/>
        </w:rPr>
      </w:pPr>
      <w:r w:rsidRPr="00E45480">
        <w:rPr>
          <w:rFonts w:hint="eastAsia"/>
          <w:color w:val="000000"/>
          <w:rtl/>
          <w:lang w:eastAsia="en-US"/>
        </w:rPr>
        <w:t>הערכת</w:t>
      </w:r>
      <w:r w:rsidRPr="00E45480">
        <w:rPr>
          <w:color w:val="000000"/>
          <w:rtl/>
          <w:lang w:eastAsia="en-US"/>
        </w:rPr>
        <w:t xml:space="preserve"> </w:t>
      </w:r>
      <w:r w:rsidRPr="00E45480">
        <w:rPr>
          <w:rFonts w:hint="eastAsia"/>
          <w:color w:val="000000"/>
          <w:rtl/>
          <w:lang w:eastAsia="en-US"/>
        </w:rPr>
        <w:t>התועלת</w:t>
      </w:r>
      <w:r w:rsidRPr="00E45480">
        <w:rPr>
          <w:color w:val="000000"/>
          <w:rtl/>
          <w:lang w:eastAsia="en-US"/>
        </w:rPr>
        <w:t xml:space="preserve">, </w:t>
      </w:r>
      <w:r w:rsidRPr="00E45480">
        <w:rPr>
          <w:rFonts w:hint="eastAsia"/>
          <w:color w:val="000000"/>
          <w:rtl/>
          <w:lang w:eastAsia="en-US"/>
        </w:rPr>
        <w:t>שתופק</w:t>
      </w:r>
      <w:r w:rsidRPr="00E45480">
        <w:rPr>
          <w:color w:val="000000"/>
          <w:rtl/>
          <w:lang w:eastAsia="en-US"/>
        </w:rPr>
        <w:t xml:space="preserve"> </w:t>
      </w:r>
      <w:r w:rsidRPr="00E45480">
        <w:rPr>
          <w:rFonts w:hint="eastAsia"/>
          <w:color w:val="000000"/>
          <w:rtl/>
          <w:lang w:eastAsia="en-US"/>
        </w:rPr>
        <w:t>מן</w:t>
      </w:r>
      <w:r w:rsidRPr="00E45480">
        <w:rPr>
          <w:color w:val="000000"/>
          <w:rtl/>
          <w:lang w:eastAsia="en-US"/>
        </w:rPr>
        <w:t xml:space="preserve"> </w:t>
      </w:r>
      <w:r w:rsidRPr="00E45480">
        <w:rPr>
          <w:rFonts w:hint="eastAsia"/>
          <w:color w:val="000000"/>
          <w:rtl/>
          <w:lang w:eastAsia="en-US"/>
        </w:rPr>
        <w:t>ההצעה</w:t>
      </w:r>
      <w:r w:rsidRPr="00E45480">
        <w:rPr>
          <w:color w:val="000000"/>
          <w:rtl/>
          <w:lang w:eastAsia="en-US"/>
        </w:rPr>
        <w:t xml:space="preserve">, </w:t>
      </w:r>
      <w:r w:rsidRPr="00E45480">
        <w:rPr>
          <w:rFonts w:hint="eastAsia"/>
          <w:color w:val="000000"/>
          <w:rtl/>
          <w:lang w:eastAsia="en-US"/>
        </w:rPr>
        <w:t>תתבסס</w:t>
      </w:r>
      <w:r w:rsidRPr="00E45480">
        <w:rPr>
          <w:color w:val="000000"/>
          <w:rtl/>
          <w:lang w:eastAsia="en-US"/>
        </w:rPr>
        <w:t xml:space="preserve"> </w:t>
      </w:r>
      <w:r w:rsidRPr="00E45480">
        <w:rPr>
          <w:rFonts w:hint="eastAsia"/>
          <w:color w:val="000000"/>
          <w:rtl/>
          <w:lang w:eastAsia="en-US"/>
        </w:rPr>
        <w:t>על</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המידע</w:t>
      </w:r>
      <w:r w:rsidRPr="00E45480">
        <w:rPr>
          <w:color w:val="000000"/>
          <w:rtl/>
          <w:lang w:eastAsia="en-US"/>
        </w:rPr>
        <w:t xml:space="preserve">, </w:t>
      </w:r>
      <w:r w:rsidRPr="00E45480">
        <w:rPr>
          <w:rFonts w:hint="eastAsia"/>
          <w:color w:val="000000"/>
          <w:rtl/>
          <w:lang w:eastAsia="en-US"/>
        </w:rPr>
        <w:t>אשר</w:t>
      </w:r>
      <w:r w:rsidRPr="00E45480">
        <w:rPr>
          <w:color w:val="000000"/>
          <w:rtl/>
          <w:lang w:eastAsia="en-US"/>
        </w:rPr>
        <w:t xml:space="preserve"> </w:t>
      </w:r>
      <w:r w:rsidRPr="00E45480">
        <w:rPr>
          <w:rFonts w:hint="eastAsia"/>
          <w:color w:val="000000"/>
          <w:rtl/>
          <w:lang w:eastAsia="en-US"/>
        </w:rPr>
        <w:t>על</w:t>
      </w:r>
      <w:r w:rsidRPr="00E45480">
        <w:rPr>
          <w:color w:val="000000"/>
          <w:rtl/>
          <w:lang w:eastAsia="en-US"/>
        </w:rPr>
        <w:t xml:space="preserve"> </w:t>
      </w:r>
      <w:r w:rsidRPr="00E45480">
        <w:rPr>
          <w:rFonts w:hint="eastAsia"/>
          <w:color w:val="000000"/>
          <w:rtl/>
          <w:lang w:eastAsia="en-US"/>
        </w:rPr>
        <w:t>המציע</w:t>
      </w:r>
      <w:r w:rsidRPr="00E45480">
        <w:rPr>
          <w:color w:val="000000"/>
          <w:rtl/>
          <w:lang w:eastAsia="en-US"/>
        </w:rPr>
        <w:t xml:space="preserve"> </w:t>
      </w:r>
      <w:r w:rsidRPr="00E45480">
        <w:rPr>
          <w:rFonts w:hint="eastAsia"/>
          <w:color w:val="000000"/>
          <w:rtl/>
          <w:lang w:eastAsia="en-US"/>
        </w:rPr>
        <w:t>להגיש</w:t>
      </w:r>
      <w:r w:rsidRPr="00E45480">
        <w:rPr>
          <w:color w:val="000000"/>
          <w:rtl/>
          <w:lang w:eastAsia="en-US"/>
        </w:rPr>
        <w:t xml:space="preserve"> </w:t>
      </w:r>
      <w:r w:rsidRPr="00E45480">
        <w:rPr>
          <w:rFonts w:hint="eastAsia"/>
          <w:color w:val="000000"/>
          <w:rtl/>
          <w:lang w:eastAsia="en-US"/>
        </w:rPr>
        <w:t>בהצעתו</w:t>
      </w:r>
      <w:r w:rsidRPr="00E45480">
        <w:rPr>
          <w:color w:val="000000"/>
          <w:rtl/>
          <w:lang w:eastAsia="en-US"/>
        </w:rPr>
        <w:t xml:space="preserve">, </w:t>
      </w:r>
      <w:r w:rsidRPr="00E45480">
        <w:rPr>
          <w:rFonts w:hint="eastAsia"/>
          <w:color w:val="000000"/>
          <w:rtl/>
          <w:lang w:eastAsia="en-US"/>
        </w:rPr>
        <w:t>ובהתחשב</w:t>
      </w:r>
      <w:r w:rsidRPr="00E45480">
        <w:rPr>
          <w:color w:val="000000"/>
          <w:rtl/>
          <w:lang w:eastAsia="en-US"/>
        </w:rPr>
        <w:t xml:space="preserve"> </w:t>
      </w:r>
      <w:r w:rsidRPr="00E45480">
        <w:rPr>
          <w:rFonts w:hint="eastAsia"/>
          <w:color w:val="000000"/>
          <w:rtl/>
          <w:lang w:eastAsia="en-US"/>
        </w:rPr>
        <w:t>בעקרונות</w:t>
      </w:r>
      <w:r w:rsidRPr="00E45480">
        <w:rPr>
          <w:color w:val="000000"/>
          <w:rtl/>
          <w:lang w:eastAsia="en-US"/>
        </w:rPr>
        <w:t xml:space="preserve"> </w:t>
      </w:r>
      <w:r w:rsidRPr="00E45480">
        <w:rPr>
          <w:rFonts w:hint="eastAsia"/>
          <w:color w:val="000000"/>
          <w:rtl/>
          <w:lang w:eastAsia="en-US"/>
        </w:rPr>
        <w:t>ובקריטריונים</w:t>
      </w:r>
      <w:r w:rsidRPr="00E45480">
        <w:rPr>
          <w:color w:val="000000"/>
          <w:rtl/>
          <w:lang w:eastAsia="en-US"/>
        </w:rPr>
        <w:t xml:space="preserve"> </w:t>
      </w:r>
      <w:r w:rsidRPr="00E45480">
        <w:rPr>
          <w:rFonts w:hint="eastAsia"/>
          <w:color w:val="000000"/>
          <w:rtl/>
          <w:lang w:eastAsia="en-US"/>
        </w:rPr>
        <w:t>הבאים</w:t>
      </w:r>
      <w:r w:rsidRPr="00E45480">
        <w:rPr>
          <w:color w:val="000000"/>
          <w:rtl/>
          <w:lang w:eastAsia="en-US"/>
        </w:rPr>
        <w:t xml:space="preserve"> </w:t>
      </w:r>
      <w:r w:rsidRPr="00E45480">
        <w:rPr>
          <w:rFonts w:hint="eastAsia"/>
          <w:color w:val="000000"/>
          <w:rtl/>
          <w:lang w:eastAsia="en-US"/>
        </w:rPr>
        <w:t>ובמשקל</w:t>
      </w:r>
      <w:r w:rsidRPr="00E45480">
        <w:rPr>
          <w:color w:val="000000"/>
          <w:rtl/>
          <w:lang w:eastAsia="en-US"/>
        </w:rPr>
        <w:t xml:space="preserve"> </w:t>
      </w:r>
      <w:r w:rsidRPr="00E45480">
        <w:rPr>
          <w:rFonts w:hint="eastAsia"/>
          <w:color w:val="000000"/>
          <w:rtl/>
          <w:lang w:eastAsia="en-US"/>
        </w:rPr>
        <w:t>היחסי</w:t>
      </w:r>
      <w:r w:rsidRPr="00E45480">
        <w:rPr>
          <w:color w:val="000000"/>
          <w:rtl/>
          <w:lang w:eastAsia="en-US"/>
        </w:rPr>
        <w:t xml:space="preserve"> </w:t>
      </w:r>
      <w:r w:rsidRPr="00E45480">
        <w:rPr>
          <w:rFonts w:hint="eastAsia"/>
          <w:color w:val="000000"/>
          <w:rtl/>
          <w:lang w:eastAsia="en-US"/>
        </w:rPr>
        <w:t>שלהם</w:t>
      </w:r>
      <w:r w:rsidRPr="00E45480">
        <w:rPr>
          <w:color w:val="000000"/>
          <w:rtl/>
          <w:lang w:eastAsia="en-US"/>
        </w:rPr>
        <w:t xml:space="preserve">, </w:t>
      </w:r>
      <w:r w:rsidRPr="00E45480">
        <w:rPr>
          <w:rFonts w:hint="eastAsia"/>
          <w:color w:val="000000"/>
          <w:rtl/>
          <w:lang w:eastAsia="en-US"/>
        </w:rPr>
        <w:t>כמפורט</w:t>
      </w:r>
      <w:r w:rsidRPr="00E45480">
        <w:rPr>
          <w:color w:val="000000"/>
          <w:rtl/>
          <w:lang w:eastAsia="en-US"/>
        </w:rPr>
        <w:t xml:space="preserve"> </w:t>
      </w:r>
      <w:r w:rsidRPr="00E45480">
        <w:rPr>
          <w:rFonts w:hint="eastAsia"/>
          <w:color w:val="000000"/>
          <w:rtl/>
          <w:lang w:eastAsia="en-US"/>
        </w:rPr>
        <w:t>להלן</w:t>
      </w:r>
      <w:r w:rsidR="00510F7E" w:rsidRPr="00E45480">
        <w:rPr>
          <w:color w:val="000000"/>
          <w:rtl/>
          <w:lang w:eastAsia="en-US"/>
        </w:rPr>
        <w:t xml:space="preserve">, </w:t>
      </w:r>
      <w:r w:rsidR="00510F7E" w:rsidRPr="00E45480">
        <w:rPr>
          <w:rFonts w:hint="eastAsia"/>
          <w:b/>
          <w:bCs/>
          <w:color w:val="000000"/>
          <w:rtl/>
          <w:lang w:eastAsia="en-US"/>
        </w:rPr>
        <w:t>כאשר</w:t>
      </w:r>
      <w:r w:rsidR="00510F7E" w:rsidRPr="00E45480">
        <w:rPr>
          <w:b/>
          <w:bCs/>
          <w:color w:val="000000"/>
          <w:rtl/>
          <w:lang w:eastAsia="en-US"/>
        </w:rPr>
        <w:t xml:space="preserve"> </w:t>
      </w:r>
      <w:r w:rsidR="00C56817" w:rsidRPr="00E45480">
        <w:rPr>
          <w:rFonts w:hint="eastAsia"/>
          <w:b/>
          <w:bCs/>
          <w:color w:val="000000"/>
          <w:rtl/>
          <w:lang w:eastAsia="en-US"/>
        </w:rPr>
        <w:t>לעניין</w:t>
      </w:r>
      <w:r w:rsidR="00510F7E" w:rsidRPr="00E45480">
        <w:rPr>
          <w:b/>
          <w:bCs/>
          <w:color w:val="000000"/>
          <w:rtl/>
          <w:lang w:eastAsia="en-US"/>
        </w:rPr>
        <w:t xml:space="preserve"> הפעלת מרכז עבור האוכלוסיה הערבית </w:t>
      </w:r>
      <w:r w:rsidR="00510F7E" w:rsidRPr="00E45480">
        <w:rPr>
          <w:rFonts w:hint="eastAsia"/>
          <w:b/>
          <w:bCs/>
          <w:color w:val="000000"/>
          <w:rtl/>
          <w:lang w:eastAsia="en-US"/>
        </w:rPr>
        <w:t>הניקוד</w:t>
      </w:r>
      <w:r w:rsidR="00510F7E" w:rsidRPr="00E45480">
        <w:rPr>
          <w:b/>
          <w:bCs/>
          <w:color w:val="000000"/>
          <w:rtl/>
          <w:lang w:eastAsia="en-US"/>
        </w:rPr>
        <w:t xml:space="preserve"> המירבי </w:t>
      </w:r>
      <w:r w:rsidR="00510F7E" w:rsidRPr="00E45480">
        <w:rPr>
          <w:rFonts w:hint="eastAsia"/>
          <w:b/>
          <w:bCs/>
          <w:color w:val="000000"/>
          <w:rtl/>
          <w:lang w:eastAsia="en-US"/>
        </w:rPr>
        <w:t>יהא</w:t>
      </w:r>
      <w:r w:rsidR="00510F7E" w:rsidRPr="00E45480">
        <w:rPr>
          <w:b/>
          <w:bCs/>
          <w:color w:val="000000"/>
          <w:rtl/>
          <w:lang w:eastAsia="en-US"/>
        </w:rPr>
        <w:t xml:space="preserve"> 100 נקודות, ועבור האוכלוסיה היהודית הניקוד המירבי יהא 92 נקודות</w:t>
      </w:r>
      <w:r w:rsidR="00A25AE6" w:rsidRPr="00E45480">
        <w:rPr>
          <w:color w:val="000000"/>
          <w:rtl/>
          <w:lang w:eastAsia="en-US"/>
        </w:rPr>
        <w:t xml:space="preserve"> (אשר יהווה 100% מהניקוד).</w:t>
      </w:r>
    </w:p>
    <w:p w14:paraId="767F3CCE" w14:textId="1AEAA052" w:rsidR="00AD6021" w:rsidRPr="00E45480" w:rsidRDefault="00A00B88" w:rsidP="005007B2">
      <w:pPr>
        <w:pStyle w:val="5"/>
        <w:rPr>
          <w:b/>
          <w:bCs/>
          <w:color w:val="000000"/>
          <w:rtl/>
          <w:lang w:eastAsia="en-US"/>
        </w:rPr>
      </w:pP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תתאפשר</w:t>
      </w:r>
      <w:r w:rsidRPr="00E45480">
        <w:rPr>
          <w:rtl/>
        </w:rPr>
        <w:t xml:space="preserve"> </w:t>
      </w:r>
      <w:r w:rsidRPr="00E45480">
        <w:rPr>
          <w:rFonts w:hint="eastAsia"/>
          <w:rtl/>
        </w:rPr>
        <w:t>חפיפה</w:t>
      </w:r>
      <w:r w:rsidRPr="00E45480">
        <w:rPr>
          <w:rtl/>
        </w:rPr>
        <w:t xml:space="preserve"> </w:t>
      </w:r>
      <w:r w:rsidRPr="00E45480">
        <w:rPr>
          <w:rFonts w:hint="eastAsia"/>
          <w:rtl/>
        </w:rPr>
        <w:t>בניקוד</w:t>
      </w:r>
      <w:r w:rsidRPr="00E45480">
        <w:rPr>
          <w:rtl/>
        </w:rPr>
        <w:t xml:space="preserve"> </w:t>
      </w:r>
      <w:r w:rsidRPr="00E45480">
        <w:rPr>
          <w:rFonts w:hint="eastAsia"/>
          <w:rtl/>
        </w:rPr>
        <w:t>בין</w:t>
      </w:r>
      <w:r w:rsidRPr="00E45480">
        <w:rPr>
          <w:rtl/>
        </w:rPr>
        <w:t xml:space="preserve"> </w:t>
      </w:r>
      <w:r w:rsidRPr="00E45480">
        <w:rPr>
          <w:rFonts w:hint="eastAsia"/>
          <w:rtl/>
        </w:rPr>
        <w:t>אמות</w:t>
      </w:r>
      <w:r w:rsidRPr="00E45480">
        <w:rPr>
          <w:rtl/>
        </w:rPr>
        <w:t xml:space="preserve"> </w:t>
      </w:r>
      <w:r w:rsidRPr="00E45480">
        <w:rPr>
          <w:rFonts w:hint="eastAsia"/>
          <w:rtl/>
        </w:rPr>
        <w:t>המידה</w:t>
      </w:r>
      <w:r w:rsidRPr="00E45480">
        <w:rPr>
          <w:rtl/>
        </w:rPr>
        <w:t xml:space="preserve"> </w:t>
      </w:r>
      <w:r w:rsidRPr="00E45480">
        <w:rPr>
          <w:rFonts w:hint="eastAsia"/>
          <w:rtl/>
        </w:rPr>
        <w:t>לעניין</w:t>
      </w:r>
      <w:r w:rsidRPr="00E45480">
        <w:rPr>
          <w:rtl/>
        </w:rPr>
        <w:t xml:space="preserve"> </w:t>
      </w:r>
      <w:r w:rsidRPr="00E45480">
        <w:rPr>
          <w:rFonts w:hint="eastAsia"/>
          <w:rtl/>
        </w:rPr>
        <w:t>אותן</w:t>
      </w:r>
      <w:r w:rsidRPr="00E45480">
        <w:rPr>
          <w:rtl/>
        </w:rPr>
        <w:t xml:space="preserve"> </w:t>
      </w:r>
      <w:r w:rsidRPr="00E45480">
        <w:rPr>
          <w:rFonts w:hint="eastAsia"/>
          <w:rtl/>
        </w:rPr>
        <w:t>שנות</w:t>
      </w:r>
      <w:r w:rsidRPr="00E45480">
        <w:rPr>
          <w:rtl/>
        </w:rPr>
        <w:t xml:space="preserve"> </w:t>
      </w:r>
      <w:r w:rsidRPr="00E45480">
        <w:rPr>
          <w:rFonts w:hint="eastAsia"/>
          <w:rtl/>
        </w:rPr>
        <w:t>ניסיון</w:t>
      </w:r>
      <w:r w:rsidRPr="00E45480">
        <w:rPr>
          <w:rtl/>
        </w:rPr>
        <w:t xml:space="preserve"> </w:t>
      </w:r>
      <w:r w:rsidRPr="00E45480">
        <w:rPr>
          <w:rFonts w:hint="eastAsia"/>
          <w:rtl/>
        </w:rPr>
        <w:t>ובלבד</w:t>
      </w:r>
      <w:r w:rsidRPr="00E45480">
        <w:rPr>
          <w:rtl/>
        </w:rPr>
        <w:t xml:space="preserve"> </w:t>
      </w:r>
      <w:r w:rsidRPr="00E45480">
        <w:rPr>
          <w:rFonts w:hint="eastAsia"/>
          <w:rtl/>
        </w:rPr>
        <w:t>שהניסיון</w:t>
      </w:r>
      <w:r w:rsidRPr="00E45480">
        <w:rPr>
          <w:rtl/>
        </w:rPr>
        <w:t xml:space="preserve"> </w:t>
      </w:r>
      <w:r w:rsidRPr="00E45480">
        <w:rPr>
          <w:rFonts w:hint="eastAsia"/>
          <w:rtl/>
        </w:rPr>
        <w:t>שיוצג</w:t>
      </w:r>
      <w:r w:rsidRPr="00E45480">
        <w:rPr>
          <w:rtl/>
        </w:rPr>
        <w:t xml:space="preserve"> </w:t>
      </w:r>
      <w:r w:rsidRPr="00E45480">
        <w:rPr>
          <w:rFonts w:hint="eastAsia"/>
          <w:rtl/>
        </w:rPr>
        <w:t>בהצעה</w:t>
      </w:r>
      <w:r w:rsidRPr="00E45480">
        <w:rPr>
          <w:rtl/>
        </w:rPr>
        <w:t xml:space="preserve"> </w:t>
      </w:r>
      <w:r w:rsidRPr="00E45480">
        <w:rPr>
          <w:rFonts w:hint="eastAsia"/>
          <w:rtl/>
        </w:rPr>
        <w:t>הוא</w:t>
      </w:r>
      <w:r w:rsidRPr="00E45480">
        <w:rPr>
          <w:rtl/>
        </w:rPr>
        <w:t xml:space="preserve"> </w:t>
      </w:r>
      <w:r w:rsidRPr="00E45480">
        <w:rPr>
          <w:rFonts w:hint="eastAsia"/>
          <w:rtl/>
        </w:rPr>
        <w:t>רלוונטי</w:t>
      </w:r>
      <w:r w:rsidRPr="00E45480">
        <w:rPr>
          <w:rtl/>
        </w:rPr>
        <w:t xml:space="preserve"> </w:t>
      </w:r>
      <w:r w:rsidRPr="00E45480">
        <w:rPr>
          <w:rFonts w:hint="eastAsia"/>
          <w:rtl/>
        </w:rPr>
        <w:t>לבדיקה</w:t>
      </w:r>
      <w:r w:rsidR="00A25AE6" w:rsidRPr="00E45480">
        <w:rPr>
          <w:color w:val="000000"/>
          <w:rtl/>
        </w:rPr>
        <w:t xml:space="preserve">, </w:t>
      </w:r>
      <w:r w:rsidR="00A25AE6" w:rsidRPr="00E45480">
        <w:rPr>
          <w:rFonts w:hint="eastAsia"/>
          <w:color w:val="000000"/>
          <w:rtl/>
        </w:rPr>
        <w:t>אלא</w:t>
      </w:r>
      <w:r w:rsidR="00A25AE6" w:rsidRPr="00E45480">
        <w:rPr>
          <w:color w:val="000000"/>
          <w:rtl/>
        </w:rPr>
        <w:t xml:space="preserve"> </w:t>
      </w:r>
      <w:r w:rsidR="00A25AE6" w:rsidRPr="00E45480">
        <w:rPr>
          <w:rFonts w:hint="eastAsia"/>
          <w:color w:val="000000"/>
          <w:rtl/>
        </w:rPr>
        <w:t>אם</w:t>
      </w:r>
      <w:r w:rsidR="00A25AE6" w:rsidRPr="00E45480">
        <w:rPr>
          <w:color w:val="000000"/>
          <w:rtl/>
        </w:rPr>
        <w:t xml:space="preserve"> </w:t>
      </w:r>
      <w:r w:rsidR="00A25AE6" w:rsidRPr="00E45480">
        <w:rPr>
          <w:rFonts w:hint="eastAsia"/>
          <w:color w:val="000000"/>
          <w:rtl/>
        </w:rPr>
        <w:t>כן</w:t>
      </w:r>
      <w:r w:rsidR="00A25AE6" w:rsidRPr="00E45480">
        <w:rPr>
          <w:color w:val="000000"/>
          <w:rtl/>
        </w:rPr>
        <w:t xml:space="preserve"> </w:t>
      </w:r>
      <w:r w:rsidR="00A25AE6" w:rsidRPr="00E45480">
        <w:rPr>
          <w:rFonts w:hint="eastAsia"/>
          <w:color w:val="000000"/>
          <w:rtl/>
        </w:rPr>
        <w:t>נאמר</w:t>
      </w:r>
      <w:r w:rsidR="00A25AE6" w:rsidRPr="00E45480">
        <w:rPr>
          <w:color w:val="000000"/>
          <w:rtl/>
        </w:rPr>
        <w:t xml:space="preserve"> </w:t>
      </w:r>
      <w:r w:rsidR="00A25AE6" w:rsidRPr="00E45480">
        <w:rPr>
          <w:rFonts w:hint="eastAsia"/>
          <w:color w:val="000000"/>
          <w:rtl/>
        </w:rPr>
        <w:t>באמת</w:t>
      </w:r>
      <w:r w:rsidR="00A25AE6" w:rsidRPr="00E45480">
        <w:rPr>
          <w:color w:val="000000"/>
          <w:rtl/>
        </w:rPr>
        <w:t xml:space="preserve"> </w:t>
      </w:r>
      <w:r w:rsidR="00A25AE6" w:rsidRPr="00E45480">
        <w:rPr>
          <w:rFonts w:hint="eastAsia"/>
          <w:color w:val="000000"/>
          <w:rtl/>
        </w:rPr>
        <w:t>המידה</w:t>
      </w:r>
      <w:r w:rsidR="00A25AE6" w:rsidRPr="00E45480">
        <w:rPr>
          <w:color w:val="000000"/>
          <w:rtl/>
        </w:rPr>
        <w:t xml:space="preserve"> </w:t>
      </w:r>
      <w:r w:rsidR="00A25AE6" w:rsidRPr="00E45480">
        <w:rPr>
          <w:rFonts w:hint="eastAsia"/>
          <w:color w:val="000000"/>
          <w:rtl/>
        </w:rPr>
        <w:t>אחרת</w:t>
      </w:r>
      <w:r w:rsidR="00E5258B" w:rsidRPr="00E45480">
        <w:rPr>
          <w:color w:val="000000"/>
          <w:rtl/>
          <w:lang w:eastAsia="en-US"/>
        </w:rPr>
        <w:t>:</w:t>
      </w:r>
    </w:p>
    <w:p w14:paraId="0A4CB42F" w14:textId="77777777" w:rsidR="00F16F83" w:rsidRPr="00E45480" w:rsidRDefault="00F16F83" w:rsidP="00F16F83">
      <w:pPr>
        <w:rPr>
          <w:rtl/>
        </w:rPr>
      </w:pPr>
    </w:p>
    <w:tbl>
      <w:tblPr>
        <w:tblStyle w:val="afe"/>
        <w:bidiVisual/>
        <w:tblW w:w="9345" w:type="dxa"/>
        <w:tblInd w:w="1240" w:type="dxa"/>
        <w:tblLook w:val="04A0" w:firstRow="1" w:lastRow="0" w:firstColumn="1" w:lastColumn="0" w:noHBand="0" w:noVBand="1"/>
      </w:tblPr>
      <w:tblGrid>
        <w:gridCol w:w="1432"/>
        <w:gridCol w:w="656"/>
        <w:gridCol w:w="1701"/>
        <w:gridCol w:w="4706"/>
        <w:gridCol w:w="850"/>
      </w:tblGrid>
      <w:tr w:rsidR="002F226A" w:rsidRPr="00E45480" w14:paraId="3CC3B1F9" w14:textId="77777777" w:rsidTr="002F226A">
        <w:tc>
          <w:tcPr>
            <w:tcW w:w="1432" w:type="dxa"/>
            <w:tcBorders>
              <w:bottom w:val="single" w:sz="4" w:space="0" w:color="auto"/>
            </w:tcBorders>
            <w:shd w:val="clear" w:color="auto" w:fill="A6A6A6" w:themeFill="background1" w:themeFillShade="A6"/>
          </w:tcPr>
          <w:p w14:paraId="3BA9209A" w14:textId="77777777" w:rsidR="00AA429A" w:rsidRPr="00E45480" w:rsidRDefault="00AA429A" w:rsidP="00AA429A">
            <w:pPr>
              <w:pStyle w:val="HNormal"/>
              <w:tabs>
                <w:tab w:val="left" w:pos="2266"/>
              </w:tabs>
              <w:spacing w:after="0"/>
              <w:rPr>
                <w:rFonts w:cs="David"/>
                <w:b/>
                <w:bCs/>
                <w:color w:val="000000"/>
                <w:sz w:val="24"/>
                <w:rtl/>
                <w:lang w:eastAsia="en-US"/>
              </w:rPr>
            </w:pPr>
            <w:r w:rsidRPr="00E45480">
              <w:rPr>
                <w:rFonts w:cs="David" w:hint="eastAsia"/>
                <w:b/>
                <w:bCs/>
                <w:color w:val="000000"/>
                <w:sz w:val="24"/>
                <w:rtl/>
                <w:lang w:eastAsia="en-US"/>
              </w:rPr>
              <w:t>הגורם</w:t>
            </w:r>
            <w:r w:rsidRPr="00E45480">
              <w:rPr>
                <w:rFonts w:cs="David"/>
                <w:b/>
                <w:bCs/>
                <w:color w:val="000000"/>
                <w:sz w:val="24"/>
                <w:rtl/>
                <w:lang w:eastAsia="en-US"/>
              </w:rPr>
              <w:t xml:space="preserve"> </w:t>
            </w:r>
            <w:r w:rsidRPr="00E45480">
              <w:rPr>
                <w:rFonts w:cs="David" w:hint="eastAsia"/>
                <w:b/>
                <w:bCs/>
                <w:color w:val="000000"/>
                <w:sz w:val="24"/>
                <w:rtl/>
                <w:lang w:eastAsia="en-US"/>
              </w:rPr>
              <w:t>הנבדק</w:t>
            </w:r>
          </w:p>
        </w:tc>
        <w:tc>
          <w:tcPr>
            <w:tcW w:w="656" w:type="dxa"/>
            <w:tcBorders>
              <w:bottom w:val="single" w:sz="4" w:space="0" w:color="auto"/>
            </w:tcBorders>
            <w:shd w:val="clear" w:color="auto" w:fill="A6A6A6" w:themeFill="background1" w:themeFillShade="A6"/>
          </w:tcPr>
          <w:p w14:paraId="62549041" w14:textId="77777777" w:rsidR="00AA429A" w:rsidRPr="00E45480" w:rsidRDefault="00AA429A" w:rsidP="00AA429A">
            <w:pPr>
              <w:pStyle w:val="HNormal"/>
              <w:tabs>
                <w:tab w:val="left" w:pos="2266"/>
              </w:tabs>
              <w:spacing w:after="0"/>
              <w:rPr>
                <w:rFonts w:cs="David"/>
                <w:b/>
                <w:bCs/>
                <w:color w:val="000000"/>
                <w:sz w:val="24"/>
                <w:rtl/>
                <w:lang w:eastAsia="en-US"/>
              </w:rPr>
            </w:pPr>
            <w:r w:rsidRPr="00E45480">
              <w:rPr>
                <w:rFonts w:cs="David" w:hint="eastAsia"/>
                <w:b/>
                <w:bCs/>
                <w:color w:val="000000"/>
                <w:sz w:val="24"/>
                <w:rtl/>
                <w:lang w:eastAsia="en-US"/>
              </w:rPr>
              <w:t>מס</w:t>
            </w:r>
            <w:r w:rsidRPr="00E45480">
              <w:rPr>
                <w:rFonts w:cs="David"/>
                <w:b/>
                <w:bCs/>
                <w:color w:val="000000"/>
                <w:sz w:val="24"/>
                <w:rtl/>
                <w:lang w:eastAsia="en-US"/>
              </w:rPr>
              <w:t>.</w:t>
            </w:r>
          </w:p>
        </w:tc>
        <w:tc>
          <w:tcPr>
            <w:tcW w:w="1701" w:type="dxa"/>
            <w:tcBorders>
              <w:bottom w:val="single" w:sz="4" w:space="0" w:color="auto"/>
            </w:tcBorders>
            <w:shd w:val="clear" w:color="auto" w:fill="A6A6A6" w:themeFill="background1" w:themeFillShade="A6"/>
          </w:tcPr>
          <w:p w14:paraId="612F056C" w14:textId="77777777" w:rsidR="00AA429A" w:rsidRPr="00E45480" w:rsidRDefault="00AA429A" w:rsidP="00AA429A">
            <w:pPr>
              <w:pStyle w:val="HNormal"/>
              <w:tabs>
                <w:tab w:val="left" w:pos="2266"/>
              </w:tabs>
              <w:spacing w:after="0"/>
              <w:rPr>
                <w:rFonts w:cs="David"/>
                <w:b/>
                <w:bCs/>
                <w:color w:val="000000"/>
                <w:sz w:val="24"/>
                <w:rtl/>
                <w:lang w:eastAsia="en-US"/>
              </w:rPr>
            </w:pPr>
            <w:r w:rsidRPr="00E45480">
              <w:rPr>
                <w:rFonts w:cs="David" w:hint="eastAsia"/>
                <w:b/>
                <w:bCs/>
                <w:color w:val="000000"/>
                <w:sz w:val="24"/>
                <w:rtl/>
                <w:lang w:eastAsia="en-US"/>
              </w:rPr>
              <w:t>אמת</w:t>
            </w:r>
            <w:r w:rsidRPr="00E45480">
              <w:rPr>
                <w:rFonts w:cs="David"/>
                <w:b/>
                <w:bCs/>
                <w:color w:val="000000"/>
                <w:sz w:val="24"/>
                <w:rtl/>
                <w:lang w:eastAsia="en-US"/>
              </w:rPr>
              <w:t xml:space="preserve"> </w:t>
            </w:r>
            <w:r w:rsidRPr="00E45480">
              <w:rPr>
                <w:rFonts w:cs="David" w:hint="eastAsia"/>
                <w:b/>
                <w:bCs/>
                <w:color w:val="000000"/>
                <w:sz w:val="24"/>
                <w:rtl/>
                <w:lang w:eastAsia="en-US"/>
              </w:rPr>
              <w:t>המידה</w:t>
            </w:r>
          </w:p>
        </w:tc>
        <w:tc>
          <w:tcPr>
            <w:tcW w:w="4706" w:type="dxa"/>
            <w:tcBorders>
              <w:bottom w:val="single" w:sz="4" w:space="0" w:color="auto"/>
            </w:tcBorders>
            <w:shd w:val="clear" w:color="auto" w:fill="A6A6A6" w:themeFill="background1" w:themeFillShade="A6"/>
          </w:tcPr>
          <w:p w14:paraId="63EFEB15" w14:textId="77777777" w:rsidR="00AA429A" w:rsidRPr="00E45480" w:rsidRDefault="00AA429A" w:rsidP="00AA429A">
            <w:pPr>
              <w:pStyle w:val="HNormal"/>
              <w:tabs>
                <w:tab w:val="left" w:pos="2266"/>
              </w:tabs>
              <w:spacing w:after="0"/>
              <w:rPr>
                <w:rFonts w:cs="David"/>
                <w:b/>
                <w:bCs/>
                <w:color w:val="000000"/>
                <w:sz w:val="24"/>
                <w:rtl/>
                <w:lang w:eastAsia="en-US"/>
              </w:rPr>
            </w:pPr>
            <w:r w:rsidRPr="00E45480">
              <w:rPr>
                <w:rFonts w:cs="David" w:hint="eastAsia"/>
                <w:b/>
                <w:bCs/>
                <w:color w:val="000000"/>
                <w:sz w:val="24"/>
                <w:rtl/>
                <w:lang w:eastAsia="en-US"/>
              </w:rPr>
              <w:t>תבחינים</w:t>
            </w:r>
          </w:p>
        </w:tc>
        <w:tc>
          <w:tcPr>
            <w:tcW w:w="850" w:type="dxa"/>
            <w:tcBorders>
              <w:bottom w:val="single" w:sz="4" w:space="0" w:color="auto"/>
            </w:tcBorders>
            <w:shd w:val="clear" w:color="auto" w:fill="A6A6A6" w:themeFill="background1" w:themeFillShade="A6"/>
          </w:tcPr>
          <w:p w14:paraId="061A5F39" w14:textId="77777777" w:rsidR="00AA429A" w:rsidRPr="00E45480" w:rsidRDefault="00AA429A" w:rsidP="00AA429A">
            <w:pPr>
              <w:pStyle w:val="HNormal"/>
              <w:tabs>
                <w:tab w:val="left" w:pos="2266"/>
              </w:tabs>
              <w:spacing w:after="0"/>
              <w:jc w:val="center"/>
              <w:rPr>
                <w:rFonts w:cs="David"/>
                <w:b/>
                <w:bCs/>
                <w:color w:val="000000"/>
                <w:sz w:val="24"/>
                <w:rtl/>
                <w:lang w:eastAsia="en-US"/>
              </w:rPr>
            </w:pPr>
            <w:r w:rsidRPr="00E45480">
              <w:rPr>
                <w:rFonts w:cs="David" w:hint="eastAsia"/>
                <w:b/>
                <w:bCs/>
                <w:color w:val="000000"/>
                <w:sz w:val="24"/>
                <w:rtl/>
                <w:lang w:eastAsia="en-US"/>
              </w:rPr>
              <w:t>ניקוד</w:t>
            </w:r>
            <w:r w:rsidRPr="00E45480">
              <w:rPr>
                <w:rFonts w:cs="David"/>
                <w:b/>
                <w:bCs/>
                <w:color w:val="000000"/>
                <w:sz w:val="24"/>
                <w:rtl/>
                <w:lang w:eastAsia="en-US"/>
              </w:rPr>
              <w:t xml:space="preserve"> </w:t>
            </w:r>
            <w:r w:rsidRPr="00E45480">
              <w:rPr>
                <w:rFonts w:cs="David" w:hint="eastAsia"/>
                <w:b/>
                <w:bCs/>
                <w:color w:val="000000"/>
                <w:sz w:val="24"/>
                <w:rtl/>
                <w:lang w:eastAsia="en-US"/>
              </w:rPr>
              <w:t>מירבי</w:t>
            </w:r>
          </w:p>
        </w:tc>
      </w:tr>
      <w:tr w:rsidR="002F226A" w:rsidRPr="00E45480" w14:paraId="57AE67DF" w14:textId="77777777" w:rsidTr="002F226A">
        <w:tc>
          <w:tcPr>
            <w:tcW w:w="1432" w:type="dxa"/>
            <w:vMerge w:val="restart"/>
          </w:tcPr>
          <w:p w14:paraId="3A8F7400" w14:textId="3AC13655" w:rsidR="00AA429A" w:rsidRPr="00E45480" w:rsidRDefault="00AA429A" w:rsidP="00287588">
            <w:pPr>
              <w:pStyle w:val="HNormal"/>
              <w:numPr>
                <w:ilvl w:val="0"/>
                <w:numId w:val="43"/>
              </w:numPr>
              <w:tabs>
                <w:tab w:val="left" w:pos="2266"/>
              </w:tabs>
              <w:spacing w:after="0"/>
              <w:rPr>
                <w:rFonts w:cs="David"/>
                <w:b/>
                <w:bCs/>
                <w:color w:val="000000"/>
                <w:sz w:val="24"/>
                <w:rtl/>
                <w:lang w:eastAsia="en-US"/>
              </w:rPr>
            </w:pPr>
            <w:bookmarkStart w:id="197" w:name="_Ref384732944"/>
            <w:r w:rsidRPr="00E45480">
              <w:rPr>
                <w:rFonts w:cs="David" w:hint="eastAsia"/>
                <w:b/>
                <w:bCs/>
                <w:color w:val="000000"/>
                <w:sz w:val="24"/>
                <w:rtl/>
                <w:lang w:eastAsia="en-US"/>
              </w:rPr>
              <w:t>המציע</w:t>
            </w:r>
            <w:bookmarkEnd w:id="197"/>
          </w:p>
        </w:tc>
        <w:tc>
          <w:tcPr>
            <w:tcW w:w="656" w:type="dxa"/>
          </w:tcPr>
          <w:p w14:paraId="2C61F5F9" w14:textId="4A693036" w:rsidR="00AA429A" w:rsidRPr="00E45480" w:rsidRDefault="00C70293" w:rsidP="00287588">
            <w:pPr>
              <w:pStyle w:val="HNormal"/>
              <w:numPr>
                <w:ilvl w:val="1"/>
                <w:numId w:val="42"/>
              </w:numPr>
              <w:tabs>
                <w:tab w:val="left" w:pos="2266"/>
              </w:tabs>
              <w:spacing w:after="0"/>
              <w:jc w:val="left"/>
              <w:rPr>
                <w:rFonts w:cs="David"/>
                <w:b/>
                <w:bCs/>
                <w:color w:val="000000"/>
                <w:sz w:val="24"/>
                <w:rtl/>
                <w:lang w:eastAsia="en-US"/>
              </w:rPr>
            </w:pPr>
            <w:bookmarkStart w:id="198" w:name="_Ref396858177"/>
            <w:r w:rsidRPr="00E45480">
              <w:rPr>
                <w:rFonts w:cs="David"/>
                <w:b/>
                <w:bCs/>
                <w:color w:val="FFFFFF" w:themeColor="background1"/>
                <w:sz w:val="24"/>
                <w:rtl/>
                <w:lang w:eastAsia="en-US"/>
              </w:rPr>
              <w:t>.</w:t>
            </w:r>
            <w:bookmarkEnd w:id="198"/>
          </w:p>
        </w:tc>
        <w:tc>
          <w:tcPr>
            <w:tcW w:w="1701" w:type="dxa"/>
          </w:tcPr>
          <w:p w14:paraId="4526205B" w14:textId="77777777" w:rsidR="00AA429A" w:rsidRPr="00E45480" w:rsidRDefault="00AA429A" w:rsidP="009B1A46">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בהפעלת מסגרות </w:t>
            </w:r>
            <w:r w:rsidR="009B1A46" w:rsidRPr="00E45480">
              <w:rPr>
                <w:rFonts w:cs="David" w:hint="eastAsia"/>
                <w:b/>
                <w:bCs/>
                <w:color w:val="000000"/>
                <w:sz w:val="24"/>
                <w:rtl/>
                <w:lang w:eastAsia="en-US"/>
              </w:rPr>
              <w:t>קהילתיות</w:t>
            </w:r>
            <w:r w:rsidR="009B1A46" w:rsidRPr="00E45480">
              <w:rPr>
                <w:rFonts w:cs="David"/>
                <w:b/>
                <w:bCs/>
                <w:color w:val="000000"/>
                <w:sz w:val="24"/>
                <w:rtl/>
                <w:lang w:eastAsia="en-US"/>
              </w:rPr>
              <w:t xml:space="preserve"> </w:t>
            </w:r>
            <w:r w:rsidR="009B1A46" w:rsidRPr="00E45480">
              <w:rPr>
                <w:rFonts w:cs="David" w:hint="eastAsia"/>
                <w:b/>
                <w:bCs/>
                <w:color w:val="000000"/>
                <w:sz w:val="24"/>
                <w:rtl/>
                <w:lang w:eastAsia="en-US"/>
              </w:rPr>
              <w:t>ו</w:t>
            </w:r>
            <w:r w:rsidR="009B1A46" w:rsidRPr="00E45480">
              <w:rPr>
                <w:rFonts w:cs="David"/>
                <w:b/>
                <w:bCs/>
                <w:color w:val="000000"/>
                <w:sz w:val="24"/>
                <w:rtl/>
                <w:lang w:eastAsia="en-US"/>
              </w:rPr>
              <w:t xml:space="preserve">/או </w:t>
            </w:r>
            <w:r w:rsidR="009B1A46" w:rsidRPr="00E45480">
              <w:rPr>
                <w:rFonts w:cs="David" w:hint="eastAsia"/>
                <w:b/>
                <w:bCs/>
                <w:color w:val="000000"/>
                <w:sz w:val="24"/>
                <w:rtl/>
                <w:lang w:eastAsia="en-US"/>
              </w:rPr>
              <w:t>חוץ</w:t>
            </w:r>
            <w:r w:rsidR="009B1A46" w:rsidRPr="00E45480">
              <w:rPr>
                <w:rFonts w:cs="David"/>
                <w:b/>
                <w:bCs/>
                <w:color w:val="000000"/>
                <w:sz w:val="24"/>
                <w:rtl/>
                <w:lang w:eastAsia="en-US"/>
              </w:rPr>
              <w:t xml:space="preserve"> </w:t>
            </w:r>
            <w:r w:rsidR="009B1A46" w:rsidRPr="00E45480">
              <w:rPr>
                <w:rFonts w:cs="David" w:hint="eastAsia"/>
                <w:b/>
                <w:bCs/>
                <w:color w:val="000000"/>
                <w:sz w:val="24"/>
                <w:rtl/>
                <w:lang w:eastAsia="en-US"/>
              </w:rPr>
              <w:t>ביתיות</w:t>
            </w:r>
          </w:p>
        </w:tc>
        <w:tc>
          <w:tcPr>
            <w:tcW w:w="4706" w:type="dxa"/>
          </w:tcPr>
          <w:p w14:paraId="344F4383" w14:textId="037D6318" w:rsidR="0037761D" w:rsidRPr="00E45480" w:rsidRDefault="006D6164" w:rsidP="005A21A8">
            <w:pPr>
              <w:pStyle w:val="HNormal"/>
              <w:tabs>
                <w:tab w:val="left" w:pos="2266"/>
              </w:tabs>
              <w:spacing w:after="0"/>
              <w:jc w:val="left"/>
              <w:rPr>
                <w:rFonts w:cs="David"/>
                <w:color w:val="000000"/>
                <w:sz w:val="24"/>
                <w:rtl/>
                <w:lang w:eastAsia="en-US"/>
              </w:rPr>
            </w:pPr>
            <w:r w:rsidRPr="00E45480">
              <w:rPr>
                <w:rFonts w:cs="David" w:hint="eastAsia"/>
                <w:color w:val="000000"/>
                <w:rtl/>
                <w:lang w:eastAsia="en-US"/>
              </w:rPr>
              <w:t>ייבדק</w:t>
            </w:r>
            <w:r w:rsidR="00AA429A" w:rsidRPr="00E45480">
              <w:rPr>
                <w:rFonts w:cs="David"/>
                <w:color w:val="000000"/>
                <w:rtl/>
                <w:lang w:eastAsia="en-US"/>
              </w:rPr>
              <w:t xml:space="preserve"> </w:t>
            </w:r>
            <w:r w:rsidR="00586C0E" w:rsidRPr="00E45480">
              <w:rPr>
                <w:rFonts w:cs="David" w:hint="eastAsia"/>
                <w:color w:val="000000"/>
                <w:rtl/>
                <w:lang w:eastAsia="en-US"/>
              </w:rPr>
              <w:t>ניסיון</w:t>
            </w:r>
            <w:r w:rsidR="00AA429A" w:rsidRPr="00E45480">
              <w:rPr>
                <w:rFonts w:cs="David"/>
                <w:color w:val="000000"/>
                <w:rtl/>
                <w:lang w:eastAsia="en-US"/>
              </w:rPr>
              <w:t xml:space="preserve"> המציע ב</w:t>
            </w:r>
            <w:bookmarkStart w:id="199" w:name="אמות_מידה_מציע_1_פירוט_ושנים"/>
            <w:r w:rsidR="005A21A8" w:rsidRPr="00E45480">
              <w:rPr>
                <w:rFonts w:cs="David"/>
                <w:color w:val="000000"/>
                <w:rtl/>
                <w:lang w:eastAsia="en-US"/>
              </w:rPr>
              <w:fldChar w:fldCharType="begin" w:fldLock="1"/>
            </w:r>
            <w:r w:rsidR="005A21A8" w:rsidRPr="00E45480">
              <w:rPr>
                <w:rFonts w:cs="David"/>
                <w:color w:val="000000"/>
                <w:rtl/>
                <w:lang w:eastAsia="en-US"/>
              </w:rPr>
              <w:instrText xml:space="preserve"> </w:instrText>
            </w:r>
            <w:r w:rsidR="005A21A8" w:rsidRPr="00E45480">
              <w:rPr>
                <w:rFonts w:cs="David"/>
                <w:color w:val="000000"/>
                <w:lang w:eastAsia="en-US"/>
              </w:rPr>
              <w:instrText>REF</w:instrText>
            </w:r>
            <w:r w:rsidR="005A21A8" w:rsidRPr="00E45480">
              <w:rPr>
                <w:rFonts w:cs="David"/>
                <w:color w:val="000000"/>
                <w:rtl/>
                <w:lang w:eastAsia="en-US"/>
              </w:rPr>
              <w:instrText xml:space="preserve"> תנאי_סף_מציע_1_פירוט \</w:instrText>
            </w:r>
            <w:r w:rsidR="005A21A8" w:rsidRPr="00E45480">
              <w:rPr>
                <w:rFonts w:cs="David"/>
                <w:color w:val="000000"/>
                <w:lang w:eastAsia="en-US"/>
              </w:rPr>
              <w:instrText>h</w:instrText>
            </w:r>
            <w:r w:rsidR="005A21A8" w:rsidRPr="00E45480">
              <w:rPr>
                <w:rFonts w:cs="David"/>
                <w:color w:val="000000"/>
                <w:rtl/>
                <w:lang w:eastAsia="en-US"/>
              </w:rPr>
              <w:instrText xml:space="preserve">  \* </w:instrText>
            </w:r>
            <w:r w:rsidR="005A21A8" w:rsidRPr="00E45480">
              <w:rPr>
                <w:rFonts w:cs="David"/>
                <w:color w:val="000000"/>
                <w:lang w:eastAsia="en-US"/>
              </w:rPr>
              <w:instrText>MERGEFORMAT</w:instrText>
            </w:r>
            <w:r w:rsidR="005A21A8" w:rsidRPr="00E45480">
              <w:rPr>
                <w:rFonts w:cs="David"/>
                <w:color w:val="000000"/>
                <w:rtl/>
                <w:lang w:eastAsia="en-US"/>
              </w:rPr>
              <w:instrText xml:space="preserve"> </w:instrText>
            </w:r>
            <w:r w:rsidR="005A21A8" w:rsidRPr="00E45480">
              <w:rPr>
                <w:rFonts w:cs="David"/>
                <w:color w:val="000000"/>
                <w:rtl/>
                <w:lang w:eastAsia="en-US"/>
              </w:rPr>
            </w:r>
            <w:r w:rsidR="005A21A8" w:rsidRPr="00E45480">
              <w:rPr>
                <w:rFonts w:cs="David"/>
                <w:color w:val="000000"/>
                <w:rtl/>
                <w:lang w:eastAsia="en-US"/>
              </w:rPr>
              <w:fldChar w:fldCharType="separate"/>
            </w:r>
            <w:r w:rsidR="000A1D50" w:rsidRPr="00E45480">
              <w:rPr>
                <w:rFonts w:cs="David" w:hint="eastAsia"/>
                <w:sz w:val="24"/>
                <w:rtl/>
              </w:rPr>
              <w:t>הפעלה</w:t>
            </w:r>
            <w:r w:rsidR="000A1D50" w:rsidRPr="00E45480">
              <w:rPr>
                <w:rFonts w:cs="David"/>
                <w:sz w:val="24"/>
                <w:rtl/>
              </w:rPr>
              <w:t xml:space="preserve"> של </w:t>
            </w:r>
            <w:r w:rsidR="000A1D50" w:rsidRPr="00E45480">
              <w:rPr>
                <w:rFonts w:cs="David" w:hint="eastAsia"/>
                <w:sz w:val="24"/>
                <w:rtl/>
              </w:rPr>
              <w:t>מסגרות</w:t>
            </w:r>
            <w:r w:rsidR="000A1D50" w:rsidRPr="00E45480">
              <w:rPr>
                <w:rFonts w:cs="David"/>
                <w:sz w:val="24"/>
                <w:rtl/>
              </w:rPr>
              <w:t xml:space="preserve"> </w:t>
            </w:r>
            <w:r w:rsidR="000A1D50" w:rsidRPr="00E45480">
              <w:rPr>
                <w:rFonts w:cs="David" w:hint="eastAsia"/>
                <w:sz w:val="24"/>
                <w:rtl/>
              </w:rPr>
              <w:t>קהילתיות</w:t>
            </w:r>
            <w:r w:rsidR="000A1D50" w:rsidRPr="00E45480">
              <w:rPr>
                <w:rFonts w:cs="David"/>
                <w:sz w:val="24"/>
                <w:rtl/>
              </w:rPr>
              <w:t xml:space="preserve"> </w:t>
            </w:r>
            <w:r w:rsidR="000A1D50" w:rsidRPr="00E45480">
              <w:rPr>
                <w:rFonts w:cs="David" w:hint="eastAsia"/>
                <w:sz w:val="24"/>
                <w:rtl/>
              </w:rPr>
              <w:t>עבור</w:t>
            </w:r>
            <w:r w:rsidR="000A1D50" w:rsidRPr="00E45480">
              <w:rPr>
                <w:rFonts w:cs="David"/>
                <w:sz w:val="24"/>
                <w:rtl/>
              </w:rPr>
              <w:t xml:space="preserve"> ילדים בסיכון בגילאי 5 עד 12 שנים </w:t>
            </w:r>
            <w:r w:rsidR="000A1D50" w:rsidRPr="00E45480">
              <w:rPr>
                <w:rFonts w:cs="David" w:hint="eastAsia"/>
                <w:sz w:val="24"/>
                <w:rtl/>
              </w:rPr>
              <w:t>והוריהם</w:t>
            </w:r>
            <w:r w:rsidR="000A1D50" w:rsidRPr="00E45480">
              <w:rPr>
                <w:rFonts w:cs="David"/>
                <w:sz w:val="24"/>
                <w:rtl/>
              </w:rPr>
              <w:t xml:space="preserve"> </w:t>
            </w:r>
            <w:r w:rsidR="000A1D50" w:rsidRPr="00E45480">
              <w:rPr>
                <w:rFonts w:cs="David" w:hint="eastAsia"/>
                <w:sz w:val="24"/>
                <w:rtl/>
              </w:rPr>
              <w:t>ו</w:t>
            </w:r>
            <w:r w:rsidR="000A1D50" w:rsidRPr="00E45480">
              <w:rPr>
                <w:rFonts w:cs="David"/>
                <w:sz w:val="24"/>
                <w:rtl/>
              </w:rPr>
              <w:t xml:space="preserve">/או </w:t>
            </w:r>
            <w:r w:rsidR="000A1D50" w:rsidRPr="00E45480">
              <w:rPr>
                <w:rFonts w:cs="David" w:hint="eastAsia"/>
                <w:sz w:val="24"/>
                <w:rtl/>
              </w:rPr>
              <w:t>מסגרות</w:t>
            </w:r>
            <w:r w:rsidR="000A1D50" w:rsidRPr="00E45480">
              <w:rPr>
                <w:rFonts w:cs="David"/>
                <w:sz w:val="24"/>
                <w:rtl/>
              </w:rPr>
              <w:t xml:space="preserve"> </w:t>
            </w:r>
            <w:r w:rsidR="000A1D50" w:rsidRPr="00E45480">
              <w:rPr>
                <w:rFonts w:cs="David" w:hint="eastAsia"/>
                <w:sz w:val="24"/>
                <w:rtl/>
              </w:rPr>
              <w:t>חוץ</w:t>
            </w:r>
            <w:r w:rsidR="000A1D50" w:rsidRPr="00E45480">
              <w:rPr>
                <w:rFonts w:cs="David"/>
                <w:sz w:val="24"/>
                <w:rtl/>
              </w:rPr>
              <w:t xml:space="preserve"> </w:t>
            </w:r>
            <w:r w:rsidR="000A1D50" w:rsidRPr="00E45480">
              <w:rPr>
                <w:rFonts w:cs="David" w:hint="eastAsia"/>
                <w:sz w:val="24"/>
                <w:rtl/>
              </w:rPr>
              <w:t>ביתיות</w:t>
            </w:r>
            <w:r w:rsidR="000A1D50" w:rsidRPr="00E45480">
              <w:rPr>
                <w:rFonts w:cs="David"/>
                <w:sz w:val="24"/>
                <w:rtl/>
              </w:rPr>
              <w:t xml:space="preserve"> עבור ילדים בסיכון בגילאי 5 עד 12 שנים</w:t>
            </w:r>
            <w:r w:rsidR="005A21A8" w:rsidRPr="00E45480">
              <w:rPr>
                <w:rFonts w:cs="David"/>
                <w:color w:val="000000"/>
                <w:rtl/>
                <w:lang w:eastAsia="en-US"/>
              </w:rPr>
              <w:fldChar w:fldCharType="end"/>
            </w:r>
            <w:r w:rsidR="00077BE8" w:rsidRPr="00E45480">
              <w:rPr>
                <w:rFonts w:cs="David"/>
                <w:color w:val="000000"/>
                <w:rtl/>
                <w:lang w:eastAsia="en-US"/>
              </w:rPr>
              <w:t xml:space="preserve"> </w:t>
            </w:r>
            <w:bookmarkStart w:id="200" w:name="אמות_מידה_מציע_1_שנים"/>
            <w:r w:rsidR="00077BE8" w:rsidRPr="00E45480">
              <w:rPr>
                <w:rFonts w:cs="David" w:hint="eastAsia"/>
                <w:color w:val="000000"/>
                <w:rtl/>
                <w:lang w:eastAsia="en-US"/>
              </w:rPr>
              <w:t>בתשע</w:t>
            </w:r>
            <w:r w:rsidR="00077BE8" w:rsidRPr="00E45480">
              <w:rPr>
                <w:rFonts w:cs="David"/>
                <w:color w:val="000000"/>
                <w:rtl/>
                <w:lang w:eastAsia="en-US"/>
              </w:rPr>
              <w:t xml:space="preserve"> </w:t>
            </w:r>
            <w:r w:rsidR="00077BE8" w:rsidRPr="00E45480">
              <w:rPr>
                <w:rFonts w:cs="David" w:hint="eastAsia"/>
                <w:color w:val="000000"/>
                <w:rtl/>
                <w:lang w:eastAsia="en-US"/>
              </w:rPr>
              <w:t>השנים</w:t>
            </w:r>
            <w:r w:rsidR="00077BE8" w:rsidRPr="00E45480">
              <w:rPr>
                <w:rFonts w:cs="David"/>
                <w:color w:val="000000"/>
                <w:rtl/>
                <w:lang w:eastAsia="en-US"/>
              </w:rPr>
              <w:t xml:space="preserve"> </w:t>
            </w:r>
            <w:r w:rsidR="00077BE8" w:rsidRPr="00E45480">
              <w:rPr>
                <w:rFonts w:cs="David" w:hint="eastAsia"/>
                <w:color w:val="000000"/>
                <w:rtl/>
                <w:lang w:eastAsia="en-US"/>
              </w:rPr>
              <w:t>האחרונו</w:t>
            </w:r>
            <w:r w:rsidR="00C70293" w:rsidRPr="00E45480">
              <w:rPr>
                <w:rFonts w:cs="David" w:hint="eastAsia"/>
                <w:color w:val="000000"/>
                <w:rtl/>
                <w:lang w:eastAsia="en-US"/>
              </w:rPr>
              <w:t>ת</w:t>
            </w:r>
            <w:r w:rsidR="00C70293" w:rsidRPr="00E45480">
              <w:rPr>
                <w:rFonts w:cs="David"/>
                <w:color w:val="000000"/>
                <w:rtl/>
                <w:lang w:eastAsia="en-US"/>
              </w:rPr>
              <w:t xml:space="preserve"> </w:t>
            </w:r>
            <w:r w:rsidR="00C70293" w:rsidRPr="00E45480">
              <w:rPr>
                <w:rFonts w:cs="David" w:hint="eastAsia"/>
                <w:color w:val="000000"/>
                <w:rtl/>
                <w:lang w:eastAsia="en-US"/>
              </w:rPr>
              <w:t>הקודמות</w:t>
            </w:r>
            <w:r w:rsidR="00C70293" w:rsidRPr="00E45480">
              <w:rPr>
                <w:rFonts w:cs="David"/>
                <w:color w:val="000000"/>
                <w:rtl/>
                <w:lang w:eastAsia="en-US"/>
              </w:rPr>
              <w:t xml:space="preserve"> </w:t>
            </w:r>
            <w:r w:rsidR="00C70293" w:rsidRPr="00E45480">
              <w:rPr>
                <w:rFonts w:cs="David" w:hint="eastAsia"/>
                <w:color w:val="000000"/>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199"/>
            <w:bookmarkEnd w:id="200"/>
            <w:r w:rsidR="00AA429A" w:rsidRPr="00E45480">
              <w:rPr>
                <w:rFonts w:cs="David"/>
                <w:color w:val="000000"/>
                <w:rtl/>
                <w:lang w:eastAsia="en-US"/>
              </w:rPr>
              <w:t>.</w:t>
            </w:r>
            <w:r w:rsidR="00991A69" w:rsidRPr="00E45480">
              <w:rPr>
                <w:rFonts w:cs="David"/>
                <w:color w:val="000000"/>
                <w:rtl/>
                <w:lang w:eastAsia="en-US"/>
              </w:rPr>
              <w:t xml:space="preserve"> </w:t>
            </w:r>
            <w:r w:rsidR="00AA429A" w:rsidRPr="00E45480">
              <w:rPr>
                <w:rFonts w:cs="David" w:hint="eastAsia"/>
                <w:color w:val="000000"/>
                <w:rtl/>
                <w:lang w:eastAsia="en-US"/>
              </w:rPr>
              <w:t>עבור</w:t>
            </w:r>
            <w:r w:rsidR="00AA429A" w:rsidRPr="00E45480">
              <w:rPr>
                <w:rFonts w:cs="David"/>
                <w:color w:val="000000"/>
                <w:rtl/>
                <w:lang w:eastAsia="en-US"/>
              </w:rPr>
              <w:t xml:space="preserve"> כל שנת ניסיון מלאה </w:t>
            </w:r>
            <w:r w:rsidR="00DA5480" w:rsidRPr="00E45480">
              <w:rPr>
                <w:rFonts w:cs="David"/>
                <w:color w:val="000000"/>
                <w:rtl/>
                <w:lang w:eastAsia="en-US"/>
              </w:rPr>
              <w:t xml:space="preserve">מעבר </w:t>
            </w:r>
            <w:r w:rsidR="00DA5480" w:rsidRPr="00E45480">
              <w:rPr>
                <w:rFonts w:cs="David" w:hint="eastAsia"/>
                <w:color w:val="000000"/>
                <w:rtl/>
                <w:lang w:eastAsia="en-US"/>
              </w:rPr>
              <w:t>לנדרש</w:t>
            </w:r>
            <w:r w:rsidR="00DA5480" w:rsidRPr="00E45480">
              <w:rPr>
                <w:rFonts w:cs="David"/>
                <w:color w:val="000000"/>
                <w:rtl/>
                <w:lang w:eastAsia="en-US"/>
              </w:rPr>
              <w:t xml:space="preserve"> בתנאי הסף (</w:t>
            </w:r>
            <w:r w:rsidR="00DA5480" w:rsidRPr="00E45480">
              <w:rPr>
                <w:rFonts w:cs="David"/>
                <w:color w:val="000000"/>
                <w:rtl/>
                <w:lang w:eastAsia="en-US"/>
              </w:rPr>
              <w:fldChar w:fldCharType="begin" w:fldLock="1"/>
            </w:r>
            <w:r w:rsidR="00DA5480" w:rsidRPr="00E45480">
              <w:rPr>
                <w:rFonts w:cs="David"/>
                <w:color w:val="000000"/>
                <w:rtl/>
                <w:lang w:eastAsia="en-US"/>
              </w:rPr>
              <w:instrText xml:space="preserve"> </w:instrText>
            </w:r>
            <w:r w:rsidR="00DA5480" w:rsidRPr="00E45480">
              <w:rPr>
                <w:rFonts w:cs="David"/>
                <w:color w:val="000000"/>
                <w:lang w:eastAsia="en-US"/>
              </w:rPr>
              <w:instrText>REF</w:instrText>
            </w:r>
            <w:r w:rsidR="00DA5480" w:rsidRPr="00E45480">
              <w:rPr>
                <w:rFonts w:cs="David"/>
                <w:color w:val="000000"/>
                <w:rtl/>
                <w:lang w:eastAsia="en-US"/>
              </w:rPr>
              <w:instrText xml:space="preserve"> תנאי_סף_ותק_מקצועי_מציע \</w:instrText>
            </w:r>
            <w:r w:rsidR="00DA5480" w:rsidRPr="00E45480">
              <w:rPr>
                <w:rFonts w:cs="David"/>
                <w:color w:val="000000"/>
                <w:lang w:eastAsia="en-US"/>
              </w:rPr>
              <w:instrText>h</w:instrText>
            </w:r>
            <w:r w:rsidR="00DA5480" w:rsidRPr="00E45480">
              <w:rPr>
                <w:rFonts w:cs="David"/>
                <w:color w:val="000000"/>
                <w:rtl/>
                <w:lang w:eastAsia="en-US"/>
              </w:rPr>
              <w:instrText xml:space="preserve">  \* </w:instrText>
            </w:r>
            <w:r w:rsidR="00DA5480" w:rsidRPr="00E45480">
              <w:rPr>
                <w:rFonts w:cs="David"/>
                <w:color w:val="000000"/>
                <w:lang w:eastAsia="en-US"/>
              </w:rPr>
              <w:instrText>MERGEFORMAT</w:instrText>
            </w:r>
            <w:r w:rsidR="00DA5480" w:rsidRPr="00E45480">
              <w:rPr>
                <w:rFonts w:cs="David"/>
                <w:color w:val="000000"/>
                <w:rtl/>
                <w:lang w:eastAsia="en-US"/>
              </w:rPr>
              <w:instrText xml:space="preserve"> </w:instrText>
            </w:r>
            <w:r w:rsidR="00DA5480" w:rsidRPr="00E45480">
              <w:rPr>
                <w:rFonts w:cs="David"/>
                <w:color w:val="000000"/>
                <w:rtl/>
                <w:lang w:eastAsia="en-US"/>
              </w:rPr>
            </w:r>
            <w:r w:rsidR="00DA5480" w:rsidRPr="00E45480">
              <w:rPr>
                <w:rFonts w:cs="David"/>
                <w:color w:val="000000"/>
                <w:rtl/>
                <w:lang w:eastAsia="en-US"/>
              </w:rPr>
              <w:fldChar w:fldCharType="separate"/>
            </w:r>
            <w:r w:rsidR="000A1D50" w:rsidRPr="00E45480">
              <w:rPr>
                <w:rFonts w:cs="David" w:hint="eastAsia"/>
                <w:sz w:val="24"/>
                <w:rtl/>
              </w:rPr>
              <w:t>שלוש</w:t>
            </w:r>
            <w:r w:rsidR="000A1D50" w:rsidRPr="00E45480">
              <w:rPr>
                <w:rFonts w:cs="David"/>
                <w:sz w:val="24"/>
                <w:rtl/>
              </w:rPr>
              <w:t xml:space="preserve"> </w:t>
            </w:r>
            <w:r w:rsidR="000A1D50" w:rsidRPr="00E45480">
              <w:rPr>
                <w:rFonts w:cs="David" w:hint="eastAsia"/>
                <w:sz w:val="24"/>
                <w:rtl/>
              </w:rPr>
              <w:t>שנים</w:t>
            </w:r>
            <w:r w:rsidR="000A1D50" w:rsidRPr="00E45480">
              <w:rPr>
                <w:rFonts w:cs="David"/>
                <w:rtl/>
              </w:rPr>
              <w:t xml:space="preserve"> </w:t>
            </w:r>
            <w:r w:rsidR="000A1D50" w:rsidRPr="00E45480">
              <w:rPr>
                <w:rFonts w:cs="David" w:hint="eastAsia"/>
                <w:rtl/>
              </w:rPr>
              <w:t>לפחות</w:t>
            </w:r>
            <w:r w:rsidR="00DA5480" w:rsidRPr="00E45480">
              <w:rPr>
                <w:rFonts w:cs="David"/>
                <w:color w:val="000000"/>
                <w:rtl/>
                <w:lang w:eastAsia="en-US"/>
              </w:rPr>
              <w:fldChar w:fldCharType="end"/>
            </w:r>
            <w:r w:rsidR="00DA5480" w:rsidRPr="00E45480">
              <w:rPr>
                <w:rFonts w:cs="David"/>
                <w:color w:val="000000"/>
                <w:rtl/>
                <w:lang w:eastAsia="en-US"/>
              </w:rPr>
              <w:t xml:space="preserve">) </w:t>
            </w:r>
            <w:r w:rsidR="005A21A8" w:rsidRPr="00E45480">
              <w:rPr>
                <w:rFonts w:cs="David" w:hint="eastAsia"/>
                <w:color w:val="000000"/>
                <w:rtl/>
                <w:lang w:eastAsia="en-US"/>
              </w:rPr>
              <w:t>יינתנו</w:t>
            </w:r>
            <w:r w:rsidR="005A21A8" w:rsidRPr="00E45480">
              <w:rPr>
                <w:rFonts w:cs="David"/>
                <w:color w:val="000000"/>
                <w:rtl/>
                <w:lang w:eastAsia="en-US"/>
              </w:rPr>
              <w:t xml:space="preserve"> </w:t>
            </w:r>
            <w:r w:rsidR="005A21A8" w:rsidRPr="00E45480">
              <w:rPr>
                <w:rFonts w:cs="David"/>
                <w:color w:val="000000"/>
                <w:rtl/>
                <w:lang w:eastAsia="en-US"/>
              </w:rPr>
              <w:fldChar w:fldCharType="begin" w:fldLock="1"/>
            </w:r>
            <w:r w:rsidR="005A21A8" w:rsidRPr="00E45480">
              <w:rPr>
                <w:rFonts w:cs="David"/>
                <w:color w:val="000000"/>
                <w:rtl/>
                <w:lang w:eastAsia="en-US"/>
              </w:rPr>
              <w:instrText xml:space="preserve"> =</w:instrText>
            </w:r>
            <w:r w:rsidR="005A21A8" w:rsidRPr="00E45480">
              <w:rPr>
                <w:rFonts w:cs="David"/>
                <w:color w:val="000000"/>
                <w:lang w:eastAsia="en-US"/>
              </w:rPr>
              <w:instrText>sum(left)/4</w:instrText>
            </w:r>
            <w:r w:rsidR="005A21A8" w:rsidRPr="00E45480">
              <w:rPr>
                <w:rFonts w:cs="David"/>
                <w:color w:val="000000"/>
                <w:rtl/>
                <w:lang w:eastAsia="en-US"/>
              </w:rPr>
              <w:instrText xml:space="preserve"> </w:instrText>
            </w:r>
            <w:r w:rsidR="005A21A8" w:rsidRPr="00E45480">
              <w:rPr>
                <w:rFonts w:cs="David"/>
                <w:color w:val="000000"/>
                <w:rtl/>
                <w:lang w:eastAsia="en-US"/>
              </w:rPr>
              <w:fldChar w:fldCharType="separate"/>
            </w:r>
            <w:r w:rsidR="000A1D50" w:rsidRPr="00E45480">
              <w:rPr>
                <w:rFonts w:cs="David"/>
                <w:color w:val="000000"/>
                <w:rtl/>
                <w:lang w:eastAsia="en-US"/>
              </w:rPr>
              <w:t>3</w:t>
            </w:r>
            <w:r w:rsidR="005A21A8" w:rsidRPr="00E45480">
              <w:rPr>
                <w:rFonts w:cs="David"/>
                <w:color w:val="000000"/>
                <w:rtl/>
                <w:lang w:eastAsia="en-US"/>
              </w:rPr>
              <w:fldChar w:fldCharType="end"/>
            </w:r>
            <w:r w:rsidR="005A21A8" w:rsidRPr="00E45480">
              <w:rPr>
                <w:rFonts w:cs="David"/>
                <w:color w:val="000000"/>
                <w:rtl/>
                <w:lang w:eastAsia="en-US"/>
              </w:rPr>
              <w:t xml:space="preserve"> נק'</w:t>
            </w:r>
            <w:r w:rsidR="001742A1" w:rsidRPr="00E45480">
              <w:rPr>
                <w:rFonts w:cs="David"/>
                <w:color w:val="000000"/>
                <w:rtl/>
                <w:lang w:eastAsia="en-US"/>
              </w:rPr>
              <w:t xml:space="preserve">, </w:t>
            </w:r>
            <w:r w:rsidR="001742A1" w:rsidRPr="00E45480">
              <w:rPr>
                <w:rFonts w:cs="David" w:hint="eastAsia"/>
                <w:color w:val="000000"/>
                <w:rtl/>
                <w:lang w:eastAsia="en-US"/>
              </w:rPr>
              <w:t>ועד</w:t>
            </w:r>
            <w:r w:rsidR="001742A1" w:rsidRPr="00E45480">
              <w:rPr>
                <w:rFonts w:cs="David"/>
                <w:color w:val="000000"/>
                <w:rtl/>
                <w:lang w:eastAsia="en-US"/>
              </w:rPr>
              <w:t xml:space="preserve"> </w:t>
            </w:r>
            <w:r w:rsidR="001742A1" w:rsidRPr="00E45480">
              <w:rPr>
                <w:rFonts w:cs="David" w:hint="eastAsia"/>
                <w:color w:val="000000"/>
                <w:rtl/>
                <w:lang w:eastAsia="en-US"/>
              </w:rPr>
              <w:t>למקסימום</w:t>
            </w:r>
            <w:r w:rsidR="001742A1" w:rsidRPr="00E45480">
              <w:rPr>
                <w:rFonts w:cs="David"/>
                <w:color w:val="000000"/>
                <w:rtl/>
                <w:lang w:eastAsia="en-US"/>
              </w:rPr>
              <w:t xml:space="preserve"> </w:t>
            </w:r>
            <w:r w:rsidR="001742A1" w:rsidRPr="00E45480">
              <w:rPr>
                <w:rFonts w:cs="David" w:hint="eastAsia"/>
                <w:color w:val="000000"/>
                <w:rtl/>
                <w:lang w:eastAsia="en-US"/>
              </w:rPr>
              <w:t>של</w:t>
            </w:r>
            <w:r w:rsidR="001742A1" w:rsidRPr="00E45480">
              <w:rPr>
                <w:rFonts w:cs="David"/>
                <w:color w:val="000000"/>
                <w:rtl/>
                <w:lang w:eastAsia="en-US"/>
              </w:rPr>
              <w:t xml:space="preserve"> 12 </w:t>
            </w:r>
            <w:r w:rsidR="001742A1" w:rsidRPr="00E45480">
              <w:rPr>
                <w:rFonts w:cs="David" w:hint="eastAsia"/>
                <w:color w:val="000000"/>
                <w:rtl/>
                <w:lang w:eastAsia="en-US"/>
              </w:rPr>
              <w:t>נקודות</w:t>
            </w:r>
            <w:r w:rsidR="0037761D" w:rsidRPr="00E45480">
              <w:rPr>
                <w:rFonts w:cs="David"/>
                <w:color w:val="000000"/>
                <w:rtl/>
                <w:lang w:eastAsia="en-US"/>
              </w:rPr>
              <w:t>.</w:t>
            </w:r>
          </w:p>
        </w:tc>
        <w:tc>
          <w:tcPr>
            <w:tcW w:w="850" w:type="dxa"/>
            <w:tcBorders>
              <w:right w:val="single" w:sz="2" w:space="0" w:color="auto"/>
            </w:tcBorders>
          </w:tcPr>
          <w:p w14:paraId="5FDDB67B" w14:textId="7C4F53FA" w:rsidR="00AA429A" w:rsidRPr="00E45480" w:rsidRDefault="00510F7E" w:rsidP="00CB04BC">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12</w:t>
            </w:r>
          </w:p>
        </w:tc>
      </w:tr>
      <w:tr w:rsidR="002F226A" w:rsidRPr="00E45480" w14:paraId="32DC54AA" w14:textId="77777777" w:rsidTr="002F226A">
        <w:tc>
          <w:tcPr>
            <w:tcW w:w="1432" w:type="dxa"/>
            <w:vMerge/>
          </w:tcPr>
          <w:p w14:paraId="58D3B206" w14:textId="6BB1D3B7" w:rsidR="00AA429A" w:rsidRPr="00E45480" w:rsidRDefault="00AA429A" w:rsidP="00287588">
            <w:pPr>
              <w:pStyle w:val="HNormal"/>
              <w:numPr>
                <w:ilvl w:val="0"/>
                <w:numId w:val="43"/>
              </w:numPr>
              <w:tabs>
                <w:tab w:val="left" w:pos="2266"/>
              </w:tabs>
              <w:spacing w:after="0"/>
              <w:rPr>
                <w:rFonts w:cs="David"/>
                <w:b/>
                <w:bCs/>
                <w:color w:val="000000"/>
                <w:sz w:val="24"/>
                <w:rtl/>
                <w:lang w:eastAsia="en-US"/>
              </w:rPr>
            </w:pPr>
          </w:p>
        </w:tc>
        <w:tc>
          <w:tcPr>
            <w:tcW w:w="656" w:type="dxa"/>
          </w:tcPr>
          <w:p w14:paraId="4C616C1E" w14:textId="79D3B8E5" w:rsidR="00AA429A" w:rsidRPr="00E45480" w:rsidRDefault="00C70293" w:rsidP="00287588">
            <w:pPr>
              <w:pStyle w:val="HNormal"/>
              <w:numPr>
                <w:ilvl w:val="1"/>
                <w:numId w:val="42"/>
              </w:numPr>
              <w:tabs>
                <w:tab w:val="left" w:pos="2266"/>
              </w:tabs>
              <w:spacing w:after="0"/>
              <w:jc w:val="left"/>
              <w:rPr>
                <w:rFonts w:cs="David"/>
                <w:b/>
                <w:bCs/>
                <w:color w:val="000000"/>
                <w:sz w:val="24"/>
                <w:rtl/>
                <w:lang w:eastAsia="en-US"/>
              </w:rPr>
            </w:pPr>
            <w:bookmarkStart w:id="201" w:name="_Ref396858121"/>
            <w:r w:rsidRPr="00E45480">
              <w:rPr>
                <w:rFonts w:cs="David"/>
                <w:b/>
                <w:bCs/>
                <w:color w:val="FFFFFF" w:themeColor="background1"/>
                <w:sz w:val="24"/>
                <w:rtl/>
                <w:lang w:eastAsia="en-US"/>
              </w:rPr>
              <w:t>.</w:t>
            </w:r>
            <w:bookmarkEnd w:id="201"/>
          </w:p>
        </w:tc>
        <w:tc>
          <w:tcPr>
            <w:tcW w:w="1701" w:type="dxa"/>
          </w:tcPr>
          <w:p w14:paraId="507D8FDE" w14:textId="5D7BDE95" w:rsidR="00AA429A" w:rsidRPr="00E45480" w:rsidRDefault="00AA429A" w:rsidP="00C70293">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Pr="00E45480">
              <w:rPr>
                <w:rFonts w:cs="David" w:hint="eastAsia"/>
                <w:b/>
                <w:bCs/>
                <w:color w:val="000000"/>
                <w:sz w:val="24"/>
                <w:rtl/>
                <w:lang w:eastAsia="en-US"/>
              </w:rPr>
              <w:t>ב</w:t>
            </w:r>
            <w:r w:rsidR="00C70293" w:rsidRPr="00E45480">
              <w:rPr>
                <w:rFonts w:cs="David"/>
                <w:b/>
                <w:bCs/>
                <w:color w:val="000000"/>
                <w:sz w:val="24"/>
                <w:rtl/>
                <w:lang w:eastAsia="en-US"/>
              </w:rPr>
              <w:fldChar w:fldCharType="begin" w:fldLock="1"/>
            </w:r>
            <w:r w:rsidR="00C70293" w:rsidRPr="00E45480">
              <w:rPr>
                <w:rFonts w:cs="David"/>
                <w:b/>
                <w:bCs/>
                <w:color w:val="000000"/>
                <w:sz w:val="24"/>
                <w:rtl/>
                <w:lang w:eastAsia="en-US"/>
              </w:rPr>
              <w:instrText xml:space="preserve"> </w:instrText>
            </w:r>
            <w:r w:rsidR="00C70293" w:rsidRPr="00E45480">
              <w:rPr>
                <w:rFonts w:cs="David"/>
                <w:b/>
                <w:bCs/>
                <w:color w:val="000000"/>
                <w:sz w:val="24"/>
                <w:lang w:eastAsia="en-US"/>
              </w:rPr>
              <w:instrText>REF</w:instrText>
            </w:r>
            <w:r w:rsidR="00C70293" w:rsidRPr="00E45480">
              <w:rPr>
                <w:rFonts w:cs="David"/>
                <w:b/>
                <w:bCs/>
                <w:color w:val="000000"/>
                <w:sz w:val="24"/>
                <w:rtl/>
                <w:lang w:eastAsia="en-US"/>
              </w:rPr>
              <w:instrText xml:space="preserve"> אמות_מידה_מציע_2_פירוט \</w:instrText>
            </w:r>
            <w:r w:rsidR="00C70293" w:rsidRPr="00E45480">
              <w:rPr>
                <w:rFonts w:cs="David"/>
                <w:b/>
                <w:bCs/>
                <w:color w:val="000000"/>
                <w:sz w:val="24"/>
                <w:lang w:eastAsia="en-US"/>
              </w:rPr>
              <w:instrText>h</w:instrText>
            </w:r>
            <w:r w:rsidR="00C70293" w:rsidRPr="00E45480">
              <w:rPr>
                <w:rFonts w:cs="David"/>
                <w:b/>
                <w:bCs/>
                <w:color w:val="000000"/>
                <w:sz w:val="24"/>
                <w:rtl/>
                <w:lang w:eastAsia="en-US"/>
              </w:rPr>
              <w:instrText xml:space="preserve">  \* </w:instrText>
            </w:r>
            <w:r w:rsidR="00C70293" w:rsidRPr="00E45480">
              <w:rPr>
                <w:rFonts w:cs="David"/>
                <w:b/>
                <w:bCs/>
                <w:color w:val="000000"/>
                <w:sz w:val="24"/>
                <w:lang w:eastAsia="en-US"/>
              </w:rPr>
              <w:instrText>MERGEFORMAT</w:instrText>
            </w:r>
            <w:r w:rsidR="00C70293" w:rsidRPr="00E45480">
              <w:rPr>
                <w:rFonts w:cs="David"/>
                <w:b/>
                <w:bCs/>
                <w:color w:val="000000"/>
                <w:sz w:val="24"/>
                <w:rtl/>
                <w:lang w:eastAsia="en-US"/>
              </w:rPr>
              <w:instrText xml:space="preserve"> </w:instrText>
            </w:r>
            <w:r w:rsidR="00C70293" w:rsidRPr="00E45480">
              <w:rPr>
                <w:rFonts w:cs="David"/>
                <w:b/>
                <w:bCs/>
                <w:color w:val="000000"/>
                <w:sz w:val="24"/>
                <w:rtl/>
                <w:lang w:eastAsia="en-US"/>
              </w:rPr>
            </w:r>
            <w:r w:rsidR="00C70293" w:rsidRPr="00E45480">
              <w:rPr>
                <w:rFonts w:cs="David"/>
                <w:b/>
                <w:bCs/>
                <w:color w:val="000000"/>
                <w:sz w:val="24"/>
                <w:rtl/>
                <w:lang w:eastAsia="en-US"/>
              </w:rPr>
              <w:fldChar w:fldCharType="separate"/>
            </w:r>
            <w:r w:rsidR="000A1D50" w:rsidRPr="00E45480">
              <w:rPr>
                <w:rFonts w:cs="David" w:hint="eastAsia"/>
                <w:b/>
                <w:bCs/>
                <w:color w:val="000000"/>
                <w:sz w:val="24"/>
                <w:rtl/>
                <w:lang w:eastAsia="en-US"/>
              </w:rPr>
              <w:t>עבודה</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lastRenderedPageBreak/>
              <w:t>עם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המחלקות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לשירותים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חברתיים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ברשויות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המקומיות</w:t>
            </w:r>
            <w:r w:rsidR="00C70293" w:rsidRPr="00E45480">
              <w:rPr>
                <w:rFonts w:cs="David"/>
                <w:b/>
                <w:bCs/>
                <w:color w:val="000000"/>
                <w:sz w:val="24"/>
                <w:rtl/>
                <w:lang w:eastAsia="en-US"/>
              </w:rPr>
              <w:fldChar w:fldCharType="end"/>
            </w:r>
          </w:p>
        </w:tc>
        <w:tc>
          <w:tcPr>
            <w:tcW w:w="4706" w:type="dxa"/>
          </w:tcPr>
          <w:p w14:paraId="7C0510BC" w14:textId="5BB0F318" w:rsidR="009B1A46" w:rsidRPr="00E45480" w:rsidRDefault="006D6164" w:rsidP="006E3081">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lastRenderedPageBreak/>
              <w:t>ייבדק</w:t>
            </w:r>
            <w:r w:rsidR="00AA429A" w:rsidRPr="00E45480">
              <w:rPr>
                <w:rFonts w:cs="David"/>
                <w:color w:val="000000"/>
                <w:sz w:val="24"/>
                <w:rtl/>
                <w:lang w:eastAsia="en-US"/>
              </w:rPr>
              <w:t xml:space="preserve"> </w:t>
            </w:r>
            <w:r w:rsidR="00586C0E" w:rsidRPr="00E45480">
              <w:rPr>
                <w:rFonts w:cs="David" w:hint="eastAsia"/>
                <w:color w:val="000000"/>
                <w:sz w:val="24"/>
                <w:rtl/>
                <w:lang w:eastAsia="en-US"/>
              </w:rPr>
              <w:t>ניסיון</w:t>
            </w:r>
            <w:r w:rsidR="00AA429A" w:rsidRPr="00E45480">
              <w:rPr>
                <w:rFonts w:cs="David"/>
                <w:color w:val="000000"/>
                <w:sz w:val="24"/>
                <w:rtl/>
                <w:lang w:eastAsia="en-US"/>
              </w:rPr>
              <w:t xml:space="preserve"> המציע ב</w:t>
            </w:r>
            <w:bookmarkStart w:id="202" w:name="אמות_מידה_מציע_2_פירוט"/>
            <w:bookmarkStart w:id="203" w:name="אמות_מידה_מציע_2_פירוט_ושנים"/>
            <w:r w:rsidR="00C70293" w:rsidRPr="00E45480">
              <w:rPr>
                <w:rFonts w:cs="David" w:hint="eastAsia"/>
                <w:color w:val="000000"/>
                <w:sz w:val="24"/>
                <w:rtl/>
                <w:lang w:eastAsia="en-US"/>
              </w:rPr>
              <w:t>עבודה</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עם</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המחלקות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lastRenderedPageBreak/>
              <w:t>לשירותים</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חברתיים</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ברשויות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המקומיות</w:t>
            </w:r>
            <w:bookmarkEnd w:id="202"/>
            <w:r w:rsidR="00077BE8" w:rsidRPr="00E45480">
              <w:rPr>
                <w:rFonts w:cs="David"/>
                <w:color w:val="000000"/>
                <w:sz w:val="24"/>
                <w:rtl/>
                <w:lang w:eastAsia="en-US"/>
              </w:rPr>
              <w:t xml:space="preserve"> </w:t>
            </w:r>
            <w:bookmarkStart w:id="204" w:name="אמות_מידה_מציע_2_שנים"/>
            <w:r w:rsidR="00077BE8" w:rsidRPr="00E45480">
              <w:rPr>
                <w:rFonts w:cs="David" w:hint="eastAsia"/>
                <w:color w:val="000000"/>
                <w:sz w:val="24"/>
                <w:rtl/>
                <w:lang w:eastAsia="en-US"/>
              </w:rPr>
              <w:t>בשש</w:t>
            </w:r>
            <w:r w:rsidR="00077BE8" w:rsidRPr="00E45480">
              <w:rPr>
                <w:rFonts w:cs="David"/>
                <w:color w:val="000000"/>
                <w:sz w:val="24"/>
                <w:rtl/>
                <w:lang w:eastAsia="en-US"/>
              </w:rPr>
              <w:t xml:space="preserve"> </w:t>
            </w:r>
            <w:r w:rsidR="00077BE8" w:rsidRPr="00E45480">
              <w:rPr>
                <w:rFonts w:cs="David" w:hint="eastAsia"/>
                <w:color w:val="000000"/>
                <w:sz w:val="24"/>
                <w:rtl/>
                <w:lang w:eastAsia="en-US"/>
              </w:rPr>
              <w:t>השנים</w:t>
            </w:r>
            <w:r w:rsidR="00077BE8" w:rsidRPr="00E45480">
              <w:rPr>
                <w:rFonts w:cs="David"/>
                <w:color w:val="000000"/>
                <w:sz w:val="24"/>
                <w:rtl/>
                <w:lang w:eastAsia="en-US"/>
              </w:rPr>
              <w:t xml:space="preserve"> </w:t>
            </w:r>
            <w:r w:rsidR="00077BE8" w:rsidRPr="00E45480">
              <w:rPr>
                <w:rFonts w:cs="David" w:hint="eastAsia"/>
                <w:color w:val="000000"/>
                <w:sz w:val="24"/>
                <w:rtl/>
                <w:lang w:eastAsia="en-US"/>
              </w:rPr>
              <w:t>האחרונו</w:t>
            </w:r>
            <w:r w:rsidR="00C70293" w:rsidRPr="00E45480">
              <w:rPr>
                <w:rFonts w:cs="David" w:hint="eastAsia"/>
                <w:color w:val="000000"/>
                <w:sz w:val="24"/>
                <w:rtl/>
                <w:lang w:eastAsia="en-US"/>
              </w:rPr>
              <w:t>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הקודמות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03"/>
            <w:bookmarkEnd w:id="204"/>
            <w:r w:rsidR="00AA429A" w:rsidRPr="00E45480">
              <w:rPr>
                <w:rFonts w:cs="David"/>
                <w:color w:val="000000"/>
                <w:sz w:val="24"/>
                <w:rtl/>
                <w:lang w:eastAsia="en-US"/>
              </w:rPr>
              <w:t>.</w:t>
            </w:r>
            <w:r w:rsidR="00991A69" w:rsidRPr="00E45480">
              <w:rPr>
                <w:rFonts w:cs="David"/>
                <w:color w:val="000000"/>
                <w:sz w:val="24"/>
                <w:rtl/>
                <w:lang w:eastAsia="en-US"/>
              </w:rPr>
              <w:t xml:space="preserve"> </w:t>
            </w:r>
          </w:p>
          <w:p w14:paraId="1D5AB02D" w14:textId="77777777" w:rsidR="00C70293" w:rsidRPr="00E45480" w:rsidRDefault="00C70293" w:rsidP="0037761D">
            <w:pPr>
              <w:pStyle w:val="HNormal"/>
              <w:tabs>
                <w:tab w:val="left" w:pos="2266"/>
              </w:tabs>
              <w:spacing w:after="0"/>
              <w:jc w:val="left"/>
              <w:rPr>
                <w:rFonts w:cs="David"/>
                <w:color w:val="000000"/>
                <w:sz w:val="24"/>
                <w:rtl/>
                <w:lang w:eastAsia="en-US"/>
              </w:rPr>
            </w:pPr>
          </w:p>
          <w:p w14:paraId="695FFB60" w14:textId="5398AE9C" w:rsidR="00AA429A" w:rsidRPr="00E45480" w:rsidRDefault="00AA429A" w:rsidP="00C70293">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עבור</w:t>
            </w:r>
            <w:r w:rsidRPr="00E45480">
              <w:rPr>
                <w:rFonts w:cs="David"/>
                <w:color w:val="000000"/>
                <w:sz w:val="24"/>
                <w:rtl/>
                <w:lang w:eastAsia="en-US"/>
              </w:rPr>
              <w:t xml:space="preserve"> כל שנת ניסיון מלאה </w:t>
            </w:r>
            <w:r w:rsidR="009B1A46" w:rsidRPr="00E45480">
              <w:rPr>
                <w:rFonts w:cs="David" w:hint="eastAsia"/>
                <w:color w:val="000000"/>
                <w:sz w:val="24"/>
                <w:rtl/>
                <w:lang w:eastAsia="en-US"/>
              </w:rPr>
              <w:t>בהפעלת</w:t>
            </w:r>
            <w:r w:rsidR="009B1A46" w:rsidRPr="00E45480">
              <w:rPr>
                <w:rFonts w:cs="David"/>
                <w:color w:val="000000"/>
                <w:sz w:val="24"/>
                <w:rtl/>
                <w:lang w:eastAsia="en-US"/>
              </w:rPr>
              <w:t xml:space="preserve"> מסגרת קהילתית שאינה מרכז ילדים – הורים</w:t>
            </w:r>
            <w:r w:rsidR="00C70293" w:rsidRPr="00E45480">
              <w:rPr>
                <w:rFonts w:cs="David"/>
                <w:color w:val="000000"/>
                <w:sz w:val="24"/>
                <w:rtl/>
                <w:lang w:eastAsia="en-US"/>
              </w:rPr>
              <w:t xml:space="preserve"> יינתנו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sum(left)-4)/4</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2</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 עד למקס' של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sum(left)-4</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8</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w:t>
            </w:r>
          </w:p>
          <w:p w14:paraId="3B256A37" w14:textId="77777777" w:rsidR="00C70293" w:rsidRPr="00E45480" w:rsidRDefault="00C70293" w:rsidP="00646873">
            <w:pPr>
              <w:pStyle w:val="HNormal"/>
              <w:tabs>
                <w:tab w:val="left" w:pos="2266"/>
              </w:tabs>
              <w:spacing w:after="0"/>
              <w:jc w:val="left"/>
              <w:rPr>
                <w:rFonts w:cs="David"/>
                <w:color w:val="000000"/>
                <w:sz w:val="24"/>
                <w:rtl/>
                <w:lang w:eastAsia="en-US"/>
              </w:rPr>
            </w:pPr>
          </w:p>
          <w:p w14:paraId="25689ED7" w14:textId="47E1C405" w:rsidR="00C70293" w:rsidRPr="00E45480" w:rsidRDefault="009B1A46" w:rsidP="00C70293">
            <w:pPr>
              <w:pStyle w:val="HNormal"/>
              <w:tabs>
                <w:tab w:val="left" w:pos="2266"/>
              </w:tabs>
              <w:spacing w:after="0"/>
              <w:jc w:val="left"/>
              <w:rPr>
                <w:rFonts w:cs="David"/>
                <w:b/>
                <w:bCs/>
                <w:sz w:val="24"/>
                <w:rtl/>
                <w:lang w:eastAsia="en-US"/>
              </w:rPr>
            </w:pPr>
            <w:r w:rsidRPr="00E45480">
              <w:rPr>
                <w:rFonts w:cs="David" w:hint="eastAsia"/>
                <w:color w:val="000000"/>
                <w:sz w:val="24"/>
                <w:rtl/>
                <w:lang w:eastAsia="en-US"/>
              </w:rPr>
              <w:t>עבור</w:t>
            </w:r>
            <w:r w:rsidRPr="00E45480">
              <w:rPr>
                <w:rFonts w:cs="David"/>
                <w:color w:val="000000"/>
                <w:sz w:val="24"/>
                <w:rtl/>
                <w:lang w:eastAsia="en-US"/>
              </w:rPr>
              <w:t xml:space="preserve"> כל שנת ניסיון מלאה בהפעלת מרכז </w:t>
            </w:r>
            <w:r w:rsidR="00646873" w:rsidRPr="00E45480">
              <w:rPr>
                <w:rFonts w:cs="David" w:hint="eastAsia"/>
                <w:color w:val="000000"/>
                <w:sz w:val="24"/>
                <w:rtl/>
                <w:lang w:eastAsia="en-US"/>
              </w:rPr>
              <w:t>ילדים</w:t>
            </w:r>
            <w:r w:rsidRPr="00E45480">
              <w:rPr>
                <w:rFonts w:cs="David"/>
                <w:color w:val="000000"/>
                <w:sz w:val="24"/>
                <w:rtl/>
                <w:lang w:eastAsia="en-US"/>
              </w:rPr>
              <w:t xml:space="preserve"> –</w:t>
            </w:r>
            <w:r w:rsidR="00646873" w:rsidRPr="00E45480">
              <w:rPr>
                <w:rFonts w:cs="David"/>
                <w:color w:val="000000"/>
                <w:sz w:val="24"/>
                <w:rtl/>
                <w:lang w:eastAsia="en-US"/>
              </w:rPr>
              <w:t xml:space="preserve"> הורים</w:t>
            </w:r>
            <w:r w:rsidR="00C70293" w:rsidRPr="00E45480">
              <w:rPr>
                <w:rFonts w:cs="David"/>
                <w:color w:val="000000"/>
                <w:sz w:val="24"/>
                <w:rtl/>
                <w:lang w:eastAsia="en-US"/>
              </w:rPr>
              <w:t xml:space="preserve"> יינתנו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sum(left)/4</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3</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 עד למקס' של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12</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w:t>
            </w:r>
          </w:p>
          <w:p w14:paraId="7E274DB5" w14:textId="77777777" w:rsidR="00C70293" w:rsidRPr="00E45480" w:rsidRDefault="00C70293" w:rsidP="00C70293">
            <w:pPr>
              <w:pStyle w:val="HNormal"/>
              <w:tabs>
                <w:tab w:val="left" w:pos="2266"/>
              </w:tabs>
              <w:spacing w:after="0"/>
              <w:jc w:val="left"/>
              <w:rPr>
                <w:rFonts w:cs="David"/>
                <w:b/>
                <w:bCs/>
                <w:sz w:val="24"/>
                <w:rtl/>
                <w:lang w:eastAsia="en-US"/>
              </w:rPr>
            </w:pPr>
          </w:p>
          <w:p w14:paraId="5CFC1903" w14:textId="21A81727" w:rsidR="009B1A46" w:rsidRPr="00E45480" w:rsidRDefault="00C70293" w:rsidP="009B1A46">
            <w:pPr>
              <w:pStyle w:val="HNormal"/>
              <w:tabs>
                <w:tab w:val="left" w:pos="2266"/>
              </w:tabs>
              <w:spacing w:after="0"/>
              <w:jc w:val="left"/>
              <w:rPr>
                <w:rFonts w:cs="David"/>
                <w:b/>
                <w:bCs/>
                <w:color w:val="000000"/>
                <w:sz w:val="24"/>
                <w:rtl/>
                <w:lang w:eastAsia="en-US"/>
              </w:rPr>
            </w:pPr>
            <w:r w:rsidRPr="00E45480">
              <w:rPr>
                <w:rFonts w:cs="David" w:hint="eastAsia"/>
                <w:b/>
                <w:bCs/>
                <w:sz w:val="24"/>
                <w:rtl/>
                <w:lang w:eastAsia="en-US"/>
              </w:rPr>
              <w:t>מובהר</w:t>
            </w:r>
            <w:r w:rsidRPr="00E45480">
              <w:rPr>
                <w:rFonts w:cs="David"/>
                <w:b/>
                <w:bCs/>
                <w:sz w:val="24"/>
                <w:rtl/>
                <w:lang w:eastAsia="en-US"/>
              </w:rPr>
              <w:t xml:space="preserve"> כי </w:t>
            </w:r>
            <w:r w:rsidR="009B1A46" w:rsidRPr="00E45480">
              <w:rPr>
                <w:rFonts w:cs="David" w:hint="eastAsia"/>
                <w:b/>
                <w:bCs/>
                <w:sz w:val="24"/>
                <w:rtl/>
                <w:lang w:eastAsia="en-US"/>
              </w:rPr>
              <w:t>כ</w:t>
            </w:r>
            <w:r w:rsidRPr="00E45480">
              <w:rPr>
                <w:rFonts w:cs="David" w:hint="eastAsia"/>
                <w:b/>
                <w:bCs/>
                <w:sz w:val="24"/>
                <w:rtl/>
                <w:lang w:eastAsia="en-US"/>
              </w:rPr>
              <w:t>ל</w:t>
            </w:r>
            <w:r w:rsidRPr="00E45480">
              <w:rPr>
                <w:rFonts w:cs="David"/>
                <w:b/>
                <w:bCs/>
                <w:sz w:val="24"/>
                <w:rtl/>
                <w:lang w:eastAsia="en-US"/>
              </w:rPr>
              <w:t xml:space="preserve"> </w:t>
            </w:r>
            <w:r w:rsidRPr="00E45480">
              <w:rPr>
                <w:rFonts w:cs="David" w:hint="eastAsia"/>
                <w:b/>
                <w:bCs/>
                <w:sz w:val="24"/>
                <w:rtl/>
                <w:lang w:eastAsia="en-US"/>
              </w:rPr>
              <w:t>שנת</w:t>
            </w:r>
            <w:r w:rsidRPr="00E45480">
              <w:rPr>
                <w:rFonts w:cs="David"/>
                <w:b/>
                <w:bCs/>
                <w:sz w:val="24"/>
                <w:rtl/>
                <w:lang w:eastAsia="en-US"/>
              </w:rPr>
              <w:t xml:space="preserve"> </w:t>
            </w:r>
            <w:r w:rsidRPr="00E45480">
              <w:rPr>
                <w:rFonts w:cs="David" w:hint="eastAsia"/>
                <w:b/>
                <w:bCs/>
                <w:sz w:val="24"/>
                <w:rtl/>
                <w:lang w:eastAsia="en-US"/>
              </w:rPr>
              <w:t>ניסיון</w:t>
            </w:r>
            <w:r w:rsidRPr="00E45480">
              <w:rPr>
                <w:rFonts w:cs="David"/>
                <w:b/>
                <w:bCs/>
                <w:sz w:val="24"/>
                <w:rtl/>
                <w:lang w:eastAsia="en-US"/>
              </w:rPr>
              <w:t xml:space="preserve"> </w:t>
            </w:r>
            <w:r w:rsidRPr="00E45480">
              <w:rPr>
                <w:rFonts w:cs="David" w:hint="eastAsia"/>
                <w:b/>
                <w:bCs/>
                <w:sz w:val="24"/>
                <w:rtl/>
                <w:lang w:eastAsia="en-US"/>
              </w:rPr>
              <w:t>תנוקד</w:t>
            </w:r>
            <w:r w:rsidRPr="00E45480">
              <w:rPr>
                <w:rFonts w:cs="David"/>
                <w:b/>
                <w:bCs/>
                <w:sz w:val="24"/>
                <w:rtl/>
                <w:lang w:eastAsia="en-US"/>
              </w:rPr>
              <w:t xml:space="preserve"> </w:t>
            </w:r>
            <w:r w:rsidRPr="00E45480">
              <w:rPr>
                <w:rFonts w:cs="David" w:hint="eastAsia"/>
                <w:b/>
                <w:bCs/>
                <w:sz w:val="24"/>
                <w:rtl/>
                <w:lang w:eastAsia="en-US"/>
              </w:rPr>
              <w:t>פעם</w:t>
            </w:r>
            <w:r w:rsidRPr="00E45480">
              <w:rPr>
                <w:rFonts w:cs="David"/>
                <w:b/>
                <w:bCs/>
                <w:sz w:val="24"/>
                <w:rtl/>
                <w:lang w:eastAsia="en-US"/>
              </w:rPr>
              <w:t xml:space="preserve"> </w:t>
            </w:r>
            <w:r w:rsidRPr="00E45480">
              <w:rPr>
                <w:rFonts w:cs="David" w:hint="eastAsia"/>
                <w:b/>
                <w:bCs/>
                <w:sz w:val="24"/>
                <w:rtl/>
                <w:lang w:eastAsia="en-US"/>
              </w:rPr>
              <w:t>אחת</w:t>
            </w:r>
            <w:r w:rsidRPr="00E45480">
              <w:rPr>
                <w:rFonts w:cs="David"/>
                <w:b/>
                <w:bCs/>
                <w:sz w:val="24"/>
                <w:rtl/>
                <w:lang w:eastAsia="en-US"/>
              </w:rPr>
              <w:t xml:space="preserve"> </w:t>
            </w:r>
            <w:r w:rsidRPr="00E45480">
              <w:rPr>
                <w:rFonts w:cs="David" w:hint="eastAsia"/>
                <w:b/>
                <w:bCs/>
                <w:sz w:val="24"/>
                <w:rtl/>
                <w:lang w:eastAsia="en-US"/>
              </w:rPr>
              <w:t>בלבד</w:t>
            </w:r>
            <w:r w:rsidRPr="00E45480">
              <w:rPr>
                <w:rFonts w:cs="David"/>
                <w:b/>
                <w:bCs/>
                <w:sz w:val="24"/>
                <w:rtl/>
                <w:lang w:eastAsia="en-US"/>
              </w:rPr>
              <w:t xml:space="preserve"> </w:t>
            </w:r>
            <w:r w:rsidRPr="00E45480">
              <w:rPr>
                <w:rFonts w:cs="David" w:hint="eastAsia"/>
                <w:b/>
                <w:bCs/>
                <w:sz w:val="24"/>
                <w:rtl/>
                <w:lang w:eastAsia="en-US"/>
              </w:rPr>
              <w:t>לפי</w:t>
            </w:r>
            <w:r w:rsidRPr="00E45480">
              <w:rPr>
                <w:rFonts w:cs="David"/>
                <w:b/>
                <w:bCs/>
                <w:sz w:val="24"/>
                <w:rtl/>
                <w:lang w:eastAsia="en-US"/>
              </w:rPr>
              <w:t xml:space="preserve"> </w:t>
            </w:r>
            <w:r w:rsidRPr="00E45480">
              <w:rPr>
                <w:rFonts w:cs="David" w:hint="eastAsia"/>
                <w:b/>
                <w:bCs/>
                <w:sz w:val="24"/>
                <w:rtl/>
                <w:lang w:eastAsia="en-US"/>
              </w:rPr>
              <w:t>הגבוה</w:t>
            </w:r>
            <w:r w:rsidRPr="00E45480">
              <w:rPr>
                <w:rFonts w:cs="David"/>
                <w:b/>
                <w:bCs/>
                <w:sz w:val="24"/>
                <w:rtl/>
                <w:lang w:eastAsia="en-US"/>
              </w:rPr>
              <w:t xml:space="preserve"> </w:t>
            </w:r>
            <w:r w:rsidRPr="00E45480">
              <w:rPr>
                <w:rFonts w:cs="David" w:hint="eastAsia"/>
                <w:b/>
                <w:bCs/>
                <w:sz w:val="24"/>
                <w:rtl/>
                <w:lang w:eastAsia="en-US"/>
              </w:rPr>
              <w:t>מבין</w:t>
            </w:r>
            <w:r w:rsidRPr="00E45480">
              <w:rPr>
                <w:rFonts w:cs="David"/>
                <w:b/>
                <w:bCs/>
                <w:sz w:val="24"/>
                <w:rtl/>
                <w:lang w:eastAsia="en-US"/>
              </w:rPr>
              <w:t xml:space="preserve"> </w:t>
            </w:r>
            <w:r w:rsidRPr="00E45480">
              <w:rPr>
                <w:rFonts w:cs="David" w:hint="eastAsia"/>
                <w:b/>
                <w:bCs/>
                <w:sz w:val="24"/>
                <w:rtl/>
                <w:lang w:eastAsia="en-US"/>
              </w:rPr>
              <w:t>סוגי</w:t>
            </w:r>
            <w:r w:rsidRPr="00E45480">
              <w:rPr>
                <w:rFonts w:cs="David"/>
                <w:b/>
                <w:bCs/>
                <w:sz w:val="24"/>
                <w:rtl/>
                <w:lang w:eastAsia="en-US"/>
              </w:rPr>
              <w:t xml:space="preserve"> </w:t>
            </w:r>
            <w:r w:rsidRPr="00E45480">
              <w:rPr>
                <w:rFonts w:cs="David" w:hint="eastAsia"/>
                <w:b/>
                <w:bCs/>
                <w:sz w:val="24"/>
                <w:rtl/>
                <w:lang w:eastAsia="en-US"/>
              </w:rPr>
              <w:t>הניסיון</w:t>
            </w:r>
            <w:r w:rsidRPr="00E45480">
              <w:rPr>
                <w:rFonts w:cs="David"/>
                <w:b/>
                <w:bCs/>
                <w:sz w:val="24"/>
                <w:rtl/>
                <w:lang w:eastAsia="en-US"/>
              </w:rPr>
              <w:t>.</w:t>
            </w:r>
          </w:p>
        </w:tc>
        <w:tc>
          <w:tcPr>
            <w:tcW w:w="850" w:type="dxa"/>
            <w:tcBorders>
              <w:right w:val="single" w:sz="2" w:space="0" w:color="auto"/>
            </w:tcBorders>
          </w:tcPr>
          <w:p w14:paraId="4E58770F" w14:textId="4BE6D1B9" w:rsidR="00AA429A" w:rsidRPr="00E45480" w:rsidRDefault="00C70293" w:rsidP="00C073AF">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lastRenderedPageBreak/>
              <w:t>12</w:t>
            </w:r>
          </w:p>
        </w:tc>
      </w:tr>
      <w:tr w:rsidR="003E0844" w:rsidRPr="00E45480" w14:paraId="76A65615" w14:textId="77777777" w:rsidTr="002F226A">
        <w:tc>
          <w:tcPr>
            <w:tcW w:w="1432" w:type="dxa"/>
            <w:vMerge/>
            <w:tcBorders>
              <w:bottom w:val="nil"/>
            </w:tcBorders>
          </w:tcPr>
          <w:p w14:paraId="74B80683" w14:textId="77777777" w:rsidR="003E0844" w:rsidRPr="00E45480" w:rsidRDefault="003E0844" w:rsidP="00AA429A">
            <w:pPr>
              <w:pStyle w:val="HNormal"/>
              <w:tabs>
                <w:tab w:val="left" w:pos="2266"/>
              </w:tabs>
              <w:spacing w:after="0"/>
              <w:rPr>
                <w:rFonts w:cs="David"/>
                <w:b/>
                <w:bCs/>
                <w:color w:val="000000"/>
                <w:sz w:val="24"/>
                <w:rtl/>
                <w:lang w:eastAsia="en-US"/>
              </w:rPr>
            </w:pPr>
          </w:p>
        </w:tc>
        <w:tc>
          <w:tcPr>
            <w:tcW w:w="656" w:type="dxa"/>
          </w:tcPr>
          <w:p w14:paraId="52DECD3E" w14:textId="37FD3B40" w:rsidR="003E0844" w:rsidRPr="00E45480" w:rsidRDefault="00C70293" w:rsidP="00287588">
            <w:pPr>
              <w:pStyle w:val="HNormal"/>
              <w:numPr>
                <w:ilvl w:val="1"/>
                <w:numId w:val="42"/>
              </w:numPr>
              <w:tabs>
                <w:tab w:val="left" w:pos="2266"/>
              </w:tabs>
              <w:spacing w:after="0"/>
              <w:jc w:val="left"/>
              <w:rPr>
                <w:rFonts w:cs="David"/>
                <w:b/>
                <w:bCs/>
                <w:color w:val="000000"/>
                <w:sz w:val="24"/>
                <w:rtl/>
                <w:lang w:eastAsia="en-US"/>
              </w:rPr>
            </w:pPr>
            <w:bookmarkStart w:id="205" w:name="_Ref396858217"/>
            <w:r w:rsidRPr="00E45480">
              <w:rPr>
                <w:rFonts w:cs="David"/>
                <w:b/>
                <w:bCs/>
                <w:color w:val="FFFFFF" w:themeColor="background1"/>
                <w:sz w:val="24"/>
                <w:rtl/>
                <w:lang w:eastAsia="en-US"/>
              </w:rPr>
              <w:t>.</w:t>
            </w:r>
            <w:bookmarkEnd w:id="205"/>
          </w:p>
        </w:tc>
        <w:tc>
          <w:tcPr>
            <w:tcW w:w="1701" w:type="dxa"/>
          </w:tcPr>
          <w:p w14:paraId="4874B4E4" w14:textId="09301130" w:rsidR="003E0844" w:rsidRPr="00E45480" w:rsidRDefault="003E0844" w:rsidP="00C70293">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Pr="00E45480">
              <w:rPr>
                <w:rFonts w:cs="David" w:hint="eastAsia"/>
                <w:b/>
                <w:bCs/>
                <w:color w:val="000000"/>
                <w:sz w:val="24"/>
                <w:rtl/>
                <w:lang w:eastAsia="en-US"/>
              </w:rPr>
              <w:t>ב</w:t>
            </w:r>
            <w:r w:rsidR="00C70293" w:rsidRPr="00E45480">
              <w:rPr>
                <w:rFonts w:cs="David"/>
                <w:b/>
                <w:bCs/>
                <w:color w:val="000000"/>
                <w:sz w:val="24"/>
                <w:rtl/>
                <w:lang w:eastAsia="en-US"/>
              </w:rPr>
              <w:fldChar w:fldCharType="begin" w:fldLock="1"/>
            </w:r>
            <w:r w:rsidR="00C70293" w:rsidRPr="00E45480">
              <w:rPr>
                <w:rFonts w:cs="David"/>
                <w:b/>
                <w:bCs/>
                <w:color w:val="000000"/>
                <w:sz w:val="24"/>
                <w:rtl/>
                <w:lang w:eastAsia="en-US"/>
              </w:rPr>
              <w:instrText xml:space="preserve"> </w:instrText>
            </w:r>
            <w:r w:rsidR="00C70293" w:rsidRPr="00E45480">
              <w:rPr>
                <w:rFonts w:cs="David"/>
                <w:b/>
                <w:bCs/>
                <w:color w:val="000000"/>
                <w:sz w:val="24"/>
                <w:lang w:eastAsia="en-US"/>
              </w:rPr>
              <w:instrText>REF</w:instrText>
            </w:r>
            <w:r w:rsidR="00C70293" w:rsidRPr="00E45480">
              <w:rPr>
                <w:rFonts w:cs="David"/>
                <w:b/>
                <w:bCs/>
                <w:color w:val="000000"/>
                <w:sz w:val="24"/>
                <w:rtl/>
                <w:lang w:eastAsia="en-US"/>
              </w:rPr>
              <w:instrText xml:space="preserve"> תנאי_סף_מציע_ניסיון_מיוחד_פירוט \</w:instrText>
            </w:r>
            <w:r w:rsidR="00C70293" w:rsidRPr="00E45480">
              <w:rPr>
                <w:rFonts w:cs="David"/>
                <w:b/>
                <w:bCs/>
                <w:color w:val="000000"/>
                <w:sz w:val="24"/>
                <w:lang w:eastAsia="en-US"/>
              </w:rPr>
              <w:instrText>h</w:instrText>
            </w:r>
            <w:r w:rsidR="00C70293" w:rsidRPr="00E45480">
              <w:rPr>
                <w:rFonts w:cs="David"/>
                <w:b/>
                <w:bCs/>
                <w:color w:val="000000"/>
                <w:sz w:val="24"/>
                <w:rtl/>
                <w:lang w:eastAsia="en-US"/>
              </w:rPr>
              <w:instrText xml:space="preserve">  \* </w:instrText>
            </w:r>
            <w:r w:rsidR="00C70293" w:rsidRPr="00E45480">
              <w:rPr>
                <w:rFonts w:cs="David"/>
                <w:b/>
                <w:bCs/>
                <w:color w:val="000000"/>
                <w:sz w:val="24"/>
                <w:lang w:eastAsia="en-US"/>
              </w:rPr>
              <w:instrText>MERGEFORMAT</w:instrText>
            </w:r>
            <w:r w:rsidR="00C70293" w:rsidRPr="00E45480">
              <w:rPr>
                <w:rFonts w:cs="David"/>
                <w:b/>
                <w:bCs/>
                <w:color w:val="000000"/>
                <w:sz w:val="24"/>
                <w:rtl/>
                <w:lang w:eastAsia="en-US"/>
              </w:rPr>
              <w:instrText xml:space="preserve"> </w:instrText>
            </w:r>
            <w:r w:rsidR="00C70293" w:rsidRPr="00E45480">
              <w:rPr>
                <w:rFonts w:cs="David"/>
                <w:b/>
                <w:bCs/>
                <w:color w:val="000000"/>
                <w:sz w:val="24"/>
                <w:rtl/>
                <w:lang w:eastAsia="en-US"/>
              </w:rPr>
            </w:r>
            <w:r w:rsidR="00C70293" w:rsidRPr="00E45480">
              <w:rPr>
                <w:rFonts w:cs="David"/>
                <w:b/>
                <w:bCs/>
                <w:color w:val="000000"/>
                <w:sz w:val="24"/>
                <w:rtl/>
                <w:lang w:eastAsia="en-US"/>
              </w:rPr>
              <w:fldChar w:fldCharType="separate"/>
            </w:r>
            <w:r w:rsidR="000A1D50" w:rsidRPr="00E45480">
              <w:rPr>
                <w:rFonts w:cs="David" w:hint="eastAsia"/>
                <w:b/>
                <w:bCs/>
                <w:sz w:val="24"/>
                <w:rtl/>
              </w:rPr>
              <w:t>עבודה</w:t>
            </w:r>
            <w:r w:rsidR="000A1D50" w:rsidRPr="00E45480">
              <w:rPr>
                <w:rFonts w:cs="David"/>
                <w:b/>
                <w:bCs/>
                <w:sz w:val="24"/>
                <w:rtl/>
              </w:rPr>
              <w:t xml:space="preserve"> </w:t>
            </w:r>
            <w:r w:rsidR="000A1D50" w:rsidRPr="00E45480">
              <w:rPr>
                <w:rFonts w:cs="David" w:hint="eastAsia"/>
                <w:b/>
                <w:bCs/>
                <w:sz w:val="24"/>
                <w:rtl/>
              </w:rPr>
              <w:t>עם</w:t>
            </w:r>
            <w:r w:rsidR="000A1D50" w:rsidRPr="00E45480">
              <w:rPr>
                <w:rFonts w:cs="David"/>
                <w:b/>
                <w:bCs/>
                <w:sz w:val="24"/>
                <w:rtl/>
              </w:rPr>
              <w:t xml:space="preserve"> </w:t>
            </w:r>
            <w:r w:rsidR="000A1D50" w:rsidRPr="00E45480">
              <w:rPr>
                <w:rFonts w:cs="David" w:hint="eastAsia"/>
                <w:b/>
                <w:bCs/>
                <w:sz w:val="24"/>
                <w:rtl/>
              </w:rPr>
              <w:t>האוכלוסיה</w:t>
            </w:r>
            <w:r w:rsidR="000A1D50" w:rsidRPr="00E45480">
              <w:rPr>
                <w:rFonts w:cs="David"/>
                <w:b/>
                <w:bCs/>
                <w:sz w:val="24"/>
                <w:rtl/>
              </w:rPr>
              <w:t xml:space="preserve"> הערבית</w:t>
            </w:r>
            <w:r w:rsidR="00C70293" w:rsidRPr="00E45480">
              <w:rPr>
                <w:rFonts w:cs="David"/>
                <w:b/>
                <w:bCs/>
                <w:color w:val="000000"/>
                <w:sz w:val="24"/>
                <w:rtl/>
                <w:lang w:eastAsia="en-US"/>
              </w:rPr>
              <w:fldChar w:fldCharType="end"/>
            </w:r>
          </w:p>
        </w:tc>
        <w:tc>
          <w:tcPr>
            <w:tcW w:w="4706" w:type="dxa"/>
            <w:shd w:val="clear" w:color="auto" w:fill="auto"/>
          </w:tcPr>
          <w:p w14:paraId="2D9FE7E5" w14:textId="7610F227" w:rsidR="00C70293" w:rsidRPr="00E45480" w:rsidRDefault="006D6164" w:rsidP="006E3081">
            <w:pPr>
              <w:pStyle w:val="HNormal"/>
              <w:tabs>
                <w:tab w:val="left" w:pos="2266"/>
              </w:tabs>
              <w:spacing w:after="0"/>
              <w:jc w:val="left"/>
              <w:rPr>
                <w:rFonts w:cs="David"/>
                <w:b/>
                <w:bCs/>
                <w:sz w:val="24"/>
                <w:rtl/>
                <w:lang w:eastAsia="en-US"/>
              </w:rPr>
            </w:pPr>
            <w:r w:rsidRPr="00E45480">
              <w:rPr>
                <w:rFonts w:cs="David" w:hint="eastAsia"/>
                <w:color w:val="000000"/>
                <w:sz w:val="24"/>
                <w:rtl/>
                <w:lang w:eastAsia="en-US"/>
              </w:rPr>
              <w:t>ייבדק</w:t>
            </w:r>
            <w:r w:rsidRPr="00E45480">
              <w:rPr>
                <w:rFonts w:cs="David"/>
                <w:color w:val="000000"/>
                <w:sz w:val="24"/>
                <w:rtl/>
                <w:lang w:eastAsia="en-US"/>
              </w:rPr>
              <w:t xml:space="preserve"> </w:t>
            </w:r>
            <w:r w:rsidRPr="00E45480">
              <w:rPr>
                <w:rFonts w:cs="David" w:hint="eastAsia"/>
                <w:color w:val="000000"/>
                <w:sz w:val="24"/>
                <w:rtl/>
                <w:lang w:eastAsia="en-US"/>
              </w:rPr>
              <w:t>ניסיון</w:t>
            </w:r>
            <w:r w:rsidR="003E0844" w:rsidRPr="00E45480">
              <w:rPr>
                <w:rFonts w:cs="David"/>
                <w:color w:val="000000"/>
                <w:sz w:val="24"/>
                <w:rtl/>
                <w:lang w:eastAsia="en-US"/>
              </w:rPr>
              <w:t xml:space="preserve"> המציע </w:t>
            </w:r>
            <w:r w:rsidR="0037761D" w:rsidRPr="00E45480">
              <w:rPr>
                <w:rFonts w:cs="David" w:hint="eastAsia"/>
                <w:color w:val="000000"/>
                <w:sz w:val="24"/>
                <w:rtl/>
                <w:lang w:eastAsia="en-US"/>
              </w:rPr>
              <w:t>המגיש</w:t>
            </w:r>
            <w:r w:rsidR="0037761D" w:rsidRPr="00E45480">
              <w:rPr>
                <w:rFonts w:cs="David"/>
                <w:color w:val="000000"/>
                <w:sz w:val="24"/>
                <w:rtl/>
                <w:lang w:eastAsia="en-US"/>
              </w:rPr>
              <w:t xml:space="preserve"> הצעה להפעלת </w:t>
            </w:r>
            <w:r w:rsidR="00646873" w:rsidRPr="00E45480">
              <w:rPr>
                <w:rFonts w:cs="David"/>
                <w:color w:val="000000"/>
                <w:sz w:val="24"/>
                <w:rtl/>
                <w:lang w:eastAsia="en-US"/>
              </w:rPr>
              <w:fldChar w:fldCharType="begin" w:fldLock="1"/>
            </w:r>
            <w:r w:rsidR="00646873" w:rsidRPr="00E45480">
              <w:rPr>
                <w:rFonts w:cs="David"/>
                <w:color w:val="000000"/>
                <w:sz w:val="24"/>
                <w:rtl/>
                <w:lang w:eastAsia="en-US"/>
              </w:rPr>
              <w:instrText xml:space="preserve"> </w:instrText>
            </w:r>
            <w:r w:rsidR="00646873" w:rsidRPr="00E45480">
              <w:rPr>
                <w:rFonts w:cs="David"/>
                <w:color w:val="000000"/>
                <w:sz w:val="24"/>
                <w:lang w:eastAsia="en-US"/>
              </w:rPr>
              <w:instrText>REF</w:instrText>
            </w:r>
            <w:r w:rsidR="00646873" w:rsidRPr="00E45480">
              <w:rPr>
                <w:rFonts w:cs="David"/>
                <w:color w:val="000000"/>
                <w:sz w:val="24"/>
                <w:rtl/>
                <w:lang w:eastAsia="en-US"/>
              </w:rPr>
              <w:instrText xml:space="preserve"> כינוי_מסגרת_יחיד_מפורט \</w:instrText>
            </w:r>
            <w:r w:rsidR="00646873" w:rsidRPr="00E45480">
              <w:rPr>
                <w:rFonts w:cs="David"/>
                <w:color w:val="000000"/>
                <w:sz w:val="24"/>
                <w:lang w:eastAsia="en-US"/>
              </w:rPr>
              <w:instrText>h</w:instrText>
            </w:r>
            <w:r w:rsidR="00646873" w:rsidRPr="00E45480">
              <w:rPr>
                <w:rFonts w:cs="David"/>
                <w:color w:val="000000"/>
                <w:sz w:val="24"/>
                <w:rtl/>
                <w:lang w:eastAsia="en-US"/>
              </w:rPr>
              <w:instrText xml:space="preserve">  \* </w:instrText>
            </w:r>
            <w:r w:rsidR="00646873" w:rsidRPr="00E45480">
              <w:rPr>
                <w:rFonts w:cs="David"/>
                <w:color w:val="000000"/>
                <w:sz w:val="24"/>
                <w:lang w:eastAsia="en-US"/>
              </w:rPr>
              <w:instrText>MERGEFORMAT</w:instrText>
            </w:r>
            <w:r w:rsidR="00646873" w:rsidRPr="00E45480">
              <w:rPr>
                <w:rFonts w:cs="David"/>
                <w:color w:val="000000"/>
                <w:sz w:val="24"/>
                <w:rtl/>
                <w:lang w:eastAsia="en-US"/>
              </w:rPr>
              <w:instrText xml:space="preserve"> </w:instrText>
            </w:r>
            <w:r w:rsidR="00646873" w:rsidRPr="00E45480">
              <w:rPr>
                <w:rFonts w:cs="David"/>
                <w:color w:val="000000"/>
                <w:sz w:val="24"/>
                <w:rtl/>
                <w:lang w:eastAsia="en-US"/>
              </w:rPr>
            </w:r>
            <w:r w:rsidR="00646873" w:rsidRPr="00E45480">
              <w:rPr>
                <w:rFonts w:cs="David"/>
                <w:color w:val="000000"/>
                <w:sz w:val="24"/>
                <w:rtl/>
                <w:lang w:eastAsia="en-US"/>
              </w:rPr>
              <w:fldChar w:fldCharType="separate"/>
            </w:r>
            <w:r w:rsidR="000A1D50" w:rsidRPr="00E45480">
              <w:rPr>
                <w:rFonts w:cs="David" w:hint="eastAsia"/>
                <w:sz w:val="24"/>
                <w:rtl/>
              </w:rPr>
              <w:t>מרכז</w:t>
            </w:r>
            <w:r w:rsidR="000A1D50" w:rsidRPr="00E45480">
              <w:rPr>
                <w:rFonts w:cs="David"/>
                <w:sz w:val="24"/>
                <w:rtl/>
              </w:rPr>
              <w:t xml:space="preserve"> ילדים – </w:t>
            </w:r>
            <w:r w:rsidR="000A1D50" w:rsidRPr="00E45480">
              <w:rPr>
                <w:rFonts w:cs="David" w:hint="eastAsia"/>
                <w:sz w:val="24"/>
                <w:rtl/>
              </w:rPr>
              <w:t>הורים</w:t>
            </w:r>
            <w:r w:rsidR="000A1D50" w:rsidRPr="00E45480">
              <w:rPr>
                <w:rFonts w:cs="David"/>
                <w:sz w:val="24"/>
                <w:rtl/>
              </w:rPr>
              <w:t xml:space="preserve"> </w:t>
            </w:r>
            <w:r w:rsidR="000A1D50" w:rsidRPr="00E45480">
              <w:rPr>
                <w:rFonts w:cs="David" w:hint="eastAsia"/>
                <w:sz w:val="24"/>
                <w:rtl/>
              </w:rPr>
              <w:t>אזורי</w:t>
            </w:r>
            <w:r w:rsidR="000A1D50" w:rsidRPr="00E45480">
              <w:rPr>
                <w:rFonts w:cs="David"/>
                <w:sz w:val="24"/>
                <w:rtl/>
              </w:rPr>
              <w:t xml:space="preserve"> </w:t>
            </w:r>
            <w:r w:rsidR="000A1D50" w:rsidRPr="00E45480">
              <w:rPr>
                <w:rFonts w:cs="David" w:hint="eastAsia"/>
                <w:sz w:val="24"/>
                <w:rtl/>
              </w:rPr>
              <w:t>נייד</w:t>
            </w:r>
            <w:r w:rsidR="00646873" w:rsidRPr="00E45480">
              <w:rPr>
                <w:rFonts w:cs="David"/>
                <w:color w:val="000000"/>
                <w:sz w:val="24"/>
                <w:rtl/>
                <w:lang w:eastAsia="en-US"/>
              </w:rPr>
              <w:fldChar w:fldCharType="end"/>
            </w:r>
            <w:r w:rsidR="0037761D" w:rsidRPr="00E45480">
              <w:rPr>
                <w:rFonts w:cs="David"/>
                <w:color w:val="000000"/>
                <w:sz w:val="24"/>
                <w:rtl/>
                <w:lang w:eastAsia="en-US"/>
              </w:rPr>
              <w:t xml:space="preserve"> </w:t>
            </w:r>
            <w:r w:rsidR="0037761D" w:rsidRPr="00E45480">
              <w:rPr>
                <w:rFonts w:cs="David" w:hint="eastAsia"/>
                <w:b/>
                <w:bCs/>
                <w:color w:val="000000"/>
                <w:sz w:val="24"/>
                <w:rtl/>
                <w:lang w:eastAsia="en-US"/>
              </w:rPr>
              <w:t>עבור</w:t>
            </w:r>
            <w:r w:rsidR="0037761D" w:rsidRPr="00E45480">
              <w:rPr>
                <w:rFonts w:cs="David"/>
                <w:b/>
                <w:bCs/>
                <w:color w:val="000000"/>
                <w:sz w:val="24"/>
                <w:rtl/>
                <w:lang w:eastAsia="en-US"/>
              </w:rPr>
              <w:t xml:space="preserve"> </w:t>
            </w:r>
            <w:r w:rsidR="0001332B" w:rsidRPr="00E45480">
              <w:rPr>
                <w:rFonts w:cs="David" w:hint="eastAsia"/>
                <w:b/>
                <w:bCs/>
                <w:color w:val="000000"/>
                <w:sz w:val="24"/>
                <w:rtl/>
                <w:lang w:eastAsia="en-US"/>
              </w:rPr>
              <w:t>האוכלוסיה</w:t>
            </w:r>
            <w:r w:rsidR="0001332B" w:rsidRPr="00E45480">
              <w:rPr>
                <w:rFonts w:cs="David"/>
                <w:b/>
                <w:bCs/>
                <w:color w:val="000000"/>
                <w:sz w:val="24"/>
                <w:rtl/>
                <w:lang w:eastAsia="en-US"/>
              </w:rPr>
              <w:t xml:space="preserve"> </w:t>
            </w:r>
            <w:r w:rsidR="0001332B" w:rsidRPr="00E45480">
              <w:rPr>
                <w:rFonts w:cs="David" w:hint="eastAsia"/>
                <w:b/>
                <w:bCs/>
                <w:color w:val="000000"/>
                <w:sz w:val="24"/>
                <w:rtl/>
                <w:lang w:eastAsia="en-US"/>
              </w:rPr>
              <w:t>הערבית</w:t>
            </w:r>
            <w:r w:rsidR="0037761D" w:rsidRPr="00E45480">
              <w:rPr>
                <w:rFonts w:cs="David"/>
                <w:color w:val="000000"/>
                <w:sz w:val="24"/>
                <w:rtl/>
                <w:lang w:eastAsia="en-US"/>
              </w:rPr>
              <w:t xml:space="preserve"> </w:t>
            </w:r>
            <w:r w:rsidR="003E0844" w:rsidRPr="00E45480">
              <w:rPr>
                <w:rFonts w:cs="David" w:hint="eastAsia"/>
                <w:color w:val="000000"/>
                <w:sz w:val="24"/>
                <w:rtl/>
                <w:lang w:eastAsia="en-US"/>
              </w:rPr>
              <w:t>ב</w:t>
            </w:r>
            <w:bookmarkStart w:id="206" w:name="אמות_מידה_מציע_3_פירוט_ושנים"/>
            <w:r w:rsidR="003E0844" w:rsidRPr="00E45480">
              <w:rPr>
                <w:rFonts w:cs="David"/>
                <w:color w:val="000000"/>
                <w:sz w:val="24"/>
                <w:rtl/>
                <w:lang w:eastAsia="en-US"/>
              </w:rPr>
              <w:fldChar w:fldCharType="begin" w:fldLock="1"/>
            </w:r>
            <w:r w:rsidR="003E0844" w:rsidRPr="00E45480">
              <w:rPr>
                <w:rFonts w:cs="David"/>
                <w:color w:val="000000"/>
                <w:sz w:val="24"/>
                <w:rtl/>
                <w:lang w:eastAsia="en-US"/>
              </w:rPr>
              <w:instrText xml:space="preserve"> </w:instrText>
            </w:r>
            <w:r w:rsidR="003E0844" w:rsidRPr="00E45480">
              <w:rPr>
                <w:rFonts w:cs="David"/>
                <w:color w:val="000000"/>
                <w:sz w:val="24"/>
                <w:lang w:eastAsia="en-US"/>
              </w:rPr>
              <w:instrText>REF</w:instrText>
            </w:r>
            <w:r w:rsidR="003E0844" w:rsidRPr="00E45480">
              <w:rPr>
                <w:rFonts w:cs="David"/>
                <w:color w:val="000000"/>
                <w:sz w:val="24"/>
                <w:rtl/>
                <w:lang w:eastAsia="en-US"/>
              </w:rPr>
              <w:instrText xml:space="preserve"> תנאי_סף_מציע_ניסיון_מיוחד_פירוט \</w:instrText>
            </w:r>
            <w:r w:rsidR="003E0844" w:rsidRPr="00E45480">
              <w:rPr>
                <w:rFonts w:cs="David"/>
                <w:color w:val="000000"/>
                <w:sz w:val="24"/>
                <w:lang w:eastAsia="en-US"/>
              </w:rPr>
              <w:instrText>h</w:instrText>
            </w:r>
            <w:r w:rsidR="003E0844" w:rsidRPr="00E45480">
              <w:rPr>
                <w:rFonts w:cs="David"/>
                <w:color w:val="000000"/>
                <w:sz w:val="24"/>
                <w:rtl/>
                <w:lang w:eastAsia="en-US"/>
              </w:rPr>
              <w:instrText xml:space="preserve">  \* </w:instrText>
            </w:r>
            <w:r w:rsidR="003E0844" w:rsidRPr="00E45480">
              <w:rPr>
                <w:rFonts w:cs="David"/>
                <w:color w:val="000000"/>
                <w:sz w:val="24"/>
                <w:lang w:eastAsia="en-US"/>
              </w:rPr>
              <w:instrText>MERGEFORMAT</w:instrText>
            </w:r>
            <w:r w:rsidR="003E0844" w:rsidRPr="00E45480">
              <w:rPr>
                <w:rFonts w:cs="David"/>
                <w:color w:val="000000"/>
                <w:sz w:val="24"/>
                <w:rtl/>
                <w:lang w:eastAsia="en-US"/>
              </w:rPr>
              <w:instrText xml:space="preserve"> </w:instrText>
            </w:r>
            <w:r w:rsidR="003E0844" w:rsidRPr="00E45480">
              <w:rPr>
                <w:rFonts w:cs="David"/>
                <w:color w:val="000000"/>
                <w:sz w:val="24"/>
                <w:rtl/>
                <w:lang w:eastAsia="en-US"/>
              </w:rPr>
            </w:r>
            <w:r w:rsidR="003E0844" w:rsidRPr="00E45480">
              <w:rPr>
                <w:rFonts w:cs="David"/>
                <w:color w:val="000000"/>
                <w:sz w:val="24"/>
                <w:rtl/>
                <w:lang w:eastAsia="en-US"/>
              </w:rPr>
              <w:fldChar w:fldCharType="separate"/>
            </w:r>
            <w:r w:rsidR="000A1D50" w:rsidRPr="00E45480">
              <w:rPr>
                <w:rFonts w:cs="David" w:hint="eastAsia"/>
                <w:sz w:val="24"/>
                <w:rtl/>
              </w:rPr>
              <w:t>עבודה</w:t>
            </w:r>
            <w:r w:rsidR="000A1D50" w:rsidRPr="00E45480">
              <w:rPr>
                <w:rFonts w:cs="David"/>
                <w:sz w:val="24"/>
                <w:rtl/>
              </w:rPr>
              <w:t xml:space="preserve"> </w:t>
            </w:r>
            <w:r w:rsidR="000A1D50" w:rsidRPr="00E45480">
              <w:rPr>
                <w:rFonts w:cs="David" w:hint="eastAsia"/>
                <w:sz w:val="24"/>
                <w:rtl/>
              </w:rPr>
              <w:t>עם</w:t>
            </w:r>
            <w:r w:rsidR="000A1D50" w:rsidRPr="00E45480">
              <w:rPr>
                <w:rFonts w:cs="David"/>
                <w:sz w:val="24"/>
                <w:rtl/>
              </w:rPr>
              <w:t xml:space="preserve"> </w:t>
            </w:r>
            <w:r w:rsidR="000A1D50" w:rsidRPr="00E45480">
              <w:rPr>
                <w:rFonts w:cs="David" w:hint="eastAsia"/>
                <w:sz w:val="24"/>
                <w:rtl/>
              </w:rPr>
              <w:t>האוכלוסיה</w:t>
            </w:r>
            <w:r w:rsidR="000A1D50" w:rsidRPr="00E45480">
              <w:rPr>
                <w:rFonts w:cs="David"/>
                <w:sz w:val="24"/>
                <w:rtl/>
              </w:rPr>
              <w:t xml:space="preserve"> הערבית</w:t>
            </w:r>
            <w:r w:rsidR="003E0844" w:rsidRPr="00E45480">
              <w:rPr>
                <w:rFonts w:cs="David"/>
                <w:color w:val="000000"/>
                <w:sz w:val="24"/>
                <w:rtl/>
                <w:lang w:eastAsia="en-US"/>
              </w:rPr>
              <w:fldChar w:fldCharType="end"/>
            </w:r>
            <w:r w:rsidR="003E0844" w:rsidRPr="00E45480">
              <w:rPr>
                <w:rFonts w:cs="David"/>
                <w:color w:val="000000"/>
                <w:sz w:val="24"/>
                <w:rtl/>
                <w:lang w:eastAsia="en-US"/>
              </w:rPr>
              <w:t xml:space="preserve"> </w:t>
            </w:r>
            <w:bookmarkStart w:id="207" w:name="אמות_מידה_מציע_ניסיון_מיוחד_שנים"/>
            <w:r w:rsidR="00077BE8" w:rsidRPr="00E45480">
              <w:rPr>
                <w:rFonts w:cs="David" w:hint="eastAsia"/>
                <w:color w:val="000000"/>
                <w:sz w:val="24"/>
                <w:rtl/>
                <w:lang w:eastAsia="en-US"/>
              </w:rPr>
              <w:t>בשבע</w:t>
            </w:r>
            <w:r w:rsidR="003E0844" w:rsidRPr="00E45480">
              <w:rPr>
                <w:rFonts w:cs="David"/>
                <w:color w:val="000000"/>
                <w:sz w:val="24"/>
                <w:rtl/>
                <w:lang w:eastAsia="en-US"/>
              </w:rPr>
              <w:t xml:space="preserve"> השנים האחרונו</w:t>
            </w:r>
            <w:r w:rsidR="00C70293" w:rsidRPr="00E45480">
              <w:rPr>
                <w:rFonts w:cs="David" w:hint="eastAsia"/>
                <w:color w:val="000000"/>
                <w:sz w:val="24"/>
                <w:rtl/>
                <w:lang w:eastAsia="en-US"/>
              </w:rPr>
              <w:t>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הקודמות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06"/>
            <w:bookmarkEnd w:id="207"/>
            <w:r w:rsidR="003E0844" w:rsidRPr="00E45480">
              <w:rPr>
                <w:rFonts w:cs="David"/>
                <w:color w:val="000000"/>
                <w:sz w:val="24"/>
                <w:rtl/>
                <w:lang w:eastAsia="en-US"/>
              </w:rPr>
              <w:t xml:space="preserve">. </w:t>
            </w:r>
            <w:r w:rsidR="003E0844" w:rsidRPr="00E45480">
              <w:rPr>
                <w:rFonts w:cs="David" w:hint="eastAsia"/>
                <w:color w:val="000000"/>
                <w:sz w:val="24"/>
                <w:rtl/>
                <w:lang w:eastAsia="en-US"/>
              </w:rPr>
              <w:t>עבור</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כל</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שנת</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ניסיון</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מלאה</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מעבר</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לנדרש</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בתנאי</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הסף</w:t>
            </w:r>
            <w:r w:rsidR="003E0844" w:rsidRPr="00E45480">
              <w:rPr>
                <w:rFonts w:cs="David"/>
                <w:color w:val="000000"/>
                <w:sz w:val="24"/>
                <w:rtl/>
                <w:lang w:eastAsia="en-US"/>
              </w:rPr>
              <w:t xml:space="preserve"> (</w:t>
            </w:r>
            <w:r w:rsidR="003E0844" w:rsidRPr="00E45480">
              <w:rPr>
                <w:rFonts w:cs="David"/>
                <w:color w:val="000000"/>
                <w:sz w:val="24"/>
                <w:rtl/>
                <w:lang w:eastAsia="en-US"/>
              </w:rPr>
              <w:fldChar w:fldCharType="begin" w:fldLock="1"/>
            </w:r>
            <w:r w:rsidR="003E0844" w:rsidRPr="00E45480">
              <w:rPr>
                <w:rFonts w:cs="David"/>
                <w:color w:val="000000"/>
                <w:sz w:val="24"/>
                <w:rtl/>
                <w:lang w:eastAsia="en-US"/>
              </w:rPr>
              <w:instrText xml:space="preserve"> </w:instrText>
            </w:r>
            <w:r w:rsidR="003E0844" w:rsidRPr="00E45480">
              <w:rPr>
                <w:rFonts w:cs="David"/>
                <w:color w:val="000000"/>
                <w:sz w:val="24"/>
                <w:lang w:eastAsia="en-US"/>
              </w:rPr>
              <w:instrText>REF</w:instrText>
            </w:r>
            <w:r w:rsidR="003E0844" w:rsidRPr="00E45480">
              <w:rPr>
                <w:rFonts w:cs="David"/>
                <w:color w:val="000000"/>
                <w:sz w:val="24"/>
                <w:rtl/>
                <w:lang w:eastAsia="en-US"/>
              </w:rPr>
              <w:instrText xml:space="preserve"> תנאי_סף_מציע_ניסיון_מיוחד_שנים \</w:instrText>
            </w:r>
            <w:r w:rsidR="003E0844" w:rsidRPr="00E45480">
              <w:rPr>
                <w:rFonts w:cs="David"/>
                <w:color w:val="000000"/>
                <w:sz w:val="24"/>
                <w:lang w:eastAsia="en-US"/>
              </w:rPr>
              <w:instrText>h</w:instrText>
            </w:r>
            <w:r w:rsidR="003E0844" w:rsidRPr="00E45480">
              <w:rPr>
                <w:rFonts w:cs="David"/>
                <w:color w:val="000000"/>
                <w:sz w:val="24"/>
                <w:rtl/>
                <w:lang w:eastAsia="en-US"/>
              </w:rPr>
              <w:instrText xml:space="preserve">  \* </w:instrText>
            </w:r>
            <w:r w:rsidR="003E0844" w:rsidRPr="00E45480">
              <w:rPr>
                <w:rFonts w:cs="David"/>
                <w:color w:val="000000"/>
                <w:sz w:val="24"/>
                <w:lang w:eastAsia="en-US"/>
              </w:rPr>
              <w:instrText>MERGEFORMAT</w:instrText>
            </w:r>
            <w:r w:rsidR="003E0844" w:rsidRPr="00E45480">
              <w:rPr>
                <w:rFonts w:cs="David"/>
                <w:color w:val="000000"/>
                <w:sz w:val="24"/>
                <w:rtl/>
                <w:lang w:eastAsia="en-US"/>
              </w:rPr>
              <w:instrText xml:space="preserve"> </w:instrText>
            </w:r>
            <w:r w:rsidR="003E0844" w:rsidRPr="00E45480">
              <w:rPr>
                <w:rFonts w:cs="David"/>
                <w:color w:val="000000"/>
                <w:sz w:val="24"/>
                <w:rtl/>
                <w:lang w:eastAsia="en-US"/>
              </w:rPr>
            </w:r>
            <w:r w:rsidR="003E0844" w:rsidRPr="00E45480">
              <w:rPr>
                <w:rFonts w:cs="David"/>
                <w:color w:val="000000"/>
                <w:sz w:val="24"/>
                <w:rtl/>
                <w:lang w:eastAsia="en-US"/>
              </w:rPr>
              <w:fldChar w:fldCharType="separate"/>
            </w:r>
            <w:r w:rsidR="000A1D50" w:rsidRPr="00E45480">
              <w:rPr>
                <w:rFonts w:cs="David" w:hint="eastAsia"/>
                <w:sz w:val="24"/>
                <w:rtl/>
              </w:rPr>
              <w:t>שנה</w:t>
            </w:r>
            <w:r w:rsidR="000A1D50" w:rsidRPr="00E45480">
              <w:rPr>
                <w:rFonts w:cs="David"/>
                <w:sz w:val="24"/>
                <w:rtl/>
              </w:rPr>
              <w:t xml:space="preserve"> אחת </w:t>
            </w:r>
            <w:r w:rsidR="000A1D50" w:rsidRPr="00E45480">
              <w:rPr>
                <w:rFonts w:cs="David" w:hint="eastAsia"/>
                <w:sz w:val="24"/>
                <w:rtl/>
              </w:rPr>
              <w:t>לפחות</w:t>
            </w:r>
            <w:r w:rsidR="003E0844" w:rsidRPr="00E45480">
              <w:rPr>
                <w:rFonts w:cs="David"/>
                <w:color w:val="000000"/>
                <w:sz w:val="24"/>
                <w:rtl/>
                <w:lang w:eastAsia="en-US"/>
              </w:rPr>
              <w:fldChar w:fldCharType="end"/>
            </w:r>
            <w:r w:rsidR="003E0844" w:rsidRPr="00E45480">
              <w:rPr>
                <w:rFonts w:cs="David"/>
                <w:color w:val="000000"/>
                <w:sz w:val="24"/>
                <w:rtl/>
                <w:lang w:eastAsia="en-US"/>
              </w:rPr>
              <w:t xml:space="preserve">) </w:t>
            </w:r>
            <w:r w:rsidR="00C70293" w:rsidRPr="00E45480">
              <w:rPr>
                <w:rFonts w:cs="David" w:hint="eastAsia"/>
                <w:color w:val="000000"/>
                <w:sz w:val="24"/>
                <w:rtl/>
                <w:lang w:eastAsia="en-US"/>
              </w:rPr>
              <w:t>יינתנו</w:t>
            </w:r>
            <w:r w:rsidR="00C70293" w:rsidRPr="00E45480">
              <w:rPr>
                <w:rFonts w:cs="David"/>
                <w:color w:val="000000"/>
                <w:sz w:val="24"/>
                <w:rtl/>
                <w:lang w:eastAsia="en-US"/>
              </w:rPr>
              <w:t xml:space="preserve">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sum(left)/4</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1</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 עד למקס' של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4</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w:t>
            </w:r>
          </w:p>
          <w:p w14:paraId="404C61D9" w14:textId="7FCDB5E9" w:rsidR="0037761D" w:rsidRPr="00E45480" w:rsidRDefault="0037761D" w:rsidP="0001332B">
            <w:pPr>
              <w:pStyle w:val="HNormal"/>
              <w:tabs>
                <w:tab w:val="left" w:pos="2266"/>
              </w:tabs>
              <w:spacing w:after="0"/>
              <w:jc w:val="left"/>
              <w:rPr>
                <w:rFonts w:cs="David"/>
                <w:color w:val="000000"/>
                <w:sz w:val="24"/>
                <w:rtl/>
                <w:lang w:eastAsia="en-US"/>
              </w:rPr>
            </w:pPr>
            <w:r w:rsidRPr="00E45480">
              <w:rPr>
                <w:rFonts w:cs="David" w:hint="eastAsia"/>
                <w:b/>
                <w:bCs/>
                <w:color w:val="000000"/>
                <w:sz w:val="24"/>
                <w:rtl/>
                <w:lang w:eastAsia="en-US"/>
              </w:rPr>
              <w:t>מציע</w:t>
            </w:r>
            <w:r w:rsidRPr="00E45480">
              <w:rPr>
                <w:rFonts w:cs="David"/>
                <w:b/>
                <w:bCs/>
                <w:color w:val="000000"/>
                <w:sz w:val="24"/>
                <w:rtl/>
                <w:lang w:eastAsia="en-US"/>
              </w:rPr>
              <w:t xml:space="preserve"> המגיש הצעה להפעלת </w:t>
            </w:r>
            <w:r w:rsidR="00646873" w:rsidRPr="00E45480">
              <w:rPr>
                <w:rFonts w:cs="David"/>
                <w:b/>
                <w:bCs/>
                <w:color w:val="000000"/>
                <w:sz w:val="24"/>
                <w:rtl/>
                <w:lang w:eastAsia="en-US"/>
              </w:rPr>
              <w:fldChar w:fldCharType="begin" w:fldLock="1"/>
            </w:r>
            <w:r w:rsidR="00646873" w:rsidRPr="00E45480">
              <w:rPr>
                <w:rFonts w:cs="David"/>
                <w:b/>
                <w:bCs/>
                <w:color w:val="000000"/>
                <w:sz w:val="24"/>
                <w:rtl/>
                <w:lang w:eastAsia="en-US"/>
              </w:rPr>
              <w:instrText xml:space="preserve"> </w:instrText>
            </w:r>
            <w:r w:rsidR="00646873" w:rsidRPr="00E45480">
              <w:rPr>
                <w:rFonts w:cs="David"/>
                <w:b/>
                <w:bCs/>
                <w:color w:val="000000"/>
                <w:sz w:val="24"/>
                <w:lang w:eastAsia="en-US"/>
              </w:rPr>
              <w:instrText>REF</w:instrText>
            </w:r>
            <w:r w:rsidR="00646873" w:rsidRPr="00E45480">
              <w:rPr>
                <w:rFonts w:cs="David"/>
                <w:b/>
                <w:bCs/>
                <w:color w:val="000000"/>
                <w:sz w:val="24"/>
                <w:rtl/>
                <w:lang w:eastAsia="en-US"/>
              </w:rPr>
              <w:instrText xml:space="preserve"> כינוי_מסגרת_יחיד_מפורט \</w:instrText>
            </w:r>
            <w:r w:rsidR="00646873" w:rsidRPr="00E45480">
              <w:rPr>
                <w:rFonts w:cs="David"/>
                <w:b/>
                <w:bCs/>
                <w:color w:val="000000"/>
                <w:sz w:val="24"/>
                <w:lang w:eastAsia="en-US"/>
              </w:rPr>
              <w:instrText>h</w:instrText>
            </w:r>
            <w:r w:rsidR="00646873" w:rsidRPr="00E45480">
              <w:rPr>
                <w:rFonts w:cs="David"/>
                <w:b/>
                <w:bCs/>
                <w:color w:val="000000"/>
                <w:sz w:val="24"/>
                <w:rtl/>
                <w:lang w:eastAsia="en-US"/>
              </w:rPr>
              <w:instrText xml:space="preserve">  \* </w:instrText>
            </w:r>
            <w:r w:rsidR="00646873" w:rsidRPr="00E45480">
              <w:rPr>
                <w:rFonts w:cs="David"/>
                <w:b/>
                <w:bCs/>
                <w:color w:val="000000"/>
                <w:sz w:val="24"/>
                <w:lang w:eastAsia="en-US"/>
              </w:rPr>
              <w:instrText>MERGEFORMAT</w:instrText>
            </w:r>
            <w:r w:rsidR="00646873" w:rsidRPr="00E45480">
              <w:rPr>
                <w:rFonts w:cs="David"/>
                <w:b/>
                <w:bCs/>
                <w:color w:val="000000"/>
                <w:sz w:val="24"/>
                <w:rtl/>
                <w:lang w:eastAsia="en-US"/>
              </w:rPr>
              <w:instrText xml:space="preserve"> </w:instrText>
            </w:r>
            <w:r w:rsidR="00646873" w:rsidRPr="00E45480">
              <w:rPr>
                <w:rFonts w:cs="David"/>
                <w:b/>
                <w:bCs/>
                <w:color w:val="000000"/>
                <w:sz w:val="24"/>
                <w:rtl/>
                <w:lang w:eastAsia="en-US"/>
              </w:rPr>
            </w:r>
            <w:r w:rsidR="00646873" w:rsidRPr="00E45480">
              <w:rPr>
                <w:rFonts w:cs="David"/>
                <w:b/>
                <w:bCs/>
                <w:color w:val="000000"/>
                <w:sz w:val="24"/>
                <w:rtl/>
                <w:lang w:eastAsia="en-US"/>
              </w:rPr>
              <w:fldChar w:fldCharType="separate"/>
            </w:r>
            <w:r w:rsidR="000A1D50" w:rsidRPr="00E45480">
              <w:rPr>
                <w:rFonts w:cs="David" w:hint="eastAsia"/>
                <w:b/>
                <w:bCs/>
                <w:sz w:val="24"/>
                <w:rtl/>
              </w:rPr>
              <w:t>מרכז</w:t>
            </w:r>
            <w:r w:rsidR="000A1D50" w:rsidRPr="00E45480">
              <w:rPr>
                <w:rFonts w:cs="David"/>
                <w:b/>
                <w:bCs/>
                <w:sz w:val="24"/>
                <w:rtl/>
              </w:rPr>
              <w:t xml:space="preserve"> ילדים – </w:t>
            </w:r>
            <w:r w:rsidR="000A1D50" w:rsidRPr="00E45480">
              <w:rPr>
                <w:rFonts w:cs="David" w:hint="eastAsia"/>
                <w:b/>
                <w:bCs/>
                <w:sz w:val="24"/>
                <w:rtl/>
              </w:rPr>
              <w:t>הורים</w:t>
            </w:r>
            <w:r w:rsidR="000A1D50" w:rsidRPr="00E45480">
              <w:rPr>
                <w:rFonts w:cs="David"/>
                <w:b/>
                <w:bCs/>
                <w:sz w:val="24"/>
                <w:rtl/>
              </w:rPr>
              <w:t xml:space="preserve"> </w:t>
            </w:r>
            <w:r w:rsidR="000A1D50" w:rsidRPr="00E45480">
              <w:rPr>
                <w:rFonts w:cs="David" w:hint="eastAsia"/>
                <w:b/>
                <w:bCs/>
                <w:sz w:val="24"/>
                <w:rtl/>
              </w:rPr>
              <w:t>אזורי</w:t>
            </w:r>
            <w:r w:rsidR="000A1D50" w:rsidRPr="00E45480">
              <w:rPr>
                <w:rFonts w:cs="David"/>
                <w:b/>
                <w:bCs/>
                <w:sz w:val="24"/>
                <w:rtl/>
              </w:rPr>
              <w:t xml:space="preserve"> </w:t>
            </w:r>
            <w:r w:rsidR="000A1D50" w:rsidRPr="00E45480">
              <w:rPr>
                <w:rFonts w:cs="David" w:hint="eastAsia"/>
                <w:b/>
                <w:bCs/>
                <w:sz w:val="24"/>
                <w:rtl/>
              </w:rPr>
              <w:t>נייד</w:t>
            </w:r>
            <w:r w:rsidR="00646873" w:rsidRPr="00E45480">
              <w:rPr>
                <w:rFonts w:cs="David"/>
                <w:b/>
                <w:bCs/>
                <w:color w:val="000000"/>
                <w:sz w:val="24"/>
                <w:rtl/>
                <w:lang w:eastAsia="en-US"/>
              </w:rPr>
              <w:fldChar w:fldCharType="end"/>
            </w:r>
            <w:r w:rsidRPr="00E45480">
              <w:rPr>
                <w:rFonts w:cs="David"/>
                <w:b/>
                <w:bCs/>
                <w:color w:val="000000"/>
                <w:sz w:val="24"/>
                <w:rtl/>
                <w:lang w:eastAsia="en-US"/>
              </w:rPr>
              <w:t xml:space="preserve"> עבור </w:t>
            </w:r>
            <w:r w:rsidR="0001332B" w:rsidRPr="00E45480">
              <w:rPr>
                <w:rFonts w:cs="David" w:hint="eastAsia"/>
                <w:b/>
                <w:bCs/>
                <w:color w:val="000000"/>
                <w:sz w:val="24"/>
                <w:rtl/>
                <w:lang w:eastAsia="en-US"/>
              </w:rPr>
              <w:t>האוכלוסיה</w:t>
            </w:r>
            <w:r w:rsidR="0001332B" w:rsidRPr="00E45480">
              <w:rPr>
                <w:rFonts w:cs="David"/>
                <w:b/>
                <w:bCs/>
                <w:color w:val="000000"/>
                <w:sz w:val="24"/>
                <w:rtl/>
                <w:lang w:eastAsia="en-US"/>
              </w:rPr>
              <w:t xml:space="preserve"> </w:t>
            </w:r>
            <w:r w:rsidR="0001332B" w:rsidRPr="00E45480">
              <w:rPr>
                <w:rFonts w:cs="David" w:hint="eastAsia"/>
                <w:b/>
                <w:bCs/>
                <w:color w:val="000000"/>
                <w:sz w:val="24"/>
                <w:rtl/>
                <w:lang w:eastAsia="en-US"/>
              </w:rPr>
              <w:t>היהודית</w:t>
            </w:r>
            <w:r w:rsidRPr="00E45480">
              <w:rPr>
                <w:rFonts w:cs="David"/>
                <w:b/>
                <w:bCs/>
                <w:color w:val="000000"/>
                <w:sz w:val="24"/>
                <w:rtl/>
                <w:lang w:eastAsia="en-US"/>
              </w:rPr>
              <w:t xml:space="preserve"> לא יקבל כל ניקוד באמת מידה זו.</w:t>
            </w:r>
          </w:p>
        </w:tc>
        <w:tc>
          <w:tcPr>
            <w:tcW w:w="850" w:type="dxa"/>
          </w:tcPr>
          <w:p w14:paraId="4D52A590" w14:textId="0C78FEAB" w:rsidR="003E0844" w:rsidRPr="00E45480" w:rsidRDefault="00C70293" w:rsidP="000E5CC3">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4</w:t>
            </w:r>
          </w:p>
        </w:tc>
      </w:tr>
      <w:tr w:rsidR="002F226A" w:rsidRPr="00E45480" w14:paraId="6BE7082F" w14:textId="77777777" w:rsidTr="002F226A">
        <w:tc>
          <w:tcPr>
            <w:tcW w:w="1432" w:type="dxa"/>
            <w:vMerge/>
            <w:tcBorders>
              <w:bottom w:val="nil"/>
            </w:tcBorders>
          </w:tcPr>
          <w:p w14:paraId="49A8CBE8" w14:textId="77777777" w:rsidR="00AA429A" w:rsidRPr="00E45480" w:rsidRDefault="00AA429A" w:rsidP="00AA429A">
            <w:pPr>
              <w:pStyle w:val="HNormal"/>
              <w:tabs>
                <w:tab w:val="left" w:pos="2266"/>
              </w:tabs>
              <w:spacing w:after="0"/>
              <w:rPr>
                <w:rFonts w:cs="David"/>
                <w:b/>
                <w:bCs/>
                <w:color w:val="000000"/>
                <w:sz w:val="24"/>
                <w:rtl/>
                <w:lang w:eastAsia="en-US"/>
              </w:rPr>
            </w:pPr>
          </w:p>
        </w:tc>
        <w:tc>
          <w:tcPr>
            <w:tcW w:w="656" w:type="dxa"/>
          </w:tcPr>
          <w:p w14:paraId="6BA36E6D" w14:textId="406B6DBF" w:rsidR="00AA429A" w:rsidRPr="00E45480" w:rsidRDefault="00C70293" w:rsidP="00287588">
            <w:pPr>
              <w:pStyle w:val="HNormal"/>
              <w:numPr>
                <w:ilvl w:val="1"/>
                <w:numId w:val="42"/>
              </w:numPr>
              <w:tabs>
                <w:tab w:val="left" w:pos="2266"/>
              </w:tabs>
              <w:spacing w:after="0"/>
              <w:jc w:val="left"/>
              <w:rPr>
                <w:rFonts w:cs="David"/>
                <w:b/>
                <w:bCs/>
                <w:color w:val="000000"/>
                <w:sz w:val="24"/>
                <w:rtl/>
                <w:lang w:eastAsia="en-US"/>
              </w:rPr>
            </w:pPr>
            <w:bookmarkStart w:id="208" w:name="_Ref396858098"/>
            <w:r w:rsidRPr="00E45480">
              <w:rPr>
                <w:rFonts w:cs="David"/>
                <w:b/>
                <w:bCs/>
                <w:color w:val="FFFFFF" w:themeColor="background1"/>
                <w:sz w:val="24"/>
                <w:rtl/>
                <w:lang w:eastAsia="en-US"/>
              </w:rPr>
              <w:t>.</w:t>
            </w:r>
            <w:bookmarkEnd w:id="208"/>
          </w:p>
        </w:tc>
        <w:tc>
          <w:tcPr>
            <w:tcW w:w="1701" w:type="dxa"/>
          </w:tcPr>
          <w:p w14:paraId="77D0420E" w14:textId="77777777" w:rsidR="00AA429A" w:rsidRPr="00E45480" w:rsidRDefault="00AA429A" w:rsidP="00AA429A">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המלצות</w:t>
            </w:r>
            <w:r w:rsidRPr="00E45480">
              <w:rPr>
                <w:rFonts w:cs="David"/>
                <w:b/>
                <w:bCs/>
                <w:color w:val="000000"/>
                <w:sz w:val="24"/>
                <w:rtl/>
                <w:lang w:eastAsia="en-US"/>
              </w:rPr>
              <w:t xml:space="preserve"> </w:t>
            </w:r>
            <w:r w:rsidRPr="00E45480">
              <w:rPr>
                <w:rFonts w:cs="David" w:hint="eastAsia"/>
                <w:b/>
                <w:bCs/>
                <w:color w:val="000000"/>
                <w:sz w:val="24"/>
                <w:rtl/>
                <w:lang w:eastAsia="en-US"/>
              </w:rPr>
              <w:t>ושביעות</w:t>
            </w:r>
            <w:r w:rsidRPr="00E45480">
              <w:rPr>
                <w:rFonts w:cs="David"/>
                <w:b/>
                <w:bCs/>
                <w:color w:val="000000"/>
                <w:sz w:val="24"/>
                <w:rtl/>
                <w:lang w:eastAsia="en-US"/>
              </w:rPr>
              <w:t xml:space="preserve"> </w:t>
            </w:r>
            <w:r w:rsidRPr="00E45480">
              <w:rPr>
                <w:rFonts w:cs="David" w:hint="eastAsia"/>
                <w:b/>
                <w:bCs/>
                <w:color w:val="000000"/>
                <w:sz w:val="24"/>
                <w:rtl/>
                <w:lang w:eastAsia="en-US"/>
              </w:rPr>
              <w:t>רצון</w:t>
            </w:r>
            <w:r w:rsidRPr="00E45480">
              <w:rPr>
                <w:rFonts w:cs="David"/>
                <w:b/>
                <w:bCs/>
                <w:color w:val="000000"/>
                <w:sz w:val="24"/>
                <w:rtl/>
                <w:lang w:eastAsia="en-US"/>
              </w:rPr>
              <w:t xml:space="preserve"> </w:t>
            </w:r>
            <w:r w:rsidRPr="00E45480">
              <w:rPr>
                <w:rFonts w:cs="David" w:hint="eastAsia"/>
                <w:b/>
                <w:bCs/>
                <w:color w:val="000000"/>
                <w:sz w:val="24"/>
                <w:rtl/>
                <w:lang w:eastAsia="en-US"/>
              </w:rPr>
              <w:t>מהמציע</w:t>
            </w:r>
          </w:p>
        </w:tc>
        <w:tc>
          <w:tcPr>
            <w:tcW w:w="4706" w:type="dxa"/>
            <w:shd w:val="clear" w:color="auto" w:fill="auto"/>
          </w:tcPr>
          <w:p w14:paraId="3F8A83FE" w14:textId="58564506" w:rsidR="00AA429A" w:rsidRPr="00E45480" w:rsidRDefault="00881BC8" w:rsidP="00881BC8">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ההמלצות</w:t>
            </w:r>
            <w:r w:rsidRPr="00E45480">
              <w:rPr>
                <w:rFonts w:cs="David"/>
                <w:color w:val="000000"/>
                <w:sz w:val="24"/>
                <w:rtl/>
                <w:lang w:eastAsia="en-US"/>
              </w:rPr>
              <w:t xml:space="preserve"> ייבחנו בהתאם לאמור בסעיף </w:t>
            </w:r>
            <w:r w:rsidRPr="00E45480">
              <w:rPr>
                <w:rFonts w:cs="David"/>
                <w:color w:val="000000"/>
                <w:sz w:val="24"/>
                <w:rtl/>
              </w:rPr>
              <w:fldChar w:fldCharType="begin" w:fldLock="1"/>
            </w:r>
            <w:r w:rsidRPr="00E45480">
              <w:rPr>
                <w:rFonts w:cs="David"/>
                <w:color w:val="000000"/>
                <w:sz w:val="24"/>
                <w:rtl/>
              </w:rPr>
              <w:instrText xml:space="preserve"> </w:instrText>
            </w:r>
            <w:r w:rsidRPr="00E45480">
              <w:rPr>
                <w:rFonts w:cs="David"/>
                <w:color w:val="000000"/>
                <w:sz w:val="24"/>
              </w:rPr>
              <w:instrText>REF</w:instrText>
            </w:r>
            <w:r w:rsidRPr="00E45480">
              <w:rPr>
                <w:rFonts w:cs="David"/>
                <w:color w:val="000000"/>
                <w:sz w:val="24"/>
                <w:rtl/>
              </w:rPr>
              <w:instrText xml:space="preserve"> _</w:instrText>
            </w:r>
            <w:r w:rsidRPr="00E45480">
              <w:rPr>
                <w:rFonts w:cs="David"/>
                <w:color w:val="000000"/>
                <w:sz w:val="24"/>
              </w:rPr>
              <w:instrText>Ref381183522 \n \h</w:instrText>
            </w:r>
            <w:r w:rsidRPr="00E45480">
              <w:rPr>
                <w:rFonts w:cs="David"/>
                <w:color w:val="000000"/>
                <w:sz w:val="24"/>
                <w:rtl/>
              </w:rPr>
              <w:instrText xml:space="preserve">  \* </w:instrText>
            </w:r>
            <w:r w:rsidRPr="00E45480">
              <w:rPr>
                <w:rFonts w:cs="David"/>
                <w:color w:val="000000"/>
                <w:sz w:val="24"/>
              </w:rPr>
              <w:instrText>MERGEFORMAT</w:instrText>
            </w:r>
            <w:r w:rsidRPr="00E45480">
              <w:rPr>
                <w:rFonts w:cs="David"/>
                <w:color w:val="000000"/>
                <w:sz w:val="24"/>
                <w:rtl/>
              </w:rPr>
              <w:instrText xml:space="preserve"> </w:instrText>
            </w:r>
            <w:r w:rsidRPr="00E45480">
              <w:rPr>
                <w:rFonts w:cs="David"/>
                <w:color w:val="000000"/>
                <w:sz w:val="24"/>
                <w:rtl/>
              </w:rPr>
            </w:r>
            <w:r w:rsidRPr="00E45480">
              <w:rPr>
                <w:rFonts w:cs="David"/>
                <w:color w:val="000000"/>
                <w:sz w:val="24"/>
                <w:rtl/>
              </w:rPr>
              <w:fldChar w:fldCharType="separate"/>
            </w:r>
            <w:r w:rsidR="000A1D50" w:rsidRPr="00E45480">
              <w:rPr>
                <w:rFonts w:cs="David"/>
                <w:color w:val="000000"/>
                <w:sz w:val="24"/>
                <w:cs/>
              </w:rPr>
              <w:t>‎</w:t>
            </w:r>
            <w:r w:rsidR="000A1D50" w:rsidRPr="00E45480">
              <w:rPr>
                <w:rFonts w:cs="David"/>
                <w:color w:val="000000"/>
                <w:sz w:val="24"/>
              </w:rPr>
              <w:t>1.12.5</w:t>
            </w:r>
            <w:r w:rsidRPr="00E45480">
              <w:rPr>
                <w:rFonts w:cs="David"/>
                <w:color w:val="000000"/>
                <w:sz w:val="24"/>
                <w:rtl/>
              </w:rPr>
              <w:fldChar w:fldCharType="end"/>
            </w:r>
            <w:r w:rsidRPr="00E45480">
              <w:rPr>
                <w:rFonts w:cs="David"/>
                <w:color w:val="000000"/>
                <w:sz w:val="24"/>
                <w:rtl/>
              </w:rPr>
              <w:t xml:space="preserve"> </w:t>
            </w:r>
            <w:r w:rsidRPr="00E45480">
              <w:rPr>
                <w:rFonts w:cs="David" w:hint="eastAsia"/>
                <w:color w:val="000000"/>
                <w:sz w:val="24"/>
                <w:rtl/>
              </w:rPr>
              <w:t>להלן</w:t>
            </w:r>
            <w:r w:rsidRPr="00E45480">
              <w:rPr>
                <w:rFonts w:cs="David"/>
                <w:color w:val="000000"/>
                <w:sz w:val="24"/>
                <w:rtl/>
                <w:lang w:eastAsia="en-US"/>
              </w:rPr>
              <w:t xml:space="preserve">. </w:t>
            </w:r>
            <w:r w:rsidR="00AA429A" w:rsidRPr="00E45480">
              <w:rPr>
                <w:rFonts w:cs="David" w:hint="eastAsia"/>
                <w:color w:val="000000"/>
                <w:sz w:val="24"/>
                <w:rtl/>
              </w:rPr>
              <w:t>כל</w:t>
            </w:r>
            <w:r w:rsidR="00AA429A" w:rsidRPr="00E45480">
              <w:rPr>
                <w:rFonts w:cs="David"/>
                <w:color w:val="000000"/>
                <w:sz w:val="24"/>
                <w:rtl/>
              </w:rPr>
              <w:t xml:space="preserve"> המלצה טובה </w:t>
            </w:r>
            <w:r w:rsidR="00381AEF" w:rsidRPr="00E45480">
              <w:rPr>
                <w:rFonts w:cs="David" w:hint="eastAsia"/>
                <w:color w:val="000000"/>
                <w:sz w:val="24"/>
                <w:rtl/>
              </w:rPr>
              <w:t>תקבל</w:t>
            </w:r>
            <w:r w:rsidR="00381AEF" w:rsidRPr="00E45480">
              <w:rPr>
                <w:rFonts w:cs="David"/>
                <w:color w:val="000000"/>
                <w:sz w:val="24"/>
                <w:rtl/>
              </w:rPr>
              <w:t xml:space="preserve"> </w:t>
            </w:r>
            <w:r w:rsidRPr="00E45480">
              <w:rPr>
                <w:rFonts w:cs="David"/>
                <w:color w:val="000000"/>
                <w:sz w:val="24"/>
                <w:rtl/>
              </w:rPr>
              <w:fldChar w:fldCharType="begin" w:fldLock="1"/>
            </w:r>
            <w:r w:rsidRPr="00E45480">
              <w:rPr>
                <w:rFonts w:cs="David"/>
                <w:color w:val="000000"/>
                <w:sz w:val="24"/>
                <w:rtl/>
              </w:rPr>
              <w:instrText xml:space="preserve"> =</w:instrText>
            </w:r>
            <w:r w:rsidRPr="00E45480">
              <w:rPr>
                <w:rFonts w:cs="David"/>
                <w:color w:val="000000"/>
                <w:sz w:val="24"/>
              </w:rPr>
              <w:instrText>SUM(left)/3</w:instrText>
            </w:r>
            <w:r w:rsidRPr="00E45480">
              <w:rPr>
                <w:rFonts w:cs="David"/>
                <w:color w:val="000000"/>
                <w:sz w:val="24"/>
                <w:rtl/>
              </w:rPr>
              <w:instrText xml:space="preserve"> </w:instrText>
            </w:r>
            <w:r w:rsidRPr="00E45480">
              <w:rPr>
                <w:rFonts w:cs="David"/>
                <w:color w:val="000000"/>
                <w:sz w:val="24"/>
                <w:rtl/>
              </w:rPr>
              <w:fldChar w:fldCharType="separate"/>
            </w:r>
            <w:r w:rsidR="000A1D50" w:rsidRPr="00E45480">
              <w:rPr>
                <w:rFonts w:cs="David"/>
                <w:color w:val="000000"/>
                <w:sz w:val="24"/>
                <w:rtl/>
              </w:rPr>
              <w:t>2</w:t>
            </w:r>
            <w:r w:rsidRPr="00E45480">
              <w:rPr>
                <w:rFonts w:cs="David"/>
                <w:color w:val="000000"/>
                <w:sz w:val="24"/>
                <w:rtl/>
              </w:rPr>
              <w:fldChar w:fldCharType="end"/>
            </w:r>
            <w:r w:rsidRPr="00E45480">
              <w:rPr>
                <w:rFonts w:cs="David"/>
                <w:color w:val="000000"/>
                <w:sz w:val="24"/>
                <w:rtl/>
                <w:lang w:eastAsia="en-US"/>
              </w:rPr>
              <w:t xml:space="preserve"> נק'</w:t>
            </w:r>
            <w:r w:rsidR="00AA429A" w:rsidRPr="00E45480">
              <w:rPr>
                <w:rFonts w:cs="David"/>
                <w:color w:val="000000"/>
                <w:sz w:val="24"/>
                <w:rtl/>
                <w:lang w:eastAsia="en-US"/>
              </w:rPr>
              <w:t xml:space="preserve"> עד למקס' של</w:t>
            </w:r>
            <w:r w:rsidRPr="00E45480">
              <w:rPr>
                <w:rFonts w:cs="David"/>
                <w:color w:val="000000"/>
                <w:sz w:val="24"/>
                <w:rtl/>
                <w:lang w:eastAsia="en-US"/>
              </w:rPr>
              <w:t xml:space="preserve"> </w:t>
            </w:r>
            <w:r w:rsidRPr="00E45480">
              <w:rPr>
                <w:rFonts w:cs="David"/>
                <w:color w:val="000000"/>
                <w:sz w:val="24"/>
                <w:rtl/>
              </w:rPr>
              <w:fldChar w:fldCharType="begin" w:fldLock="1"/>
            </w:r>
            <w:r w:rsidRPr="00E45480">
              <w:rPr>
                <w:rFonts w:cs="David"/>
                <w:color w:val="000000"/>
                <w:sz w:val="24"/>
                <w:rtl/>
              </w:rPr>
              <w:instrText xml:space="preserve"> =</w:instrText>
            </w:r>
            <w:r w:rsidRPr="00E45480">
              <w:rPr>
                <w:rFonts w:cs="David"/>
                <w:color w:val="000000"/>
                <w:sz w:val="24"/>
              </w:rPr>
              <w:instrText>SUM(left</w:instrText>
            </w:r>
            <w:r w:rsidRPr="00E45480">
              <w:rPr>
                <w:rFonts w:cs="David"/>
                <w:color w:val="000000"/>
                <w:sz w:val="24"/>
                <w:rtl/>
              </w:rPr>
              <w:instrText xml:space="preserve">) </w:instrText>
            </w:r>
            <w:r w:rsidRPr="00E45480">
              <w:rPr>
                <w:rFonts w:cs="David"/>
                <w:color w:val="000000"/>
                <w:sz w:val="24"/>
                <w:rtl/>
              </w:rPr>
              <w:fldChar w:fldCharType="separate"/>
            </w:r>
            <w:r w:rsidR="000A1D50" w:rsidRPr="00E45480">
              <w:rPr>
                <w:rFonts w:cs="David"/>
                <w:color w:val="000000"/>
                <w:sz w:val="24"/>
                <w:rtl/>
              </w:rPr>
              <w:t>6</w:t>
            </w:r>
            <w:r w:rsidRPr="00E45480">
              <w:rPr>
                <w:rFonts w:cs="David"/>
                <w:color w:val="000000"/>
                <w:sz w:val="24"/>
                <w:rtl/>
              </w:rPr>
              <w:fldChar w:fldCharType="end"/>
            </w:r>
            <w:r w:rsidRPr="00E45480">
              <w:rPr>
                <w:rFonts w:cs="David"/>
                <w:color w:val="000000"/>
                <w:sz w:val="24"/>
                <w:rtl/>
                <w:lang w:eastAsia="en-US"/>
              </w:rPr>
              <w:t xml:space="preserve"> נק'</w:t>
            </w:r>
            <w:r w:rsidR="00AA429A" w:rsidRPr="00E45480">
              <w:rPr>
                <w:rFonts w:cs="David"/>
                <w:color w:val="000000"/>
                <w:sz w:val="24"/>
                <w:rtl/>
                <w:lang w:eastAsia="en-US"/>
              </w:rPr>
              <w:t xml:space="preserve">. </w:t>
            </w:r>
            <w:bookmarkStart w:id="209" w:name="אמות_מידה_המלצות_ציון_סף"/>
            <w:r w:rsidR="00AA429A" w:rsidRPr="00E45480">
              <w:rPr>
                <w:rFonts w:cs="David" w:hint="eastAsia"/>
                <w:color w:val="000000"/>
                <w:sz w:val="24"/>
                <w:rtl/>
              </w:rPr>
              <w:t>המשרד</w:t>
            </w:r>
            <w:r w:rsidR="00AA429A" w:rsidRPr="00E45480">
              <w:rPr>
                <w:rFonts w:cs="David"/>
                <w:color w:val="000000"/>
                <w:sz w:val="24"/>
                <w:rtl/>
              </w:rPr>
              <w:t xml:space="preserve"> </w:t>
            </w:r>
            <w:r w:rsidR="00815398" w:rsidRPr="00E45480">
              <w:rPr>
                <w:rFonts w:cs="David" w:hint="eastAsia"/>
                <w:color w:val="000000"/>
                <w:sz w:val="24"/>
                <w:rtl/>
              </w:rPr>
              <w:t>יהיה</w:t>
            </w:r>
            <w:r w:rsidR="00815398" w:rsidRPr="00E45480">
              <w:rPr>
                <w:rFonts w:cs="David"/>
                <w:color w:val="000000"/>
                <w:sz w:val="24"/>
                <w:rtl/>
              </w:rPr>
              <w:t xml:space="preserve"> </w:t>
            </w:r>
            <w:r w:rsidR="00AA429A" w:rsidRPr="00E45480">
              <w:rPr>
                <w:rFonts w:cs="David" w:hint="eastAsia"/>
                <w:color w:val="000000"/>
                <w:sz w:val="24"/>
                <w:rtl/>
              </w:rPr>
              <w:t>רשאי</w:t>
            </w:r>
            <w:r w:rsidR="00AA429A" w:rsidRPr="00E45480">
              <w:rPr>
                <w:rFonts w:cs="David"/>
                <w:color w:val="000000"/>
                <w:sz w:val="24"/>
                <w:rtl/>
              </w:rPr>
              <w:t xml:space="preserve"> שלא להתקשר עם </w:t>
            </w:r>
            <w:r w:rsidR="00AA429A" w:rsidRPr="00E45480">
              <w:rPr>
                <w:rFonts w:cs="David" w:hint="eastAsia"/>
                <w:color w:val="000000"/>
                <w:sz w:val="24"/>
                <w:rtl/>
              </w:rPr>
              <w:t>מציע</w:t>
            </w:r>
            <w:r w:rsidR="00AA429A" w:rsidRPr="00E45480">
              <w:rPr>
                <w:rFonts w:cs="David"/>
                <w:color w:val="000000"/>
                <w:sz w:val="24"/>
                <w:rtl/>
              </w:rPr>
              <w:t xml:space="preserve"> שלא </w:t>
            </w:r>
            <w:r w:rsidR="00AA429A" w:rsidRPr="00E45480">
              <w:rPr>
                <w:rFonts w:cs="David" w:hint="eastAsia"/>
                <w:color w:val="000000"/>
                <w:sz w:val="24"/>
                <w:rtl/>
                <w:lang w:eastAsia="en-US"/>
              </w:rPr>
              <w:t>יקבל</w:t>
            </w:r>
            <w:r w:rsidR="00AA429A" w:rsidRPr="00E45480">
              <w:rPr>
                <w:rFonts w:cs="David"/>
                <w:color w:val="000000"/>
                <w:sz w:val="24"/>
                <w:rtl/>
                <w:lang w:eastAsia="en-US"/>
              </w:rPr>
              <w:t xml:space="preserve"> </w:t>
            </w:r>
            <w:r w:rsidR="00AA429A" w:rsidRPr="00E45480">
              <w:rPr>
                <w:rFonts w:cs="David" w:hint="eastAsia"/>
                <w:color w:val="000000"/>
                <w:sz w:val="24"/>
                <w:rtl/>
                <w:lang w:eastAsia="en-US"/>
              </w:rPr>
              <w:t>ציון</w:t>
            </w:r>
            <w:r w:rsidR="00AA429A" w:rsidRPr="00E45480">
              <w:rPr>
                <w:rFonts w:cs="David"/>
                <w:color w:val="000000"/>
                <w:sz w:val="24"/>
                <w:rtl/>
                <w:lang w:eastAsia="en-US"/>
              </w:rPr>
              <w:t xml:space="preserve"> </w:t>
            </w:r>
            <w:r w:rsidR="00AA429A" w:rsidRPr="00E45480">
              <w:rPr>
                <w:rFonts w:cs="David" w:hint="eastAsia"/>
                <w:color w:val="000000"/>
                <w:sz w:val="24"/>
                <w:rtl/>
                <w:lang w:eastAsia="en-US"/>
              </w:rPr>
              <w:t>של</w:t>
            </w:r>
            <w:r w:rsidRPr="00E45480">
              <w:rPr>
                <w:rFonts w:cs="David"/>
                <w:color w:val="000000"/>
                <w:sz w:val="24"/>
                <w:rtl/>
                <w:lang w:eastAsia="en-US"/>
              </w:rPr>
              <w:t xml:space="preserve"> </w:t>
            </w:r>
            <w:r w:rsidRPr="00E45480">
              <w:rPr>
                <w:rFonts w:cs="David"/>
                <w:color w:val="000000"/>
                <w:sz w:val="24"/>
                <w:rtl/>
              </w:rPr>
              <w:fldChar w:fldCharType="begin" w:fldLock="1"/>
            </w:r>
            <w:r w:rsidRPr="00E45480">
              <w:rPr>
                <w:rFonts w:cs="David"/>
                <w:color w:val="000000"/>
                <w:sz w:val="24"/>
                <w:rtl/>
              </w:rPr>
              <w:instrText xml:space="preserve"> =</w:instrText>
            </w:r>
            <w:r w:rsidRPr="00E45480">
              <w:rPr>
                <w:rFonts w:cs="David"/>
                <w:color w:val="000000"/>
                <w:sz w:val="24"/>
              </w:rPr>
              <w:instrText>SUM(left)*2/3</w:instrText>
            </w:r>
            <w:r w:rsidRPr="00E45480">
              <w:rPr>
                <w:rFonts w:cs="David"/>
                <w:color w:val="000000"/>
                <w:sz w:val="24"/>
                <w:rtl/>
              </w:rPr>
              <w:instrText xml:space="preserve"> </w:instrText>
            </w:r>
            <w:r w:rsidRPr="00E45480">
              <w:rPr>
                <w:rFonts w:cs="David"/>
                <w:color w:val="000000"/>
                <w:sz w:val="24"/>
                <w:rtl/>
              </w:rPr>
              <w:fldChar w:fldCharType="separate"/>
            </w:r>
            <w:r w:rsidR="000A1D50" w:rsidRPr="00E45480">
              <w:rPr>
                <w:rFonts w:cs="David"/>
                <w:color w:val="000000"/>
                <w:sz w:val="24"/>
                <w:rtl/>
              </w:rPr>
              <w:t>4</w:t>
            </w:r>
            <w:r w:rsidRPr="00E45480">
              <w:rPr>
                <w:rFonts w:cs="David"/>
                <w:color w:val="000000"/>
                <w:sz w:val="24"/>
                <w:rtl/>
              </w:rPr>
              <w:fldChar w:fldCharType="end"/>
            </w:r>
            <w:r w:rsidRPr="00E45480">
              <w:rPr>
                <w:rFonts w:cs="David"/>
                <w:color w:val="000000"/>
                <w:sz w:val="24"/>
                <w:rtl/>
                <w:lang w:eastAsia="en-US"/>
              </w:rPr>
              <w:t xml:space="preserve"> נק'</w:t>
            </w:r>
            <w:r w:rsidR="00381AEF" w:rsidRPr="00E45480">
              <w:rPr>
                <w:rFonts w:cs="David"/>
                <w:color w:val="000000"/>
                <w:sz w:val="24"/>
                <w:rtl/>
              </w:rPr>
              <w:t xml:space="preserve"> </w:t>
            </w:r>
            <w:r w:rsidR="00AA429A" w:rsidRPr="00E45480">
              <w:rPr>
                <w:rFonts w:cs="David"/>
                <w:color w:val="000000"/>
                <w:sz w:val="24"/>
                <w:rtl/>
              </w:rPr>
              <w:t xml:space="preserve">לפחות </w:t>
            </w:r>
            <w:r w:rsidR="00AA429A" w:rsidRPr="00E45480">
              <w:rPr>
                <w:rFonts w:cs="David" w:hint="eastAsia"/>
                <w:color w:val="000000"/>
                <w:sz w:val="24"/>
                <w:rtl/>
              </w:rPr>
              <w:t>באמת</w:t>
            </w:r>
            <w:r w:rsidR="00AA429A" w:rsidRPr="00E45480">
              <w:rPr>
                <w:rFonts w:cs="David"/>
                <w:color w:val="000000"/>
                <w:sz w:val="24"/>
                <w:rtl/>
                <w:lang w:eastAsia="en-US"/>
              </w:rPr>
              <w:t>-</w:t>
            </w:r>
            <w:r w:rsidR="00AA429A" w:rsidRPr="00E45480">
              <w:rPr>
                <w:rFonts w:cs="David" w:hint="eastAsia"/>
                <w:color w:val="000000"/>
                <w:sz w:val="24"/>
                <w:rtl/>
              </w:rPr>
              <w:t>מידה</w:t>
            </w:r>
            <w:r w:rsidR="00AA429A" w:rsidRPr="00E45480">
              <w:rPr>
                <w:rFonts w:cs="David"/>
                <w:color w:val="000000"/>
                <w:sz w:val="24"/>
                <w:rtl/>
              </w:rPr>
              <w:t xml:space="preserve"> </w:t>
            </w:r>
            <w:r w:rsidR="00AA429A" w:rsidRPr="00E45480">
              <w:rPr>
                <w:rFonts w:cs="David" w:hint="eastAsia"/>
                <w:color w:val="000000"/>
                <w:sz w:val="24"/>
                <w:rtl/>
              </w:rPr>
              <w:t>זו</w:t>
            </w:r>
            <w:r w:rsidR="00AA429A" w:rsidRPr="00E45480">
              <w:rPr>
                <w:rFonts w:cs="David"/>
                <w:color w:val="000000"/>
                <w:sz w:val="24"/>
                <w:rtl/>
              </w:rPr>
              <w:t>.</w:t>
            </w:r>
            <w:bookmarkEnd w:id="209"/>
          </w:p>
        </w:tc>
        <w:tc>
          <w:tcPr>
            <w:tcW w:w="850" w:type="dxa"/>
          </w:tcPr>
          <w:p w14:paraId="3FF66E02" w14:textId="67E06C9A" w:rsidR="00AA429A" w:rsidRPr="00E45480" w:rsidRDefault="00991A69" w:rsidP="00815398">
            <w:pPr>
              <w:pStyle w:val="HNormal"/>
              <w:tabs>
                <w:tab w:val="left" w:pos="2266"/>
              </w:tabs>
              <w:spacing w:after="0"/>
              <w:jc w:val="center"/>
              <w:rPr>
                <w:rFonts w:cs="David"/>
                <w:color w:val="000000"/>
                <w:sz w:val="24"/>
                <w:rtl/>
                <w:lang w:eastAsia="en-US"/>
              </w:rPr>
            </w:pPr>
            <w:bookmarkStart w:id="210" w:name="ניקוד_מציע_ביס"/>
            <w:bookmarkStart w:id="211" w:name="ניקוד_מציע_3"/>
            <w:r w:rsidRPr="00E45480">
              <w:rPr>
                <w:rFonts w:cs="David"/>
                <w:color w:val="000000"/>
                <w:sz w:val="24"/>
                <w:rtl/>
                <w:lang w:eastAsia="en-US"/>
              </w:rPr>
              <w:t xml:space="preserve"> </w:t>
            </w:r>
            <w:r w:rsidR="003E0844" w:rsidRPr="00E45480">
              <w:rPr>
                <w:rFonts w:cs="David"/>
                <w:color w:val="000000"/>
                <w:sz w:val="24"/>
                <w:rtl/>
                <w:lang w:eastAsia="en-US"/>
              </w:rPr>
              <w:t>6</w:t>
            </w:r>
            <w:r w:rsidRPr="00E45480">
              <w:rPr>
                <w:rFonts w:cs="David"/>
                <w:color w:val="000000"/>
                <w:sz w:val="24"/>
                <w:rtl/>
                <w:lang w:eastAsia="en-US"/>
              </w:rPr>
              <w:t xml:space="preserve"> </w:t>
            </w:r>
            <w:bookmarkEnd w:id="210"/>
            <w:bookmarkEnd w:id="211"/>
          </w:p>
        </w:tc>
      </w:tr>
      <w:tr w:rsidR="002F226A" w:rsidRPr="00E45480" w14:paraId="27252722" w14:textId="77777777" w:rsidTr="002F226A">
        <w:tc>
          <w:tcPr>
            <w:tcW w:w="1432" w:type="dxa"/>
            <w:tcBorders>
              <w:top w:val="single" w:sz="4" w:space="0" w:color="auto"/>
              <w:bottom w:val="single" w:sz="4" w:space="0" w:color="auto"/>
              <w:right w:val="nil"/>
            </w:tcBorders>
            <w:shd w:val="clear" w:color="auto" w:fill="D9D9D9" w:themeFill="background1" w:themeFillShade="D9"/>
          </w:tcPr>
          <w:p w14:paraId="1931DB87" w14:textId="77777777" w:rsidR="00AA429A" w:rsidRPr="00E45480" w:rsidRDefault="00AA429A" w:rsidP="00AA429A">
            <w:pPr>
              <w:pStyle w:val="HNormal"/>
              <w:tabs>
                <w:tab w:val="left" w:pos="2266"/>
              </w:tabs>
              <w:spacing w:after="0"/>
              <w:rPr>
                <w:rFonts w:cs="David"/>
                <w:b/>
                <w:bCs/>
                <w:color w:val="000000"/>
                <w:sz w:val="24"/>
                <w:rtl/>
                <w:lang w:eastAsia="en-US"/>
              </w:rPr>
            </w:pPr>
          </w:p>
        </w:tc>
        <w:tc>
          <w:tcPr>
            <w:tcW w:w="656" w:type="dxa"/>
            <w:tcBorders>
              <w:left w:val="nil"/>
              <w:right w:val="nil"/>
            </w:tcBorders>
            <w:shd w:val="clear" w:color="auto" w:fill="D9D9D9" w:themeFill="background1" w:themeFillShade="D9"/>
          </w:tcPr>
          <w:p w14:paraId="28BF859D" w14:textId="77777777" w:rsidR="00AA429A" w:rsidRPr="00E45480" w:rsidRDefault="00AA429A" w:rsidP="00AA429A">
            <w:pPr>
              <w:pStyle w:val="HNormal"/>
              <w:tabs>
                <w:tab w:val="left" w:pos="2266"/>
              </w:tabs>
              <w:spacing w:after="0"/>
              <w:ind w:left="360"/>
              <w:jc w:val="left"/>
              <w:rPr>
                <w:rStyle w:val="af0"/>
                <w:rFonts w:cs="David"/>
                <w:noProof w:val="0"/>
                <w:sz w:val="24"/>
                <w:szCs w:val="24"/>
                <w:rtl/>
              </w:rPr>
            </w:pPr>
          </w:p>
        </w:tc>
        <w:tc>
          <w:tcPr>
            <w:tcW w:w="1701" w:type="dxa"/>
            <w:tcBorders>
              <w:left w:val="nil"/>
              <w:right w:val="nil"/>
            </w:tcBorders>
            <w:shd w:val="clear" w:color="auto" w:fill="D9D9D9" w:themeFill="background1" w:themeFillShade="D9"/>
          </w:tcPr>
          <w:p w14:paraId="56759B05" w14:textId="77777777" w:rsidR="00AA429A" w:rsidRPr="00E45480" w:rsidRDefault="00AA429A" w:rsidP="00AA429A">
            <w:pPr>
              <w:pStyle w:val="HNormal"/>
              <w:tabs>
                <w:tab w:val="left" w:pos="2266"/>
              </w:tabs>
              <w:spacing w:after="0"/>
              <w:jc w:val="left"/>
              <w:rPr>
                <w:rFonts w:cs="David"/>
                <w:b/>
                <w:bCs/>
                <w:color w:val="000000"/>
                <w:sz w:val="24"/>
                <w:rtl/>
                <w:lang w:eastAsia="en-US"/>
              </w:rPr>
            </w:pPr>
          </w:p>
        </w:tc>
        <w:tc>
          <w:tcPr>
            <w:tcW w:w="4706" w:type="dxa"/>
            <w:tcBorders>
              <w:left w:val="nil"/>
            </w:tcBorders>
            <w:shd w:val="clear" w:color="auto" w:fill="D9D9D9" w:themeFill="background1" w:themeFillShade="D9"/>
          </w:tcPr>
          <w:p w14:paraId="78C8F77D" w14:textId="77777777" w:rsidR="00AA429A" w:rsidRPr="00E45480" w:rsidRDefault="00AA429A" w:rsidP="00AA429A">
            <w:pPr>
              <w:pStyle w:val="HNormal"/>
              <w:tabs>
                <w:tab w:val="left" w:pos="2266"/>
              </w:tabs>
              <w:spacing w:after="0"/>
              <w:jc w:val="left"/>
              <w:rPr>
                <w:rFonts w:cs="David"/>
                <w:color w:val="000000"/>
                <w:sz w:val="24"/>
                <w:rtl/>
              </w:rPr>
            </w:pPr>
            <w:r w:rsidRPr="00E45480">
              <w:rPr>
                <w:rFonts w:cs="David" w:hint="eastAsia"/>
                <w:b/>
                <w:bCs/>
                <w:color w:val="000000"/>
                <w:sz w:val="24"/>
                <w:rtl/>
                <w:lang w:eastAsia="en-US"/>
              </w:rPr>
              <w:t>סה</w:t>
            </w:r>
            <w:r w:rsidRPr="00E45480">
              <w:rPr>
                <w:rFonts w:cs="David"/>
                <w:b/>
                <w:bCs/>
                <w:color w:val="000000"/>
                <w:sz w:val="24"/>
                <w:rtl/>
                <w:lang w:eastAsia="en-US"/>
              </w:rPr>
              <w:t xml:space="preserve">"כ </w:t>
            </w:r>
            <w:r w:rsidRPr="00E45480">
              <w:rPr>
                <w:rFonts w:cs="David" w:hint="eastAsia"/>
                <w:b/>
                <w:bCs/>
                <w:color w:val="000000"/>
                <w:sz w:val="24"/>
                <w:rtl/>
                <w:lang w:eastAsia="en-US"/>
              </w:rPr>
              <w:t>ניקוד</w:t>
            </w:r>
            <w:r w:rsidRPr="00E45480">
              <w:rPr>
                <w:rFonts w:cs="David"/>
                <w:b/>
                <w:bCs/>
                <w:color w:val="000000"/>
                <w:sz w:val="24"/>
                <w:rtl/>
                <w:lang w:eastAsia="en-US"/>
              </w:rPr>
              <w:t xml:space="preserve"> </w:t>
            </w:r>
            <w:r w:rsidRPr="00E45480">
              <w:rPr>
                <w:rFonts w:cs="David" w:hint="eastAsia"/>
                <w:b/>
                <w:bCs/>
                <w:color w:val="000000"/>
                <w:sz w:val="24"/>
                <w:rtl/>
                <w:lang w:eastAsia="en-US"/>
              </w:rPr>
              <w:t>למציע</w:t>
            </w:r>
          </w:p>
        </w:tc>
        <w:tc>
          <w:tcPr>
            <w:tcW w:w="850" w:type="dxa"/>
            <w:shd w:val="clear" w:color="auto" w:fill="D9D9D9" w:themeFill="background1" w:themeFillShade="D9"/>
          </w:tcPr>
          <w:p w14:paraId="50CB6D19" w14:textId="6638E792" w:rsidR="00AA429A" w:rsidRPr="00E45480" w:rsidRDefault="00991A69" w:rsidP="00C70293">
            <w:pPr>
              <w:pStyle w:val="HNormal"/>
              <w:tabs>
                <w:tab w:val="left" w:pos="2266"/>
              </w:tabs>
              <w:spacing w:after="0"/>
              <w:jc w:val="center"/>
              <w:rPr>
                <w:rFonts w:cs="David"/>
                <w:color w:val="000000"/>
                <w:sz w:val="24"/>
                <w:rtl/>
                <w:lang w:eastAsia="en-US"/>
              </w:rPr>
            </w:pPr>
            <w:bookmarkStart w:id="212" w:name="ניקוד_מציע_מירבי"/>
            <w:r w:rsidRPr="00E45480">
              <w:rPr>
                <w:rFonts w:cs="David"/>
                <w:b/>
                <w:bCs/>
                <w:color w:val="000000"/>
                <w:sz w:val="24"/>
                <w:rtl/>
                <w:lang w:eastAsia="en-US"/>
              </w:rPr>
              <w:t xml:space="preserve"> </w:t>
            </w:r>
            <w:r w:rsidR="00C70293" w:rsidRPr="00E45480">
              <w:rPr>
                <w:rFonts w:cs="David"/>
                <w:b/>
                <w:bCs/>
                <w:color w:val="000000"/>
                <w:sz w:val="24"/>
                <w:rtl/>
                <w:lang w:eastAsia="en-US"/>
              </w:rPr>
              <w:fldChar w:fldCharType="begin" w:fldLock="1"/>
            </w:r>
            <w:r w:rsidR="00C70293" w:rsidRPr="00E45480">
              <w:rPr>
                <w:rFonts w:cs="David"/>
                <w:b/>
                <w:bCs/>
                <w:color w:val="000000"/>
                <w:sz w:val="24"/>
                <w:rtl/>
                <w:lang w:eastAsia="en-US"/>
              </w:rPr>
              <w:instrText xml:space="preserve"> =</w:instrText>
            </w:r>
            <w:r w:rsidR="00C70293" w:rsidRPr="00E45480">
              <w:rPr>
                <w:rFonts w:cs="David"/>
                <w:b/>
                <w:bCs/>
                <w:color w:val="000000"/>
                <w:sz w:val="24"/>
                <w:lang w:eastAsia="en-US"/>
              </w:rPr>
              <w:instrText>sum(above)-4</w:instrText>
            </w:r>
            <w:r w:rsidR="00C70293" w:rsidRPr="00E45480">
              <w:rPr>
                <w:rFonts w:cs="David"/>
                <w:b/>
                <w:bCs/>
                <w:color w:val="000000"/>
                <w:sz w:val="24"/>
                <w:rtl/>
                <w:lang w:eastAsia="en-US"/>
              </w:rPr>
              <w:instrText xml:space="preserve"> </w:instrText>
            </w:r>
            <w:r w:rsidR="00C70293" w:rsidRPr="00E45480">
              <w:rPr>
                <w:rFonts w:cs="David"/>
                <w:b/>
                <w:bCs/>
                <w:color w:val="000000"/>
                <w:sz w:val="24"/>
                <w:rtl/>
                <w:lang w:eastAsia="en-US"/>
              </w:rPr>
              <w:fldChar w:fldCharType="separate"/>
            </w:r>
            <w:r w:rsidR="000A1D50" w:rsidRPr="00E45480">
              <w:rPr>
                <w:rFonts w:cs="David"/>
                <w:b/>
                <w:bCs/>
                <w:color w:val="000000"/>
                <w:sz w:val="24"/>
                <w:rtl/>
                <w:lang w:eastAsia="en-US"/>
              </w:rPr>
              <w:t>30</w:t>
            </w:r>
            <w:r w:rsidR="00C70293" w:rsidRPr="00E45480">
              <w:rPr>
                <w:rFonts w:cs="David"/>
                <w:b/>
                <w:bCs/>
                <w:color w:val="000000"/>
                <w:sz w:val="24"/>
                <w:rtl/>
                <w:lang w:eastAsia="en-US"/>
              </w:rPr>
              <w:fldChar w:fldCharType="end"/>
            </w:r>
            <w:r w:rsidRPr="00E45480">
              <w:rPr>
                <w:rFonts w:cs="David"/>
                <w:b/>
                <w:bCs/>
                <w:color w:val="000000"/>
                <w:sz w:val="24"/>
                <w:rtl/>
                <w:lang w:eastAsia="en-US"/>
              </w:rPr>
              <w:t xml:space="preserve"> </w:t>
            </w:r>
            <w:bookmarkEnd w:id="212"/>
          </w:p>
        </w:tc>
      </w:tr>
      <w:tr w:rsidR="00815398" w:rsidRPr="00E45480" w14:paraId="45322099" w14:textId="77777777" w:rsidTr="002F226A">
        <w:tc>
          <w:tcPr>
            <w:tcW w:w="1432" w:type="dxa"/>
            <w:tcBorders>
              <w:top w:val="single" w:sz="4" w:space="0" w:color="auto"/>
              <w:bottom w:val="single" w:sz="4" w:space="0" w:color="auto"/>
              <w:right w:val="nil"/>
            </w:tcBorders>
            <w:shd w:val="clear" w:color="auto" w:fill="D9D9D9" w:themeFill="background1" w:themeFillShade="D9"/>
          </w:tcPr>
          <w:p w14:paraId="7C1ADF65" w14:textId="77777777" w:rsidR="00815398" w:rsidRPr="00E45480" w:rsidRDefault="00815398" w:rsidP="00AA429A">
            <w:pPr>
              <w:pStyle w:val="HNormal"/>
              <w:tabs>
                <w:tab w:val="left" w:pos="2266"/>
              </w:tabs>
              <w:spacing w:after="0"/>
              <w:rPr>
                <w:rFonts w:cs="David"/>
                <w:b/>
                <w:bCs/>
                <w:color w:val="000000"/>
                <w:sz w:val="2"/>
                <w:szCs w:val="2"/>
                <w:rtl/>
                <w:lang w:eastAsia="en-US"/>
              </w:rPr>
            </w:pPr>
          </w:p>
        </w:tc>
        <w:tc>
          <w:tcPr>
            <w:tcW w:w="656" w:type="dxa"/>
            <w:tcBorders>
              <w:left w:val="nil"/>
              <w:right w:val="nil"/>
            </w:tcBorders>
            <w:shd w:val="clear" w:color="auto" w:fill="D9D9D9" w:themeFill="background1" w:themeFillShade="D9"/>
          </w:tcPr>
          <w:p w14:paraId="2DF92512" w14:textId="77777777" w:rsidR="00815398" w:rsidRPr="00E45480" w:rsidRDefault="00815398" w:rsidP="00AA429A">
            <w:pPr>
              <w:pStyle w:val="HNormal"/>
              <w:tabs>
                <w:tab w:val="left" w:pos="2266"/>
              </w:tabs>
              <w:spacing w:after="0"/>
              <w:ind w:left="360"/>
              <w:jc w:val="left"/>
              <w:rPr>
                <w:rStyle w:val="af0"/>
                <w:rFonts w:cs="David"/>
                <w:noProof w:val="0"/>
                <w:sz w:val="2"/>
                <w:szCs w:val="2"/>
                <w:rtl/>
              </w:rPr>
            </w:pPr>
          </w:p>
        </w:tc>
        <w:tc>
          <w:tcPr>
            <w:tcW w:w="1701" w:type="dxa"/>
            <w:tcBorders>
              <w:left w:val="nil"/>
              <w:right w:val="nil"/>
            </w:tcBorders>
            <w:shd w:val="clear" w:color="auto" w:fill="D9D9D9" w:themeFill="background1" w:themeFillShade="D9"/>
          </w:tcPr>
          <w:p w14:paraId="4A0FF549" w14:textId="77777777" w:rsidR="00815398" w:rsidRPr="00E45480" w:rsidRDefault="00815398" w:rsidP="00AA429A">
            <w:pPr>
              <w:pStyle w:val="HNormal"/>
              <w:tabs>
                <w:tab w:val="left" w:pos="2266"/>
              </w:tabs>
              <w:spacing w:after="0"/>
              <w:jc w:val="left"/>
              <w:rPr>
                <w:rFonts w:cs="David"/>
                <w:b/>
                <w:bCs/>
                <w:color w:val="000000"/>
                <w:sz w:val="2"/>
                <w:szCs w:val="2"/>
                <w:rtl/>
                <w:lang w:eastAsia="en-US"/>
              </w:rPr>
            </w:pPr>
          </w:p>
        </w:tc>
        <w:tc>
          <w:tcPr>
            <w:tcW w:w="4706" w:type="dxa"/>
            <w:tcBorders>
              <w:left w:val="nil"/>
            </w:tcBorders>
            <w:shd w:val="clear" w:color="auto" w:fill="D9D9D9" w:themeFill="background1" w:themeFillShade="D9"/>
          </w:tcPr>
          <w:p w14:paraId="6141D1E0" w14:textId="77777777" w:rsidR="00815398" w:rsidRPr="00E45480" w:rsidRDefault="00815398" w:rsidP="00AA429A">
            <w:pPr>
              <w:pStyle w:val="HNormal"/>
              <w:tabs>
                <w:tab w:val="left" w:pos="2266"/>
              </w:tabs>
              <w:spacing w:after="0"/>
              <w:jc w:val="left"/>
              <w:rPr>
                <w:rFonts w:cs="David"/>
                <w:b/>
                <w:bCs/>
                <w:color w:val="000000"/>
                <w:sz w:val="2"/>
                <w:szCs w:val="2"/>
                <w:rtl/>
                <w:lang w:eastAsia="en-US"/>
              </w:rPr>
            </w:pPr>
          </w:p>
        </w:tc>
        <w:tc>
          <w:tcPr>
            <w:tcW w:w="850" w:type="dxa"/>
            <w:shd w:val="clear" w:color="auto" w:fill="D9D9D9" w:themeFill="background1" w:themeFillShade="D9"/>
          </w:tcPr>
          <w:p w14:paraId="351D6ED8" w14:textId="77777777" w:rsidR="00815398" w:rsidRPr="00E45480" w:rsidRDefault="00815398" w:rsidP="00815398">
            <w:pPr>
              <w:pStyle w:val="HNormal"/>
              <w:tabs>
                <w:tab w:val="left" w:pos="2266"/>
              </w:tabs>
              <w:spacing w:after="0"/>
              <w:jc w:val="center"/>
              <w:rPr>
                <w:rFonts w:cs="David"/>
                <w:b/>
                <w:bCs/>
                <w:color w:val="000000"/>
                <w:sz w:val="2"/>
                <w:szCs w:val="2"/>
                <w:rtl/>
                <w:lang w:eastAsia="en-US"/>
              </w:rPr>
            </w:pPr>
          </w:p>
        </w:tc>
      </w:tr>
      <w:tr w:rsidR="002F226A" w:rsidRPr="00E45480" w14:paraId="576CD073" w14:textId="77777777" w:rsidTr="002F226A">
        <w:tc>
          <w:tcPr>
            <w:tcW w:w="1432" w:type="dxa"/>
            <w:tcBorders>
              <w:bottom w:val="nil"/>
            </w:tcBorders>
          </w:tcPr>
          <w:p w14:paraId="575B0F07" w14:textId="10B40FF0" w:rsidR="00AA429A" w:rsidRPr="00E45480" w:rsidRDefault="00A43797" w:rsidP="00287588">
            <w:pPr>
              <w:pStyle w:val="HNormal"/>
              <w:numPr>
                <w:ilvl w:val="0"/>
                <w:numId w:val="42"/>
              </w:numPr>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המנהל</w:t>
            </w:r>
            <w:r w:rsidR="00EA052E" w:rsidRPr="00E45480">
              <w:rPr>
                <w:rFonts w:cs="David"/>
                <w:b/>
                <w:bCs/>
                <w:color w:val="000000"/>
                <w:sz w:val="24"/>
                <w:rtl/>
                <w:lang w:eastAsia="en-US"/>
              </w:rPr>
              <w:t>/ת</w:t>
            </w:r>
            <w:r w:rsidRPr="00E45480">
              <w:rPr>
                <w:rFonts w:cs="David"/>
                <w:b/>
                <w:bCs/>
                <w:color w:val="000000"/>
                <w:sz w:val="24"/>
                <w:rtl/>
                <w:lang w:eastAsia="en-US"/>
              </w:rPr>
              <w:t xml:space="preserve"> המוצע</w:t>
            </w:r>
            <w:r w:rsidR="00EA052E" w:rsidRPr="00E45480">
              <w:rPr>
                <w:rFonts w:cs="David"/>
                <w:b/>
                <w:bCs/>
                <w:color w:val="000000"/>
                <w:sz w:val="24"/>
                <w:rtl/>
                <w:lang w:eastAsia="en-US"/>
              </w:rPr>
              <w:t>/ת</w:t>
            </w:r>
            <w:r w:rsidR="00AA429A" w:rsidRPr="00E45480">
              <w:rPr>
                <w:rFonts w:cs="David"/>
                <w:b/>
                <w:bCs/>
                <w:color w:val="000000"/>
                <w:sz w:val="24"/>
                <w:rtl/>
                <w:lang w:eastAsia="en-US"/>
              </w:rPr>
              <w:t xml:space="preserve"> </w:t>
            </w:r>
          </w:p>
        </w:tc>
        <w:tc>
          <w:tcPr>
            <w:tcW w:w="656" w:type="dxa"/>
          </w:tcPr>
          <w:p w14:paraId="5B5C6AEA" w14:textId="0CE36EA6" w:rsidR="00AA429A"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13" w:name="_Ref396855665"/>
            <w:r w:rsidRPr="00E45480">
              <w:rPr>
                <w:rFonts w:cs="David"/>
                <w:b/>
                <w:bCs/>
                <w:color w:val="FFFFFF" w:themeColor="background1"/>
                <w:sz w:val="24"/>
                <w:rtl/>
                <w:lang w:eastAsia="en-US"/>
              </w:rPr>
              <w:t>.</w:t>
            </w:r>
            <w:bookmarkEnd w:id="213"/>
          </w:p>
        </w:tc>
        <w:tc>
          <w:tcPr>
            <w:tcW w:w="1701" w:type="dxa"/>
          </w:tcPr>
          <w:p w14:paraId="037E7804" w14:textId="38A98756" w:rsidR="00AA429A" w:rsidRPr="00E45480" w:rsidRDefault="00AA429A" w:rsidP="00BF7B5F">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00A00B6B" w:rsidRPr="00E45480">
              <w:rPr>
                <w:rFonts w:cs="David" w:hint="eastAsia"/>
                <w:b/>
                <w:bCs/>
                <w:color w:val="000000"/>
                <w:sz w:val="24"/>
                <w:rtl/>
                <w:lang w:eastAsia="en-US"/>
              </w:rPr>
              <w:t>ב</w:t>
            </w:r>
            <w:r w:rsidR="00A00B6B" w:rsidRPr="00E45480">
              <w:rPr>
                <w:rFonts w:cs="David"/>
                <w:b/>
                <w:bCs/>
                <w:color w:val="000000"/>
                <w:sz w:val="24"/>
                <w:rtl/>
                <w:lang w:eastAsia="en-US"/>
              </w:rPr>
              <w:fldChar w:fldCharType="begin" w:fldLock="1"/>
            </w:r>
            <w:r w:rsidR="00A00B6B" w:rsidRPr="00E45480">
              <w:rPr>
                <w:rFonts w:cs="David"/>
                <w:b/>
                <w:bCs/>
                <w:color w:val="000000"/>
                <w:sz w:val="24"/>
                <w:rtl/>
                <w:lang w:eastAsia="en-US"/>
              </w:rPr>
              <w:instrText xml:space="preserve"> </w:instrText>
            </w:r>
            <w:r w:rsidR="00A00B6B" w:rsidRPr="00E45480">
              <w:rPr>
                <w:rFonts w:cs="David"/>
                <w:b/>
                <w:bCs/>
                <w:color w:val="000000"/>
                <w:sz w:val="24"/>
                <w:lang w:eastAsia="en-US"/>
              </w:rPr>
              <w:instrText>REF</w:instrText>
            </w:r>
            <w:r w:rsidR="00A00B6B" w:rsidRPr="00E45480">
              <w:rPr>
                <w:rFonts w:cs="David"/>
                <w:b/>
                <w:bCs/>
                <w:color w:val="000000"/>
                <w:sz w:val="24"/>
                <w:rtl/>
                <w:lang w:eastAsia="en-US"/>
              </w:rPr>
              <w:instrText xml:space="preserve"> תנאי_סף_מנהל_פירוט_ניסיון \</w:instrText>
            </w:r>
            <w:r w:rsidR="00A00B6B" w:rsidRPr="00E45480">
              <w:rPr>
                <w:rFonts w:cs="David"/>
                <w:b/>
                <w:bCs/>
                <w:color w:val="000000"/>
                <w:sz w:val="24"/>
                <w:lang w:eastAsia="en-US"/>
              </w:rPr>
              <w:instrText>h</w:instrText>
            </w:r>
            <w:r w:rsidR="00A00B6B" w:rsidRPr="00E45480">
              <w:rPr>
                <w:rFonts w:cs="David"/>
                <w:b/>
                <w:bCs/>
                <w:color w:val="000000"/>
                <w:sz w:val="24"/>
                <w:rtl/>
                <w:lang w:eastAsia="en-US"/>
              </w:rPr>
              <w:instrText xml:space="preserve">  \* </w:instrText>
            </w:r>
            <w:r w:rsidR="00A00B6B" w:rsidRPr="00E45480">
              <w:rPr>
                <w:rFonts w:cs="David"/>
                <w:b/>
                <w:bCs/>
                <w:color w:val="000000"/>
                <w:sz w:val="24"/>
                <w:lang w:eastAsia="en-US"/>
              </w:rPr>
              <w:instrText>MERGEFORMAT</w:instrText>
            </w:r>
            <w:r w:rsidR="00A00B6B" w:rsidRPr="00E45480">
              <w:rPr>
                <w:rFonts w:cs="David"/>
                <w:b/>
                <w:bCs/>
                <w:color w:val="000000"/>
                <w:sz w:val="24"/>
                <w:rtl/>
                <w:lang w:eastAsia="en-US"/>
              </w:rPr>
              <w:instrText xml:space="preserve"> </w:instrText>
            </w:r>
            <w:r w:rsidR="00A00B6B" w:rsidRPr="00E45480">
              <w:rPr>
                <w:rFonts w:cs="David"/>
                <w:b/>
                <w:bCs/>
                <w:color w:val="000000"/>
                <w:sz w:val="24"/>
                <w:rtl/>
                <w:lang w:eastAsia="en-US"/>
              </w:rPr>
            </w:r>
            <w:r w:rsidR="00A00B6B" w:rsidRPr="00E45480">
              <w:rPr>
                <w:rFonts w:cs="David"/>
                <w:b/>
                <w:bCs/>
                <w:color w:val="000000"/>
                <w:sz w:val="24"/>
                <w:rtl/>
                <w:lang w:eastAsia="en-US"/>
              </w:rPr>
              <w:fldChar w:fldCharType="separate"/>
            </w:r>
            <w:r w:rsidR="000A1D50" w:rsidRPr="00E45480">
              <w:rPr>
                <w:rFonts w:cs="David" w:hint="eastAsia"/>
                <w:b/>
                <w:bCs/>
                <w:sz w:val="24"/>
                <w:rtl/>
              </w:rPr>
              <w:t>עבודה</w:t>
            </w:r>
            <w:r w:rsidR="000A1D50" w:rsidRPr="00E45480">
              <w:rPr>
                <w:rFonts w:cs="David"/>
                <w:b/>
                <w:bCs/>
                <w:sz w:val="24"/>
                <w:rtl/>
              </w:rPr>
              <w:t xml:space="preserve"> </w:t>
            </w:r>
            <w:r w:rsidR="000A1D50" w:rsidRPr="00E45480">
              <w:rPr>
                <w:rFonts w:cs="David" w:hint="eastAsia"/>
                <w:b/>
                <w:bCs/>
                <w:sz w:val="24"/>
                <w:rtl/>
              </w:rPr>
              <w:t>כעובד</w:t>
            </w:r>
            <w:r w:rsidR="000A1D50" w:rsidRPr="00E45480">
              <w:rPr>
                <w:rFonts w:cs="David"/>
                <w:b/>
                <w:bCs/>
                <w:sz w:val="24"/>
                <w:rtl/>
              </w:rPr>
              <w:t xml:space="preserve"> </w:t>
            </w:r>
            <w:r w:rsidR="000A1D50" w:rsidRPr="00E45480">
              <w:rPr>
                <w:rFonts w:cs="David" w:hint="eastAsia"/>
                <w:b/>
                <w:bCs/>
                <w:sz w:val="24"/>
                <w:rtl/>
              </w:rPr>
              <w:t>סוציאלי</w:t>
            </w:r>
            <w:r w:rsidR="000A1D50" w:rsidRPr="00E45480">
              <w:rPr>
                <w:rFonts w:cs="David"/>
                <w:b/>
                <w:bCs/>
                <w:sz w:val="24"/>
                <w:rtl/>
              </w:rPr>
              <w:t xml:space="preserve"> </w:t>
            </w:r>
            <w:r w:rsidR="000A1D50" w:rsidRPr="00E45480">
              <w:rPr>
                <w:rFonts w:cs="David" w:hint="eastAsia"/>
                <w:b/>
                <w:bCs/>
                <w:sz w:val="24"/>
                <w:rtl/>
              </w:rPr>
              <w:t>עם</w:t>
            </w:r>
            <w:r w:rsidR="000A1D50" w:rsidRPr="00E45480">
              <w:rPr>
                <w:rFonts w:cs="David"/>
                <w:b/>
                <w:bCs/>
                <w:sz w:val="24"/>
                <w:rtl/>
              </w:rPr>
              <w:t xml:space="preserve"> ילדים בסיכון בגילאי 5 עד 12 שנים </w:t>
            </w:r>
            <w:r w:rsidR="000A1D50" w:rsidRPr="00E45480">
              <w:rPr>
                <w:rFonts w:cs="David" w:hint="eastAsia"/>
                <w:b/>
                <w:bCs/>
                <w:sz w:val="24"/>
                <w:rtl/>
              </w:rPr>
              <w:t>והוריהם</w:t>
            </w:r>
            <w:r w:rsidR="00A00B6B" w:rsidRPr="00E45480">
              <w:rPr>
                <w:rFonts w:cs="David"/>
                <w:b/>
                <w:bCs/>
                <w:color w:val="000000"/>
                <w:sz w:val="24"/>
                <w:rtl/>
                <w:lang w:eastAsia="en-US"/>
              </w:rPr>
              <w:fldChar w:fldCharType="end"/>
            </w:r>
          </w:p>
        </w:tc>
        <w:tc>
          <w:tcPr>
            <w:tcW w:w="4706" w:type="dxa"/>
          </w:tcPr>
          <w:p w14:paraId="25CEDF3C" w14:textId="3330027A" w:rsidR="00B421F3" w:rsidRPr="00E45480" w:rsidRDefault="006D6164" w:rsidP="006E3081">
            <w:pPr>
              <w:pStyle w:val="HNormal"/>
              <w:tabs>
                <w:tab w:val="left" w:pos="2266"/>
              </w:tabs>
              <w:spacing w:after="0"/>
              <w:jc w:val="left"/>
              <w:rPr>
                <w:rFonts w:cs="David"/>
                <w:sz w:val="24"/>
                <w:rtl/>
                <w:lang w:eastAsia="en-US"/>
              </w:rPr>
            </w:pPr>
            <w:r w:rsidRPr="00E45480">
              <w:rPr>
                <w:rFonts w:cs="David" w:hint="eastAsia"/>
                <w:color w:val="000000"/>
                <w:sz w:val="24"/>
                <w:rtl/>
                <w:lang w:eastAsia="en-US"/>
              </w:rPr>
              <w:t>ייבדק</w:t>
            </w:r>
            <w:r w:rsidR="00AA429A" w:rsidRPr="00E45480">
              <w:rPr>
                <w:rFonts w:cs="David"/>
                <w:color w:val="000000"/>
                <w:sz w:val="24"/>
                <w:rtl/>
                <w:lang w:eastAsia="en-US"/>
              </w:rPr>
              <w:t xml:space="preserve"> </w:t>
            </w:r>
            <w:r w:rsidR="00586C0E" w:rsidRPr="00E45480">
              <w:rPr>
                <w:rFonts w:cs="David" w:hint="eastAsia"/>
                <w:color w:val="000000"/>
                <w:sz w:val="24"/>
                <w:rtl/>
                <w:lang w:eastAsia="en-US"/>
              </w:rPr>
              <w:t>ניסיון</w:t>
            </w:r>
            <w:r w:rsidR="00AA429A" w:rsidRPr="00E45480">
              <w:rPr>
                <w:rFonts w:cs="David"/>
                <w:color w:val="000000"/>
                <w:sz w:val="24"/>
                <w:rtl/>
                <w:lang w:eastAsia="en-US"/>
              </w:rPr>
              <w:t xml:space="preserve"> המנהל</w:t>
            </w:r>
            <w:r w:rsidR="00EA052E" w:rsidRPr="00E45480">
              <w:rPr>
                <w:rFonts w:cs="David"/>
                <w:color w:val="000000"/>
                <w:sz w:val="24"/>
                <w:rtl/>
                <w:lang w:eastAsia="en-US"/>
              </w:rPr>
              <w:t>/ת</w:t>
            </w:r>
            <w:r w:rsidR="00AA429A" w:rsidRPr="00E45480">
              <w:rPr>
                <w:rFonts w:cs="David"/>
                <w:color w:val="000000"/>
                <w:sz w:val="24"/>
                <w:rtl/>
                <w:lang w:eastAsia="en-US"/>
              </w:rPr>
              <w:t xml:space="preserve"> המוצע</w:t>
            </w:r>
            <w:r w:rsidR="00EA052E" w:rsidRPr="00E45480">
              <w:rPr>
                <w:rFonts w:cs="David"/>
                <w:color w:val="000000"/>
                <w:sz w:val="24"/>
                <w:rtl/>
                <w:lang w:eastAsia="en-US"/>
              </w:rPr>
              <w:t>/ת</w:t>
            </w:r>
            <w:r w:rsidR="00AA429A" w:rsidRPr="00E45480">
              <w:rPr>
                <w:rFonts w:cs="David"/>
                <w:color w:val="000000"/>
                <w:sz w:val="24"/>
                <w:rtl/>
                <w:lang w:eastAsia="en-US"/>
              </w:rPr>
              <w:t xml:space="preserve"> </w:t>
            </w:r>
            <w:r w:rsidR="00A00B6B" w:rsidRPr="00E45480">
              <w:rPr>
                <w:rFonts w:cs="David" w:hint="eastAsia"/>
                <w:color w:val="000000"/>
                <w:sz w:val="24"/>
                <w:rtl/>
                <w:lang w:eastAsia="en-US"/>
              </w:rPr>
              <w:t>ב</w:t>
            </w:r>
            <w:bookmarkStart w:id="214" w:name="אמות_מידה_מנהל_1_פירוט_ושנים"/>
            <w:r w:rsidR="00AA429A" w:rsidRPr="00E45480">
              <w:rPr>
                <w:rFonts w:cs="David"/>
                <w:color w:val="000000"/>
                <w:sz w:val="24"/>
                <w:rtl/>
                <w:lang w:eastAsia="en-US"/>
              </w:rPr>
              <w:fldChar w:fldCharType="begin" w:fldLock="1"/>
            </w:r>
            <w:r w:rsidR="00AA429A" w:rsidRPr="00E45480">
              <w:rPr>
                <w:rFonts w:cs="David"/>
                <w:color w:val="000000"/>
                <w:sz w:val="24"/>
                <w:rtl/>
                <w:lang w:eastAsia="en-US"/>
              </w:rPr>
              <w:instrText xml:space="preserve"> </w:instrText>
            </w:r>
            <w:r w:rsidR="00AA429A" w:rsidRPr="00E45480">
              <w:rPr>
                <w:rFonts w:cs="David"/>
                <w:color w:val="000000"/>
                <w:sz w:val="24"/>
                <w:lang w:eastAsia="en-US"/>
              </w:rPr>
              <w:instrText>REF</w:instrText>
            </w:r>
            <w:r w:rsidR="00AA429A" w:rsidRPr="00E45480">
              <w:rPr>
                <w:rFonts w:cs="David"/>
                <w:color w:val="000000"/>
                <w:sz w:val="24"/>
                <w:rtl/>
                <w:lang w:eastAsia="en-US"/>
              </w:rPr>
              <w:instrText xml:space="preserve"> תנאי_סף_מנהל_פירוט_ניסיון \</w:instrText>
            </w:r>
            <w:r w:rsidR="00AA429A" w:rsidRPr="00E45480">
              <w:rPr>
                <w:rFonts w:cs="David"/>
                <w:color w:val="000000"/>
                <w:sz w:val="24"/>
                <w:lang w:eastAsia="en-US"/>
              </w:rPr>
              <w:instrText>h</w:instrText>
            </w:r>
            <w:r w:rsidR="00AA429A" w:rsidRPr="00E45480">
              <w:rPr>
                <w:rFonts w:cs="David"/>
                <w:color w:val="000000"/>
                <w:sz w:val="24"/>
                <w:rtl/>
                <w:lang w:eastAsia="en-US"/>
              </w:rPr>
              <w:instrText xml:space="preserve">  \* </w:instrText>
            </w:r>
            <w:r w:rsidR="00AA429A" w:rsidRPr="00E45480">
              <w:rPr>
                <w:rFonts w:cs="David"/>
                <w:color w:val="000000"/>
                <w:sz w:val="24"/>
                <w:lang w:eastAsia="en-US"/>
              </w:rPr>
              <w:instrText>MERGEFORMAT</w:instrText>
            </w:r>
            <w:r w:rsidR="00AA429A" w:rsidRPr="00E45480">
              <w:rPr>
                <w:rFonts w:cs="David"/>
                <w:color w:val="000000"/>
                <w:sz w:val="24"/>
                <w:rtl/>
                <w:lang w:eastAsia="en-US"/>
              </w:rPr>
              <w:instrText xml:space="preserve"> </w:instrText>
            </w:r>
            <w:r w:rsidR="00AA429A" w:rsidRPr="00E45480">
              <w:rPr>
                <w:rFonts w:cs="David"/>
                <w:color w:val="000000"/>
                <w:sz w:val="24"/>
                <w:rtl/>
                <w:lang w:eastAsia="en-US"/>
              </w:rPr>
            </w:r>
            <w:r w:rsidR="00AA429A" w:rsidRPr="00E45480">
              <w:rPr>
                <w:rFonts w:cs="David"/>
                <w:color w:val="000000"/>
                <w:sz w:val="24"/>
                <w:rtl/>
                <w:lang w:eastAsia="en-US"/>
              </w:rPr>
              <w:fldChar w:fldCharType="separate"/>
            </w:r>
            <w:r w:rsidR="000A1D50" w:rsidRPr="00E45480">
              <w:rPr>
                <w:rFonts w:cs="David" w:hint="eastAsia"/>
                <w:sz w:val="24"/>
                <w:rtl/>
              </w:rPr>
              <w:t>עבודה</w:t>
            </w:r>
            <w:r w:rsidR="000A1D50" w:rsidRPr="00E45480">
              <w:rPr>
                <w:rFonts w:cs="David"/>
                <w:sz w:val="24"/>
                <w:rtl/>
              </w:rPr>
              <w:t xml:space="preserve"> </w:t>
            </w:r>
            <w:r w:rsidR="000A1D50" w:rsidRPr="00E45480">
              <w:rPr>
                <w:rFonts w:cs="David" w:hint="eastAsia"/>
                <w:sz w:val="24"/>
                <w:rtl/>
              </w:rPr>
              <w:t>כעובד</w:t>
            </w:r>
            <w:r w:rsidR="000A1D50" w:rsidRPr="00E45480">
              <w:rPr>
                <w:rFonts w:cs="David"/>
                <w:sz w:val="24"/>
                <w:rtl/>
              </w:rPr>
              <w:t xml:space="preserve"> </w:t>
            </w:r>
            <w:r w:rsidR="000A1D50" w:rsidRPr="00E45480">
              <w:rPr>
                <w:rFonts w:cs="David" w:hint="eastAsia"/>
                <w:sz w:val="24"/>
                <w:rtl/>
              </w:rPr>
              <w:t>סוציאלי</w:t>
            </w:r>
            <w:r w:rsidR="000A1D50" w:rsidRPr="00E45480">
              <w:rPr>
                <w:rFonts w:cs="David"/>
                <w:sz w:val="24"/>
                <w:rtl/>
              </w:rPr>
              <w:t xml:space="preserve"> </w:t>
            </w:r>
            <w:r w:rsidR="000A1D50" w:rsidRPr="00E45480">
              <w:rPr>
                <w:rFonts w:cs="David" w:hint="eastAsia"/>
                <w:sz w:val="24"/>
                <w:rtl/>
              </w:rPr>
              <w:t>עם</w:t>
            </w:r>
            <w:r w:rsidR="000A1D50" w:rsidRPr="00E45480">
              <w:rPr>
                <w:rFonts w:cs="David"/>
                <w:sz w:val="24"/>
                <w:rtl/>
              </w:rPr>
              <w:t xml:space="preserve"> ילדים בסיכון בגילאי 5 עד 12 שנים </w:t>
            </w:r>
            <w:r w:rsidR="000A1D50" w:rsidRPr="00E45480">
              <w:rPr>
                <w:rFonts w:cs="David" w:hint="eastAsia"/>
                <w:sz w:val="24"/>
                <w:rtl/>
              </w:rPr>
              <w:t>והוריהם</w:t>
            </w:r>
            <w:r w:rsidR="00AA429A" w:rsidRPr="00E45480">
              <w:rPr>
                <w:rFonts w:cs="David"/>
                <w:color w:val="000000"/>
                <w:sz w:val="24"/>
                <w:rtl/>
                <w:lang w:eastAsia="en-US"/>
              </w:rPr>
              <w:fldChar w:fldCharType="end"/>
            </w:r>
            <w:r w:rsidR="00A00B6B" w:rsidRPr="00E45480">
              <w:rPr>
                <w:rFonts w:cs="David"/>
                <w:color w:val="000000"/>
                <w:sz w:val="24"/>
                <w:rtl/>
                <w:lang w:eastAsia="en-US"/>
              </w:rPr>
              <w:t xml:space="preserve">, </w:t>
            </w:r>
            <w:r w:rsidR="00A00B6B" w:rsidRPr="00E45480">
              <w:rPr>
                <w:rFonts w:cs="David"/>
                <w:color w:val="000000"/>
                <w:sz w:val="24"/>
                <w:rtl/>
                <w:lang w:eastAsia="en-US"/>
              </w:rPr>
              <w:fldChar w:fldCharType="begin" w:fldLock="1"/>
            </w:r>
            <w:r w:rsidR="00A00B6B" w:rsidRPr="00E45480">
              <w:rPr>
                <w:rFonts w:cs="David"/>
                <w:color w:val="000000"/>
                <w:sz w:val="24"/>
                <w:rtl/>
                <w:lang w:eastAsia="en-US"/>
              </w:rPr>
              <w:instrText xml:space="preserve"> </w:instrText>
            </w:r>
            <w:r w:rsidR="00A00B6B" w:rsidRPr="00E45480">
              <w:rPr>
                <w:rFonts w:cs="David"/>
                <w:color w:val="000000"/>
                <w:sz w:val="24"/>
                <w:lang w:eastAsia="en-US"/>
              </w:rPr>
              <w:instrText>REF</w:instrText>
            </w:r>
            <w:r w:rsidR="00A00B6B" w:rsidRPr="00E45480">
              <w:rPr>
                <w:rFonts w:cs="David"/>
                <w:color w:val="000000"/>
                <w:sz w:val="24"/>
                <w:rtl/>
                <w:lang w:eastAsia="en-US"/>
              </w:rPr>
              <w:instrText xml:space="preserve"> תנאי_סף_מנהל_שנות_ניסיון_כעוס_חישוב \</w:instrText>
            </w:r>
            <w:r w:rsidR="00A00B6B" w:rsidRPr="00E45480">
              <w:rPr>
                <w:rFonts w:cs="David"/>
                <w:color w:val="000000"/>
                <w:sz w:val="24"/>
                <w:lang w:eastAsia="en-US"/>
              </w:rPr>
              <w:instrText>h</w:instrText>
            </w:r>
            <w:r w:rsidR="00A00B6B" w:rsidRPr="00E45480">
              <w:rPr>
                <w:rFonts w:cs="David"/>
                <w:color w:val="000000"/>
                <w:sz w:val="24"/>
                <w:rtl/>
                <w:lang w:eastAsia="en-US"/>
              </w:rPr>
              <w:instrText xml:space="preserve">  \* </w:instrText>
            </w:r>
            <w:r w:rsidR="00A00B6B" w:rsidRPr="00E45480">
              <w:rPr>
                <w:rFonts w:cs="David"/>
                <w:color w:val="000000"/>
                <w:sz w:val="24"/>
                <w:lang w:eastAsia="en-US"/>
              </w:rPr>
              <w:instrText>MERGEFORMAT</w:instrText>
            </w:r>
            <w:r w:rsidR="00A00B6B" w:rsidRPr="00E45480">
              <w:rPr>
                <w:rFonts w:cs="David"/>
                <w:color w:val="000000"/>
                <w:sz w:val="24"/>
                <w:rtl/>
                <w:lang w:eastAsia="en-US"/>
              </w:rPr>
              <w:instrText xml:space="preserve"> </w:instrText>
            </w:r>
            <w:r w:rsidR="00A00B6B" w:rsidRPr="00E45480">
              <w:rPr>
                <w:rFonts w:cs="David"/>
                <w:color w:val="000000"/>
                <w:sz w:val="24"/>
                <w:rtl/>
                <w:lang w:eastAsia="en-US"/>
              </w:rPr>
            </w:r>
            <w:r w:rsidR="00A00B6B" w:rsidRPr="00E45480">
              <w:rPr>
                <w:rFonts w:cs="David"/>
                <w:color w:val="000000"/>
                <w:sz w:val="24"/>
                <w:rtl/>
                <w:lang w:eastAsia="en-US"/>
              </w:rPr>
              <w:fldChar w:fldCharType="separate"/>
            </w:r>
            <w:r w:rsidR="000A1D50" w:rsidRPr="00E45480">
              <w:rPr>
                <w:rFonts w:ascii="Arial" w:hAnsi="Arial" w:cs="David" w:hint="eastAsia"/>
                <w:rtl/>
              </w:rPr>
              <w:t>לאחר</w:t>
            </w:r>
            <w:r w:rsidR="000A1D50" w:rsidRPr="00E45480">
              <w:rPr>
                <w:rFonts w:ascii="Arial" w:hAnsi="Arial" w:cs="David"/>
                <w:rtl/>
              </w:rPr>
              <w:t xml:space="preserve"> הרישום בפנקס העובדים הסוציאליים</w:t>
            </w:r>
            <w:r w:rsidR="00A00B6B" w:rsidRPr="00E45480">
              <w:rPr>
                <w:rFonts w:cs="David"/>
                <w:color w:val="000000"/>
                <w:sz w:val="24"/>
                <w:rtl/>
                <w:lang w:eastAsia="en-US"/>
              </w:rPr>
              <w:fldChar w:fldCharType="end"/>
            </w:r>
            <w:r w:rsidR="00A00B6B" w:rsidRPr="00E45480">
              <w:rPr>
                <w:rFonts w:cs="David"/>
                <w:color w:val="000000"/>
                <w:sz w:val="24"/>
                <w:rtl/>
                <w:lang w:eastAsia="en-US"/>
              </w:rPr>
              <w:t>,</w:t>
            </w:r>
            <w:r w:rsidR="00F505AD" w:rsidRPr="00E45480">
              <w:rPr>
                <w:rFonts w:cs="David"/>
                <w:color w:val="000000"/>
                <w:sz w:val="24"/>
                <w:rtl/>
                <w:lang w:eastAsia="en-US"/>
              </w:rPr>
              <w:t xml:space="preserve"> </w:t>
            </w:r>
            <w:bookmarkStart w:id="215" w:name="אמות_מידה_ניסיון_מנהל_טווח_שנים"/>
            <w:r w:rsidR="00BF4216" w:rsidRPr="00E45480">
              <w:rPr>
                <w:rFonts w:cs="David" w:hint="eastAsia"/>
                <w:color w:val="000000"/>
                <w:sz w:val="24"/>
                <w:rtl/>
                <w:lang w:eastAsia="en-US"/>
              </w:rPr>
              <w:t>בעשר</w:t>
            </w:r>
            <w:r w:rsidR="00BF4216" w:rsidRPr="00E45480">
              <w:rPr>
                <w:rFonts w:cs="David"/>
                <w:color w:val="000000"/>
                <w:sz w:val="24"/>
                <w:rtl/>
                <w:lang w:eastAsia="en-US"/>
              </w:rPr>
              <w:t xml:space="preserve"> </w:t>
            </w:r>
            <w:r w:rsidR="00F505AD" w:rsidRPr="00E45480">
              <w:rPr>
                <w:rFonts w:cs="David" w:hint="eastAsia"/>
                <w:color w:val="000000"/>
                <w:sz w:val="24"/>
                <w:rtl/>
                <w:lang w:eastAsia="en-US"/>
              </w:rPr>
              <w:t>השנים</w:t>
            </w:r>
            <w:r w:rsidR="00F505AD" w:rsidRPr="00E45480">
              <w:rPr>
                <w:rFonts w:cs="David"/>
                <w:color w:val="000000"/>
                <w:sz w:val="24"/>
                <w:rtl/>
                <w:lang w:eastAsia="en-US"/>
              </w:rPr>
              <w:t xml:space="preserve"> </w:t>
            </w:r>
            <w:r w:rsidR="00F505AD" w:rsidRPr="00E45480">
              <w:rPr>
                <w:rFonts w:cs="David" w:hint="eastAsia"/>
                <w:color w:val="000000"/>
                <w:sz w:val="24"/>
                <w:rtl/>
                <w:lang w:eastAsia="en-US"/>
              </w:rPr>
              <w:t>האחרונו</w:t>
            </w:r>
            <w:r w:rsidR="00A00B6B" w:rsidRPr="00E45480">
              <w:rPr>
                <w:rFonts w:cs="David" w:hint="eastAsia"/>
                <w:color w:val="000000"/>
                <w:sz w:val="24"/>
                <w:rtl/>
                <w:lang w:eastAsia="en-US"/>
              </w:rPr>
              <w:t>ת</w:t>
            </w:r>
            <w:r w:rsidR="00A00B6B" w:rsidRPr="00E45480">
              <w:rPr>
                <w:rFonts w:cs="David"/>
                <w:color w:val="000000"/>
                <w:sz w:val="24"/>
                <w:rtl/>
                <w:lang w:eastAsia="en-US"/>
              </w:rPr>
              <w:t xml:space="preserve"> </w:t>
            </w:r>
            <w:r w:rsidR="00A00B6B" w:rsidRPr="00E45480">
              <w:rPr>
                <w:rFonts w:cs="David" w:hint="eastAsia"/>
                <w:color w:val="000000"/>
                <w:sz w:val="24"/>
                <w:rtl/>
                <w:lang w:eastAsia="en-US"/>
              </w:rPr>
              <w:t>הקודמות</w:t>
            </w:r>
            <w:r w:rsidR="00A00B6B" w:rsidRPr="00E45480">
              <w:rPr>
                <w:rFonts w:cs="David"/>
                <w:color w:val="000000"/>
                <w:sz w:val="24"/>
                <w:rtl/>
                <w:lang w:eastAsia="en-US"/>
              </w:rPr>
              <w:t xml:space="preserve"> </w:t>
            </w:r>
            <w:r w:rsidR="00A00B6B" w:rsidRPr="00E45480">
              <w:rPr>
                <w:rFonts w:cs="David" w:hint="eastAsia"/>
                <w:color w:val="000000"/>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14"/>
            <w:bookmarkEnd w:id="215"/>
            <w:r w:rsidR="00AA429A" w:rsidRPr="00E45480">
              <w:rPr>
                <w:rFonts w:cs="David"/>
                <w:sz w:val="24"/>
                <w:rtl/>
                <w:lang w:eastAsia="en-US"/>
              </w:rPr>
              <w:t xml:space="preserve">. </w:t>
            </w:r>
          </w:p>
          <w:p w14:paraId="0968CFFB" w14:textId="77777777" w:rsidR="00815398" w:rsidRPr="00E45480" w:rsidRDefault="00815398" w:rsidP="00815398">
            <w:pPr>
              <w:pStyle w:val="HNormal"/>
              <w:tabs>
                <w:tab w:val="left" w:pos="2266"/>
              </w:tabs>
              <w:spacing w:after="0"/>
              <w:jc w:val="left"/>
              <w:rPr>
                <w:rFonts w:cs="David"/>
                <w:sz w:val="24"/>
                <w:rtl/>
                <w:lang w:eastAsia="en-US"/>
              </w:rPr>
            </w:pPr>
          </w:p>
          <w:p w14:paraId="0C56D9F7" w14:textId="3B8DEC47" w:rsidR="00E60582" w:rsidRPr="00E45480" w:rsidRDefault="00E60582" w:rsidP="006E3081">
            <w:pPr>
              <w:pStyle w:val="HNormal"/>
              <w:tabs>
                <w:tab w:val="left" w:pos="2266"/>
              </w:tabs>
              <w:spacing w:after="0"/>
              <w:jc w:val="left"/>
              <w:rPr>
                <w:rFonts w:cs="David"/>
                <w:sz w:val="24"/>
                <w:rtl/>
                <w:lang w:eastAsia="en-US"/>
              </w:rPr>
            </w:pPr>
            <w:r w:rsidRPr="00E45480">
              <w:rPr>
                <w:rFonts w:cs="David" w:hint="eastAsia"/>
                <w:sz w:val="24"/>
                <w:rtl/>
                <w:lang w:eastAsia="en-US"/>
              </w:rPr>
              <w:t>עבור</w:t>
            </w:r>
            <w:r w:rsidRPr="00E45480">
              <w:rPr>
                <w:rFonts w:cs="David"/>
                <w:sz w:val="24"/>
                <w:rtl/>
                <w:lang w:eastAsia="en-US"/>
              </w:rPr>
              <w:t xml:space="preserve"> כל שנת ניסיון מלאה </w:t>
            </w:r>
            <w:r w:rsidR="00A00B6B" w:rsidRPr="00E45480">
              <w:rPr>
                <w:rFonts w:cs="David" w:hint="eastAsia"/>
                <w:sz w:val="24"/>
                <w:rtl/>
                <w:lang w:eastAsia="en-US"/>
              </w:rPr>
              <w:t>כאמור</w:t>
            </w:r>
            <w:r w:rsidR="00A00B6B" w:rsidRPr="00E45480">
              <w:rPr>
                <w:rFonts w:cs="David"/>
                <w:sz w:val="24"/>
                <w:rtl/>
                <w:lang w:eastAsia="en-US"/>
              </w:rPr>
              <w:t xml:space="preserve"> </w:t>
            </w:r>
            <w:r w:rsidRPr="00E45480">
              <w:rPr>
                <w:rFonts w:cs="David" w:hint="eastAsia"/>
                <w:sz w:val="24"/>
                <w:rtl/>
                <w:lang w:eastAsia="en-US"/>
              </w:rPr>
              <w:t>מעבר</w:t>
            </w:r>
            <w:r w:rsidRPr="00E45480">
              <w:rPr>
                <w:rFonts w:cs="David"/>
                <w:sz w:val="24"/>
                <w:rtl/>
                <w:lang w:eastAsia="en-US"/>
              </w:rPr>
              <w:t xml:space="preserve"> </w:t>
            </w:r>
            <w:r w:rsidRPr="00E45480">
              <w:rPr>
                <w:rFonts w:cs="David" w:hint="eastAsia"/>
                <w:sz w:val="24"/>
                <w:rtl/>
                <w:lang w:eastAsia="en-US"/>
              </w:rPr>
              <w:t>לנדרש</w:t>
            </w:r>
            <w:r w:rsidRPr="00E45480">
              <w:rPr>
                <w:rFonts w:cs="David"/>
                <w:sz w:val="24"/>
                <w:rtl/>
                <w:lang w:eastAsia="en-US"/>
              </w:rPr>
              <w:t xml:space="preserve"> </w:t>
            </w:r>
            <w:r w:rsidRPr="00E45480">
              <w:rPr>
                <w:rFonts w:cs="David" w:hint="eastAsia"/>
                <w:sz w:val="24"/>
                <w:rtl/>
                <w:lang w:eastAsia="en-US"/>
              </w:rPr>
              <w:t>בתנאי</w:t>
            </w:r>
            <w:r w:rsidRPr="00E45480">
              <w:rPr>
                <w:rFonts w:cs="David"/>
                <w:sz w:val="24"/>
                <w:rtl/>
                <w:lang w:eastAsia="en-US"/>
              </w:rPr>
              <w:t xml:space="preserve"> </w:t>
            </w:r>
            <w:r w:rsidRPr="00E45480">
              <w:rPr>
                <w:rFonts w:cs="David" w:hint="eastAsia"/>
                <w:sz w:val="24"/>
                <w:rtl/>
                <w:lang w:eastAsia="en-US"/>
              </w:rPr>
              <w:t>הסף</w:t>
            </w:r>
            <w:r w:rsidRPr="00E45480">
              <w:rPr>
                <w:rFonts w:cs="David"/>
                <w:sz w:val="24"/>
                <w:rtl/>
                <w:lang w:eastAsia="en-US"/>
              </w:rPr>
              <w:t xml:space="preserve"> (</w:t>
            </w:r>
            <w:r w:rsidRPr="00E45480">
              <w:rPr>
                <w:rFonts w:cs="David"/>
                <w:sz w:val="24"/>
                <w:rtl/>
                <w:lang w:eastAsia="en-US"/>
              </w:rPr>
              <w:fldChar w:fldCharType="begin" w:fldLock="1"/>
            </w:r>
            <w:r w:rsidRPr="00E45480">
              <w:rPr>
                <w:rFonts w:cs="David"/>
                <w:sz w:val="24"/>
                <w:rtl/>
                <w:lang w:eastAsia="en-US"/>
              </w:rPr>
              <w:instrText xml:space="preserve"> </w:instrText>
            </w:r>
            <w:r w:rsidRPr="00E45480">
              <w:rPr>
                <w:rFonts w:cs="David"/>
                <w:sz w:val="24"/>
                <w:lang w:eastAsia="en-US"/>
              </w:rPr>
              <w:instrText>REF</w:instrText>
            </w:r>
            <w:r w:rsidRPr="00E45480">
              <w:rPr>
                <w:rFonts w:cs="David"/>
                <w:sz w:val="24"/>
                <w:rtl/>
                <w:lang w:eastAsia="en-US"/>
              </w:rPr>
              <w:instrText xml:space="preserve"> </w:instrText>
            </w:r>
            <w:r w:rsidR="00A00B6B" w:rsidRPr="00E45480">
              <w:rPr>
                <w:rFonts w:cs="David"/>
                <w:sz w:val="24"/>
                <w:rtl/>
                <w:lang w:eastAsia="en-US"/>
              </w:rPr>
              <w:instrText>תנאי_סף_מנהל_1_שנים</w:instrText>
            </w:r>
            <w:r w:rsidRPr="00E45480">
              <w:rPr>
                <w:rFonts w:cs="David"/>
                <w:sz w:val="24"/>
                <w:rtl/>
                <w:lang w:eastAsia="en-US"/>
              </w:rPr>
              <w:instrText xml:space="preserve"> \</w:instrText>
            </w:r>
            <w:r w:rsidRPr="00E45480">
              <w:rPr>
                <w:rFonts w:cs="David"/>
                <w:sz w:val="24"/>
                <w:lang w:eastAsia="en-US"/>
              </w:rPr>
              <w:instrText>h</w:instrText>
            </w:r>
            <w:r w:rsidRPr="00E45480">
              <w:rPr>
                <w:rFonts w:cs="David"/>
                <w:sz w:val="24"/>
                <w:rtl/>
                <w:lang w:eastAsia="en-US"/>
              </w:rPr>
              <w:instrText xml:space="preserve">  \* </w:instrText>
            </w:r>
            <w:r w:rsidRPr="00E45480">
              <w:rPr>
                <w:rFonts w:cs="David"/>
                <w:sz w:val="24"/>
                <w:lang w:eastAsia="en-US"/>
              </w:rPr>
              <w:instrText>MERGEFORMAT</w:instrText>
            </w:r>
            <w:r w:rsidRPr="00E45480">
              <w:rPr>
                <w:rFonts w:cs="David"/>
                <w:sz w:val="24"/>
                <w:rtl/>
                <w:lang w:eastAsia="en-US"/>
              </w:rPr>
              <w:instrText xml:space="preserve"> </w:instrText>
            </w:r>
            <w:r w:rsidRPr="00E45480">
              <w:rPr>
                <w:rFonts w:cs="David"/>
                <w:sz w:val="24"/>
                <w:rtl/>
                <w:lang w:eastAsia="en-US"/>
              </w:rPr>
            </w:r>
            <w:r w:rsidRPr="00E45480">
              <w:rPr>
                <w:rFonts w:cs="David"/>
                <w:sz w:val="24"/>
                <w:rtl/>
                <w:lang w:eastAsia="en-US"/>
              </w:rPr>
              <w:fldChar w:fldCharType="separate"/>
            </w:r>
            <w:r w:rsidR="000A1D50" w:rsidRPr="00E45480">
              <w:rPr>
                <w:rFonts w:ascii="Times New Roman Bold" w:hAnsi="Times New Roman Bold" w:cs="David" w:hint="eastAsia"/>
                <w:color w:val="000000"/>
                <w:sz w:val="24"/>
                <w:rtl/>
              </w:rPr>
              <w:t>שלוש</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שנים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לפחות</w:t>
            </w:r>
            <w:r w:rsidRPr="00E45480">
              <w:rPr>
                <w:rFonts w:cs="David"/>
                <w:sz w:val="24"/>
                <w:rtl/>
                <w:lang w:eastAsia="en-US"/>
              </w:rPr>
              <w:fldChar w:fldCharType="end"/>
            </w:r>
            <w:r w:rsidRPr="00E45480">
              <w:rPr>
                <w:rFonts w:cs="David"/>
                <w:sz w:val="24"/>
                <w:rtl/>
                <w:lang w:eastAsia="en-US"/>
              </w:rPr>
              <w:t xml:space="preserve">) </w:t>
            </w:r>
            <w:r w:rsidR="00815398" w:rsidRPr="00E45480">
              <w:rPr>
                <w:rFonts w:cs="David" w:hint="eastAsia"/>
                <w:sz w:val="24"/>
                <w:rtl/>
                <w:lang w:eastAsia="en-US"/>
              </w:rPr>
              <w:t>יינתנו</w:t>
            </w:r>
            <w:r w:rsidR="00815398" w:rsidRPr="00E45480">
              <w:rPr>
                <w:rFonts w:cs="David"/>
                <w:sz w:val="24"/>
                <w:rtl/>
                <w:lang w:eastAsia="en-US"/>
              </w:rPr>
              <w:t xml:space="preserve"> </w:t>
            </w:r>
            <w:r w:rsidR="00DE03B4" w:rsidRPr="00E45480">
              <w:rPr>
                <w:rFonts w:cs="David"/>
                <w:sz w:val="24"/>
                <w:rtl/>
                <w:lang w:eastAsia="en-US"/>
              </w:rPr>
              <w:fldChar w:fldCharType="begin" w:fldLock="1"/>
            </w:r>
            <w:r w:rsidR="00DE03B4" w:rsidRPr="00E45480">
              <w:rPr>
                <w:rFonts w:cs="David"/>
                <w:sz w:val="24"/>
                <w:rtl/>
                <w:lang w:eastAsia="en-US"/>
              </w:rPr>
              <w:instrText xml:space="preserve"> =(</w:instrText>
            </w:r>
            <w:r w:rsidR="00DE03B4" w:rsidRPr="00E45480">
              <w:rPr>
                <w:rFonts w:cs="David"/>
                <w:sz w:val="24"/>
                <w:lang w:eastAsia="en-US"/>
              </w:rPr>
              <w:instrText>sum(left)/5</w:instrText>
            </w:r>
            <w:r w:rsidR="00DE03B4" w:rsidRPr="00E45480">
              <w:rPr>
                <w:rFonts w:cs="David"/>
                <w:sz w:val="24"/>
                <w:rtl/>
                <w:lang w:eastAsia="en-US"/>
              </w:rPr>
              <w:instrText xml:space="preserve">) </w:instrText>
            </w:r>
            <w:r w:rsidR="00DE03B4" w:rsidRPr="00E45480">
              <w:rPr>
                <w:rFonts w:cs="David"/>
                <w:sz w:val="24"/>
                <w:rtl/>
                <w:lang w:eastAsia="en-US"/>
              </w:rPr>
              <w:fldChar w:fldCharType="separate"/>
            </w:r>
            <w:r w:rsidR="000A1D50" w:rsidRPr="00E45480">
              <w:rPr>
                <w:rFonts w:cs="David"/>
                <w:sz w:val="24"/>
                <w:rtl/>
                <w:lang w:eastAsia="en-US"/>
              </w:rPr>
              <w:t>3</w:t>
            </w:r>
            <w:r w:rsidR="00DE03B4" w:rsidRPr="00E45480">
              <w:rPr>
                <w:rFonts w:cs="David"/>
                <w:sz w:val="24"/>
                <w:rtl/>
                <w:lang w:eastAsia="en-US"/>
              </w:rPr>
              <w:fldChar w:fldCharType="end"/>
            </w:r>
            <w:r w:rsidR="00815398" w:rsidRPr="00E45480">
              <w:rPr>
                <w:rFonts w:cs="David"/>
                <w:sz w:val="24"/>
                <w:lang w:eastAsia="en-US"/>
              </w:rPr>
              <w:t xml:space="preserve"> </w:t>
            </w:r>
            <w:r w:rsidR="00815398" w:rsidRPr="00E45480">
              <w:rPr>
                <w:rFonts w:cs="David" w:hint="eastAsia"/>
                <w:sz w:val="24"/>
                <w:rtl/>
                <w:lang w:eastAsia="en-US"/>
              </w:rPr>
              <w:t>נק</w:t>
            </w:r>
            <w:r w:rsidR="00815398" w:rsidRPr="00E45480">
              <w:rPr>
                <w:rFonts w:cs="David"/>
                <w:sz w:val="24"/>
                <w:rtl/>
                <w:lang w:eastAsia="en-US"/>
              </w:rPr>
              <w:t>'.</w:t>
            </w:r>
          </w:p>
          <w:p w14:paraId="14FF7CC5" w14:textId="77777777" w:rsidR="00815398" w:rsidRPr="00E45480" w:rsidRDefault="00815398" w:rsidP="0037761D">
            <w:pPr>
              <w:pStyle w:val="HNormal"/>
              <w:tabs>
                <w:tab w:val="left" w:pos="2266"/>
              </w:tabs>
              <w:spacing w:after="0"/>
              <w:jc w:val="left"/>
              <w:rPr>
                <w:rFonts w:cs="David"/>
                <w:sz w:val="24"/>
                <w:rtl/>
                <w:lang w:eastAsia="en-US"/>
              </w:rPr>
            </w:pPr>
          </w:p>
          <w:p w14:paraId="7AF4920C" w14:textId="64CB0308" w:rsidR="00E60582" w:rsidRPr="00E45480" w:rsidRDefault="00E60582" w:rsidP="00BD6475">
            <w:pPr>
              <w:pStyle w:val="HNormal"/>
              <w:tabs>
                <w:tab w:val="left" w:pos="2266"/>
              </w:tabs>
              <w:spacing w:after="0"/>
              <w:jc w:val="left"/>
              <w:rPr>
                <w:rFonts w:cs="David"/>
                <w:sz w:val="24"/>
                <w:rtl/>
                <w:lang w:eastAsia="en-US"/>
              </w:rPr>
            </w:pPr>
            <w:r w:rsidRPr="00E45480">
              <w:rPr>
                <w:rFonts w:cs="David" w:hint="eastAsia"/>
                <w:sz w:val="24"/>
                <w:rtl/>
                <w:lang w:eastAsia="en-US"/>
              </w:rPr>
              <w:t>עבור</w:t>
            </w:r>
            <w:r w:rsidRPr="00E45480">
              <w:rPr>
                <w:rFonts w:cs="David"/>
                <w:sz w:val="24"/>
                <w:rtl/>
                <w:lang w:eastAsia="en-US"/>
              </w:rPr>
              <w:t xml:space="preserve"> כל שנת ניסיון מלאה </w:t>
            </w:r>
            <w:r w:rsidR="00BD6475" w:rsidRPr="00E45480">
              <w:rPr>
                <w:rFonts w:cs="David" w:hint="eastAsia"/>
                <w:sz w:val="24"/>
                <w:rtl/>
                <w:lang w:eastAsia="en-US"/>
              </w:rPr>
              <w:t>מעבר</w:t>
            </w:r>
            <w:r w:rsidR="00BD6475" w:rsidRPr="00E45480">
              <w:rPr>
                <w:rFonts w:cs="David"/>
                <w:sz w:val="24"/>
                <w:rtl/>
                <w:lang w:eastAsia="en-US"/>
              </w:rPr>
              <w:t xml:space="preserve"> </w:t>
            </w:r>
            <w:r w:rsidR="00BD6475" w:rsidRPr="00E45480">
              <w:rPr>
                <w:rFonts w:cs="David" w:hint="eastAsia"/>
                <w:sz w:val="24"/>
                <w:rtl/>
                <w:lang w:eastAsia="en-US"/>
              </w:rPr>
              <w:t>לנדרש</w:t>
            </w:r>
            <w:r w:rsidR="00BD6475" w:rsidRPr="00E45480">
              <w:rPr>
                <w:rFonts w:cs="David"/>
                <w:sz w:val="24"/>
                <w:rtl/>
                <w:lang w:eastAsia="en-US"/>
              </w:rPr>
              <w:t xml:space="preserve"> </w:t>
            </w:r>
            <w:r w:rsidR="00BD6475" w:rsidRPr="00E45480">
              <w:rPr>
                <w:rFonts w:cs="David" w:hint="eastAsia"/>
                <w:sz w:val="24"/>
                <w:rtl/>
                <w:lang w:eastAsia="en-US"/>
              </w:rPr>
              <w:t>בתנאי</w:t>
            </w:r>
            <w:r w:rsidR="00BD6475" w:rsidRPr="00E45480">
              <w:rPr>
                <w:rFonts w:cs="David"/>
                <w:sz w:val="24"/>
                <w:rtl/>
                <w:lang w:eastAsia="en-US"/>
              </w:rPr>
              <w:t xml:space="preserve"> </w:t>
            </w:r>
            <w:r w:rsidR="00BD6475" w:rsidRPr="00E45480">
              <w:rPr>
                <w:rFonts w:cs="David" w:hint="eastAsia"/>
                <w:sz w:val="24"/>
                <w:rtl/>
                <w:lang w:eastAsia="en-US"/>
              </w:rPr>
              <w:t>הסף</w:t>
            </w:r>
            <w:r w:rsidR="00BD6475" w:rsidRPr="00E45480">
              <w:rPr>
                <w:rFonts w:cs="David"/>
                <w:sz w:val="24"/>
                <w:rtl/>
                <w:lang w:eastAsia="en-US"/>
              </w:rPr>
              <w:t xml:space="preserve"> (</w:t>
            </w:r>
            <w:r w:rsidR="00BD6475" w:rsidRPr="00E45480">
              <w:rPr>
                <w:rFonts w:cs="David"/>
                <w:sz w:val="24"/>
                <w:rtl/>
                <w:lang w:eastAsia="en-US"/>
              </w:rPr>
              <w:fldChar w:fldCharType="begin" w:fldLock="1"/>
            </w:r>
            <w:r w:rsidR="00BD6475" w:rsidRPr="00E45480">
              <w:rPr>
                <w:rFonts w:cs="David"/>
                <w:sz w:val="24"/>
                <w:rtl/>
                <w:lang w:eastAsia="en-US"/>
              </w:rPr>
              <w:instrText xml:space="preserve"> </w:instrText>
            </w:r>
            <w:r w:rsidR="00BD6475" w:rsidRPr="00E45480">
              <w:rPr>
                <w:rFonts w:cs="David"/>
                <w:sz w:val="24"/>
                <w:lang w:eastAsia="en-US"/>
              </w:rPr>
              <w:instrText>REF</w:instrText>
            </w:r>
            <w:r w:rsidR="00BD6475" w:rsidRPr="00E45480">
              <w:rPr>
                <w:rFonts w:cs="David"/>
                <w:sz w:val="24"/>
                <w:rtl/>
                <w:lang w:eastAsia="en-US"/>
              </w:rPr>
              <w:instrText xml:space="preserve"> תנאי_סף_מנהל_1_שנים \</w:instrText>
            </w:r>
            <w:r w:rsidR="00BD6475" w:rsidRPr="00E45480">
              <w:rPr>
                <w:rFonts w:cs="David"/>
                <w:sz w:val="24"/>
                <w:lang w:eastAsia="en-US"/>
              </w:rPr>
              <w:instrText>h</w:instrText>
            </w:r>
            <w:r w:rsidR="00BD6475" w:rsidRPr="00E45480">
              <w:rPr>
                <w:rFonts w:cs="David"/>
                <w:sz w:val="24"/>
                <w:rtl/>
                <w:lang w:eastAsia="en-US"/>
              </w:rPr>
              <w:instrText xml:space="preserve">  \* </w:instrText>
            </w:r>
            <w:r w:rsidR="00BD6475" w:rsidRPr="00E45480">
              <w:rPr>
                <w:rFonts w:cs="David"/>
                <w:sz w:val="24"/>
                <w:lang w:eastAsia="en-US"/>
              </w:rPr>
              <w:instrText>MERGEFORMAT</w:instrText>
            </w:r>
            <w:r w:rsidR="00BD6475" w:rsidRPr="00E45480">
              <w:rPr>
                <w:rFonts w:cs="David"/>
                <w:sz w:val="24"/>
                <w:rtl/>
                <w:lang w:eastAsia="en-US"/>
              </w:rPr>
              <w:instrText xml:space="preserve"> </w:instrText>
            </w:r>
            <w:r w:rsidR="00BD6475" w:rsidRPr="00E45480">
              <w:rPr>
                <w:rFonts w:cs="David"/>
                <w:sz w:val="24"/>
                <w:rtl/>
                <w:lang w:eastAsia="en-US"/>
              </w:rPr>
            </w:r>
            <w:r w:rsidR="00BD6475" w:rsidRPr="00E45480">
              <w:rPr>
                <w:rFonts w:cs="David"/>
                <w:sz w:val="24"/>
                <w:rtl/>
                <w:lang w:eastAsia="en-US"/>
              </w:rPr>
              <w:fldChar w:fldCharType="separate"/>
            </w:r>
            <w:r w:rsidR="000A1D50" w:rsidRPr="00E45480">
              <w:rPr>
                <w:rFonts w:ascii="Times New Roman Bold" w:hAnsi="Times New Roman Bold" w:cs="David" w:hint="eastAsia"/>
                <w:color w:val="000000"/>
                <w:sz w:val="24"/>
                <w:rtl/>
              </w:rPr>
              <w:t>שלוש</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שנים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לפחות</w:t>
            </w:r>
            <w:r w:rsidR="00BD6475" w:rsidRPr="00E45480">
              <w:rPr>
                <w:rFonts w:cs="David"/>
                <w:sz w:val="24"/>
                <w:rtl/>
                <w:lang w:eastAsia="en-US"/>
              </w:rPr>
              <w:fldChar w:fldCharType="end"/>
            </w:r>
            <w:r w:rsidR="00BD6475" w:rsidRPr="00E45480">
              <w:rPr>
                <w:rFonts w:cs="David"/>
                <w:sz w:val="24"/>
                <w:rtl/>
                <w:lang w:eastAsia="en-US"/>
              </w:rPr>
              <w:t xml:space="preserve">) </w:t>
            </w:r>
            <w:r w:rsidRPr="00E45480">
              <w:rPr>
                <w:rFonts w:cs="David" w:hint="eastAsia"/>
                <w:sz w:val="24"/>
                <w:rtl/>
                <w:lang w:eastAsia="en-US"/>
              </w:rPr>
              <w:t>בעבודה</w:t>
            </w:r>
            <w:r w:rsidRPr="00E45480">
              <w:rPr>
                <w:rFonts w:cs="David"/>
                <w:sz w:val="24"/>
                <w:rtl/>
                <w:lang w:eastAsia="en-US"/>
              </w:rPr>
              <w:t xml:space="preserve"> במסגרת </w:t>
            </w:r>
            <w:r w:rsidRPr="00E45480">
              <w:rPr>
                <w:rFonts w:cs="David" w:hint="eastAsia"/>
                <w:b/>
                <w:bCs/>
                <w:sz w:val="24"/>
                <w:rtl/>
                <w:lang w:eastAsia="en-US"/>
              </w:rPr>
              <w:t>מרכז</w:t>
            </w:r>
            <w:r w:rsidRPr="00E45480">
              <w:rPr>
                <w:rFonts w:cs="David"/>
                <w:b/>
                <w:bCs/>
                <w:sz w:val="24"/>
                <w:rtl/>
                <w:lang w:eastAsia="en-US"/>
              </w:rPr>
              <w:t xml:space="preserve"> ילדים –</w:t>
            </w:r>
            <w:r w:rsidR="0037761D" w:rsidRPr="00E45480">
              <w:rPr>
                <w:rFonts w:cs="David"/>
                <w:b/>
                <w:bCs/>
                <w:sz w:val="24"/>
                <w:rtl/>
                <w:lang w:eastAsia="en-US"/>
              </w:rPr>
              <w:t xml:space="preserve"> הורים</w:t>
            </w:r>
            <w:r w:rsidR="0037761D" w:rsidRPr="00E45480">
              <w:rPr>
                <w:rFonts w:cs="David"/>
                <w:sz w:val="24"/>
                <w:rtl/>
                <w:lang w:eastAsia="en-US"/>
              </w:rPr>
              <w:t xml:space="preserve"> </w:t>
            </w:r>
            <w:r w:rsidR="00815398" w:rsidRPr="00E45480">
              <w:rPr>
                <w:rFonts w:cs="David" w:hint="eastAsia"/>
                <w:sz w:val="24"/>
                <w:rtl/>
                <w:lang w:eastAsia="en-US"/>
              </w:rPr>
              <w:t>יינתנו</w:t>
            </w:r>
            <w:r w:rsidR="00815398" w:rsidRPr="00E45480">
              <w:rPr>
                <w:rFonts w:cs="David"/>
                <w:sz w:val="24"/>
                <w:rtl/>
                <w:lang w:eastAsia="en-US"/>
              </w:rPr>
              <w:t xml:space="preserve"> </w:t>
            </w:r>
            <w:r w:rsidR="005007B2" w:rsidRPr="00E45480">
              <w:rPr>
                <w:rFonts w:cs="David"/>
                <w:sz w:val="24"/>
                <w:rtl/>
                <w:lang w:eastAsia="en-US"/>
              </w:rPr>
              <w:t xml:space="preserve">5 </w:t>
            </w:r>
            <w:r w:rsidR="00815398" w:rsidRPr="00E45480">
              <w:rPr>
                <w:rFonts w:cs="David" w:hint="eastAsia"/>
                <w:sz w:val="24"/>
                <w:rtl/>
                <w:lang w:eastAsia="en-US"/>
              </w:rPr>
              <w:t>נק</w:t>
            </w:r>
            <w:r w:rsidR="00815398" w:rsidRPr="00E45480">
              <w:rPr>
                <w:rFonts w:cs="David"/>
                <w:sz w:val="24"/>
                <w:rtl/>
                <w:lang w:eastAsia="en-US"/>
              </w:rPr>
              <w:t>'</w:t>
            </w:r>
            <w:r w:rsidRPr="00E45480">
              <w:rPr>
                <w:rFonts w:cs="David"/>
                <w:sz w:val="24"/>
                <w:rtl/>
                <w:lang w:eastAsia="en-US"/>
              </w:rPr>
              <w:t>.</w:t>
            </w:r>
          </w:p>
          <w:p w14:paraId="22E87FE4" w14:textId="77777777" w:rsidR="00CB04BC" w:rsidRPr="00E45480" w:rsidRDefault="00CB04BC" w:rsidP="0037761D">
            <w:pPr>
              <w:pStyle w:val="HNormal"/>
              <w:tabs>
                <w:tab w:val="left" w:pos="2266"/>
              </w:tabs>
              <w:spacing w:after="0"/>
              <w:jc w:val="left"/>
              <w:rPr>
                <w:rFonts w:cs="David"/>
                <w:sz w:val="24"/>
                <w:rtl/>
                <w:lang w:eastAsia="en-US"/>
              </w:rPr>
            </w:pPr>
          </w:p>
          <w:p w14:paraId="74E4BFFC" w14:textId="3085CF50" w:rsidR="00CB04BC" w:rsidRPr="00E45480" w:rsidRDefault="005007B2" w:rsidP="00CB04BC">
            <w:pPr>
              <w:pStyle w:val="HNormal"/>
              <w:tabs>
                <w:tab w:val="left" w:pos="2266"/>
              </w:tabs>
              <w:spacing w:after="0"/>
              <w:jc w:val="left"/>
              <w:rPr>
                <w:rFonts w:cs="David"/>
                <w:color w:val="000000"/>
                <w:sz w:val="24"/>
                <w:rtl/>
                <w:lang w:eastAsia="en-US"/>
              </w:rPr>
            </w:pPr>
            <w:r w:rsidRPr="00E45480">
              <w:rPr>
                <w:rFonts w:cs="David" w:hint="eastAsia"/>
                <w:color w:val="000000"/>
                <w:rtl/>
                <w:lang w:eastAsia="en-US"/>
              </w:rPr>
              <w:t>ועד</w:t>
            </w:r>
            <w:r w:rsidRPr="00E45480">
              <w:rPr>
                <w:rFonts w:cs="David"/>
                <w:color w:val="000000"/>
                <w:rtl/>
                <w:lang w:eastAsia="en-US"/>
              </w:rPr>
              <w:t xml:space="preserve"> לניקוד המקסימאלי, </w:t>
            </w:r>
            <w:r w:rsidR="00BD6475" w:rsidRPr="00E45480">
              <w:rPr>
                <w:rFonts w:cs="David"/>
                <w:rtl/>
                <w:lang w:eastAsia="en-US"/>
              </w:rPr>
              <w:fldChar w:fldCharType="begin" w:fldLock="1"/>
            </w:r>
            <w:r w:rsidR="00BD6475" w:rsidRPr="00E45480">
              <w:rPr>
                <w:rFonts w:cs="David"/>
                <w:rtl/>
                <w:lang w:eastAsia="en-US"/>
              </w:rPr>
              <w:instrText xml:space="preserve"> =</w:instrText>
            </w:r>
            <w:r w:rsidR="00BD6475" w:rsidRPr="00E45480">
              <w:rPr>
                <w:rFonts w:cs="David"/>
                <w:lang w:eastAsia="en-US"/>
              </w:rPr>
              <w:instrText>sum(left</w:instrText>
            </w:r>
            <w:r w:rsidR="00BD6475" w:rsidRPr="00E45480">
              <w:rPr>
                <w:rFonts w:cs="David"/>
                <w:rtl/>
                <w:lang w:eastAsia="en-US"/>
              </w:rPr>
              <w:instrText xml:space="preserve">) </w:instrText>
            </w:r>
            <w:r w:rsidR="00BD6475" w:rsidRPr="00E45480">
              <w:rPr>
                <w:rFonts w:cs="David"/>
                <w:rtl/>
                <w:lang w:eastAsia="en-US"/>
              </w:rPr>
              <w:fldChar w:fldCharType="separate"/>
            </w:r>
            <w:r w:rsidR="000A1D50" w:rsidRPr="00E45480">
              <w:rPr>
                <w:rFonts w:cs="David"/>
                <w:rtl/>
                <w:lang w:eastAsia="en-US"/>
              </w:rPr>
              <w:t>15</w:t>
            </w:r>
            <w:r w:rsidR="00BD6475" w:rsidRPr="00E45480">
              <w:rPr>
                <w:rFonts w:cs="David"/>
                <w:rtl/>
                <w:lang w:eastAsia="en-US"/>
              </w:rPr>
              <w:fldChar w:fldCharType="end"/>
            </w:r>
            <w:r w:rsidR="00BD6475" w:rsidRPr="00E45480">
              <w:rPr>
                <w:rFonts w:cs="David" w:hint="cs"/>
                <w:rtl/>
                <w:lang w:eastAsia="en-US"/>
              </w:rPr>
              <w:t xml:space="preserve"> </w:t>
            </w:r>
            <w:r w:rsidRPr="00E45480">
              <w:rPr>
                <w:rFonts w:cs="David"/>
                <w:color w:val="000000"/>
                <w:rtl/>
                <w:lang w:eastAsia="en-US"/>
              </w:rPr>
              <w:t>נקודות.</w:t>
            </w:r>
          </w:p>
          <w:p w14:paraId="1393D4D7" w14:textId="398E1AA7" w:rsidR="00AA429A" w:rsidRPr="00E45480" w:rsidRDefault="00B421F3" w:rsidP="000456D3">
            <w:pPr>
              <w:pStyle w:val="HNormal"/>
              <w:tabs>
                <w:tab w:val="left" w:pos="2266"/>
              </w:tabs>
              <w:spacing w:after="0"/>
              <w:jc w:val="left"/>
              <w:rPr>
                <w:rFonts w:cs="David"/>
                <w:sz w:val="24"/>
                <w:rtl/>
                <w:lang w:eastAsia="en-US"/>
              </w:rPr>
            </w:pPr>
            <w:r w:rsidRPr="00E45480">
              <w:rPr>
                <w:rFonts w:cs="David" w:hint="eastAsia"/>
                <w:b/>
                <w:bCs/>
                <w:sz w:val="24"/>
                <w:rtl/>
                <w:lang w:eastAsia="en-US"/>
              </w:rPr>
              <w:t>כ</w:t>
            </w:r>
            <w:r w:rsidR="00815398" w:rsidRPr="00E45480">
              <w:rPr>
                <w:rFonts w:cs="David" w:hint="eastAsia"/>
                <w:b/>
                <w:bCs/>
                <w:sz w:val="24"/>
                <w:rtl/>
                <w:lang w:eastAsia="en-US"/>
              </w:rPr>
              <w:t>ל</w:t>
            </w:r>
            <w:r w:rsidR="00815398" w:rsidRPr="00E45480">
              <w:rPr>
                <w:rFonts w:cs="David"/>
                <w:b/>
                <w:bCs/>
                <w:sz w:val="24"/>
                <w:rtl/>
                <w:lang w:eastAsia="en-US"/>
              </w:rPr>
              <w:t xml:space="preserve"> </w:t>
            </w:r>
            <w:r w:rsidR="00815398" w:rsidRPr="00E45480">
              <w:rPr>
                <w:rFonts w:cs="David" w:hint="eastAsia"/>
                <w:b/>
                <w:bCs/>
                <w:sz w:val="24"/>
                <w:rtl/>
                <w:lang w:eastAsia="en-US"/>
              </w:rPr>
              <w:t>שנת</w:t>
            </w:r>
            <w:r w:rsidR="00815398" w:rsidRPr="00E45480">
              <w:rPr>
                <w:rFonts w:cs="David"/>
                <w:b/>
                <w:bCs/>
                <w:sz w:val="24"/>
                <w:rtl/>
                <w:lang w:eastAsia="en-US"/>
              </w:rPr>
              <w:t xml:space="preserve"> </w:t>
            </w:r>
            <w:r w:rsidR="00815398" w:rsidRPr="00E45480">
              <w:rPr>
                <w:rFonts w:cs="David" w:hint="eastAsia"/>
                <w:b/>
                <w:bCs/>
                <w:sz w:val="24"/>
                <w:rtl/>
                <w:lang w:eastAsia="en-US"/>
              </w:rPr>
              <w:t>ניסיון</w:t>
            </w:r>
            <w:r w:rsidR="00815398" w:rsidRPr="00E45480">
              <w:rPr>
                <w:rFonts w:cs="David"/>
                <w:b/>
                <w:bCs/>
                <w:sz w:val="24"/>
                <w:rtl/>
                <w:lang w:eastAsia="en-US"/>
              </w:rPr>
              <w:t xml:space="preserve"> </w:t>
            </w:r>
            <w:r w:rsidR="00815398" w:rsidRPr="00E45480">
              <w:rPr>
                <w:rFonts w:cs="David" w:hint="eastAsia"/>
                <w:b/>
                <w:bCs/>
                <w:sz w:val="24"/>
                <w:rtl/>
                <w:lang w:eastAsia="en-US"/>
              </w:rPr>
              <w:t>תנוקד</w:t>
            </w:r>
            <w:r w:rsidR="00815398" w:rsidRPr="00E45480">
              <w:rPr>
                <w:rFonts w:cs="David"/>
                <w:b/>
                <w:bCs/>
                <w:sz w:val="24"/>
                <w:rtl/>
                <w:lang w:eastAsia="en-US"/>
              </w:rPr>
              <w:t xml:space="preserve"> </w:t>
            </w:r>
            <w:r w:rsidR="00815398" w:rsidRPr="00E45480">
              <w:rPr>
                <w:rFonts w:cs="David" w:hint="eastAsia"/>
                <w:b/>
                <w:bCs/>
                <w:sz w:val="24"/>
                <w:rtl/>
                <w:lang w:eastAsia="en-US"/>
              </w:rPr>
              <w:t>פעם</w:t>
            </w:r>
            <w:r w:rsidR="00815398" w:rsidRPr="00E45480">
              <w:rPr>
                <w:rFonts w:cs="David"/>
                <w:b/>
                <w:bCs/>
                <w:sz w:val="24"/>
                <w:rtl/>
                <w:lang w:eastAsia="en-US"/>
              </w:rPr>
              <w:t xml:space="preserve"> </w:t>
            </w:r>
            <w:r w:rsidR="00815398" w:rsidRPr="00E45480">
              <w:rPr>
                <w:rFonts w:cs="David" w:hint="eastAsia"/>
                <w:b/>
                <w:bCs/>
                <w:sz w:val="24"/>
                <w:rtl/>
                <w:lang w:eastAsia="en-US"/>
              </w:rPr>
              <w:t>אחת</w:t>
            </w:r>
            <w:r w:rsidR="00815398" w:rsidRPr="00E45480">
              <w:rPr>
                <w:rFonts w:cs="David"/>
                <w:b/>
                <w:bCs/>
                <w:sz w:val="24"/>
                <w:rtl/>
                <w:lang w:eastAsia="en-US"/>
              </w:rPr>
              <w:t xml:space="preserve"> </w:t>
            </w:r>
            <w:r w:rsidR="00815398" w:rsidRPr="00E45480">
              <w:rPr>
                <w:rFonts w:cs="David" w:hint="eastAsia"/>
                <w:b/>
                <w:bCs/>
                <w:sz w:val="24"/>
                <w:rtl/>
                <w:lang w:eastAsia="en-US"/>
              </w:rPr>
              <w:t>בלבד</w:t>
            </w:r>
            <w:r w:rsidR="00815398" w:rsidRPr="00E45480">
              <w:rPr>
                <w:rFonts w:cs="David"/>
                <w:b/>
                <w:bCs/>
                <w:sz w:val="24"/>
                <w:rtl/>
                <w:lang w:eastAsia="en-US"/>
              </w:rPr>
              <w:t xml:space="preserve"> </w:t>
            </w:r>
            <w:r w:rsidR="00815398" w:rsidRPr="00E45480">
              <w:rPr>
                <w:rFonts w:cs="David" w:hint="eastAsia"/>
                <w:b/>
                <w:bCs/>
                <w:sz w:val="24"/>
                <w:rtl/>
                <w:lang w:eastAsia="en-US"/>
              </w:rPr>
              <w:t>לפי</w:t>
            </w:r>
            <w:r w:rsidR="00815398" w:rsidRPr="00E45480">
              <w:rPr>
                <w:rFonts w:cs="David"/>
                <w:b/>
                <w:bCs/>
                <w:sz w:val="24"/>
                <w:rtl/>
                <w:lang w:eastAsia="en-US"/>
              </w:rPr>
              <w:t xml:space="preserve"> </w:t>
            </w:r>
            <w:r w:rsidR="00815398" w:rsidRPr="00E45480">
              <w:rPr>
                <w:rFonts w:cs="David" w:hint="eastAsia"/>
                <w:b/>
                <w:bCs/>
                <w:sz w:val="24"/>
                <w:rtl/>
                <w:lang w:eastAsia="en-US"/>
              </w:rPr>
              <w:t>הגבוה</w:t>
            </w:r>
            <w:r w:rsidR="00815398" w:rsidRPr="00E45480">
              <w:rPr>
                <w:rFonts w:cs="David"/>
                <w:b/>
                <w:bCs/>
                <w:sz w:val="24"/>
                <w:rtl/>
                <w:lang w:eastAsia="en-US"/>
              </w:rPr>
              <w:t xml:space="preserve"> </w:t>
            </w:r>
            <w:r w:rsidR="00815398" w:rsidRPr="00E45480">
              <w:rPr>
                <w:rFonts w:cs="David" w:hint="eastAsia"/>
                <w:b/>
                <w:bCs/>
                <w:sz w:val="24"/>
                <w:rtl/>
                <w:lang w:eastAsia="en-US"/>
              </w:rPr>
              <w:t>מבין</w:t>
            </w:r>
            <w:r w:rsidR="00815398" w:rsidRPr="00E45480">
              <w:rPr>
                <w:rFonts w:cs="David"/>
                <w:b/>
                <w:bCs/>
                <w:sz w:val="24"/>
                <w:rtl/>
                <w:lang w:eastAsia="en-US"/>
              </w:rPr>
              <w:t xml:space="preserve"> </w:t>
            </w:r>
            <w:r w:rsidR="00815398" w:rsidRPr="00E45480">
              <w:rPr>
                <w:rFonts w:cs="David" w:hint="eastAsia"/>
                <w:b/>
                <w:bCs/>
                <w:sz w:val="24"/>
                <w:rtl/>
                <w:lang w:eastAsia="en-US"/>
              </w:rPr>
              <w:t>סוגי</w:t>
            </w:r>
            <w:r w:rsidR="00815398" w:rsidRPr="00E45480">
              <w:rPr>
                <w:rFonts w:cs="David"/>
                <w:b/>
                <w:bCs/>
                <w:sz w:val="24"/>
                <w:rtl/>
                <w:lang w:eastAsia="en-US"/>
              </w:rPr>
              <w:t xml:space="preserve"> </w:t>
            </w:r>
            <w:r w:rsidR="00815398" w:rsidRPr="00E45480">
              <w:rPr>
                <w:rFonts w:cs="David" w:hint="eastAsia"/>
                <w:b/>
                <w:bCs/>
                <w:sz w:val="24"/>
                <w:rtl/>
                <w:lang w:eastAsia="en-US"/>
              </w:rPr>
              <w:t>הניסיון</w:t>
            </w:r>
            <w:r w:rsidR="00815398" w:rsidRPr="00E45480">
              <w:rPr>
                <w:rFonts w:cs="David"/>
                <w:b/>
                <w:bCs/>
                <w:sz w:val="24"/>
                <w:rtl/>
                <w:lang w:eastAsia="en-US"/>
              </w:rPr>
              <w:t>.</w:t>
            </w:r>
          </w:p>
        </w:tc>
        <w:tc>
          <w:tcPr>
            <w:tcW w:w="850" w:type="dxa"/>
          </w:tcPr>
          <w:p w14:paraId="295906F6" w14:textId="1540484A" w:rsidR="00AA429A" w:rsidRPr="00E45480" w:rsidRDefault="005007B2" w:rsidP="0037761D">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15</w:t>
            </w:r>
          </w:p>
        </w:tc>
      </w:tr>
      <w:tr w:rsidR="002F226A" w:rsidRPr="00E45480" w14:paraId="3693D3B0" w14:textId="77777777" w:rsidTr="004C2FBA">
        <w:tc>
          <w:tcPr>
            <w:tcW w:w="1432" w:type="dxa"/>
            <w:tcBorders>
              <w:top w:val="nil"/>
              <w:bottom w:val="nil"/>
            </w:tcBorders>
          </w:tcPr>
          <w:p w14:paraId="0485B7C1" w14:textId="77777777" w:rsidR="00AA429A" w:rsidRPr="00E45480" w:rsidRDefault="00AA429A" w:rsidP="00AA429A">
            <w:pPr>
              <w:pStyle w:val="HNormal"/>
              <w:tabs>
                <w:tab w:val="left" w:pos="2266"/>
              </w:tabs>
              <w:spacing w:after="0"/>
              <w:ind w:left="360"/>
              <w:jc w:val="left"/>
              <w:rPr>
                <w:rFonts w:cs="David"/>
                <w:b/>
                <w:bCs/>
                <w:color w:val="000000"/>
                <w:sz w:val="24"/>
                <w:rtl/>
                <w:lang w:eastAsia="en-US"/>
              </w:rPr>
            </w:pPr>
          </w:p>
        </w:tc>
        <w:tc>
          <w:tcPr>
            <w:tcW w:w="656" w:type="dxa"/>
          </w:tcPr>
          <w:p w14:paraId="18E710C7" w14:textId="1A8B3313" w:rsidR="00AA429A"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16" w:name="_Ref396855651"/>
            <w:bookmarkStart w:id="217" w:name="_Ref383955001"/>
            <w:r w:rsidRPr="00E45480">
              <w:rPr>
                <w:rFonts w:cs="David"/>
                <w:b/>
                <w:bCs/>
                <w:color w:val="FFFFFF" w:themeColor="background1"/>
                <w:sz w:val="24"/>
                <w:rtl/>
                <w:lang w:eastAsia="en-US"/>
              </w:rPr>
              <w:t>.</w:t>
            </w:r>
            <w:bookmarkEnd w:id="216"/>
          </w:p>
        </w:tc>
        <w:bookmarkEnd w:id="217"/>
        <w:tc>
          <w:tcPr>
            <w:tcW w:w="1701" w:type="dxa"/>
          </w:tcPr>
          <w:p w14:paraId="737B5577" w14:textId="77777777" w:rsidR="00AA429A" w:rsidRPr="00E45480" w:rsidRDefault="00AA429A" w:rsidP="00AA429A">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Pr="00E45480">
              <w:rPr>
                <w:rFonts w:cs="David" w:hint="eastAsia"/>
                <w:b/>
                <w:bCs/>
                <w:color w:val="000000"/>
                <w:sz w:val="24"/>
                <w:rtl/>
                <w:lang w:eastAsia="en-US"/>
              </w:rPr>
              <w:t>ניהולי</w:t>
            </w:r>
          </w:p>
        </w:tc>
        <w:tc>
          <w:tcPr>
            <w:tcW w:w="4706" w:type="dxa"/>
          </w:tcPr>
          <w:p w14:paraId="0F6C9D2B" w14:textId="6C7D4F25" w:rsidR="00AA429A" w:rsidRPr="00E45480" w:rsidRDefault="006D6164" w:rsidP="00BD6475">
            <w:pPr>
              <w:pStyle w:val="HNormal"/>
              <w:tabs>
                <w:tab w:val="left" w:pos="2266"/>
              </w:tabs>
              <w:spacing w:after="0"/>
              <w:jc w:val="left"/>
              <w:rPr>
                <w:rFonts w:cs="David"/>
                <w:color w:val="000000"/>
                <w:sz w:val="24"/>
                <w:rtl/>
                <w:lang w:eastAsia="en-US"/>
              </w:rPr>
            </w:pPr>
            <w:r w:rsidRPr="00E45480">
              <w:rPr>
                <w:rFonts w:cs="David" w:hint="eastAsia"/>
                <w:color w:val="000000"/>
                <w:rtl/>
                <w:lang w:eastAsia="en-US"/>
              </w:rPr>
              <w:t>ייבדק</w:t>
            </w:r>
            <w:r w:rsidR="00AA429A" w:rsidRPr="00E45480">
              <w:rPr>
                <w:rFonts w:cs="David"/>
                <w:color w:val="000000"/>
                <w:rtl/>
                <w:lang w:eastAsia="en-US"/>
              </w:rPr>
              <w:t xml:space="preserve"> </w:t>
            </w:r>
            <w:r w:rsidR="00586C0E" w:rsidRPr="00E45480">
              <w:rPr>
                <w:rFonts w:cs="David" w:hint="eastAsia"/>
                <w:color w:val="000000"/>
                <w:rtl/>
                <w:lang w:eastAsia="en-US"/>
              </w:rPr>
              <w:t>ניסיון</w:t>
            </w:r>
            <w:r w:rsidR="00AA429A" w:rsidRPr="00E45480">
              <w:rPr>
                <w:rFonts w:cs="David"/>
                <w:color w:val="000000"/>
                <w:rtl/>
                <w:lang w:eastAsia="en-US"/>
              </w:rPr>
              <w:t xml:space="preserve"> המנהל</w:t>
            </w:r>
            <w:r w:rsidR="00EA052E" w:rsidRPr="00E45480">
              <w:rPr>
                <w:rFonts w:cs="David"/>
                <w:color w:val="000000"/>
                <w:rtl/>
                <w:lang w:eastAsia="en-US"/>
              </w:rPr>
              <w:t>/ת</w:t>
            </w:r>
            <w:r w:rsidR="00AA429A" w:rsidRPr="00E45480">
              <w:rPr>
                <w:rFonts w:cs="David"/>
                <w:color w:val="000000"/>
                <w:rtl/>
                <w:lang w:eastAsia="en-US"/>
              </w:rPr>
              <w:t xml:space="preserve"> המוצע</w:t>
            </w:r>
            <w:r w:rsidR="00EA052E" w:rsidRPr="00E45480">
              <w:rPr>
                <w:rFonts w:cs="David"/>
                <w:color w:val="000000"/>
                <w:rtl/>
                <w:lang w:eastAsia="en-US"/>
              </w:rPr>
              <w:t>/ת</w:t>
            </w:r>
            <w:r w:rsidR="00A00B6B" w:rsidRPr="00E45480">
              <w:rPr>
                <w:rFonts w:cs="David"/>
                <w:color w:val="000000"/>
                <w:rtl/>
                <w:lang w:eastAsia="en-US"/>
              </w:rPr>
              <w:t xml:space="preserve"> ב</w:t>
            </w:r>
            <w:bookmarkStart w:id="218" w:name="אמות_מידה_מנהל_ניסיון_ניהולי"/>
            <w:bookmarkStart w:id="219" w:name="אמות_מידה_מנהל_2_פירוט_ושנים"/>
            <w:r w:rsidR="0053010B" w:rsidRPr="00E45480">
              <w:rPr>
                <w:rFonts w:cs="David"/>
                <w:color w:val="000000"/>
                <w:rtl/>
                <w:lang w:eastAsia="en-US"/>
              </w:rPr>
              <w:fldChar w:fldCharType="begin" w:fldLock="1"/>
            </w:r>
            <w:r w:rsidR="0053010B" w:rsidRPr="00E45480">
              <w:rPr>
                <w:rFonts w:cs="David"/>
                <w:color w:val="000000"/>
                <w:rtl/>
                <w:lang w:eastAsia="en-US"/>
              </w:rPr>
              <w:instrText xml:space="preserve"> </w:instrText>
            </w:r>
            <w:r w:rsidR="0053010B" w:rsidRPr="00E45480">
              <w:rPr>
                <w:rFonts w:cs="David"/>
                <w:color w:val="000000"/>
                <w:lang w:eastAsia="en-US"/>
              </w:rPr>
              <w:instrText>REF</w:instrText>
            </w:r>
            <w:r w:rsidR="0053010B" w:rsidRPr="00E45480">
              <w:rPr>
                <w:rFonts w:cs="David"/>
                <w:color w:val="000000"/>
                <w:rtl/>
                <w:lang w:eastAsia="en-US"/>
              </w:rPr>
              <w:instrText xml:space="preserve"> תנאי_סף_מנהל_ניסיון_ניהולי_פירוט \</w:instrText>
            </w:r>
            <w:r w:rsidR="0053010B" w:rsidRPr="00E45480">
              <w:rPr>
                <w:rFonts w:cs="David"/>
                <w:color w:val="000000"/>
                <w:lang w:eastAsia="en-US"/>
              </w:rPr>
              <w:instrText>h</w:instrText>
            </w:r>
            <w:r w:rsidR="0053010B" w:rsidRPr="00E45480">
              <w:rPr>
                <w:rFonts w:cs="David"/>
                <w:color w:val="000000"/>
                <w:rtl/>
                <w:lang w:eastAsia="en-US"/>
              </w:rPr>
              <w:instrText xml:space="preserve">  \* </w:instrText>
            </w:r>
            <w:r w:rsidR="0053010B" w:rsidRPr="00E45480">
              <w:rPr>
                <w:rFonts w:cs="David"/>
                <w:color w:val="000000"/>
                <w:lang w:eastAsia="en-US"/>
              </w:rPr>
              <w:instrText>MERGEFORMAT</w:instrText>
            </w:r>
            <w:r w:rsidR="0053010B" w:rsidRPr="00E45480">
              <w:rPr>
                <w:rFonts w:cs="David"/>
                <w:color w:val="000000"/>
                <w:rtl/>
                <w:lang w:eastAsia="en-US"/>
              </w:rPr>
              <w:instrText xml:space="preserve"> </w:instrText>
            </w:r>
            <w:r w:rsidR="0053010B" w:rsidRPr="00E45480">
              <w:rPr>
                <w:rFonts w:cs="David"/>
                <w:color w:val="000000"/>
                <w:rtl/>
                <w:lang w:eastAsia="en-US"/>
              </w:rPr>
            </w:r>
            <w:r w:rsidR="0053010B" w:rsidRPr="00E45480">
              <w:rPr>
                <w:rFonts w:cs="David"/>
                <w:color w:val="000000"/>
                <w:rtl/>
                <w:lang w:eastAsia="en-US"/>
              </w:rPr>
              <w:fldChar w:fldCharType="separate"/>
            </w:r>
            <w:r w:rsidR="000A1D50" w:rsidRPr="00E45480">
              <w:rPr>
                <w:rFonts w:ascii="Arial" w:hAnsi="Arial" w:cs="David" w:hint="eastAsia"/>
                <w:sz w:val="24"/>
                <w:rtl/>
              </w:rPr>
              <w:t>ניהול</w:t>
            </w:r>
            <w:r w:rsidR="000A1D50" w:rsidRPr="00E45480">
              <w:rPr>
                <w:rFonts w:ascii="Arial" w:hAnsi="Arial" w:cs="David"/>
                <w:sz w:val="24"/>
                <w:rtl/>
              </w:rPr>
              <w:t xml:space="preserve"> ו/או הדרכה של צוות </w:t>
            </w:r>
            <w:r w:rsidR="000A1D50" w:rsidRPr="00E45480">
              <w:rPr>
                <w:rFonts w:ascii="Arial" w:hAnsi="Arial" w:cs="David" w:hint="eastAsia"/>
                <w:sz w:val="24"/>
                <w:rtl/>
              </w:rPr>
              <w:t>מקצועי</w:t>
            </w:r>
            <w:r w:rsidR="000A1D50" w:rsidRPr="00E45480">
              <w:rPr>
                <w:rFonts w:ascii="Arial" w:hAnsi="Arial" w:cs="David"/>
                <w:sz w:val="24"/>
                <w:rtl/>
              </w:rPr>
              <w:t xml:space="preserve"> רב-תחומי </w:t>
            </w:r>
            <w:r w:rsidR="000A1D50" w:rsidRPr="00E45480">
              <w:rPr>
                <w:rFonts w:ascii="Arial" w:hAnsi="Arial" w:cs="David" w:hint="eastAsia"/>
                <w:sz w:val="24"/>
                <w:rtl/>
              </w:rPr>
              <w:t>של</w:t>
            </w:r>
            <w:r w:rsidR="000A1D50" w:rsidRPr="00E45480">
              <w:rPr>
                <w:rFonts w:ascii="Arial" w:hAnsi="Arial" w:cs="David"/>
                <w:sz w:val="24"/>
                <w:rtl/>
              </w:rPr>
              <w:t xml:space="preserve"> </w:t>
            </w:r>
            <w:r w:rsidR="000A1D50" w:rsidRPr="00E45480">
              <w:rPr>
                <w:rFonts w:ascii="Arial" w:hAnsi="Arial" w:cs="David" w:hint="eastAsia"/>
                <w:sz w:val="24"/>
                <w:rtl/>
              </w:rPr>
              <w:t>לפחות</w:t>
            </w:r>
            <w:r w:rsidR="000A1D50" w:rsidRPr="00E45480">
              <w:rPr>
                <w:rFonts w:ascii="Arial" w:hAnsi="Arial" w:cs="David"/>
                <w:sz w:val="24"/>
                <w:rtl/>
              </w:rPr>
              <w:t xml:space="preserve"> </w:t>
            </w:r>
            <w:r w:rsidR="000A1D50" w:rsidRPr="00E45480">
              <w:rPr>
                <w:rFonts w:ascii="Arial" w:hAnsi="Arial" w:cs="David" w:hint="eastAsia"/>
                <w:sz w:val="24"/>
                <w:rtl/>
              </w:rPr>
              <w:t>שלושה</w:t>
            </w:r>
            <w:r w:rsidR="000A1D50" w:rsidRPr="00E45480">
              <w:rPr>
                <w:rFonts w:ascii="Arial" w:hAnsi="Arial" w:cs="David"/>
                <w:sz w:val="24"/>
                <w:rtl/>
              </w:rPr>
              <w:t xml:space="preserve"> </w:t>
            </w:r>
            <w:r w:rsidR="000A1D50" w:rsidRPr="00E45480">
              <w:rPr>
                <w:rFonts w:ascii="Arial" w:hAnsi="Arial" w:cs="David" w:hint="eastAsia"/>
                <w:sz w:val="24"/>
                <w:rtl/>
              </w:rPr>
              <w:t>אנשי</w:t>
            </w:r>
            <w:r w:rsidR="000A1D50" w:rsidRPr="00E45480">
              <w:rPr>
                <w:rFonts w:ascii="Arial" w:hAnsi="Arial" w:cs="David"/>
                <w:rtl/>
              </w:rPr>
              <w:t xml:space="preserve"> צוות</w:t>
            </w:r>
            <w:r w:rsidR="0053010B" w:rsidRPr="00E45480">
              <w:rPr>
                <w:rFonts w:cs="David"/>
                <w:color w:val="000000"/>
                <w:rtl/>
                <w:lang w:eastAsia="en-US"/>
              </w:rPr>
              <w:fldChar w:fldCharType="end"/>
            </w:r>
            <w:r w:rsidR="00944ADE" w:rsidRPr="00E45480">
              <w:rPr>
                <w:rFonts w:cs="David"/>
                <w:color w:val="000000"/>
                <w:rtl/>
                <w:lang w:eastAsia="en-US"/>
              </w:rPr>
              <w:t xml:space="preserve"> </w:t>
            </w:r>
            <w:r w:rsidR="00DE03B4" w:rsidRPr="00E45480">
              <w:rPr>
                <w:rFonts w:cs="David" w:hint="eastAsia"/>
                <w:color w:val="000000"/>
                <w:rtl/>
                <w:lang w:eastAsia="en-US"/>
              </w:rPr>
              <w:t>בש</w:t>
            </w:r>
            <w:r w:rsidR="00DE03B4" w:rsidRPr="00E45480">
              <w:rPr>
                <w:rFonts w:cs="David" w:hint="cs"/>
                <w:color w:val="000000"/>
                <w:sz w:val="24"/>
                <w:rtl/>
                <w:lang w:eastAsia="en-US"/>
              </w:rPr>
              <w:t>בע</w:t>
            </w:r>
            <w:r w:rsidR="00DE03B4" w:rsidRPr="00E45480">
              <w:rPr>
                <w:rFonts w:cs="David"/>
                <w:color w:val="000000"/>
                <w:rtl/>
                <w:lang w:eastAsia="en-US"/>
              </w:rPr>
              <w:t xml:space="preserve"> </w:t>
            </w:r>
            <w:r w:rsidR="00944ADE" w:rsidRPr="00E45480">
              <w:rPr>
                <w:rFonts w:cs="David" w:hint="eastAsia"/>
                <w:color w:val="000000"/>
                <w:rtl/>
                <w:lang w:eastAsia="en-US"/>
              </w:rPr>
              <w:t>השנים</w:t>
            </w:r>
            <w:r w:rsidR="00944ADE" w:rsidRPr="00E45480">
              <w:rPr>
                <w:rFonts w:cs="David"/>
                <w:color w:val="000000"/>
                <w:rtl/>
                <w:lang w:eastAsia="en-US"/>
              </w:rPr>
              <w:t xml:space="preserve"> </w:t>
            </w:r>
            <w:r w:rsidR="00944ADE" w:rsidRPr="00E45480">
              <w:rPr>
                <w:rFonts w:cs="David" w:hint="eastAsia"/>
                <w:color w:val="000000"/>
                <w:rtl/>
                <w:lang w:eastAsia="en-US"/>
              </w:rPr>
              <w:t>האחרונו</w:t>
            </w:r>
            <w:r w:rsidR="00A00B6B" w:rsidRPr="00E45480">
              <w:rPr>
                <w:rFonts w:cs="David" w:hint="eastAsia"/>
                <w:color w:val="000000"/>
                <w:rtl/>
                <w:lang w:eastAsia="en-US"/>
              </w:rPr>
              <w:t>ת</w:t>
            </w:r>
            <w:r w:rsidR="00A00B6B" w:rsidRPr="00E45480">
              <w:rPr>
                <w:rFonts w:cs="David"/>
                <w:color w:val="000000"/>
                <w:rtl/>
                <w:lang w:eastAsia="en-US"/>
              </w:rPr>
              <w:t xml:space="preserve"> </w:t>
            </w:r>
            <w:r w:rsidR="00A00B6B" w:rsidRPr="00E45480">
              <w:rPr>
                <w:rFonts w:cs="David" w:hint="eastAsia"/>
                <w:color w:val="000000"/>
                <w:rtl/>
                <w:lang w:eastAsia="en-US"/>
              </w:rPr>
              <w:t>הקודמות</w:t>
            </w:r>
            <w:r w:rsidR="00A00B6B" w:rsidRPr="00E45480">
              <w:rPr>
                <w:rFonts w:cs="David"/>
                <w:color w:val="000000"/>
                <w:rtl/>
                <w:lang w:eastAsia="en-US"/>
              </w:rPr>
              <w:t xml:space="preserve"> </w:t>
            </w:r>
            <w:r w:rsidR="00A00B6B" w:rsidRPr="00E45480">
              <w:rPr>
                <w:rFonts w:cs="David" w:hint="eastAsia"/>
                <w:color w:val="000000"/>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18"/>
            <w:bookmarkEnd w:id="219"/>
            <w:r w:rsidR="00AA429A" w:rsidRPr="00E45480">
              <w:rPr>
                <w:rFonts w:cs="David"/>
                <w:color w:val="000000"/>
                <w:rtl/>
                <w:lang w:eastAsia="en-US"/>
              </w:rPr>
              <w:t xml:space="preserve">. </w:t>
            </w:r>
            <w:r w:rsidR="0031252C" w:rsidRPr="00E45480">
              <w:rPr>
                <w:rFonts w:cs="David" w:hint="eastAsia"/>
                <w:color w:val="000000"/>
                <w:rtl/>
                <w:lang w:eastAsia="en-US"/>
              </w:rPr>
              <w:t>עבור</w:t>
            </w:r>
            <w:r w:rsidR="0031252C" w:rsidRPr="00E45480">
              <w:rPr>
                <w:rFonts w:cs="David"/>
                <w:color w:val="000000"/>
                <w:rtl/>
                <w:lang w:eastAsia="en-US"/>
              </w:rPr>
              <w:t xml:space="preserve"> כל שנת ניסיון מלאה </w:t>
            </w:r>
            <w:r w:rsidR="0053010B" w:rsidRPr="00E45480">
              <w:rPr>
                <w:rFonts w:cs="David" w:hint="eastAsia"/>
                <w:color w:val="000000"/>
                <w:rtl/>
                <w:lang w:eastAsia="en-US"/>
              </w:rPr>
              <w:t>מעבר</w:t>
            </w:r>
            <w:r w:rsidR="0053010B" w:rsidRPr="00E45480">
              <w:rPr>
                <w:rFonts w:cs="David"/>
                <w:color w:val="000000"/>
                <w:rtl/>
                <w:lang w:eastAsia="en-US"/>
              </w:rPr>
              <w:t xml:space="preserve"> </w:t>
            </w:r>
            <w:r w:rsidR="0053010B" w:rsidRPr="00E45480">
              <w:rPr>
                <w:rFonts w:cs="David" w:hint="eastAsia"/>
                <w:color w:val="000000"/>
                <w:rtl/>
                <w:lang w:eastAsia="en-US"/>
              </w:rPr>
              <w:t>לנדרש</w:t>
            </w:r>
            <w:r w:rsidR="0053010B" w:rsidRPr="00E45480">
              <w:rPr>
                <w:rFonts w:cs="David"/>
                <w:color w:val="000000"/>
                <w:rtl/>
                <w:lang w:eastAsia="en-US"/>
              </w:rPr>
              <w:t xml:space="preserve"> </w:t>
            </w:r>
            <w:r w:rsidR="0053010B" w:rsidRPr="00E45480">
              <w:rPr>
                <w:rFonts w:cs="David" w:hint="eastAsia"/>
                <w:color w:val="000000"/>
                <w:rtl/>
                <w:lang w:eastAsia="en-US"/>
              </w:rPr>
              <w:t>בתנאי</w:t>
            </w:r>
            <w:r w:rsidR="0053010B" w:rsidRPr="00E45480">
              <w:rPr>
                <w:rFonts w:cs="David"/>
                <w:color w:val="000000"/>
                <w:rtl/>
                <w:lang w:eastAsia="en-US"/>
              </w:rPr>
              <w:t xml:space="preserve"> </w:t>
            </w:r>
            <w:r w:rsidR="0053010B" w:rsidRPr="00E45480">
              <w:rPr>
                <w:rFonts w:cs="David" w:hint="eastAsia"/>
                <w:color w:val="000000"/>
                <w:rtl/>
                <w:lang w:eastAsia="en-US"/>
              </w:rPr>
              <w:t>הסף</w:t>
            </w:r>
            <w:r w:rsidR="0053010B" w:rsidRPr="00E45480">
              <w:rPr>
                <w:rFonts w:cs="David"/>
                <w:color w:val="000000"/>
                <w:rtl/>
                <w:lang w:eastAsia="en-US"/>
              </w:rPr>
              <w:t xml:space="preserve"> (</w:t>
            </w:r>
            <w:r w:rsidR="0053010B" w:rsidRPr="00E45480">
              <w:rPr>
                <w:rFonts w:cs="David"/>
                <w:color w:val="000000"/>
                <w:rtl/>
                <w:lang w:eastAsia="en-US"/>
              </w:rPr>
              <w:fldChar w:fldCharType="begin" w:fldLock="1"/>
            </w:r>
            <w:r w:rsidR="0053010B" w:rsidRPr="00E45480">
              <w:rPr>
                <w:rFonts w:cs="David"/>
                <w:color w:val="000000"/>
                <w:rtl/>
                <w:lang w:eastAsia="en-US"/>
              </w:rPr>
              <w:instrText xml:space="preserve"> </w:instrText>
            </w:r>
            <w:r w:rsidR="0053010B" w:rsidRPr="00E45480">
              <w:rPr>
                <w:rFonts w:cs="David"/>
                <w:color w:val="000000"/>
                <w:lang w:eastAsia="en-US"/>
              </w:rPr>
              <w:instrText>REF</w:instrText>
            </w:r>
            <w:r w:rsidR="0053010B" w:rsidRPr="00E45480">
              <w:rPr>
                <w:rFonts w:cs="David"/>
                <w:color w:val="000000"/>
                <w:rtl/>
                <w:lang w:eastAsia="en-US"/>
              </w:rPr>
              <w:instrText xml:space="preserve"> תנאי_סף_מנהל_ניסיון_ניהולי_שנים \</w:instrText>
            </w:r>
            <w:r w:rsidR="0053010B" w:rsidRPr="00E45480">
              <w:rPr>
                <w:rFonts w:cs="David"/>
                <w:color w:val="000000"/>
                <w:lang w:eastAsia="en-US"/>
              </w:rPr>
              <w:instrText>h</w:instrText>
            </w:r>
            <w:r w:rsidR="0053010B" w:rsidRPr="00E45480">
              <w:rPr>
                <w:rFonts w:cs="David"/>
                <w:color w:val="000000"/>
                <w:rtl/>
                <w:lang w:eastAsia="en-US"/>
              </w:rPr>
              <w:instrText xml:space="preserve">  \* </w:instrText>
            </w:r>
            <w:r w:rsidR="0053010B" w:rsidRPr="00E45480">
              <w:rPr>
                <w:rFonts w:cs="David"/>
                <w:color w:val="000000"/>
                <w:lang w:eastAsia="en-US"/>
              </w:rPr>
              <w:instrText>MERGEFORMAT</w:instrText>
            </w:r>
            <w:r w:rsidR="0053010B" w:rsidRPr="00E45480">
              <w:rPr>
                <w:rFonts w:cs="David"/>
                <w:color w:val="000000"/>
                <w:rtl/>
                <w:lang w:eastAsia="en-US"/>
              </w:rPr>
              <w:instrText xml:space="preserve"> </w:instrText>
            </w:r>
            <w:r w:rsidR="0053010B" w:rsidRPr="00E45480">
              <w:rPr>
                <w:rFonts w:cs="David"/>
                <w:color w:val="000000"/>
                <w:rtl/>
                <w:lang w:eastAsia="en-US"/>
              </w:rPr>
            </w:r>
            <w:r w:rsidR="0053010B" w:rsidRPr="00E45480">
              <w:rPr>
                <w:rFonts w:cs="David"/>
                <w:color w:val="000000"/>
                <w:rtl/>
                <w:lang w:eastAsia="en-US"/>
              </w:rPr>
              <w:fldChar w:fldCharType="separate"/>
            </w:r>
            <w:r w:rsidR="000A1D50" w:rsidRPr="00E45480">
              <w:rPr>
                <w:rFonts w:ascii="Arial" w:hAnsi="Arial" w:cs="David" w:hint="eastAsia"/>
                <w:sz w:val="24"/>
                <w:rtl/>
              </w:rPr>
              <w:t>שנתיים</w:t>
            </w:r>
            <w:r w:rsidR="0053010B" w:rsidRPr="00E45480">
              <w:rPr>
                <w:rFonts w:cs="David"/>
                <w:color w:val="000000"/>
                <w:rtl/>
                <w:lang w:eastAsia="en-US"/>
              </w:rPr>
              <w:fldChar w:fldCharType="end"/>
            </w:r>
            <w:r w:rsidR="0053010B" w:rsidRPr="00E45480">
              <w:rPr>
                <w:rFonts w:cs="David"/>
                <w:color w:val="000000"/>
                <w:rtl/>
                <w:lang w:eastAsia="en-US"/>
              </w:rPr>
              <w:t xml:space="preserve">) </w:t>
            </w:r>
            <w:r w:rsidR="00815398" w:rsidRPr="00E45480">
              <w:rPr>
                <w:rFonts w:cs="David" w:hint="eastAsia"/>
                <w:rtl/>
                <w:lang w:eastAsia="en-US"/>
              </w:rPr>
              <w:t>יינתנו</w:t>
            </w:r>
            <w:r w:rsidR="00815398" w:rsidRPr="00E45480">
              <w:rPr>
                <w:rFonts w:cs="David"/>
                <w:rtl/>
                <w:lang w:eastAsia="en-US"/>
              </w:rPr>
              <w:t xml:space="preserve"> </w:t>
            </w:r>
            <w:r w:rsidR="00DE03B4" w:rsidRPr="00E45480">
              <w:rPr>
                <w:rFonts w:cs="David"/>
                <w:rtl/>
                <w:lang w:eastAsia="en-US"/>
              </w:rPr>
              <w:fldChar w:fldCharType="begin" w:fldLock="1"/>
            </w:r>
            <w:r w:rsidR="00DE03B4" w:rsidRPr="00E45480">
              <w:rPr>
                <w:rFonts w:cs="David"/>
                <w:sz w:val="24"/>
                <w:rtl/>
                <w:lang w:eastAsia="en-US"/>
              </w:rPr>
              <w:instrText xml:space="preserve"> =</w:instrText>
            </w:r>
            <w:r w:rsidR="00DE03B4" w:rsidRPr="00E45480">
              <w:rPr>
                <w:rFonts w:cs="David"/>
                <w:sz w:val="24"/>
                <w:lang w:eastAsia="en-US"/>
              </w:rPr>
              <w:instrText>sum(left)/3</w:instrText>
            </w:r>
            <w:r w:rsidR="00DE03B4" w:rsidRPr="00E45480">
              <w:rPr>
                <w:rFonts w:cs="David"/>
                <w:sz w:val="24"/>
                <w:rtl/>
                <w:lang w:eastAsia="en-US"/>
              </w:rPr>
              <w:instrText xml:space="preserve"> </w:instrText>
            </w:r>
            <w:r w:rsidR="00DE03B4" w:rsidRPr="00E45480">
              <w:rPr>
                <w:rFonts w:cs="David"/>
                <w:rtl/>
                <w:lang w:eastAsia="en-US"/>
              </w:rPr>
              <w:fldChar w:fldCharType="separate"/>
            </w:r>
            <w:r w:rsidR="000A1D50" w:rsidRPr="00E45480">
              <w:rPr>
                <w:rFonts w:cs="David"/>
                <w:sz w:val="24"/>
                <w:rtl/>
                <w:lang w:eastAsia="en-US"/>
              </w:rPr>
              <w:t>3</w:t>
            </w:r>
            <w:r w:rsidR="00DE03B4" w:rsidRPr="00E45480">
              <w:rPr>
                <w:rFonts w:cs="David"/>
                <w:rtl/>
                <w:lang w:eastAsia="en-US"/>
              </w:rPr>
              <w:fldChar w:fldCharType="end"/>
            </w:r>
            <w:r w:rsidR="00815398" w:rsidRPr="00E45480">
              <w:rPr>
                <w:rFonts w:cs="David"/>
                <w:rtl/>
                <w:lang w:eastAsia="en-US"/>
              </w:rPr>
              <w:t xml:space="preserve"> נק'</w:t>
            </w:r>
            <w:r w:rsidR="005007B2" w:rsidRPr="00E45480">
              <w:rPr>
                <w:rFonts w:cs="David"/>
                <w:rtl/>
                <w:lang w:eastAsia="en-US"/>
              </w:rPr>
              <w:t xml:space="preserve"> ועד למקסימום של </w:t>
            </w:r>
            <w:r w:rsidR="00BD6475" w:rsidRPr="00E45480">
              <w:rPr>
                <w:rFonts w:cs="David"/>
                <w:rtl/>
                <w:lang w:eastAsia="en-US"/>
              </w:rPr>
              <w:fldChar w:fldCharType="begin" w:fldLock="1"/>
            </w:r>
            <w:r w:rsidR="00BD6475" w:rsidRPr="00E45480">
              <w:rPr>
                <w:rFonts w:cs="David"/>
                <w:rtl/>
                <w:lang w:eastAsia="en-US"/>
              </w:rPr>
              <w:instrText xml:space="preserve"> =</w:instrText>
            </w:r>
            <w:r w:rsidR="00BD6475" w:rsidRPr="00E45480">
              <w:rPr>
                <w:rFonts w:cs="David"/>
                <w:lang w:eastAsia="en-US"/>
              </w:rPr>
              <w:instrText>sum(left</w:instrText>
            </w:r>
            <w:r w:rsidR="00BD6475" w:rsidRPr="00E45480">
              <w:rPr>
                <w:rFonts w:cs="David"/>
                <w:rtl/>
                <w:lang w:eastAsia="en-US"/>
              </w:rPr>
              <w:instrText xml:space="preserve">) </w:instrText>
            </w:r>
            <w:r w:rsidR="00BD6475" w:rsidRPr="00E45480">
              <w:rPr>
                <w:rFonts w:cs="David"/>
                <w:rtl/>
                <w:lang w:eastAsia="en-US"/>
              </w:rPr>
              <w:fldChar w:fldCharType="separate"/>
            </w:r>
            <w:r w:rsidR="000A1D50" w:rsidRPr="00E45480">
              <w:rPr>
                <w:rFonts w:cs="David"/>
                <w:rtl/>
                <w:lang w:eastAsia="en-US"/>
              </w:rPr>
              <w:t>9</w:t>
            </w:r>
            <w:r w:rsidR="00BD6475" w:rsidRPr="00E45480">
              <w:rPr>
                <w:rFonts w:cs="David"/>
                <w:rtl/>
                <w:lang w:eastAsia="en-US"/>
              </w:rPr>
              <w:fldChar w:fldCharType="end"/>
            </w:r>
            <w:r w:rsidR="005007B2" w:rsidRPr="00E45480">
              <w:rPr>
                <w:rFonts w:cs="David"/>
                <w:rtl/>
                <w:lang w:eastAsia="en-US"/>
              </w:rPr>
              <w:t xml:space="preserve"> נקודות</w:t>
            </w:r>
            <w:r w:rsidR="0031252C" w:rsidRPr="00E45480">
              <w:rPr>
                <w:rFonts w:cs="David"/>
                <w:color w:val="000000"/>
                <w:rtl/>
                <w:lang w:eastAsia="en-US"/>
              </w:rPr>
              <w:t>.</w:t>
            </w:r>
          </w:p>
        </w:tc>
        <w:tc>
          <w:tcPr>
            <w:tcW w:w="850" w:type="dxa"/>
          </w:tcPr>
          <w:p w14:paraId="54D6269A" w14:textId="6F3DB32F" w:rsidR="00AA429A" w:rsidRPr="00E45480" w:rsidRDefault="005007B2" w:rsidP="00CB04BC">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9</w:t>
            </w:r>
          </w:p>
        </w:tc>
      </w:tr>
      <w:tr w:rsidR="0037761D" w:rsidRPr="00E45480" w14:paraId="615BD908" w14:textId="77777777" w:rsidTr="004C2FBA">
        <w:tc>
          <w:tcPr>
            <w:tcW w:w="1432" w:type="dxa"/>
            <w:tcBorders>
              <w:top w:val="nil"/>
              <w:bottom w:val="nil"/>
            </w:tcBorders>
          </w:tcPr>
          <w:p w14:paraId="399DD565" w14:textId="77777777" w:rsidR="0037761D" w:rsidRPr="00E45480" w:rsidRDefault="0037761D" w:rsidP="00AA429A">
            <w:pPr>
              <w:pStyle w:val="HNormal"/>
              <w:tabs>
                <w:tab w:val="left" w:pos="2266"/>
              </w:tabs>
              <w:spacing w:after="0"/>
              <w:ind w:left="360"/>
              <w:jc w:val="left"/>
              <w:rPr>
                <w:rFonts w:cs="David"/>
                <w:b/>
                <w:bCs/>
                <w:color w:val="000000"/>
                <w:sz w:val="24"/>
                <w:rtl/>
                <w:lang w:eastAsia="en-US"/>
              </w:rPr>
            </w:pPr>
          </w:p>
        </w:tc>
        <w:tc>
          <w:tcPr>
            <w:tcW w:w="656" w:type="dxa"/>
          </w:tcPr>
          <w:p w14:paraId="77105D3A" w14:textId="3B1A491C" w:rsidR="0037761D"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20" w:name="_Ref396855632"/>
            <w:r w:rsidRPr="00E45480">
              <w:rPr>
                <w:rFonts w:cs="David"/>
                <w:b/>
                <w:bCs/>
                <w:color w:val="FFFFFF" w:themeColor="background1"/>
                <w:sz w:val="24"/>
                <w:rtl/>
                <w:lang w:eastAsia="en-US"/>
              </w:rPr>
              <w:t>.</w:t>
            </w:r>
            <w:bookmarkEnd w:id="220"/>
          </w:p>
        </w:tc>
        <w:tc>
          <w:tcPr>
            <w:tcW w:w="1701" w:type="dxa"/>
          </w:tcPr>
          <w:p w14:paraId="49D57C98" w14:textId="67784A00" w:rsidR="0037761D" w:rsidRPr="00E45480" w:rsidRDefault="0037761D" w:rsidP="00815398">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Pr="00E45480">
              <w:rPr>
                <w:rFonts w:cs="David" w:hint="eastAsia"/>
                <w:b/>
                <w:bCs/>
                <w:color w:val="000000"/>
                <w:sz w:val="24"/>
                <w:rtl/>
                <w:lang w:eastAsia="en-US"/>
              </w:rPr>
              <w:t>ב</w:t>
            </w:r>
            <w:r w:rsidR="00815398" w:rsidRPr="00E45480">
              <w:rPr>
                <w:rFonts w:cs="David"/>
                <w:b/>
                <w:bCs/>
                <w:color w:val="000000"/>
                <w:sz w:val="24"/>
                <w:rtl/>
                <w:lang w:eastAsia="en-US"/>
              </w:rPr>
              <w:fldChar w:fldCharType="begin" w:fldLock="1"/>
            </w:r>
            <w:r w:rsidR="00815398" w:rsidRPr="00E45480">
              <w:rPr>
                <w:rFonts w:cs="David"/>
                <w:b/>
                <w:bCs/>
                <w:color w:val="000000"/>
                <w:sz w:val="24"/>
                <w:rtl/>
                <w:lang w:eastAsia="en-US"/>
              </w:rPr>
              <w:instrText xml:space="preserve"> </w:instrText>
            </w:r>
            <w:r w:rsidR="00815398" w:rsidRPr="00E45480">
              <w:rPr>
                <w:rFonts w:cs="David"/>
                <w:b/>
                <w:bCs/>
                <w:color w:val="000000"/>
                <w:sz w:val="24"/>
                <w:lang w:eastAsia="en-US"/>
              </w:rPr>
              <w:instrText>REF</w:instrText>
            </w:r>
            <w:r w:rsidR="00815398" w:rsidRPr="00E45480">
              <w:rPr>
                <w:rFonts w:cs="David"/>
                <w:b/>
                <w:bCs/>
                <w:color w:val="000000"/>
                <w:sz w:val="24"/>
                <w:rtl/>
                <w:lang w:eastAsia="en-US"/>
              </w:rPr>
              <w:instrText xml:space="preserve"> אמות_מידה_מנהל_ניסיון_מיוחד_פירוט \</w:instrText>
            </w:r>
            <w:r w:rsidR="00815398" w:rsidRPr="00E45480">
              <w:rPr>
                <w:rFonts w:cs="David"/>
                <w:b/>
                <w:bCs/>
                <w:color w:val="000000"/>
                <w:sz w:val="24"/>
                <w:lang w:eastAsia="en-US"/>
              </w:rPr>
              <w:instrText>h</w:instrText>
            </w:r>
            <w:r w:rsidR="00815398" w:rsidRPr="00E45480">
              <w:rPr>
                <w:rFonts w:cs="David"/>
                <w:b/>
                <w:bCs/>
                <w:color w:val="000000"/>
                <w:sz w:val="24"/>
                <w:rtl/>
                <w:lang w:eastAsia="en-US"/>
              </w:rPr>
              <w:instrText xml:space="preserve">  \* </w:instrText>
            </w:r>
            <w:r w:rsidR="00815398" w:rsidRPr="00E45480">
              <w:rPr>
                <w:rFonts w:cs="David"/>
                <w:b/>
                <w:bCs/>
                <w:color w:val="000000"/>
                <w:sz w:val="24"/>
                <w:lang w:eastAsia="en-US"/>
              </w:rPr>
              <w:instrText>MERGEFORMAT</w:instrText>
            </w:r>
            <w:r w:rsidR="00815398" w:rsidRPr="00E45480">
              <w:rPr>
                <w:rFonts w:cs="David"/>
                <w:b/>
                <w:bCs/>
                <w:color w:val="000000"/>
                <w:sz w:val="24"/>
                <w:rtl/>
                <w:lang w:eastAsia="en-US"/>
              </w:rPr>
              <w:instrText xml:space="preserve"> </w:instrText>
            </w:r>
            <w:r w:rsidR="00815398" w:rsidRPr="00E45480">
              <w:rPr>
                <w:rFonts w:cs="David"/>
                <w:b/>
                <w:bCs/>
                <w:color w:val="000000"/>
                <w:sz w:val="24"/>
                <w:rtl/>
                <w:lang w:eastAsia="en-US"/>
              </w:rPr>
            </w:r>
            <w:r w:rsidR="00815398" w:rsidRPr="00E45480">
              <w:rPr>
                <w:rFonts w:cs="David"/>
                <w:b/>
                <w:bCs/>
                <w:color w:val="000000"/>
                <w:sz w:val="24"/>
                <w:rtl/>
                <w:lang w:eastAsia="en-US"/>
              </w:rPr>
              <w:fldChar w:fldCharType="separate"/>
            </w:r>
            <w:r w:rsidR="000A1D50" w:rsidRPr="00E45480">
              <w:rPr>
                <w:rFonts w:cs="David" w:hint="eastAsia"/>
                <w:b/>
                <w:bCs/>
                <w:color w:val="000000"/>
                <w:sz w:val="24"/>
                <w:rtl/>
                <w:lang w:eastAsia="en-US"/>
              </w:rPr>
              <w:t>עבודה</w:t>
            </w:r>
            <w:r w:rsidR="000A1D50" w:rsidRPr="00E45480">
              <w:rPr>
                <w:rFonts w:cs="David"/>
                <w:b/>
                <w:bCs/>
                <w:color w:val="000000"/>
                <w:sz w:val="24"/>
                <w:rtl/>
                <w:lang w:eastAsia="en-US"/>
              </w:rPr>
              <w:t xml:space="preserve"> עם </w:t>
            </w:r>
            <w:r w:rsidR="000A1D50" w:rsidRPr="00E45480">
              <w:rPr>
                <w:rFonts w:cs="David" w:hint="eastAsia"/>
                <w:b/>
                <w:bCs/>
                <w:color w:val="000000"/>
                <w:sz w:val="24"/>
                <w:rtl/>
                <w:lang w:eastAsia="en-US"/>
              </w:rPr>
              <w:t>המגזר</w:t>
            </w:r>
            <w:r w:rsidR="000A1D50" w:rsidRPr="00E45480">
              <w:rPr>
                <w:rFonts w:cs="David"/>
                <w:b/>
                <w:bCs/>
                <w:color w:val="000000"/>
                <w:sz w:val="24"/>
                <w:rtl/>
                <w:lang w:eastAsia="en-US"/>
              </w:rPr>
              <w:t xml:space="preserve"> הערבי</w:t>
            </w:r>
            <w:r w:rsidR="00815398" w:rsidRPr="00E45480">
              <w:rPr>
                <w:rFonts w:cs="David"/>
                <w:b/>
                <w:bCs/>
                <w:color w:val="000000"/>
                <w:sz w:val="24"/>
                <w:rtl/>
                <w:lang w:eastAsia="en-US"/>
              </w:rPr>
              <w:fldChar w:fldCharType="end"/>
            </w:r>
          </w:p>
        </w:tc>
        <w:tc>
          <w:tcPr>
            <w:tcW w:w="4706" w:type="dxa"/>
          </w:tcPr>
          <w:p w14:paraId="628D7718" w14:textId="29F5ED94" w:rsidR="00CB04BC" w:rsidRPr="00E45480" w:rsidRDefault="0037761D" w:rsidP="006E3081">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ייבדק</w:t>
            </w:r>
            <w:r w:rsidR="00CB04BC" w:rsidRPr="00E45480">
              <w:rPr>
                <w:rFonts w:cs="David"/>
                <w:color w:val="000000"/>
                <w:sz w:val="24"/>
                <w:rtl/>
                <w:lang w:eastAsia="en-US"/>
              </w:rPr>
              <w:t xml:space="preserve"> ניסיו</w:t>
            </w:r>
            <w:r w:rsidR="006D6164" w:rsidRPr="00E45480">
              <w:rPr>
                <w:rFonts w:cs="David" w:hint="eastAsia"/>
                <w:color w:val="000000"/>
                <w:sz w:val="24"/>
                <w:rtl/>
                <w:lang w:eastAsia="en-US"/>
              </w:rPr>
              <w:t>ן</w:t>
            </w:r>
            <w:r w:rsidR="00CB04BC" w:rsidRPr="00E45480">
              <w:rPr>
                <w:rFonts w:cs="David"/>
                <w:color w:val="000000"/>
                <w:sz w:val="24"/>
                <w:rtl/>
                <w:lang w:eastAsia="en-US"/>
              </w:rPr>
              <w:t xml:space="preserve"> המנהל המוצע עבור </w:t>
            </w:r>
            <w:r w:rsidR="00646873" w:rsidRPr="00E45480">
              <w:rPr>
                <w:rFonts w:cs="David"/>
                <w:b/>
                <w:bCs/>
                <w:color w:val="000000"/>
                <w:sz w:val="24"/>
                <w:rtl/>
                <w:lang w:eastAsia="en-US"/>
              </w:rPr>
              <w:fldChar w:fldCharType="begin" w:fldLock="1"/>
            </w:r>
            <w:r w:rsidR="00646873" w:rsidRPr="00E45480">
              <w:rPr>
                <w:rFonts w:cs="David"/>
                <w:b/>
                <w:bCs/>
                <w:color w:val="000000"/>
                <w:sz w:val="24"/>
                <w:rtl/>
                <w:lang w:eastAsia="en-US"/>
              </w:rPr>
              <w:instrText xml:space="preserve"> </w:instrText>
            </w:r>
            <w:r w:rsidR="00646873" w:rsidRPr="00E45480">
              <w:rPr>
                <w:rFonts w:cs="David"/>
                <w:b/>
                <w:bCs/>
                <w:color w:val="000000"/>
                <w:sz w:val="24"/>
                <w:lang w:eastAsia="en-US"/>
              </w:rPr>
              <w:instrText>REF</w:instrText>
            </w:r>
            <w:r w:rsidR="00646873" w:rsidRPr="00E45480">
              <w:rPr>
                <w:rFonts w:cs="David"/>
                <w:b/>
                <w:bCs/>
                <w:color w:val="000000"/>
                <w:sz w:val="24"/>
                <w:rtl/>
                <w:lang w:eastAsia="en-US"/>
              </w:rPr>
              <w:instrText xml:space="preserve"> כינוי_מסגרת_יחיד_מפורט \</w:instrText>
            </w:r>
            <w:r w:rsidR="00646873" w:rsidRPr="00E45480">
              <w:rPr>
                <w:rFonts w:cs="David"/>
                <w:b/>
                <w:bCs/>
                <w:color w:val="000000"/>
                <w:sz w:val="24"/>
                <w:lang w:eastAsia="en-US"/>
              </w:rPr>
              <w:instrText>h</w:instrText>
            </w:r>
            <w:r w:rsidR="00646873" w:rsidRPr="00E45480">
              <w:rPr>
                <w:rFonts w:cs="David"/>
                <w:b/>
                <w:bCs/>
                <w:color w:val="000000"/>
                <w:sz w:val="24"/>
                <w:rtl/>
                <w:lang w:eastAsia="en-US"/>
              </w:rPr>
              <w:instrText xml:space="preserve">  \* </w:instrText>
            </w:r>
            <w:r w:rsidR="00646873" w:rsidRPr="00E45480">
              <w:rPr>
                <w:rFonts w:cs="David"/>
                <w:b/>
                <w:bCs/>
                <w:color w:val="000000"/>
                <w:sz w:val="24"/>
                <w:lang w:eastAsia="en-US"/>
              </w:rPr>
              <w:instrText>MERGEFORMAT</w:instrText>
            </w:r>
            <w:r w:rsidR="00646873" w:rsidRPr="00E45480">
              <w:rPr>
                <w:rFonts w:cs="David"/>
                <w:b/>
                <w:bCs/>
                <w:color w:val="000000"/>
                <w:sz w:val="24"/>
                <w:rtl/>
                <w:lang w:eastAsia="en-US"/>
              </w:rPr>
              <w:instrText xml:space="preserve"> </w:instrText>
            </w:r>
            <w:r w:rsidR="00646873" w:rsidRPr="00E45480">
              <w:rPr>
                <w:rFonts w:cs="David"/>
                <w:b/>
                <w:bCs/>
                <w:color w:val="000000"/>
                <w:sz w:val="24"/>
                <w:rtl/>
                <w:lang w:eastAsia="en-US"/>
              </w:rPr>
            </w:r>
            <w:r w:rsidR="00646873" w:rsidRPr="00E45480">
              <w:rPr>
                <w:rFonts w:cs="David"/>
                <w:b/>
                <w:bCs/>
                <w:color w:val="000000"/>
                <w:sz w:val="24"/>
                <w:rtl/>
                <w:lang w:eastAsia="en-US"/>
              </w:rPr>
              <w:fldChar w:fldCharType="separate"/>
            </w:r>
            <w:r w:rsidR="000A1D50" w:rsidRPr="00E45480">
              <w:rPr>
                <w:rFonts w:cs="David" w:hint="eastAsia"/>
                <w:b/>
                <w:bCs/>
                <w:sz w:val="24"/>
                <w:rtl/>
              </w:rPr>
              <w:t>מרכז</w:t>
            </w:r>
            <w:r w:rsidR="000A1D50" w:rsidRPr="00E45480">
              <w:rPr>
                <w:rFonts w:cs="David"/>
                <w:b/>
                <w:bCs/>
                <w:sz w:val="24"/>
                <w:rtl/>
              </w:rPr>
              <w:t xml:space="preserve"> ילדים – </w:t>
            </w:r>
            <w:r w:rsidR="000A1D50" w:rsidRPr="00E45480">
              <w:rPr>
                <w:rFonts w:cs="David" w:hint="eastAsia"/>
                <w:b/>
                <w:bCs/>
                <w:sz w:val="24"/>
                <w:rtl/>
              </w:rPr>
              <w:t>הורים</w:t>
            </w:r>
            <w:r w:rsidR="000A1D50" w:rsidRPr="00E45480">
              <w:rPr>
                <w:rFonts w:cs="David"/>
                <w:b/>
                <w:bCs/>
                <w:sz w:val="24"/>
                <w:rtl/>
              </w:rPr>
              <w:t xml:space="preserve"> </w:t>
            </w:r>
            <w:r w:rsidR="000A1D50" w:rsidRPr="00E45480">
              <w:rPr>
                <w:rFonts w:cs="David" w:hint="eastAsia"/>
                <w:b/>
                <w:bCs/>
                <w:sz w:val="24"/>
                <w:rtl/>
              </w:rPr>
              <w:t>אזורי</w:t>
            </w:r>
            <w:r w:rsidR="000A1D50" w:rsidRPr="00E45480">
              <w:rPr>
                <w:rFonts w:cs="David"/>
                <w:b/>
                <w:bCs/>
                <w:sz w:val="24"/>
                <w:rtl/>
              </w:rPr>
              <w:t xml:space="preserve"> </w:t>
            </w:r>
            <w:r w:rsidR="000A1D50" w:rsidRPr="00E45480">
              <w:rPr>
                <w:rFonts w:cs="David" w:hint="eastAsia"/>
                <w:b/>
                <w:bCs/>
                <w:sz w:val="24"/>
                <w:rtl/>
              </w:rPr>
              <w:t>נייד</w:t>
            </w:r>
            <w:r w:rsidR="00646873" w:rsidRPr="00E45480">
              <w:rPr>
                <w:rFonts w:cs="David"/>
                <w:b/>
                <w:bCs/>
                <w:color w:val="000000"/>
                <w:sz w:val="24"/>
                <w:rtl/>
                <w:lang w:eastAsia="en-US"/>
              </w:rPr>
              <w:fldChar w:fldCharType="end"/>
            </w:r>
            <w:r w:rsidR="00CB04BC" w:rsidRPr="00E45480">
              <w:rPr>
                <w:rFonts w:cs="David"/>
                <w:color w:val="000000"/>
                <w:sz w:val="24"/>
                <w:rtl/>
                <w:lang w:eastAsia="en-US"/>
              </w:rPr>
              <w:t xml:space="preserve"> </w:t>
            </w:r>
            <w:r w:rsidR="00815398" w:rsidRPr="00E45480">
              <w:rPr>
                <w:rFonts w:cs="David" w:hint="eastAsia"/>
                <w:color w:val="000000"/>
                <w:sz w:val="24"/>
                <w:rtl/>
                <w:lang w:eastAsia="en-US"/>
              </w:rPr>
              <w:t>ל</w:t>
            </w:r>
            <w:r w:rsidR="0001332B" w:rsidRPr="00E45480">
              <w:rPr>
                <w:rFonts w:cs="David" w:hint="eastAsia"/>
                <w:color w:val="000000"/>
                <w:sz w:val="24"/>
                <w:rtl/>
                <w:lang w:eastAsia="en-US"/>
              </w:rPr>
              <w:t>אוכלוסיה</w:t>
            </w:r>
            <w:r w:rsidR="0001332B" w:rsidRPr="00E45480">
              <w:rPr>
                <w:rFonts w:cs="David"/>
                <w:color w:val="000000"/>
                <w:sz w:val="24"/>
                <w:rtl/>
                <w:lang w:eastAsia="en-US"/>
              </w:rPr>
              <w:t xml:space="preserve"> </w:t>
            </w:r>
            <w:r w:rsidR="0001332B" w:rsidRPr="00E45480">
              <w:rPr>
                <w:rFonts w:cs="David" w:hint="eastAsia"/>
                <w:color w:val="000000"/>
                <w:sz w:val="24"/>
                <w:rtl/>
                <w:lang w:eastAsia="en-US"/>
              </w:rPr>
              <w:t>הערבית</w:t>
            </w:r>
            <w:r w:rsidR="00CB04BC" w:rsidRPr="00E45480">
              <w:rPr>
                <w:rFonts w:cs="David"/>
                <w:color w:val="000000"/>
                <w:sz w:val="24"/>
                <w:rtl/>
                <w:lang w:eastAsia="en-US"/>
              </w:rPr>
              <w:t xml:space="preserve"> </w:t>
            </w:r>
            <w:r w:rsidR="00CB04BC" w:rsidRPr="00E45480">
              <w:rPr>
                <w:rFonts w:cs="David" w:hint="eastAsia"/>
                <w:color w:val="000000"/>
                <w:sz w:val="24"/>
                <w:rtl/>
                <w:lang w:eastAsia="en-US"/>
              </w:rPr>
              <w:t>ב</w:t>
            </w:r>
            <w:bookmarkStart w:id="221" w:name="אמות_מידה_מנהל_ניסיון_מיוחד_פירוט"/>
            <w:bookmarkStart w:id="222" w:name="אמות_מידה_מנהל_3_פירוט_ושנים"/>
            <w:r w:rsidR="00CB04BC" w:rsidRPr="00E45480">
              <w:rPr>
                <w:rFonts w:cs="David" w:hint="eastAsia"/>
                <w:color w:val="000000"/>
                <w:sz w:val="24"/>
                <w:rtl/>
                <w:lang w:eastAsia="en-US"/>
              </w:rPr>
              <w:t>עבודה</w:t>
            </w:r>
            <w:r w:rsidR="00CB04BC" w:rsidRPr="00E45480">
              <w:rPr>
                <w:rFonts w:cs="David"/>
                <w:color w:val="000000"/>
                <w:sz w:val="24"/>
                <w:rtl/>
                <w:lang w:eastAsia="en-US"/>
              </w:rPr>
              <w:t xml:space="preserve"> עם </w:t>
            </w:r>
            <w:r w:rsidR="00815398" w:rsidRPr="00E45480">
              <w:rPr>
                <w:rFonts w:cs="David" w:hint="eastAsia"/>
                <w:color w:val="000000"/>
                <w:sz w:val="24"/>
                <w:rtl/>
                <w:lang w:eastAsia="en-US"/>
              </w:rPr>
              <w:lastRenderedPageBreak/>
              <w:t>המגזר</w:t>
            </w:r>
            <w:r w:rsidR="00CB04BC" w:rsidRPr="00E45480">
              <w:rPr>
                <w:rFonts w:cs="David"/>
                <w:color w:val="000000"/>
                <w:sz w:val="24"/>
                <w:rtl/>
                <w:lang w:eastAsia="en-US"/>
              </w:rPr>
              <w:t xml:space="preserve"> הערבי</w:t>
            </w:r>
            <w:bookmarkEnd w:id="221"/>
            <w:r w:rsidR="004C2FBA" w:rsidRPr="00E45480">
              <w:rPr>
                <w:rFonts w:cs="David"/>
                <w:color w:val="000000"/>
                <w:sz w:val="24"/>
                <w:rtl/>
                <w:lang w:eastAsia="en-US"/>
              </w:rPr>
              <w:t xml:space="preserve"> </w:t>
            </w:r>
            <w:bookmarkStart w:id="223" w:name="אמות_מידה_מנהל_ניסיון_מיוחד_שנים"/>
            <w:r w:rsidR="00CB04BC" w:rsidRPr="00E45480">
              <w:rPr>
                <w:rFonts w:cs="David" w:hint="eastAsia"/>
                <w:color w:val="000000"/>
                <w:sz w:val="24"/>
                <w:rtl/>
                <w:lang w:eastAsia="en-US"/>
              </w:rPr>
              <w:t>ב</w:t>
            </w:r>
            <w:r w:rsidR="00077BE8" w:rsidRPr="00E45480">
              <w:rPr>
                <w:rFonts w:cs="David" w:hint="eastAsia"/>
                <w:color w:val="000000"/>
                <w:sz w:val="24"/>
                <w:rtl/>
                <w:lang w:eastAsia="en-US"/>
              </w:rPr>
              <w:t>שש</w:t>
            </w:r>
            <w:r w:rsidR="00077BE8" w:rsidRPr="00E45480">
              <w:rPr>
                <w:rFonts w:cs="David"/>
                <w:color w:val="000000"/>
                <w:sz w:val="24"/>
                <w:rtl/>
                <w:lang w:eastAsia="en-US"/>
              </w:rPr>
              <w:t xml:space="preserve"> </w:t>
            </w:r>
            <w:r w:rsidR="00CB04BC" w:rsidRPr="00E45480">
              <w:rPr>
                <w:rFonts w:cs="David" w:hint="eastAsia"/>
                <w:color w:val="000000"/>
                <w:sz w:val="24"/>
                <w:rtl/>
                <w:lang w:eastAsia="en-US"/>
              </w:rPr>
              <w:t>השנים</w:t>
            </w:r>
            <w:r w:rsidR="00CB04BC" w:rsidRPr="00E45480">
              <w:rPr>
                <w:rFonts w:cs="David"/>
                <w:color w:val="000000"/>
                <w:sz w:val="24"/>
                <w:rtl/>
                <w:lang w:eastAsia="en-US"/>
              </w:rPr>
              <w:t xml:space="preserve"> </w:t>
            </w:r>
            <w:r w:rsidR="00CB04BC" w:rsidRPr="00E45480">
              <w:rPr>
                <w:rFonts w:cs="David" w:hint="eastAsia"/>
                <w:color w:val="000000"/>
                <w:sz w:val="24"/>
                <w:rtl/>
                <w:lang w:eastAsia="en-US"/>
              </w:rPr>
              <w:t>האחרונו</w:t>
            </w:r>
            <w:r w:rsidR="00815398" w:rsidRPr="00E45480">
              <w:rPr>
                <w:rFonts w:cs="David" w:hint="eastAsia"/>
                <w:color w:val="000000"/>
                <w:sz w:val="24"/>
                <w:rtl/>
                <w:lang w:eastAsia="en-US"/>
              </w:rPr>
              <w:t>ת</w:t>
            </w:r>
            <w:r w:rsidR="00815398" w:rsidRPr="00E45480">
              <w:rPr>
                <w:rFonts w:cs="David"/>
                <w:color w:val="000000"/>
                <w:sz w:val="24"/>
                <w:rtl/>
                <w:lang w:eastAsia="en-US"/>
              </w:rPr>
              <w:t xml:space="preserve"> </w:t>
            </w:r>
            <w:r w:rsidR="00815398" w:rsidRPr="00E45480">
              <w:rPr>
                <w:rFonts w:cs="David" w:hint="eastAsia"/>
                <w:color w:val="000000"/>
                <w:sz w:val="24"/>
                <w:rtl/>
                <w:lang w:eastAsia="en-US"/>
              </w:rPr>
              <w:t>הקודמות</w:t>
            </w:r>
            <w:r w:rsidR="00815398" w:rsidRPr="00E45480">
              <w:rPr>
                <w:rFonts w:cs="David"/>
                <w:color w:val="000000"/>
                <w:sz w:val="24"/>
                <w:rtl/>
                <w:lang w:eastAsia="en-US"/>
              </w:rPr>
              <w:t xml:space="preserve"> </w:t>
            </w:r>
            <w:r w:rsidR="00815398" w:rsidRPr="00E45480">
              <w:rPr>
                <w:rFonts w:cs="David" w:hint="eastAsia"/>
                <w:color w:val="000000"/>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22"/>
            <w:bookmarkEnd w:id="223"/>
            <w:r w:rsidR="00CB04BC" w:rsidRPr="00E45480">
              <w:rPr>
                <w:rFonts w:cs="David"/>
                <w:color w:val="000000"/>
                <w:sz w:val="24"/>
                <w:rtl/>
                <w:lang w:eastAsia="en-US"/>
              </w:rPr>
              <w:t xml:space="preserve">. עבור כל שנת ניסיון מלאה </w:t>
            </w:r>
            <w:r w:rsidR="00815398" w:rsidRPr="00E45480">
              <w:rPr>
                <w:rFonts w:cs="David" w:hint="eastAsia"/>
                <w:sz w:val="24"/>
                <w:rtl/>
                <w:lang w:eastAsia="en-US"/>
              </w:rPr>
              <w:t>כאמור</w:t>
            </w:r>
            <w:r w:rsidR="00815398" w:rsidRPr="00E45480">
              <w:rPr>
                <w:rFonts w:cs="David"/>
                <w:sz w:val="24"/>
                <w:rtl/>
                <w:lang w:eastAsia="en-US"/>
              </w:rPr>
              <w:t xml:space="preserve"> יינתנו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sum(left)/4</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1</w:t>
            </w:r>
            <w:r w:rsidR="00815398" w:rsidRPr="00E45480">
              <w:rPr>
                <w:rFonts w:cs="David"/>
                <w:sz w:val="24"/>
                <w:rtl/>
                <w:lang w:eastAsia="en-US"/>
              </w:rPr>
              <w:fldChar w:fldCharType="end"/>
            </w:r>
            <w:r w:rsidR="00815398" w:rsidRPr="00E45480">
              <w:rPr>
                <w:rFonts w:cs="David"/>
                <w:sz w:val="24"/>
                <w:rtl/>
                <w:lang w:eastAsia="en-US"/>
              </w:rPr>
              <w:t xml:space="preserve"> נק'</w:t>
            </w:r>
            <w:r w:rsidR="00CB04BC" w:rsidRPr="00E45480">
              <w:rPr>
                <w:rFonts w:cs="David"/>
                <w:color w:val="000000"/>
                <w:sz w:val="24"/>
                <w:rtl/>
                <w:lang w:eastAsia="en-US"/>
              </w:rPr>
              <w:t xml:space="preserve"> עד למקס' של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4</w:t>
            </w:r>
            <w:r w:rsidR="00815398" w:rsidRPr="00E45480">
              <w:rPr>
                <w:rFonts w:cs="David"/>
                <w:sz w:val="24"/>
                <w:rtl/>
                <w:lang w:eastAsia="en-US"/>
              </w:rPr>
              <w:fldChar w:fldCharType="end"/>
            </w:r>
            <w:r w:rsidR="00815398" w:rsidRPr="00E45480">
              <w:rPr>
                <w:rFonts w:cs="David"/>
                <w:sz w:val="24"/>
                <w:rtl/>
                <w:lang w:eastAsia="en-US"/>
              </w:rPr>
              <w:t xml:space="preserve"> נק'</w:t>
            </w:r>
            <w:r w:rsidR="00CB04BC" w:rsidRPr="00E45480">
              <w:rPr>
                <w:rFonts w:cs="David"/>
                <w:color w:val="000000"/>
                <w:sz w:val="24"/>
                <w:rtl/>
                <w:lang w:eastAsia="en-US"/>
              </w:rPr>
              <w:t>.</w:t>
            </w:r>
          </w:p>
          <w:p w14:paraId="1E19BD3F" w14:textId="5D517168" w:rsidR="00CB04BC" w:rsidRPr="00E45480" w:rsidRDefault="00CB04BC" w:rsidP="00815398">
            <w:pPr>
              <w:pStyle w:val="HNormal"/>
              <w:tabs>
                <w:tab w:val="left" w:pos="2266"/>
              </w:tabs>
              <w:spacing w:after="0"/>
              <w:jc w:val="left"/>
              <w:rPr>
                <w:rFonts w:cs="David"/>
                <w:color w:val="000000"/>
                <w:sz w:val="24"/>
                <w:rtl/>
                <w:lang w:eastAsia="en-US"/>
              </w:rPr>
            </w:pPr>
            <w:r w:rsidRPr="00E45480">
              <w:rPr>
                <w:rFonts w:cs="David" w:hint="eastAsia"/>
                <w:b/>
                <w:bCs/>
                <w:color w:val="000000"/>
                <w:sz w:val="24"/>
                <w:rtl/>
                <w:lang w:eastAsia="en-US"/>
              </w:rPr>
              <w:t>מציע</w:t>
            </w:r>
            <w:r w:rsidRPr="00E45480">
              <w:rPr>
                <w:rFonts w:cs="David"/>
                <w:b/>
                <w:bCs/>
                <w:color w:val="000000"/>
                <w:sz w:val="24"/>
                <w:rtl/>
                <w:lang w:eastAsia="en-US"/>
              </w:rPr>
              <w:t xml:space="preserve"> המגיש הצעה להפעלת </w:t>
            </w:r>
            <w:r w:rsidR="00646873" w:rsidRPr="00E45480">
              <w:rPr>
                <w:rFonts w:cs="David"/>
                <w:b/>
                <w:bCs/>
                <w:color w:val="000000"/>
                <w:sz w:val="24"/>
                <w:rtl/>
                <w:lang w:eastAsia="en-US"/>
              </w:rPr>
              <w:fldChar w:fldCharType="begin" w:fldLock="1"/>
            </w:r>
            <w:r w:rsidR="00646873" w:rsidRPr="00E45480">
              <w:rPr>
                <w:rFonts w:cs="David"/>
                <w:b/>
                <w:bCs/>
                <w:color w:val="000000"/>
                <w:sz w:val="24"/>
                <w:rtl/>
                <w:lang w:eastAsia="en-US"/>
              </w:rPr>
              <w:instrText xml:space="preserve"> </w:instrText>
            </w:r>
            <w:r w:rsidR="00646873" w:rsidRPr="00E45480">
              <w:rPr>
                <w:rFonts w:cs="David"/>
                <w:b/>
                <w:bCs/>
                <w:color w:val="000000"/>
                <w:sz w:val="24"/>
                <w:lang w:eastAsia="en-US"/>
              </w:rPr>
              <w:instrText>REF</w:instrText>
            </w:r>
            <w:r w:rsidR="00646873" w:rsidRPr="00E45480">
              <w:rPr>
                <w:rFonts w:cs="David"/>
                <w:b/>
                <w:bCs/>
                <w:color w:val="000000"/>
                <w:sz w:val="24"/>
                <w:rtl/>
                <w:lang w:eastAsia="en-US"/>
              </w:rPr>
              <w:instrText xml:space="preserve"> כינוי_מסגרת_יחיד_מפורט \</w:instrText>
            </w:r>
            <w:r w:rsidR="00646873" w:rsidRPr="00E45480">
              <w:rPr>
                <w:rFonts w:cs="David"/>
                <w:b/>
                <w:bCs/>
                <w:color w:val="000000"/>
                <w:sz w:val="24"/>
                <w:lang w:eastAsia="en-US"/>
              </w:rPr>
              <w:instrText>h</w:instrText>
            </w:r>
            <w:r w:rsidR="00646873" w:rsidRPr="00E45480">
              <w:rPr>
                <w:rFonts w:cs="David"/>
                <w:b/>
                <w:bCs/>
                <w:color w:val="000000"/>
                <w:sz w:val="24"/>
                <w:rtl/>
                <w:lang w:eastAsia="en-US"/>
              </w:rPr>
              <w:instrText xml:space="preserve">  \* </w:instrText>
            </w:r>
            <w:r w:rsidR="00646873" w:rsidRPr="00E45480">
              <w:rPr>
                <w:rFonts w:cs="David"/>
                <w:b/>
                <w:bCs/>
                <w:color w:val="000000"/>
                <w:sz w:val="24"/>
                <w:lang w:eastAsia="en-US"/>
              </w:rPr>
              <w:instrText>MERGEFORMAT</w:instrText>
            </w:r>
            <w:r w:rsidR="00646873" w:rsidRPr="00E45480">
              <w:rPr>
                <w:rFonts w:cs="David"/>
                <w:b/>
                <w:bCs/>
                <w:color w:val="000000"/>
                <w:sz w:val="24"/>
                <w:rtl/>
                <w:lang w:eastAsia="en-US"/>
              </w:rPr>
              <w:instrText xml:space="preserve"> </w:instrText>
            </w:r>
            <w:r w:rsidR="00646873" w:rsidRPr="00E45480">
              <w:rPr>
                <w:rFonts w:cs="David"/>
                <w:b/>
                <w:bCs/>
                <w:color w:val="000000"/>
                <w:sz w:val="24"/>
                <w:rtl/>
                <w:lang w:eastAsia="en-US"/>
              </w:rPr>
            </w:r>
            <w:r w:rsidR="00646873" w:rsidRPr="00E45480">
              <w:rPr>
                <w:rFonts w:cs="David"/>
                <w:b/>
                <w:bCs/>
                <w:color w:val="000000"/>
                <w:sz w:val="24"/>
                <w:rtl/>
                <w:lang w:eastAsia="en-US"/>
              </w:rPr>
              <w:fldChar w:fldCharType="separate"/>
            </w:r>
            <w:r w:rsidR="000A1D50" w:rsidRPr="00E45480">
              <w:rPr>
                <w:rFonts w:cs="David" w:hint="eastAsia"/>
                <w:b/>
                <w:bCs/>
                <w:sz w:val="24"/>
                <w:rtl/>
              </w:rPr>
              <w:t>מרכז</w:t>
            </w:r>
            <w:r w:rsidR="000A1D50" w:rsidRPr="00E45480">
              <w:rPr>
                <w:rFonts w:cs="David"/>
                <w:b/>
                <w:bCs/>
                <w:sz w:val="24"/>
                <w:rtl/>
              </w:rPr>
              <w:t xml:space="preserve"> ילדים – </w:t>
            </w:r>
            <w:r w:rsidR="000A1D50" w:rsidRPr="00E45480">
              <w:rPr>
                <w:rFonts w:cs="David" w:hint="eastAsia"/>
                <w:b/>
                <w:bCs/>
                <w:sz w:val="24"/>
                <w:rtl/>
              </w:rPr>
              <w:t>הורים</w:t>
            </w:r>
            <w:r w:rsidR="000A1D50" w:rsidRPr="00E45480">
              <w:rPr>
                <w:rFonts w:cs="David"/>
                <w:b/>
                <w:bCs/>
                <w:sz w:val="24"/>
                <w:rtl/>
              </w:rPr>
              <w:t xml:space="preserve"> </w:t>
            </w:r>
            <w:r w:rsidR="000A1D50" w:rsidRPr="00E45480">
              <w:rPr>
                <w:rFonts w:cs="David" w:hint="eastAsia"/>
                <w:b/>
                <w:bCs/>
                <w:sz w:val="24"/>
                <w:rtl/>
              </w:rPr>
              <w:t>אזורי</w:t>
            </w:r>
            <w:r w:rsidR="000A1D50" w:rsidRPr="00E45480">
              <w:rPr>
                <w:rFonts w:cs="David"/>
                <w:b/>
                <w:bCs/>
                <w:sz w:val="24"/>
                <w:rtl/>
              </w:rPr>
              <w:t xml:space="preserve"> </w:t>
            </w:r>
            <w:r w:rsidR="000A1D50" w:rsidRPr="00E45480">
              <w:rPr>
                <w:rFonts w:cs="David" w:hint="eastAsia"/>
                <w:b/>
                <w:bCs/>
                <w:sz w:val="24"/>
                <w:rtl/>
              </w:rPr>
              <w:t>נייד</w:t>
            </w:r>
            <w:r w:rsidR="00646873" w:rsidRPr="00E45480">
              <w:rPr>
                <w:rFonts w:cs="David"/>
                <w:b/>
                <w:bCs/>
                <w:color w:val="000000"/>
                <w:sz w:val="24"/>
                <w:rtl/>
                <w:lang w:eastAsia="en-US"/>
              </w:rPr>
              <w:fldChar w:fldCharType="end"/>
            </w:r>
            <w:r w:rsidR="00646873" w:rsidRPr="00E45480">
              <w:rPr>
                <w:rFonts w:cs="David"/>
                <w:b/>
                <w:bCs/>
                <w:color w:val="000000"/>
                <w:sz w:val="24"/>
                <w:rtl/>
                <w:lang w:eastAsia="en-US"/>
              </w:rPr>
              <w:t xml:space="preserve"> </w:t>
            </w:r>
            <w:r w:rsidR="00815398" w:rsidRPr="00E45480">
              <w:rPr>
                <w:rFonts w:cs="David" w:hint="eastAsia"/>
                <w:b/>
                <w:bCs/>
                <w:color w:val="000000"/>
                <w:sz w:val="24"/>
                <w:rtl/>
                <w:lang w:eastAsia="en-US"/>
              </w:rPr>
              <w:t>ל</w:t>
            </w:r>
            <w:r w:rsidR="0001332B" w:rsidRPr="00E45480">
              <w:rPr>
                <w:rFonts w:cs="David" w:hint="eastAsia"/>
                <w:b/>
                <w:bCs/>
                <w:color w:val="000000"/>
                <w:sz w:val="24"/>
                <w:rtl/>
                <w:lang w:eastAsia="en-US"/>
              </w:rPr>
              <w:t>אוכלוסיה</w:t>
            </w:r>
            <w:r w:rsidR="0001332B" w:rsidRPr="00E45480">
              <w:rPr>
                <w:rFonts w:cs="David"/>
                <w:b/>
                <w:bCs/>
                <w:color w:val="000000"/>
                <w:sz w:val="24"/>
                <w:rtl/>
                <w:lang w:eastAsia="en-US"/>
              </w:rPr>
              <w:t xml:space="preserve"> </w:t>
            </w:r>
            <w:r w:rsidR="0001332B" w:rsidRPr="00E45480">
              <w:rPr>
                <w:rFonts w:cs="David" w:hint="eastAsia"/>
                <w:b/>
                <w:bCs/>
                <w:color w:val="000000"/>
                <w:sz w:val="24"/>
                <w:rtl/>
                <w:lang w:eastAsia="en-US"/>
              </w:rPr>
              <w:t>היהודית</w:t>
            </w:r>
            <w:r w:rsidRPr="00E45480">
              <w:rPr>
                <w:rFonts w:cs="David"/>
                <w:b/>
                <w:bCs/>
                <w:color w:val="000000"/>
                <w:sz w:val="24"/>
                <w:rtl/>
                <w:lang w:eastAsia="en-US"/>
              </w:rPr>
              <w:t xml:space="preserve"> לא יקבל כל ניקוד באמת מידה זו.</w:t>
            </w:r>
          </w:p>
        </w:tc>
        <w:tc>
          <w:tcPr>
            <w:tcW w:w="850" w:type="dxa"/>
          </w:tcPr>
          <w:p w14:paraId="5C7DCE2F" w14:textId="6783C923" w:rsidR="0037761D" w:rsidRPr="00E45480" w:rsidRDefault="00815398" w:rsidP="00381AEF">
            <w:pPr>
              <w:pStyle w:val="HNormal"/>
              <w:tabs>
                <w:tab w:val="left" w:pos="2266"/>
              </w:tabs>
              <w:spacing w:after="0"/>
              <w:ind w:left="240"/>
              <w:rPr>
                <w:rFonts w:cs="David"/>
                <w:color w:val="000000"/>
                <w:sz w:val="24"/>
                <w:rtl/>
                <w:lang w:eastAsia="en-US"/>
              </w:rPr>
            </w:pPr>
            <w:r w:rsidRPr="00E45480">
              <w:rPr>
                <w:rFonts w:cs="David"/>
                <w:color w:val="000000"/>
                <w:sz w:val="24"/>
                <w:rtl/>
                <w:lang w:eastAsia="en-US"/>
              </w:rPr>
              <w:lastRenderedPageBreak/>
              <w:t>4</w:t>
            </w:r>
          </w:p>
        </w:tc>
      </w:tr>
      <w:tr w:rsidR="002F226A" w:rsidRPr="00E45480" w14:paraId="6308CF57" w14:textId="77777777" w:rsidTr="000456D3">
        <w:tc>
          <w:tcPr>
            <w:tcW w:w="1432" w:type="dxa"/>
            <w:tcBorders>
              <w:top w:val="nil"/>
              <w:bottom w:val="single" w:sz="4" w:space="0" w:color="auto"/>
            </w:tcBorders>
          </w:tcPr>
          <w:p w14:paraId="602CD66F" w14:textId="77777777" w:rsidR="00BA1FCF" w:rsidRPr="00E45480" w:rsidRDefault="00BA1FCF" w:rsidP="00AA429A">
            <w:pPr>
              <w:pStyle w:val="HNormal"/>
              <w:tabs>
                <w:tab w:val="left" w:pos="2266"/>
              </w:tabs>
              <w:spacing w:after="0"/>
              <w:ind w:left="360"/>
              <w:jc w:val="left"/>
              <w:rPr>
                <w:rFonts w:cs="David"/>
                <w:b/>
                <w:bCs/>
                <w:color w:val="000000"/>
                <w:sz w:val="24"/>
                <w:rtl/>
                <w:lang w:eastAsia="en-US"/>
              </w:rPr>
            </w:pPr>
          </w:p>
        </w:tc>
        <w:tc>
          <w:tcPr>
            <w:tcW w:w="656" w:type="dxa"/>
            <w:tcBorders>
              <w:bottom w:val="single" w:sz="4" w:space="0" w:color="auto"/>
            </w:tcBorders>
          </w:tcPr>
          <w:p w14:paraId="332B55D0" w14:textId="69FC4511" w:rsidR="00BA1FCF"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24" w:name="_Ref396855686"/>
            <w:r w:rsidRPr="00E45480">
              <w:rPr>
                <w:rFonts w:cs="David"/>
                <w:b/>
                <w:bCs/>
                <w:color w:val="FFFFFF" w:themeColor="background1"/>
                <w:sz w:val="24"/>
                <w:rtl/>
                <w:lang w:eastAsia="en-US"/>
              </w:rPr>
              <w:t>.</w:t>
            </w:r>
            <w:bookmarkEnd w:id="224"/>
          </w:p>
        </w:tc>
        <w:tc>
          <w:tcPr>
            <w:tcW w:w="1701" w:type="dxa"/>
            <w:tcBorders>
              <w:bottom w:val="single" w:sz="4" w:space="0" w:color="auto"/>
            </w:tcBorders>
          </w:tcPr>
          <w:p w14:paraId="2087DF36" w14:textId="77777777" w:rsidR="00BA1FCF" w:rsidRPr="00E45480" w:rsidRDefault="00BA1FCF" w:rsidP="00AA429A">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השכלה</w:t>
            </w:r>
          </w:p>
        </w:tc>
        <w:tc>
          <w:tcPr>
            <w:tcW w:w="4706" w:type="dxa"/>
          </w:tcPr>
          <w:p w14:paraId="178ADB82" w14:textId="77777777" w:rsidR="000E5CC3" w:rsidRPr="00E45480" w:rsidRDefault="00BA1FCF" w:rsidP="000E5CC3">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תיבדק</w:t>
            </w:r>
            <w:r w:rsidRPr="00E45480">
              <w:rPr>
                <w:rFonts w:cs="David"/>
                <w:color w:val="000000"/>
                <w:sz w:val="24"/>
                <w:rtl/>
                <w:lang w:eastAsia="en-US"/>
              </w:rPr>
              <w:t xml:space="preserve"> השכלתו של המנהל המוצע. </w:t>
            </w:r>
          </w:p>
          <w:p w14:paraId="4513C93E" w14:textId="6ECCF1EF" w:rsidR="000E5CC3" w:rsidRPr="00E45480" w:rsidRDefault="00BA1FCF" w:rsidP="00A00B6B">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מנהל</w:t>
            </w:r>
            <w:r w:rsidRPr="00E45480">
              <w:rPr>
                <w:rFonts w:cs="David"/>
                <w:color w:val="000000"/>
                <w:sz w:val="24"/>
                <w:rtl/>
                <w:lang w:eastAsia="en-US"/>
              </w:rPr>
              <w:t xml:space="preserve"> שהוא בעל תואר אקדמי שני לפחות </w:t>
            </w:r>
            <w:r w:rsidR="000E5CC3" w:rsidRPr="00E45480">
              <w:rPr>
                <w:rFonts w:cs="David" w:hint="eastAsia"/>
                <w:color w:val="000000"/>
                <w:sz w:val="24"/>
                <w:rtl/>
                <w:lang w:eastAsia="en-US"/>
              </w:rPr>
              <w:t>יקבל</w:t>
            </w:r>
            <w:r w:rsidR="00A00B6B" w:rsidRPr="00E45480">
              <w:rPr>
                <w:rFonts w:cs="David"/>
                <w:color w:val="000000"/>
                <w:sz w:val="24"/>
                <w:rtl/>
                <w:lang w:eastAsia="en-US"/>
              </w:rPr>
              <w:t xml:space="preserve"> </w:t>
            </w:r>
            <w:r w:rsidR="00A00B6B" w:rsidRPr="00E45480">
              <w:rPr>
                <w:rFonts w:cs="David"/>
                <w:sz w:val="24"/>
                <w:rtl/>
                <w:lang w:eastAsia="en-US"/>
              </w:rPr>
              <w:fldChar w:fldCharType="begin" w:fldLock="1"/>
            </w:r>
            <w:r w:rsidR="00A00B6B" w:rsidRPr="00E45480">
              <w:rPr>
                <w:rFonts w:cs="David"/>
                <w:sz w:val="24"/>
                <w:rtl/>
                <w:lang w:eastAsia="en-US"/>
              </w:rPr>
              <w:instrText xml:space="preserve"> =</w:instrText>
            </w:r>
            <w:r w:rsidR="00A00B6B" w:rsidRPr="00E45480">
              <w:rPr>
                <w:rFonts w:cs="David"/>
                <w:sz w:val="24"/>
                <w:lang w:eastAsia="en-US"/>
              </w:rPr>
              <w:instrText>sum(left)-2</w:instrText>
            </w:r>
            <w:r w:rsidR="00A00B6B" w:rsidRPr="00E45480">
              <w:rPr>
                <w:rFonts w:cs="David"/>
                <w:sz w:val="24"/>
                <w:rtl/>
                <w:lang w:eastAsia="en-US"/>
              </w:rPr>
              <w:instrText xml:space="preserve"> </w:instrText>
            </w:r>
            <w:r w:rsidR="00A00B6B" w:rsidRPr="00E45480">
              <w:rPr>
                <w:rFonts w:cs="David"/>
                <w:sz w:val="24"/>
                <w:rtl/>
                <w:lang w:eastAsia="en-US"/>
              </w:rPr>
              <w:fldChar w:fldCharType="separate"/>
            </w:r>
            <w:r w:rsidR="000A1D50" w:rsidRPr="00E45480">
              <w:rPr>
                <w:rFonts w:cs="David"/>
                <w:sz w:val="24"/>
                <w:rtl/>
                <w:lang w:eastAsia="en-US"/>
              </w:rPr>
              <w:t>2</w:t>
            </w:r>
            <w:r w:rsidR="00A00B6B" w:rsidRPr="00E45480">
              <w:rPr>
                <w:rFonts w:cs="David"/>
                <w:sz w:val="24"/>
                <w:rtl/>
                <w:lang w:eastAsia="en-US"/>
              </w:rPr>
              <w:fldChar w:fldCharType="end"/>
            </w:r>
            <w:r w:rsidR="00A00B6B" w:rsidRPr="00E45480">
              <w:rPr>
                <w:rFonts w:cs="David"/>
                <w:sz w:val="24"/>
                <w:rtl/>
                <w:lang w:eastAsia="en-US"/>
              </w:rPr>
              <w:t xml:space="preserve"> נק'</w:t>
            </w:r>
            <w:r w:rsidR="00A00B6B" w:rsidRPr="00E45480">
              <w:rPr>
                <w:rFonts w:cs="David"/>
                <w:color w:val="000000"/>
                <w:sz w:val="24"/>
                <w:rtl/>
                <w:lang w:eastAsia="en-US"/>
              </w:rPr>
              <w:t>.</w:t>
            </w:r>
            <w:r w:rsidR="000E5CC3" w:rsidRPr="00E45480">
              <w:rPr>
                <w:rFonts w:cs="David"/>
                <w:color w:val="000000"/>
                <w:sz w:val="24"/>
                <w:rtl/>
                <w:lang w:eastAsia="en-US"/>
              </w:rPr>
              <w:t xml:space="preserve"> </w:t>
            </w:r>
          </w:p>
          <w:p w14:paraId="5235C212" w14:textId="6445F473" w:rsidR="00BA1FCF" w:rsidRPr="00E45480" w:rsidRDefault="000E5CC3" w:rsidP="00A00B6B">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מנהל</w:t>
            </w:r>
            <w:r w:rsidRPr="00E45480">
              <w:rPr>
                <w:rFonts w:cs="David"/>
                <w:color w:val="000000"/>
                <w:sz w:val="24"/>
                <w:rtl/>
                <w:lang w:eastAsia="en-US"/>
              </w:rPr>
              <w:t xml:space="preserve"> שהוא בעל תואר אקדמי שני לפחות בעבודה סוציאלית יקבל </w:t>
            </w:r>
            <w:r w:rsidR="00A00B6B" w:rsidRPr="00E45480">
              <w:rPr>
                <w:rFonts w:cs="David"/>
                <w:sz w:val="24"/>
                <w:rtl/>
                <w:lang w:eastAsia="en-US"/>
              </w:rPr>
              <w:fldChar w:fldCharType="begin" w:fldLock="1"/>
            </w:r>
            <w:r w:rsidR="00A00B6B" w:rsidRPr="00E45480">
              <w:rPr>
                <w:rFonts w:cs="David"/>
                <w:sz w:val="24"/>
                <w:rtl/>
                <w:lang w:eastAsia="en-US"/>
              </w:rPr>
              <w:instrText xml:space="preserve"> =</w:instrText>
            </w:r>
            <w:r w:rsidR="00A00B6B" w:rsidRPr="00E45480">
              <w:rPr>
                <w:rFonts w:cs="David"/>
                <w:sz w:val="24"/>
                <w:lang w:eastAsia="en-US"/>
              </w:rPr>
              <w:instrText>sum(left)-1</w:instrText>
            </w:r>
            <w:r w:rsidR="00A00B6B" w:rsidRPr="00E45480">
              <w:rPr>
                <w:rFonts w:cs="David"/>
                <w:sz w:val="24"/>
                <w:rtl/>
                <w:lang w:eastAsia="en-US"/>
              </w:rPr>
              <w:instrText xml:space="preserve"> </w:instrText>
            </w:r>
            <w:r w:rsidR="00A00B6B" w:rsidRPr="00E45480">
              <w:rPr>
                <w:rFonts w:cs="David"/>
                <w:sz w:val="24"/>
                <w:rtl/>
                <w:lang w:eastAsia="en-US"/>
              </w:rPr>
              <w:fldChar w:fldCharType="separate"/>
            </w:r>
            <w:r w:rsidR="000A1D50" w:rsidRPr="00E45480">
              <w:rPr>
                <w:rFonts w:cs="David"/>
                <w:sz w:val="24"/>
                <w:rtl/>
                <w:lang w:eastAsia="en-US"/>
              </w:rPr>
              <w:t>3</w:t>
            </w:r>
            <w:r w:rsidR="00A00B6B" w:rsidRPr="00E45480">
              <w:rPr>
                <w:rFonts w:cs="David"/>
                <w:sz w:val="24"/>
                <w:rtl/>
                <w:lang w:eastAsia="en-US"/>
              </w:rPr>
              <w:fldChar w:fldCharType="end"/>
            </w:r>
            <w:r w:rsidR="00A00B6B" w:rsidRPr="00E45480">
              <w:rPr>
                <w:rFonts w:cs="David"/>
                <w:sz w:val="24"/>
                <w:rtl/>
                <w:lang w:eastAsia="en-US"/>
              </w:rPr>
              <w:t xml:space="preserve"> נק'</w:t>
            </w:r>
            <w:r w:rsidR="00A00B6B" w:rsidRPr="00E45480">
              <w:rPr>
                <w:rFonts w:cs="David"/>
                <w:color w:val="000000"/>
                <w:sz w:val="24"/>
                <w:rtl/>
                <w:lang w:eastAsia="en-US"/>
              </w:rPr>
              <w:t>.</w:t>
            </w:r>
            <w:r w:rsidRPr="00E45480">
              <w:rPr>
                <w:rFonts w:cs="David"/>
                <w:color w:val="000000"/>
                <w:sz w:val="24"/>
                <w:rtl/>
                <w:lang w:eastAsia="en-US"/>
              </w:rPr>
              <w:t xml:space="preserve"> </w:t>
            </w:r>
          </w:p>
          <w:p w14:paraId="741DB5A5" w14:textId="586CF5AC" w:rsidR="00453967" w:rsidRPr="00E45480" w:rsidRDefault="00453967" w:rsidP="00A00B6B">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מנהל</w:t>
            </w:r>
            <w:r w:rsidRPr="00E45480">
              <w:rPr>
                <w:rFonts w:cs="David"/>
                <w:color w:val="000000"/>
                <w:sz w:val="24"/>
                <w:rtl/>
                <w:lang w:eastAsia="en-US"/>
              </w:rPr>
              <w:t xml:space="preserve"> שהוא בעל תואר אקדמי שלישי לפחות בעבודה סוציאלית יקבל </w:t>
            </w:r>
            <w:r w:rsidR="00A00B6B" w:rsidRPr="00E45480">
              <w:rPr>
                <w:rFonts w:cs="David"/>
                <w:sz w:val="24"/>
                <w:rtl/>
                <w:lang w:eastAsia="en-US"/>
              </w:rPr>
              <w:fldChar w:fldCharType="begin" w:fldLock="1"/>
            </w:r>
            <w:r w:rsidR="00A00B6B" w:rsidRPr="00E45480">
              <w:rPr>
                <w:rFonts w:cs="David"/>
                <w:sz w:val="24"/>
                <w:rtl/>
                <w:lang w:eastAsia="en-US"/>
              </w:rPr>
              <w:instrText xml:space="preserve"> =</w:instrText>
            </w:r>
            <w:r w:rsidR="00A00B6B" w:rsidRPr="00E45480">
              <w:rPr>
                <w:rFonts w:cs="David"/>
                <w:sz w:val="24"/>
                <w:lang w:eastAsia="en-US"/>
              </w:rPr>
              <w:instrText>sum(left</w:instrText>
            </w:r>
            <w:r w:rsidR="00A00B6B" w:rsidRPr="00E45480">
              <w:rPr>
                <w:rFonts w:cs="David"/>
                <w:sz w:val="24"/>
                <w:rtl/>
                <w:lang w:eastAsia="en-US"/>
              </w:rPr>
              <w:instrText xml:space="preserve">) </w:instrText>
            </w:r>
            <w:r w:rsidR="00A00B6B" w:rsidRPr="00E45480">
              <w:rPr>
                <w:rFonts w:cs="David"/>
                <w:sz w:val="24"/>
                <w:rtl/>
                <w:lang w:eastAsia="en-US"/>
              </w:rPr>
              <w:fldChar w:fldCharType="separate"/>
            </w:r>
            <w:r w:rsidR="000A1D50" w:rsidRPr="00E45480">
              <w:rPr>
                <w:rFonts w:cs="David"/>
                <w:sz w:val="24"/>
                <w:rtl/>
                <w:lang w:eastAsia="en-US"/>
              </w:rPr>
              <w:t>4</w:t>
            </w:r>
            <w:r w:rsidR="00A00B6B" w:rsidRPr="00E45480">
              <w:rPr>
                <w:rFonts w:cs="David"/>
                <w:sz w:val="24"/>
                <w:rtl/>
                <w:lang w:eastAsia="en-US"/>
              </w:rPr>
              <w:fldChar w:fldCharType="end"/>
            </w:r>
            <w:r w:rsidR="00A00B6B" w:rsidRPr="00E45480">
              <w:rPr>
                <w:rFonts w:cs="David"/>
                <w:sz w:val="24"/>
                <w:rtl/>
                <w:lang w:eastAsia="en-US"/>
              </w:rPr>
              <w:t xml:space="preserve"> נק'</w:t>
            </w:r>
            <w:r w:rsidR="00A00B6B" w:rsidRPr="00E45480">
              <w:rPr>
                <w:rFonts w:cs="David"/>
                <w:color w:val="000000"/>
                <w:sz w:val="24"/>
                <w:rtl/>
                <w:lang w:eastAsia="en-US"/>
              </w:rPr>
              <w:t>.</w:t>
            </w:r>
            <w:r w:rsidRPr="00E45480">
              <w:rPr>
                <w:rFonts w:cs="David"/>
                <w:color w:val="000000"/>
                <w:sz w:val="24"/>
                <w:rtl/>
                <w:lang w:eastAsia="en-US"/>
              </w:rPr>
              <w:t xml:space="preserve"> </w:t>
            </w:r>
          </w:p>
          <w:p w14:paraId="231C2026" w14:textId="338BF5C8" w:rsidR="00453967" w:rsidRPr="00E45480" w:rsidRDefault="00A00B6B" w:rsidP="00A00B6B">
            <w:pPr>
              <w:pStyle w:val="HNormal"/>
              <w:tabs>
                <w:tab w:val="left" w:pos="2266"/>
              </w:tabs>
              <w:spacing w:after="0"/>
              <w:jc w:val="left"/>
              <w:rPr>
                <w:rFonts w:cs="David"/>
                <w:color w:val="000000"/>
                <w:sz w:val="24"/>
                <w:rtl/>
                <w:lang w:eastAsia="en-US"/>
              </w:rPr>
            </w:pPr>
            <w:r w:rsidRPr="00E45480">
              <w:rPr>
                <w:rFonts w:cs="David" w:hint="eastAsia"/>
                <w:b/>
                <w:bCs/>
                <w:color w:val="000000"/>
                <w:sz w:val="24"/>
                <w:rtl/>
                <w:lang w:eastAsia="en-US"/>
              </w:rPr>
              <w:t>הניקוד</w:t>
            </w:r>
            <w:r w:rsidRPr="00E45480">
              <w:rPr>
                <w:rFonts w:cs="David"/>
                <w:b/>
                <w:bCs/>
                <w:color w:val="000000"/>
                <w:sz w:val="24"/>
                <w:rtl/>
                <w:lang w:eastAsia="en-US"/>
              </w:rPr>
              <w:t xml:space="preserve"> </w:t>
            </w:r>
            <w:r w:rsidRPr="00E45480">
              <w:rPr>
                <w:rFonts w:cs="David" w:hint="eastAsia"/>
                <w:b/>
                <w:bCs/>
                <w:color w:val="000000"/>
                <w:sz w:val="24"/>
                <w:rtl/>
                <w:lang w:eastAsia="en-US"/>
              </w:rPr>
              <w:t>המירבי</w:t>
            </w:r>
            <w:r w:rsidRPr="00E45480">
              <w:rPr>
                <w:rFonts w:cs="David"/>
                <w:b/>
                <w:bCs/>
                <w:color w:val="000000"/>
                <w:sz w:val="24"/>
                <w:rtl/>
                <w:lang w:eastAsia="en-US"/>
              </w:rPr>
              <w:t xml:space="preserve"> </w:t>
            </w:r>
            <w:r w:rsidRPr="00E45480">
              <w:rPr>
                <w:rFonts w:cs="David" w:hint="eastAsia"/>
                <w:b/>
                <w:bCs/>
                <w:color w:val="000000"/>
                <w:sz w:val="24"/>
                <w:rtl/>
                <w:lang w:eastAsia="en-US"/>
              </w:rPr>
              <w:t>באמת</w:t>
            </w:r>
            <w:r w:rsidRPr="00E45480">
              <w:rPr>
                <w:rFonts w:cs="David"/>
                <w:b/>
                <w:bCs/>
                <w:color w:val="000000"/>
                <w:sz w:val="24"/>
                <w:rtl/>
                <w:lang w:eastAsia="en-US"/>
              </w:rPr>
              <w:t xml:space="preserve"> </w:t>
            </w:r>
            <w:r w:rsidRPr="00E45480">
              <w:rPr>
                <w:rFonts w:cs="David" w:hint="eastAsia"/>
                <w:b/>
                <w:bCs/>
                <w:color w:val="000000"/>
                <w:sz w:val="24"/>
                <w:rtl/>
                <w:lang w:eastAsia="en-US"/>
              </w:rPr>
              <w:t>מידה</w:t>
            </w:r>
            <w:r w:rsidRPr="00E45480">
              <w:rPr>
                <w:rFonts w:cs="David"/>
                <w:b/>
                <w:bCs/>
                <w:color w:val="000000"/>
                <w:sz w:val="24"/>
                <w:rtl/>
                <w:lang w:eastAsia="en-US"/>
              </w:rPr>
              <w:t xml:space="preserve"> </w:t>
            </w:r>
            <w:r w:rsidRPr="00E45480">
              <w:rPr>
                <w:rFonts w:cs="David" w:hint="eastAsia"/>
                <w:b/>
                <w:bCs/>
                <w:color w:val="000000"/>
                <w:sz w:val="24"/>
                <w:rtl/>
                <w:lang w:eastAsia="en-US"/>
              </w:rPr>
              <w:t>זו</w:t>
            </w:r>
            <w:r w:rsidRPr="00E45480">
              <w:rPr>
                <w:rFonts w:cs="David"/>
                <w:b/>
                <w:bCs/>
                <w:color w:val="000000"/>
                <w:sz w:val="24"/>
                <w:rtl/>
                <w:lang w:eastAsia="en-US"/>
              </w:rPr>
              <w:t xml:space="preserve"> </w:t>
            </w:r>
            <w:r w:rsidRPr="00E45480">
              <w:rPr>
                <w:rFonts w:cs="David" w:hint="eastAsia"/>
                <w:b/>
                <w:bCs/>
                <w:color w:val="000000"/>
                <w:sz w:val="24"/>
                <w:rtl/>
                <w:lang w:eastAsia="en-US"/>
              </w:rPr>
              <w:t>הוא</w:t>
            </w:r>
            <w:r w:rsidR="00453967" w:rsidRPr="00E45480">
              <w:rPr>
                <w:rFonts w:cs="David"/>
                <w:b/>
                <w:bCs/>
                <w:color w:val="000000"/>
                <w:sz w:val="24"/>
                <w:rtl/>
                <w:lang w:eastAsia="en-US"/>
              </w:rPr>
              <w:t xml:space="preserve"> </w:t>
            </w:r>
            <w:r w:rsidRPr="00E45480">
              <w:rPr>
                <w:rFonts w:cs="David"/>
                <w:b/>
                <w:bCs/>
                <w:sz w:val="24"/>
                <w:rtl/>
                <w:lang w:eastAsia="en-US"/>
              </w:rPr>
              <w:fldChar w:fldCharType="begin" w:fldLock="1"/>
            </w:r>
            <w:r w:rsidRPr="00E45480">
              <w:rPr>
                <w:rFonts w:cs="David"/>
                <w:b/>
                <w:bCs/>
                <w:sz w:val="24"/>
                <w:rtl/>
                <w:lang w:eastAsia="en-US"/>
              </w:rPr>
              <w:instrText xml:space="preserve"> =</w:instrText>
            </w:r>
            <w:r w:rsidRPr="00E45480">
              <w:rPr>
                <w:rFonts w:cs="David"/>
                <w:b/>
                <w:bCs/>
                <w:sz w:val="24"/>
                <w:lang w:eastAsia="en-US"/>
              </w:rPr>
              <w:instrText>sum(left</w:instrText>
            </w:r>
            <w:r w:rsidRPr="00E45480">
              <w:rPr>
                <w:rFonts w:cs="David"/>
                <w:b/>
                <w:bCs/>
                <w:sz w:val="24"/>
                <w:rtl/>
                <w:lang w:eastAsia="en-US"/>
              </w:rPr>
              <w:instrText xml:space="preserve">) </w:instrText>
            </w:r>
            <w:r w:rsidRPr="00E45480">
              <w:rPr>
                <w:rFonts w:cs="David"/>
                <w:b/>
                <w:bCs/>
                <w:sz w:val="24"/>
                <w:rtl/>
                <w:lang w:eastAsia="en-US"/>
              </w:rPr>
              <w:fldChar w:fldCharType="separate"/>
            </w:r>
            <w:r w:rsidR="000A1D50" w:rsidRPr="00E45480">
              <w:rPr>
                <w:rFonts w:cs="David"/>
                <w:b/>
                <w:bCs/>
                <w:sz w:val="24"/>
                <w:rtl/>
                <w:lang w:eastAsia="en-US"/>
              </w:rPr>
              <w:t>4</w:t>
            </w:r>
            <w:r w:rsidRPr="00E45480">
              <w:rPr>
                <w:rFonts w:cs="David"/>
                <w:b/>
                <w:bCs/>
                <w:sz w:val="24"/>
                <w:rtl/>
                <w:lang w:eastAsia="en-US"/>
              </w:rPr>
              <w:fldChar w:fldCharType="end"/>
            </w:r>
            <w:r w:rsidRPr="00E45480">
              <w:rPr>
                <w:rFonts w:cs="David"/>
                <w:b/>
                <w:bCs/>
                <w:sz w:val="24"/>
                <w:rtl/>
                <w:lang w:eastAsia="en-US"/>
              </w:rPr>
              <w:t xml:space="preserve"> נק'</w:t>
            </w:r>
            <w:r w:rsidRPr="00E45480">
              <w:rPr>
                <w:rFonts w:cs="David"/>
                <w:b/>
                <w:bCs/>
                <w:color w:val="000000"/>
                <w:sz w:val="24"/>
                <w:rtl/>
                <w:lang w:eastAsia="en-US"/>
              </w:rPr>
              <w:t>.</w:t>
            </w:r>
            <w:r w:rsidR="001605F7" w:rsidRPr="00E45480">
              <w:rPr>
                <w:rFonts w:cs="David"/>
                <w:b/>
                <w:bCs/>
                <w:color w:val="000000"/>
                <w:sz w:val="24"/>
                <w:rtl/>
                <w:lang w:eastAsia="en-US"/>
              </w:rPr>
              <w:t xml:space="preserve"> מובהר כי הניקוד הינו חלופי </w:t>
            </w:r>
            <w:r w:rsidR="001605F7" w:rsidRPr="00E45480">
              <w:rPr>
                <w:rFonts w:cs="David" w:hint="eastAsia"/>
                <w:b/>
                <w:bCs/>
                <w:color w:val="000000"/>
                <w:sz w:val="24"/>
                <w:u w:val="single"/>
                <w:rtl/>
                <w:lang w:eastAsia="en-US"/>
              </w:rPr>
              <w:t>ולא</w:t>
            </w:r>
            <w:r w:rsidR="001605F7" w:rsidRPr="00E45480">
              <w:rPr>
                <w:rFonts w:cs="David"/>
                <w:b/>
                <w:bCs/>
                <w:color w:val="000000"/>
                <w:sz w:val="24"/>
                <w:rtl/>
                <w:lang w:eastAsia="en-US"/>
              </w:rPr>
              <w:t xml:space="preserve"> מצטבר.</w:t>
            </w:r>
          </w:p>
        </w:tc>
        <w:tc>
          <w:tcPr>
            <w:tcW w:w="850" w:type="dxa"/>
          </w:tcPr>
          <w:p w14:paraId="090A165E" w14:textId="06424EA2" w:rsidR="00BA1FCF" w:rsidRPr="00E45480" w:rsidRDefault="00A00B6B" w:rsidP="00077BE8">
            <w:pPr>
              <w:pStyle w:val="HNormal"/>
              <w:tabs>
                <w:tab w:val="left" w:pos="2266"/>
              </w:tabs>
              <w:spacing w:after="0"/>
              <w:ind w:left="240"/>
              <w:rPr>
                <w:rFonts w:cs="David"/>
                <w:color w:val="000000"/>
                <w:sz w:val="24"/>
                <w:rtl/>
                <w:lang w:eastAsia="en-US"/>
              </w:rPr>
            </w:pPr>
            <w:r w:rsidRPr="00E45480">
              <w:rPr>
                <w:rFonts w:cs="David"/>
                <w:color w:val="000000"/>
                <w:sz w:val="24"/>
                <w:rtl/>
                <w:lang w:eastAsia="en-US"/>
              </w:rPr>
              <w:t>4</w:t>
            </w:r>
          </w:p>
        </w:tc>
      </w:tr>
      <w:tr w:rsidR="000456D3" w:rsidRPr="00E45480" w14:paraId="604F47EC" w14:textId="77777777" w:rsidTr="000456D3">
        <w:tc>
          <w:tcPr>
            <w:tcW w:w="1432" w:type="dxa"/>
            <w:tcBorders>
              <w:bottom w:val="single" w:sz="4" w:space="0" w:color="auto"/>
              <w:right w:val="nil"/>
            </w:tcBorders>
            <w:shd w:val="clear" w:color="auto" w:fill="D9D9D9" w:themeFill="background1" w:themeFillShade="D9"/>
          </w:tcPr>
          <w:p w14:paraId="75B33AD3" w14:textId="77777777" w:rsidR="000456D3" w:rsidRPr="00E45480" w:rsidRDefault="000456D3" w:rsidP="000456D3">
            <w:pPr>
              <w:pStyle w:val="HNormal"/>
              <w:tabs>
                <w:tab w:val="left" w:pos="2266"/>
              </w:tabs>
              <w:spacing w:after="0"/>
              <w:ind w:left="360"/>
              <w:jc w:val="left"/>
              <w:rPr>
                <w:rFonts w:cs="David"/>
                <w:b/>
                <w:bCs/>
                <w:color w:val="000000"/>
                <w:sz w:val="24"/>
                <w:rtl/>
                <w:lang w:eastAsia="en-US"/>
              </w:rPr>
            </w:pPr>
          </w:p>
        </w:tc>
        <w:tc>
          <w:tcPr>
            <w:tcW w:w="656" w:type="dxa"/>
            <w:tcBorders>
              <w:left w:val="nil"/>
              <w:right w:val="nil"/>
            </w:tcBorders>
            <w:shd w:val="clear" w:color="auto" w:fill="D9D9D9" w:themeFill="background1" w:themeFillShade="D9"/>
          </w:tcPr>
          <w:p w14:paraId="77E4B4BF" w14:textId="77777777" w:rsidR="000456D3" w:rsidRPr="00E45480" w:rsidRDefault="000456D3" w:rsidP="00AA429A">
            <w:pPr>
              <w:pStyle w:val="HNormal"/>
              <w:tabs>
                <w:tab w:val="left" w:pos="2266"/>
              </w:tabs>
              <w:spacing w:after="0"/>
              <w:jc w:val="left"/>
              <w:rPr>
                <w:rFonts w:cs="David"/>
                <w:b/>
                <w:bCs/>
                <w:color w:val="000000"/>
                <w:sz w:val="24"/>
                <w:rtl/>
                <w:lang w:eastAsia="en-US"/>
              </w:rPr>
            </w:pPr>
          </w:p>
        </w:tc>
        <w:tc>
          <w:tcPr>
            <w:tcW w:w="1701" w:type="dxa"/>
            <w:tcBorders>
              <w:left w:val="nil"/>
              <w:right w:val="nil"/>
            </w:tcBorders>
            <w:shd w:val="clear" w:color="auto" w:fill="D9D9D9" w:themeFill="background1" w:themeFillShade="D9"/>
          </w:tcPr>
          <w:p w14:paraId="1BF70C95" w14:textId="77777777" w:rsidR="000456D3" w:rsidRPr="00E45480" w:rsidRDefault="000456D3" w:rsidP="00BF7B5F">
            <w:pPr>
              <w:pStyle w:val="HNormal"/>
              <w:tabs>
                <w:tab w:val="left" w:pos="2266"/>
              </w:tabs>
              <w:spacing w:after="0"/>
              <w:jc w:val="left"/>
              <w:rPr>
                <w:rFonts w:cs="David"/>
                <w:b/>
                <w:bCs/>
                <w:color w:val="000000"/>
                <w:sz w:val="24"/>
                <w:rtl/>
                <w:lang w:eastAsia="en-US"/>
              </w:rPr>
            </w:pPr>
          </w:p>
        </w:tc>
        <w:tc>
          <w:tcPr>
            <w:tcW w:w="4706" w:type="dxa"/>
            <w:tcBorders>
              <w:left w:val="nil"/>
            </w:tcBorders>
            <w:shd w:val="clear" w:color="auto" w:fill="D9D9D9" w:themeFill="background1" w:themeFillShade="D9"/>
          </w:tcPr>
          <w:p w14:paraId="6FAA7A15" w14:textId="7939FEF9" w:rsidR="000456D3" w:rsidRPr="00E45480" w:rsidRDefault="000456D3" w:rsidP="00715F9B">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סה</w:t>
            </w:r>
            <w:r w:rsidRPr="00E45480">
              <w:rPr>
                <w:rFonts w:cs="David"/>
                <w:b/>
                <w:bCs/>
                <w:color w:val="000000"/>
                <w:sz w:val="24"/>
                <w:rtl/>
                <w:lang w:eastAsia="en-US"/>
              </w:rPr>
              <w:t xml:space="preserve">"כ </w:t>
            </w:r>
            <w:r w:rsidRPr="00E45480">
              <w:rPr>
                <w:rFonts w:cs="David" w:hint="eastAsia"/>
                <w:b/>
                <w:bCs/>
                <w:color w:val="000000"/>
                <w:sz w:val="24"/>
                <w:rtl/>
                <w:lang w:eastAsia="en-US"/>
              </w:rPr>
              <w:t>ניקוד</w:t>
            </w:r>
            <w:r w:rsidRPr="00E45480">
              <w:rPr>
                <w:rFonts w:cs="David"/>
                <w:b/>
                <w:bCs/>
                <w:color w:val="000000"/>
                <w:sz w:val="24"/>
                <w:rtl/>
                <w:lang w:eastAsia="en-US"/>
              </w:rPr>
              <w:t xml:space="preserve"> </w:t>
            </w:r>
            <w:r w:rsidRPr="00E45480">
              <w:rPr>
                <w:rFonts w:cs="David" w:hint="eastAsia"/>
                <w:b/>
                <w:bCs/>
                <w:color w:val="000000"/>
                <w:sz w:val="24"/>
                <w:rtl/>
                <w:lang w:eastAsia="en-US"/>
              </w:rPr>
              <w:t>למנהל</w:t>
            </w:r>
            <w:r w:rsidRPr="00E45480">
              <w:rPr>
                <w:rFonts w:cs="David"/>
                <w:b/>
                <w:bCs/>
                <w:color w:val="000000"/>
                <w:sz w:val="24"/>
                <w:rtl/>
                <w:lang w:eastAsia="en-US"/>
              </w:rPr>
              <w:t xml:space="preserve"> </w:t>
            </w:r>
            <w:r w:rsidRPr="00E45480">
              <w:rPr>
                <w:rFonts w:cs="David" w:hint="eastAsia"/>
                <w:b/>
                <w:bCs/>
                <w:color w:val="000000"/>
                <w:sz w:val="24"/>
                <w:rtl/>
                <w:lang w:eastAsia="en-US"/>
              </w:rPr>
              <w:t>המוצע</w:t>
            </w:r>
          </w:p>
        </w:tc>
        <w:tc>
          <w:tcPr>
            <w:tcW w:w="850" w:type="dxa"/>
            <w:shd w:val="clear" w:color="auto" w:fill="D9D9D9" w:themeFill="background1" w:themeFillShade="D9"/>
          </w:tcPr>
          <w:p w14:paraId="7A1A5C2E" w14:textId="1EB5200B" w:rsidR="000456D3" w:rsidRPr="00E45480" w:rsidRDefault="000456D3" w:rsidP="00A00B6B">
            <w:pPr>
              <w:pStyle w:val="HNormal"/>
              <w:tabs>
                <w:tab w:val="left" w:pos="2266"/>
              </w:tabs>
              <w:spacing w:after="0"/>
              <w:jc w:val="center"/>
              <w:rPr>
                <w:rFonts w:cs="David"/>
                <w:b/>
                <w:bCs/>
                <w:color w:val="000000"/>
                <w:sz w:val="24"/>
                <w:rtl/>
                <w:lang w:eastAsia="en-US"/>
              </w:rPr>
            </w:pPr>
            <w:bookmarkStart w:id="225" w:name="אמות_מידה_מנהל_ניקוד_מירבי"/>
            <w:r w:rsidRPr="00E45480">
              <w:rPr>
                <w:rFonts w:cs="David"/>
                <w:b/>
                <w:bCs/>
                <w:color w:val="000000"/>
                <w:sz w:val="24"/>
                <w:rtl/>
                <w:lang w:eastAsia="en-US"/>
              </w:rPr>
              <w:t xml:space="preserve"> </w:t>
            </w:r>
            <w:r w:rsidR="00A00B6B" w:rsidRPr="00E45480">
              <w:rPr>
                <w:rFonts w:cs="David"/>
                <w:b/>
                <w:bCs/>
                <w:color w:val="000000"/>
                <w:sz w:val="24"/>
                <w:rtl/>
                <w:lang w:eastAsia="en-US"/>
              </w:rPr>
              <w:fldChar w:fldCharType="begin" w:fldLock="1"/>
            </w:r>
            <w:r w:rsidR="00A00B6B" w:rsidRPr="00E45480">
              <w:rPr>
                <w:rFonts w:cs="David"/>
                <w:b/>
                <w:bCs/>
                <w:color w:val="000000"/>
                <w:sz w:val="24"/>
                <w:rtl/>
                <w:lang w:eastAsia="en-US"/>
              </w:rPr>
              <w:instrText xml:space="preserve"> =</w:instrText>
            </w:r>
            <w:r w:rsidR="00A00B6B" w:rsidRPr="00E45480">
              <w:rPr>
                <w:rFonts w:cs="David"/>
                <w:b/>
                <w:bCs/>
                <w:color w:val="000000"/>
                <w:sz w:val="24"/>
                <w:lang w:eastAsia="en-US"/>
              </w:rPr>
              <w:instrText>sum(above)-4</w:instrText>
            </w:r>
            <w:r w:rsidR="00A00B6B" w:rsidRPr="00E45480">
              <w:rPr>
                <w:rFonts w:cs="David"/>
                <w:b/>
                <w:bCs/>
                <w:color w:val="000000"/>
                <w:sz w:val="24"/>
                <w:rtl/>
                <w:lang w:eastAsia="en-US"/>
              </w:rPr>
              <w:instrText xml:space="preserve"> </w:instrText>
            </w:r>
            <w:r w:rsidR="00A00B6B" w:rsidRPr="00E45480">
              <w:rPr>
                <w:rFonts w:cs="David"/>
                <w:b/>
                <w:bCs/>
                <w:color w:val="000000"/>
                <w:sz w:val="24"/>
                <w:rtl/>
                <w:lang w:eastAsia="en-US"/>
              </w:rPr>
              <w:fldChar w:fldCharType="separate"/>
            </w:r>
            <w:r w:rsidR="000A1D50" w:rsidRPr="00E45480">
              <w:rPr>
                <w:rFonts w:cs="David"/>
                <w:b/>
                <w:bCs/>
                <w:color w:val="000000"/>
                <w:sz w:val="24"/>
                <w:rtl/>
                <w:lang w:eastAsia="en-US"/>
              </w:rPr>
              <w:t>28</w:t>
            </w:r>
            <w:r w:rsidR="00A00B6B" w:rsidRPr="00E45480">
              <w:rPr>
                <w:rFonts w:cs="David"/>
                <w:b/>
                <w:bCs/>
                <w:color w:val="000000"/>
                <w:sz w:val="24"/>
                <w:rtl/>
                <w:lang w:eastAsia="en-US"/>
              </w:rPr>
              <w:fldChar w:fldCharType="end"/>
            </w:r>
            <w:r w:rsidRPr="00E45480">
              <w:rPr>
                <w:rFonts w:cs="David"/>
                <w:b/>
                <w:bCs/>
                <w:color w:val="000000"/>
                <w:sz w:val="24"/>
                <w:rtl/>
                <w:lang w:eastAsia="en-US"/>
              </w:rPr>
              <w:t xml:space="preserve"> </w:t>
            </w:r>
            <w:bookmarkEnd w:id="225"/>
          </w:p>
        </w:tc>
      </w:tr>
      <w:tr w:rsidR="00815398" w:rsidRPr="00E45480" w14:paraId="05D93B86" w14:textId="77777777" w:rsidTr="000456D3">
        <w:tc>
          <w:tcPr>
            <w:tcW w:w="1432" w:type="dxa"/>
            <w:tcBorders>
              <w:bottom w:val="single" w:sz="4" w:space="0" w:color="auto"/>
              <w:right w:val="nil"/>
            </w:tcBorders>
            <w:shd w:val="clear" w:color="auto" w:fill="D9D9D9" w:themeFill="background1" w:themeFillShade="D9"/>
          </w:tcPr>
          <w:p w14:paraId="15089591" w14:textId="77777777" w:rsidR="00815398" w:rsidRPr="00E45480" w:rsidRDefault="00815398" w:rsidP="000456D3">
            <w:pPr>
              <w:pStyle w:val="HNormal"/>
              <w:tabs>
                <w:tab w:val="left" w:pos="2266"/>
              </w:tabs>
              <w:spacing w:after="0"/>
              <w:ind w:left="360"/>
              <w:jc w:val="left"/>
              <w:rPr>
                <w:rFonts w:cs="David"/>
                <w:b/>
                <w:bCs/>
                <w:color w:val="000000"/>
                <w:sz w:val="2"/>
                <w:szCs w:val="2"/>
                <w:rtl/>
                <w:lang w:eastAsia="en-US"/>
              </w:rPr>
            </w:pPr>
          </w:p>
        </w:tc>
        <w:tc>
          <w:tcPr>
            <w:tcW w:w="656" w:type="dxa"/>
            <w:tcBorders>
              <w:left w:val="nil"/>
              <w:right w:val="nil"/>
            </w:tcBorders>
            <w:shd w:val="clear" w:color="auto" w:fill="D9D9D9" w:themeFill="background1" w:themeFillShade="D9"/>
          </w:tcPr>
          <w:p w14:paraId="055E8604" w14:textId="77777777" w:rsidR="00815398" w:rsidRPr="00E45480" w:rsidRDefault="00815398" w:rsidP="00AA429A">
            <w:pPr>
              <w:pStyle w:val="HNormal"/>
              <w:tabs>
                <w:tab w:val="left" w:pos="2266"/>
              </w:tabs>
              <w:spacing w:after="0"/>
              <w:jc w:val="left"/>
              <w:rPr>
                <w:rFonts w:cs="David"/>
                <w:b/>
                <w:bCs/>
                <w:color w:val="000000"/>
                <w:sz w:val="2"/>
                <w:szCs w:val="2"/>
                <w:rtl/>
                <w:lang w:eastAsia="en-US"/>
              </w:rPr>
            </w:pPr>
          </w:p>
        </w:tc>
        <w:tc>
          <w:tcPr>
            <w:tcW w:w="1701" w:type="dxa"/>
            <w:tcBorders>
              <w:left w:val="nil"/>
              <w:right w:val="nil"/>
            </w:tcBorders>
            <w:shd w:val="clear" w:color="auto" w:fill="D9D9D9" w:themeFill="background1" w:themeFillShade="D9"/>
          </w:tcPr>
          <w:p w14:paraId="1647EC9F" w14:textId="77777777" w:rsidR="00815398" w:rsidRPr="00E45480" w:rsidRDefault="00815398" w:rsidP="00BF7B5F">
            <w:pPr>
              <w:pStyle w:val="HNormal"/>
              <w:tabs>
                <w:tab w:val="left" w:pos="2266"/>
              </w:tabs>
              <w:spacing w:after="0"/>
              <w:jc w:val="left"/>
              <w:rPr>
                <w:rFonts w:cs="David"/>
                <w:b/>
                <w:bCs/>
                <w:color w:val="000000"/>
                <w:sz w:val="2"/>
                <w:szCs w:val="2"/>
                <w:rtl/>
                <w:lang w:eastAsia="en-US"/>
              </w:rPr>
            </w:pPr>
          </w:p>
        </w:tc>
        <w:tc>
          <w:tcPr>
            <w:tcW w:w="4706" w:type="dxa"/>
            <w:tcBorders>
              <w:left w:val="nil"/>
            </w:tcBorders>
            <w:shd w:val="clear" w:color="auto" w:fill="D9D9D9" w:themeFill="background1" w:themeFillShade="D9"/>
          </w:tcPr>
          <w:p w14:paraId="604D46D5" w14:textId="77777777" w:rsidR="00815398" w:rsidRPr="00E45480" w:rsidRDefault="00815398" w:rsidP="00715F9B">
            <w:pPr>
              <w:pStyle w:val="HNormal"/>
              <w:tabs>
                <w:tab w:val="left" w:pos="2266"/>
              </w:tabs>
              <w:spacing w:after="0"/>
              <w:jc w:val="left"/>
              <w:rPr>
                <w:rFonts w:cs="David"/>
                <w:b/>
                <w:bCs/>
                <w:color w:val="000000"/>
                <w:sz w:val="2"/>
                <w:szCs w:val="2"/>
                <w:rtl/>
                <w:lang w:eastAsia="en-US"/>
              </w:rPr>
            </w:pPr>
          </w:p>
        </w:tc>
        <w:tc>
          <w:tcPr>
            <w:tcW w:w="850" w:type="dxa"/>
            <w:shd w:val="clear" w:color="auto" w:fill="D9D9D9" w:themeFill="background1" w:themeFillShade="D9"/>
          </w:tcPr>
          <w:p w14:paraId="0FA346A1" w14:textId="77777777" w:rsidR="00815398" w:rsidRPr="00E45480" w:rsidRDefault="00815398" w:rsidP="00815398">
            <w:pPr>
              <w:pStyle w:val="HNormal"/>
              <w:tabs>
                <w:tab w:val="left" w:pos="2266"/>
              </w:tabs>
              <w:spacing w:after="0"/>
              <w:jc w:val="center"/>
              <w:rPr>
                <w:rFonts w:cs="David"/>
                <w:b/>
                <w:bCs/>
                <w:color w:val="000000"/>
                <w:sz w:val="2"/>
                <w:szCs w:val="2"/>
                <w:rtl/>
                <w:lang w:eastAsia="en-US"/>
              </w:rPr>
            </w:pPr>
          </w:p>
        </w:tc>
      </w:tr>
      <w:tr w:rsidR="002F226A" w:rsidRPr="00E45480" w14:paraId="225881DA" w14:textId="77777777" w:rsidTr="000456D3">
        <w:tc>
          <w:tcPr>
            <w:tcW w:w="1432" w:type="dxa"/>
            <w:tcBorders>
              <w:top w:val="single" w:sz="4" w:space="0" w:color="auto"/>
              <w:bottom w:val="nil"/>
            </w:tcBorders>
          </w:tcPr>
          <w:p w14:paraId="64072979" w14:textId="0FB8C19B" w:rsidR="00AA429A" w:rsidRPr="00E45480" w:rsidRDefault="00AA429A" w:rsidP="00287588">
            <w:pPr>
              <w:pStyle w:val="HNormal"/>
              <w:numPr>
                <w:ilvl w:val="0"/>
                <w:numId w:val="42"/>
              </w:numPr>
              <w:tabs>
                <w:tab w:val="left" w:pos="2266"/>
              </w:tabs>
              <w:spacing w:after="0"/>
              <w:jc w:val="left"/>
              <w:rPr>
                <w:rFonts w:cs="David"/>
                <w:b/>
                <w:bCs/>
                <w:color w:val="000000"/>
                <w:sz w:val="24"/>
                <w:rtl/>
                <w:lang w:eastAsia="en-US"/>
              </w:rPr>
            </w:pPr>
            <w:bookmarkStart w:id="226" w:name="_Ref384732960"/>
            <w:r w:rsidRPr="00E45480">
              <w:rPr>
                <w:rFonts w:cs="David" w:hint="eastAsia"/>
                <w:b/>
                <w:bCs/>
                <w:color w:val="000000"/>
                <w:sz w:val="24"/>
                <w:rtl/>
                <w:lang w:eastAsia="en-US"/>
              </w:rPr>
              <w:t>עובד</w:t>
            </w:r>
            <w:r w:rsidRPr="00E45480">
              <w:rPr>
                <w:rFonts w:cs="David"/>
                <w:b/>
                <w:bCs/>
                <w:color w:val="000000"/>
                <w:sz w:val="24"/>
                <w:rtl/>
                <w:lang w:eastAsia="en-US"/>
              </w:rPr>
              <w:t xml:space="preserve"> </w:t>
            </w:r>
            <w:r w:rsidRPr="00E45480">
              <w:rPr>
                <w:rFonts w:cs="David" w:hint="eastAsia"/>
                <w:b/>
                <w:bCs/>
                <w:color w:val="000000"/>
                <w:sz w:val="24"/>
                <w:rtl/>
                <w:lang w:eastAsia="en-US"/>
              </w:rPr>
              <w:t>סוציאלי</w:t>
            </w:r>
            <w:bookmarkEnd w:id="226"/>
            <w:r w:rsidRPr="00E45480">
              <w:rPr>
                <w:rFonts w:cs="David"/>
                <w:b/>
                <w:bCs/>
                <w:color w:val="000000"/>
                <w:sz w:val="24"/>
                <w:rtl/>
                <w:lang w:eastAsia="en-US"/>
              </w:rPr>
              <w:t xml:space="preserve"> </w:t>
            </w:r>
          </w:p>
        </w:tc>
        <w:tc>
          <w:tcPr>
            <w:tcW w:w="656" w:type="dxa"/>
          </w:tcPr>
          <w:p w14:paraId="01CF043E" w14:textId="674650B1" w:rsidR="00AA429A"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27" w:name="_Ref396854903"/>
            <w:r w:rsidRPr="00E45480">
              <w:rPr>
                <w:rFonts w:cs="David"/>
                <w:b/>
                <w:bCs/>
                <w:color w:val="FFFFFF" w:themeColor="background1"/>
                <w:sz w:val="24"/>
                <w:rtl/>
                <w:lang w:eastAsia="en-US"/>
              </w:rPr>
              <w:t>.</w:t>
            </w:r>
            <w:bookmarkEnd w:id="227"/>
          </w:p>
        </w:tc>
        <w:tc>
          <w:tcPr>
            <w:tcW w:w="1701" w:type="dxa"/>
          </w:tcPr>
          <w:p w14:paraId="7DE2669B" w14:textId="0FC85A24" w:rsidR="00AA429A" w:rsidRPr="00E45480" w:rsidRDefault="00AA429A" w:rsidP="00BF7B5F">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00BF7B5F" w:rsidRPr="00E45480">
              <w:rPr>
                <w:rFonts w:cs="David" w:hint="eastAsia"/>
                <w:b/>
                <w:bCs/>
                <w:color w:val="000000"/>
                <w:sz w:val="24"/>
                <w:rtl/>
                <w:lang w:eastAsia="en-US"/>
              </w:rPr>
              <w:t>מקצועי</w:t>
            </w:r>
          </w:p>
        </w:tc>
        <w:tc>
          <w:tcPr>
            <w:tcW w:w="4706" w:type="dxa"/>
          </w:tcPr>
          <w:p w14:paraId="19198D71" w14:textId="16B8BFAF" w:rsidR="009C161F" w:rsidRPr="00E45480" w:rsidRDefault="006D6164" w:rsidP="006E3081">
            <w:pPr>
              <w:pStyle w:val="HNormal"/>
              <w:tabs>
                <w:tab w:val="left" w:pos="2266"/>
              </w:tabs>
              <w:spacing w:after="0"/>
              <w:jc w:val="left"/>
              <w:rPr>
                <w:rFonts w:cs="David"/>
                <w:b/>
                <w:bCs/>
                <w:color w:val="000000"/>
                <w:sz w:val="24"/>
                <w:rtl/>
                <w:lang w:eastAsia="en-US"/>
              </w:rPr>
            </w:pPr>
            <w:r w:rsidRPr="00E45480">
              <w:rPr>
                <w:rFonts w:cs="David" w:hint="eastAsia"/>
                <w:color w:val="000000"/>
                <w:sz w:val="24"/>
                <w:rtl/>
                <w:lang w:eastAsia="en-US"/>
              </w:rPr>
              <w:t>ייבדק</w:t>
            </w:r>
            <w:r w:rsidRPr="00E45480">
              <w:rPr>
                <w:rFonts w:cs="David"/>
                <w:color w:val="000000"/>
                <w:sz w:val="24"/>
                <w:rtl/>
                <w:lang w:eastAsia="en-US"/>
              </w:rPr>
              <w:t xml:space="preserve"> </w:t>
            </w:r>
            <w:r w:rsidRPr="00E45480">
              <w:rPr>
                <w:rFonts w:cs="David" w:hint="eastAsia"/>
                <w:color w:val="000000"/>
                <w:sz w:val="24"/>
                <w:rtl/>
                <w:lang w:eastAsia="en-US"/>
              </w:rPr>
              <w:t>ניסיון</w:t>
            </w:r>
            <w:r w:rsidR="00AA429A" w:rsidRPr="00E45480">
              <w:rPr>
                <w:rFonts w:cs="David"/>
                <w:color w:val="000000"/>
                <w:sz w:val="24"/>
                <w:rtl/>
                <w:lang w:eastAsia="en-US"/>
              </w:rPr>
              <w:t xml:space="preserve"> העובד הסוציאלי המוצע </w:t>
            </w:r>
            <w:r w:rsidR="00815398" w:rsidRPr="00E45480">
              <w:rPr>
                <w:rFonts w:cs="David" w:hint="eastAsia"/>
                <w:color w:val="000000"/>
                <w:sz w:val="24"/>
                <w:rtl/>
                <w:lang w:eastAsia="en-US"/>
              </w:rPr>
              <w:t>ב</w:t>
            </w:r>
            <w:bookmarkStart w:id="228" w:name="אמות_מידה_עוס_1_פירוט_ושנים"/>
            <w:r w:rsidR="00AA429A" w:rsidRPr="00E45480">
              <w:rPr>
                <w:rFonts w:cs="David"/>
                <w:color w:val="000000"/>
                <w:sz w:val="24"/>
                <w:rtl/>
                <w:lang w:eastAsia="en-US"/>
              </w:rPr>
              <w:fldChar w:fldCharType="begin" w:fldLock="1"/>
            </w:r>
            <w:r w:rsidR="00AA429A" w:rsidRPr="00E45480">
              <w:rPr>
                <w:rFonts w:cs="David"/>
                <w:sz w:val="24"/>
                <w:rtl/>
                <w:lang w:eastAsia="en-US"/>
              </w:rPr>
              <w:instrText xml:space="preserve"> </w:instrText>
            </w:r>
            <w:r w:rsidR="00AA429A" w:rsidRPr="00E45480">
              <w:rPr>
                <w:rFonts w:cs="David"/>
                <w:sz w:val="24"/>
                <w:lang w:eastAsia="en-US"/>
              </w:rPr>
              <w:instrText>REF</w:instrText>
            </w:r>
            <w:r w:rsidR="00AA429A" w:rsidRPr="00E45480">
              <w:rPr>
                <w:rFonts w:cs="David"/>
                <w:sz w:val="24"/>
                <w:rtl/>
                <w:lang w:eastAsia="en-US"/>
              </w:rPr>
              <w:instrText xml:space="preserve"> </w:instrText>
            </w:r>
            <w:r w:rsidR="00815398" w:rsidRPr="00E45480">
              <w:rPr>
                <w:rFonts w:cs="David"/>
                <w:sz w:val="24"/>
                <w:rtl/>
                <w:lang w:eastAsia="en-US"/>
              </w:rPr>
              <w:instrText>תנאי_סף_פירוט_ותק_מקצועי_עוס</w:instrText>
            </w:r>
            <w:r w:rsidR="00AA429A" w:rsidRPr="00E45480">
              <w:rPr>
                <w:rFonts w:cs="David"/>
                <w:sz w:val="24"/>
                <w:rtl/>
                <w:lang w:eastAsia="en-US"/>
              </w:rPr>
              <w:instrText xml:space="preserve"> \</w:instrText>
            </w:r>
            <w:r w:rsidR="00AA429A" w:rsidRPr="00E45480">
              <w:rPr>
                <w:rFonts w:cs="David"/>
                <w:sz w:val="24"/>
                <w:lang w:eastAsia="en-US"/>
              </w:rPr>
              <w:instrText>h</w:instrText>
            </w:r>
            <w:r w:rsidR="00AA429A" w:rsidRPr="00E45480">
              <w:rPr>
                <w:rFonts w:cs="David"/>
                <w:sz w:val="24"/>
                <w:rtl/>
                <w:lang w:eastAsia="en-US"/>
              </w:rPr>
              <w:instrText xml:space="preserve"> </w:instrText>
            </w:r>
            <w:r w:rsidR="00AA429A" w:rsidRPr="00E45480">
              <w:rPr>
                <w:rFonts w:cs="David"/>
                <w:color w:val="000000"/>
                <w:sz w:val="24"/>
                <w:rtl/>
                <w:lang w:eastAsia="en-US"/>
              </w:rPr>
              <w:instrText xml:space="preserve"> \* </w:instrText>
            </w:r>
            <w:r w:rsidR="00AA429A" w:rsidRPr="00E45480">
              <w:rPr>
                <w:rFonts w:cs="David"/>
                <w:color w:val="000000"/>
                <w:sz w:val="24"/>
                <w:lang w:eastAsia="en-US"/>
              </w:rPr>
              <w:instrText>MERGEFORMAT</w:instrText>
            </w:r>
            <w:r w:rsidR="00AA429A" w:rsidRPr="00E45480">
              <w:rPr>
                <w:rFonts w:cs="David"/>
                <w:color w:val="000000"/>
                <w:sz w:val="24"/>
                <w:rtl/>
                <w:lang w:eastAsia="en-US"/>
              </w:rPr>
              <w:instrText xml:space="preserve"> </w:instrText>
            </w:r>
            <w:r w:rsidR="00AA429A" w:rsidRPr="00E45480">
              <w:rPr>
                <w:rFonts w:cs="David"/>
                <w:color w:val="000000"/>
                <w:sz w:val="24"/>
                <w:rtl/>
                <w:lang w:eastAsia="en-US"/>
              </w:rPr>
            </w:r>
            <w:r w:rsidR="00AA429A" w:rsidRPr="00E45480">
              <w:rPr>
                <w:rFonts w:cs="David"/>
                <w:color w:val="000000"/>
                <w:sz w:val="24"/>
                <w:rtl/>
                <w:lang w:eastAsia="en-US"/>
              </w:rPr>
              <w:fldChar w:fldCharType="separate"/>
            </w:r>
            <w:r w:rsidR="000A1D50" w:rsidRPr="00E45480">
              <w:rPr>
                <w:rFonts w:ascii="Times New Roman Bold" w:hAnsi="Times New Roman Bold" w:cs="David" w:hint="eastAsia"/>
                <w:color w:val="000000"/>
                <w:sz w:val="24"/>
                <w:rtl/>
              </w:rPr>
              <w:t>עבודה</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כעובד</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סוציאלי</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עם</w:t>
            </w:r>
            <w:r w:rsidR="000A1D50" w:rsidRPr="00E45480">
              <w:rPr>
                <w:rFonts w:ascii="Times New Roman Bold" w:hAnsi="Times New Roman Bold" w:cs="David"/>
                <w:color w:val="000000"/>
                <w:sz w:val="24"/>
                <w:rtl/>
              </w:rPr>
              <w:t xml:space="preserve"> ילדים בסיכון</w:t>
            </w:r>
            <w:r w:rsidR="000A1D50" w:rsidRPr="00E45480">
              <w:rPr>
                <w:rFonts w:cs="David"/>
                <w:rtl/>
              </w:rPr>
              <w:t xml:space="preserve"> בגילאי 5 עד 12 שנים </w:t>
            </w:r>
            <w:r w:rsidR="000A1D50" w:rsidRPr="00E45480">
              <w:rPr>
                <w:rFonts w:cs="David" w:hint="eastAsia"/>
                <w:rtl/>
              </w:rPr>
              <w:t>והוריהם</w:t>
            </w:r>
            <w:r w:rsidR="00AA429A" w:rsidRPr="00E45480">
              <w:rPr>
                <w:rFonts w:cs="David"/>
                <w:color w:val="000000"/>
                <w:sz w:val="24"/>
                <w:rtl/>
                <w:lang w:eastAsia="en-US"/>
              </w:rPr>
              <w:fldChar w:fldCharType="end"/>
            </w:r>
            <w:r w:rsidR="00815398" w:rsidRPr="00E45480">
              <w:rPr>
                <w:rFonts w:cs="David"/>
                <w:sz w:val="24"/>
                <w:rtl/>
                <w:lang w:eastAsia="en-US"/>
              </w:rPr>
              <w:t xml:space="preserve">,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REF</w:instrText>
            </w:r>
            <w:r w:rsidR="00815398" w:rsidRPr="00E45480">
              <w:rPr>
                <w:rFonts w:cs="David"/>
                <w:sz w:val="24"/>
                <w:rtl/>
                <w:lang w:eastAsia="en-US"/>
              </w:rPr>
              <w:instrText xml:space="preserve"> תנאי_סף_ניסיוו_מקצועי_עוס_חישוב \</w:instrText>
            </w:r>
            <w:r w:rsidR="00815398" w:rsidRPr="00E45480">
              <w:rPr>
                <w:rFonts w:cs="David"/>
                <w:sz w:val="24"/>
                <w:lang w:eastAsia="en-US"/>
              </w:rPr>
              <w:instrText>h</w:instrText>
            </w:r>
            <w:r w:rsidR="00815398" w:rsidRPr="00E45480">
              <w:rPr>
                <w:rFonts w:cs="David"/>
                <w:sz w:val="24"/>
                <w:rtl/>
                <w:lang w:eastAsia="en-US"/>
              </w:rPr>
              <w:instrText xml:space="preserve">  \* </w:instrText>
            </w:r>
            <w:r w:rsidR="00815398" w:rsidRPr="00E45480">
              <w:rPr>
                <w:rFonts w:cs="David"/>
                <w:sz w:val="24"/>
                <w:lang w:eastAsia="en-US"/>
              </w:rPr>
              <w:instrText>MERGEFORMAT</w:instrText>
            </w:r>
            <w:r w:rsidR="00815398" w:rsidRPr="00E45480">
              <w:rPr>
                <w:rFonts w:cs="David"/>
                <w:sz w:val="24"/>
                <w:rtl/>
                <w:lang w:eastAsia="en-US"/>
              </w:rPr>
              <w:instrText xml:space="preserve"> </w:instrText>
            </w:r>
            <w:r w:rsidR="00815398" w:rsidRPr="00E45480">
              <w:rPr>
                <w:rFonts w:cs="David"/>
                <w:sz w:val="24"/>
                <w:rtl/>
                <w:lang w:eastAsia="en-US"/>
              </w:rPr>
            </w:r>
            <w:r w:rsidR="00815398" w:rsidRPr="00E45480">
              <w:rPr>
                <w:rFonts w:cs="David"/>
                <w:sz w:val="24"/>
                <w:rtl/>
                <w:lang w:eastAsia="en-US"/>
              </w:rPr>
              <w:fldChar w:fldCharType="separate"/>
            </w:r>
            <w:r w:rsidR="000A1D50" w:rsidRPr="00E45480">
              <w:rPr>
                <w:rFonts w:ascii="Times New Roman Bold" w:hAnsi="Times New Roman Bold" w:cs="David" w:hint="eastAsia"/>
                <w:color w:val="000000"/>
                <w:sz w:val="24"/>
                <w:rtl/>
              </w:rPr>
              <w:t>לאחר</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הרישום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בפנקס</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העובדים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הסוציאליים</w:t>
            </w:r>
            <w:r w:rsidR="00815398" w:rsidRPr="00E45480">
              <w:rPr>
                <w:rFonts w:cs="David"/>
                <w:sz w:val="24"/>
                <w:rtl/>
                <w:lang w:eastAsia="en-US"/>
              </w:rPr>
              <w:fldChar w:fldCharType="end"/>
            </w:r>
            <w:r w:rsidR="00815398" w:rsidRPr="00E45480">
              <w:rPr>
                <w:rFonts w:cs="David"/>
                <w:sz w:val="24"/>
                <w:rtl/>
                <w:lang w:eastAsia="en-US"/>
              </w:rPr>
              <w:t>,</w:t>
            </w:r>
            <w:r w:rsidR="00AE4EF0" w:rsidRPr="00E45480">
              <w:rPr>
                <w:rFonts w:cs="David"/>
                <w:sz w:val="24"/>
                <w:rtl/>
                <w:lang w:eastAsia="en-US"/>
              </w:rPr>
              <w:t xml:space="preserve"> </w:t>
            </w:r>
            <w:bookmarkStart w:id="229" w:name="אמות_מידה_ניסיון_עוס_טווח_שנים"/>
            <w:r w:rsidR="00944ADE" w:rsidRPr="00E45480">
              <w:rPr>
                <w:rFonts w:cs="David" w:hint="eastAsia"/>
                <w:sz w:val="24"/>
                <w:rtl/>
                <w:lang w:eastAsia="en-US"/>
              </w:rPr>
              <w:t>ב</w:t>
            </w:r>
            <w:r w:rsidR="00815398" w:rsidRPr="00E45480">
              <w:rPr>
                <w:rFonts w:cs="David" w:hint="eastAsia"/>
                <w:sz w:val="24"/>
                <w:rtl/>
                <w:lang w:eastAsia="en-US"/>
              </w:rPr>
              <w:t>מהלך</w:t>
            </w:r>
            <w:r w:rsidR="00815398" w:rsidRPr="00E45480">
              <w:rPr>
                <w:rFonts w:cs="David"/>
                <w:sz w:val="24"/>
                <w:rtl/>
                <w:lang w:eastAsia="en-US"/>
              </w:rPr>
              <w:t xml:space="preserve"> </w:t>
            </w:r>
            <w:r w:rsidR="00815398" w:rsidRPr="00E45480">
              <w:rPr>
                <w:rFonts w:cs="David" w:hint="eastAsia"/>
                <w:sz w:val="24"/>
                <w:rtl/>
                <w:lang w:eastAsia="en-US"/>
              </w:rPr>
              <w:t>תשע</w:t>
            </w:r>
            <w:r w:rsidR="00AE4EF0" w:rsidRPr="00E45480">
              <w:rPr>
                <w:rFonts w:cs="David"/>
                <w:sz w:val="24"/>
                <w:rtl/>
                <w:lang w:eastAsia="en-US"/>
              </w:rPr>
              <w:t xml:space="preserve"> השנים האחרונו</w:t>
            </w:r>
            <w:r w:rsidR="00815398" w:rsidRPr="00E45480">
              <w:rPr>
                <w:rFonts w:cs="David" w:hint="eastAsia"/>
                <w:sz w:val="24"/>
                <w:rtl/>
                <w:lang w:eastAsia="en-US"/>
              </w:rPr>
              <w:t>ת</w:t>
            </w:r>
            <w:r w:rsidR="00815398" w:rsidRPr="00E45480">
              <w:rPr>
                <w:rFonts w:cs="David"/>
                <w:sz w:val="24"/>
                <w:rtl/>
                <w:lang w:eastAsia="en-US"/>
              </w:rPr>
              <w:t xml:space="preserve"> </w:t>
            </w:r>
            <w:r w:rsidR="00815398" w:rsidRPr="00E45480">
              <w:rPr>
                <w:rFonts w:cs="David" w:hint="eastAsia"/>
                <w:sz w:val="24"/>
                <w:rtl/>
                <w:lang w:eastAsia="en-US"/>
              </w:rPr>
              <w:t>הקודמות</w:t>
            </w:r>
            <w:r w:rsidR="00815398" w:rsidRPr="00E45480">
              <w:rPr>
                <w:rFonts w:cs="David"/>
                <w:sz w:val="24"/>
                <w:rtl/>
                <w:lang w:eastAsia="en-US"/>
              </w:rPr>
              <w:t xml:space="preserve"> </w:t>
            </w:r>
            <w:r w:rsidR="00815398" w:rsidRPr="00E45480">
              <w:rPr>
                <w:rFonts w:cs="David" w:hint="eastAsia"/>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28"/>
            <w:bookmarkEnd w:id="229"/>
            <w:r w:rsidR="00AA429A" w:rsidRPr="00E45480">
              <w:rPr>
                <w:rFonts w:cs="David"/>
                <w:sz w:val="24"/>
                <w:rtl/>
                <w:lang w:eastAsia="en-US"/>
              </w:rPr>
              <w:t xml:space="preserve">. </w:t>
            </w:r>
            <w:r w:rsidR="00B421F3" w:rsidRPr="00E45480">
              <w:rPr>
                <w:rFonts w:cs="David" w:hint="eastAsia"/>
                <w:sz w:val="24"/>
                <w:rtl/>
                <w:lang w:eastAsia="en-US"/>
              </w:rPr>
              <w:t>עבור</w:t>
            </w:r>
            <w:r w:rsidR="00B421F3" w:rsidRPr="00E45480">
              <w:rPr>
                <w:rFonts w:cs="David"/>
                <w:sz w:val="24"/>
                <w:rtl/>
                <w:lang w:eastAsia="en-US"/>
              </w:rPr>
              <w:t xml:space="preserve"> </w:t>
            </w:r>
            <w:r w:rsidR="00B421F3" w:rsidRPr="00E45480">
              <w:rPr>
                <w:rFonts w:cs="David" w:hint="eastAsia"/>
                <w:sz w:val="24"/>
                <w:rtl/>
                <w:lang w:eastAsia="en-US"/>
              </w:rPr>
              <w:t>כל</w:t>
            </w:r>
            <w:r w:rsidR="00B421F3" w:rsidRPr="00E45480">
              <w:rPr>
                <w:rFonts w:cs="David"/>
                <w:sz w:val="24"/>
                <w:rtl/>
                <w:lang w:eastAsia="en-US"/>
              </w:rPr>
              <w:t xml:space="preserve"> </w:t>
            </w:r>
            <w:r w:rsidR="00B421F3" w:rsidRPr="00E45480">
              <w:rPr>
                <w:rFonts w:cs="David" w:hint="eastAsia"/>
                <w:sz w:val="24"/>
                <w:rtl/>
                <w:lang w:eastAsia="en-US"/>
              </w:rPr>
              <w:t>שנת</w:t>
            </w:r>
            <w:r w:rsidR="00B421F3" w:rsidRPr="00E45480">
              <w:rPr>
                <w:rFonts w:cs="David"/>
                <w:sz w:val="24"/>
                <w:rtl/>
                <w:lang w:eastAsia="en-US"/>
              </w:rPr>
              <w:t xml:space="preserve"> </w:t>
            </w:r>
            <w:r w:rsidR="00B421F3" w:rsidRPr="00E45480">
              <w:rPr>
                <w:rFonts w:cs="David" w:hint="eastAsia"/>
                <w:sz w:val="24"/>
                <w:rtl/>
                <w:lang w:eastAsia="en-US"/>
              </w:rPr>
              <w:t>ניסיון</w:t>
            </w:r>
            <w:r w:rsidR="00B421F3" w:rsidRPr="00E45480">
              <w:rPr>
                <w:rFonts w:cs="David"/>
                <w:sz w:val="24"/>
                <w:rtl/>
                <w:lang w:eastAsia="en-US"/>
              </w:rPr>
              <w:t xml:space="preserve"> </w:t>
            </w:r>
            <w:r w:rsidR="00B421F3" w:rsidRPr="00E45480">
              <w:rPr>
                <w:rFonts w:cs="David" w:hint="eastAsia"/>
                <w:sz w:val="24"/>
                <w:rtl/>
                <w:lang w:eastAsia="en-US"/>
              </w:rPr>
              <w:t>מלאה</w:t>
            </w:r>
            <w:r w:rsidR="00B421F3" w:rsidRPr="00E45480">
              <w:rPr>
                <w:rFonts w:cs="David"/>
                <w:sz w:val="24"/>
                <w:rtl/>
                <w:lang w:eastAsia="en-US"/>
              </w:rPr>
              <w:t xml:space="preserve"> </w:t>
            </w:r>
            <w:r w:rsidR="00B421F3" w:rsidRPr="00E45480">
              <w:rPr>
                <w:rFonts w:cs="David" w:hint="eastAsia"/>
                <w:sz w:val="24"/>
                <w:rtl/>
                <w:lang w:eastAsia="en-US"/>
              </w:rPr>
              <w:t>מעבר</w:t>
            </w:r>
            <w:r w:rsidR="00B421F3" w:rsidRPr="00E45480">
              <w:rPr>
                <w:rFonts w:cs="David"/>
                <w:sz w:val="24"/>
                <w:rtl/>
                <w:lang w:eastAsia="en-US"/>
              </w:rPr>
              <w:t xml:space="preserve"> </w:t>
            </w:r>
            <w:r w:rsidR="00B421F3" w:rsidRPr="00E45480">
              <w:rPr>
                <w:rFonts w:cs="David" w:hint="eastAsia"/>
                <w:sz w:val="24"/>
                <w:rtl/>
                <w:lang w:eastAsia="en-US"/>
              </w:rPr>
              <w:t>לנדרש</w:t>
            </w:r>
            <w:r w:rsidR="00B421F3" w:rsidRPr="00E45480">
              <w:rPr>
                <w:rFonts w:cs="David"/>
                <w:sz w:val="24"/>
                <w:rtl/>
                <w:lang w:eastAsia="en-US"/>
              </w:rPr>
              <w:t xml:space="preserve"> </w:t>
            </w:r>
            <w:r w:rsidR="00B421F3" w:rsidRPr="00E45480">
              <w:rPr>
                <w:rFonts w:cs="David" w:hint="eastAsia"/>
                <w:sz w:val="24"/>
                <w:rtl/>
                <w:lang w:eastAsia="en-US"/>
              </w:rPr>
              <w:t>בתנאי</w:t>
            </w:r>
            <w:r w:rsidR="00B421F3" w:rsidRPr="00E45480">
              <w:rPr>
                <w:rFonts w:cs="David"/>
                <w:sz w:val="24"/>
                <w:rtl/>
                <w:lang w:eastAsia="en-US"/>
              </w:rPr>
              <w:t xml:space="preserve"> </w:t>
            </w:r>
            <w:r w:rsidR="00B421F3" w:rsidRPr="00E45480">
              <w:rPr>
                <w:rFonts w:cs="David" w:hint="eastAsia"/>
                <w:sz w:val="24"/>
                <w:rtl/>
                <w:lang w:eastAsia="en-US"/>
              </w:rPr>
              <w:t>הסף</w:t>
            </w:r>
            <w:r w:rsidR="00B421F3" w:rsidRPr="00E45480">
              <w:rPr>
                <w:rFonts w:cs="David"/>
                <w:sz w:val="24"/>
                <w:rtl/>
                <w:lang w:eastAsia="en-US"/>
              </w:rPr>
              <w:t xml:space="preserve"> (</w:t>
            </w:r>
            <w:r w:rsidR="00B421F3" w:rsidRPr="00E45480">
              <w:rPr>
                <w:rFonts w:cs="David"/>
                <w:sz w:val="24"/>
                <w:rtl/>
                <w:lang w:eastAsia="en-US"/>
              </w:rPr>
              <w:fldChar w:fldCharType="begin" w:fldLock="1"/>
            </w:r>
            <w:r w:rsidR="00B421F3" w:rsidRPr="00E45480">
              <w:rPr>
                <w:rFonts w:cs="David"/>
                <w:sz w:val="24"/>
                <w:rtl/>
                <w:lang w:eastAsia="en-US"/>
              </w:rPr>
              <w:instrText xml:space="preserve"> </w:instrText>
            </w:r>
            <w:r w:rsidR="00B421F3" w:rsidRPr="00E45480">
              <w:rPr>
                <w:rFonts w:cs="David"/>
                <w:sz w:val="24"/>
                <w:lang w:eastAsia="en-US"/>
              </w:rPr>
              <w:instrText>REF</w:instrText>
            </w:r>
            <w:r w:rsidR="00B421F3" w:rsidRPr="00E45480">
              <w:rPr>
                <w:rFonts w:cs="David"/>
                <w:sz w:val="24"/>
                <w:rtl/>
                <w:lang w:eastAsia="en-US"/>
              </w:rPr>
              <w:instrText xml:space="preserve"> </w:instrText>
            </w:r>
            <w:r w:rsidR="00815398" w:rsidRPr="00E45480">
              <w:rPr>
                <w:rFonts w:cs="David"/>
                <w:sz w:val="24"/>
                <w:rtl/>
                <w:lang w:eastAsia="en-US"/>
              </w:rPr>
              <w:instrText>תנאי_סף_שנות_ותק_מקצועי_עוס_חישוב</w:instrText>
            </w:r>
            <w:r w:rsidR="00B421F3" w:rsidRPr="00E45480">
              <w:rPr>
                <w:rFonts w:cs="David"/>
                <w:sz w:val="24"/>
                <w:rtl/>
                <w:lang w:eastAsia="en-US"/>
              </w:rPr>
              <w:instrText xml:space="preserve"> \</w:instrText>
            </w:r>
            <w:r w:rsidR="00B421F3" w:rsidRPr="00E45480">
              <w:rPr>
                <w:rFonts w:cs="David"/>
                <w:sz w:val="24"/>
                <w:lang w:eastAsia="en-US"/>
              </w:rPr>
              <w:instrText>h</w:instrText>
            </w:r>
            <w:r w:rsidR="00B421F3" w:rsidRPr="00E45480">
              <w:rPr>
                <w:rFonts w:cs="David"/>
                <w:sz w:val="24"/>
                <w:rtl/>
                <w:lang w:eastAsia="en-US"/>
              </w:rPr>
              <w:instrText xml:space="preserve">  \* </w:instrText>
            </w:r>
            <w:r w:rsidR="00B421F3" w:rsidRPr="00E45480">
              <w:rPr>
                <w:rFonts w:cs="David"/>
                <w:sz w:val="24"/>
                <w:lang w:eastAsia="en-US"/>
              </w:rPr>
              <w:instrText>MERGEFORMAT</w:instrText>
            </w:r>
            <w:r w:rsidR="00B421F3" w:rsidRPr="00E45480">
              <w:rPr>
                <w:rFonts w:cs="David"/>
                <w:sz w:val="24"/>
                <w:rtl/>
                <w:lang w:eastAsia="en-US"/>
              </w:rPr>
              <w:instrText xml:space="preserve"> </w:instrText>
            </w:r>
            <w:r w:rsidR="00B421F3" w:rsidRPr="00E45480">
              <w:rPr>
                <w:rFonts w:cs="David"/>
                <w:sz w:val="24"/>
                <w:rtl/>
                <w:lang w:eastAsia="en-US"/>
              </w:rPr>
            </w:r>
            <w:r w:rsidR="00B421F3" w:rsidRPr="00E45480">
              <w:rPr>
                <w:rFonts w:cs="David"/>
                <w:sz w:val="24"/>
                <w:rtl/>
                <w:lang w:eastAsia="en-US"/>
              </w:rPr>
              <w:fldChar w:fldCharType="separate"/>
            </w:r>
            <w:r w:rsidR="000A1D50" w:rsidRPr="00E45480">
              <w:rPr>
                <w:rFonts w:ascii="Times New Roman Bold" w:hAnsi="Times New Roman Bold" w:cs="David" w:hint="eastAsia"/>
                <w:color w:val="000000"/>
                <w:sz w:val="24"/>
                <w:rtl/>
              </w:rPr>
              <w:t>שנתיים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לפחות</w:t>
            </w:r>
            <w:r w:rsidR="00B421F3" w:rsidRPr="00E45480">
              <w:rPr>
                <w:rFonts w:cs="David"/>
                <w:sz w:val="24"/>
                <w:rtl/>
                <w:lang w:eastAsia="en-US"/>
              </w:rPr>
              <w:fldChar w:fldCharType="end"/>
            </w:r>
            <w:r w:rsidR="00B421F3" w:rsidRPr="00E45480">
              <w:rPr>
                <w:rFonts w:cs="David"/>
                <w:sz w:val="24"/>
                <w:rtl/>
                <w:lang w:eastAsia="en-US"/>
              </w:rPr>
              <w:t>)</w:t>
            </w:r>
            <w:r w:rsidR="00815398" w:rsidRPr="00E45480">
              <w:rPr>
                <w:rFonts w:cs="David"/>
                <w:sz w:val="24"/>
                <w:rtl/>
                <w:lang w:eastAsia="en-US"/>
              </w:rPr>
              <w:t xml:space="preserve"> יינתנו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SUM(left)/5</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3</w:t>
            </w:r>
            <w:r w:rsidR="00815398" w:rsidRPr="00E45480">
              <w:rPr>
                <w:rFonts w:cs="David"/>
                <w:sz w:val="24"/>
                <w:rtl/>
                <w:lang w:eastAsia="en-US"/>
              </w:rPr>
              <w:fldChar w:fldCharType="end"/>
            </w:r>
            <w:r w:rsidR="00815398" w:rsidRPr="00E45480">
              <w:rPr>
                <w:rFonts w:cs="David"/>
                <w:sz w:val="24"/>
                <w:lang w:eastAsia="en-US"/>
              </w:rPr>
              <w:t xml:space="preserve"> </w:t>
            </w:r>
            <w:r w:rsidR="00815398" w:rsidRPr="00E45480">
              <w:rPr>
                <w:rFonts w:cs="David" w:hint="eastAsia"/>
                <w:sz w:val="24"/>
                <w:rtl/>
                <w:lang w:eastAsia="en-US"/>
              </w:rPr>
              <w:t>נק</w:t>
            </w:r>
            <w:r w:rsidR="00815398" w:rsidRPr="00E45480">
              <w:rPr>
                <w:rFonts w:cs="David"/>
                <w:sz w:val="24"/>
                <w:rtl/>
                <w:lang w:eastAsia="en-US"/>
              </w:rPr>
              <w:t xml:space="preserve">' עד למקס' של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15</w:t>
            </w:r>
            <w:r w:rsidR="00815398" w:rsidRPr="00E45480">
              <w:rPr>
                <w:rFonts w:cs="David"/>
                <w:sz w:val="24"/>
                <w:rtl/>
                <w:lang w:eastAsia="en-US"/>
              </w:rPr>
              <w:fldChar w:fldCharType="end"/>
            </w:r>
            <w:r w:rsidR="00815398" w:rsidRPr="00E45480">
              <w:rPr>
                <w:rFonts w:cs="David"/>
                <w:sz w:val="24"/>
                <w:rtl/>
                <w:lang w:eastAsia="en-US"/>
              </w:rPr>
              <w:t xml:space="preserve"> נק'.</w:t>
            </w:r>
          </w:p>
        </w:tc>
        <w:tc>
          <w:tcPr>
            <w:tcW w:w="850" w:type="dxa"/>
          </w:tcPr>
          <w:p w14:paraId="0453EA84" w14:textId="2D5F8744" w:rsidR="00AA429A" w:rsidRPr="00E45480" w:rsidRDefault="00815398" w:rsidP="00CB04BC">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15</w:t>
            </w:r>
          </w:p>
        </w:tc>
      </w:tr>
      <w:tr w:rsidR="002F226A" w:rsidRPr="00E45480" w14:paraId="1C54B0D9" w14:textId="77777777" w:rsidTr="004C2FBA">
        <w:tc>
          <w:tcPr>
            <w:tcW w:w="1432" w:type="dxa"/>
            <w:tcBorders>
              <w:top w:val="nil"/>
              <w:bottom w:val="single" w:sz="4" w:space="0" w:color="auto"/>
            </w:tcBorders>
          </w:tcPr>
          <w:p w14:paraId="387A4F01" w14:textId="77777777" w:rsidR="000E5CC3" w:rsidRPr="00E45480" w:rsidRDefault="000E5CC3" w:rsidP="000E5CC3">
            <w:pPr>
              <w:pStyle w:val="HNormal"/>
              <w:tabs>
                <w:tab w:val="left" w:pos="2266"/>
              </w:tabs>
              <w:spacing w:after="0"/>
              <w:ind w:left="360"/>
              <w:rPr>
                <w:rFonts w:cs="David"/>
                <w:b/>
                <w:bCs/>
                <w:color w:val="000000"/>
                <w:sz w:val="24"/>
                <w:rtl/>
                <w:lang w:eastAsia="en-US"/>
              </w:rPr>
            </w:pPr>
          </w:p>
        </w:tc>
        <w:tc>
          <w:tcPr>
            <w:tcW w:w="656" w:type="dxa"/>
          </w:tcPr>
          <w:p w14:paraId="4735A5CA" w14:textId="71E29B49" w:rsidR="000E5CC3"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30" w:name="_Ref396854888"/>
            <w:r w:rsidRPr="00E45480">
              <w:rPr>
                <w:rFonts w:cs="David"/>
                <w:b/>
                <w:bCs/>
                <w:color w:val="FFFFFF" w:themeColor="background1"/>
                <w:sz w:val="24"/>
                <w:rtl/>
                <w:lang w:eastAsia="en-US"/>
              </w:rPr>
              <w:t>.</w:t>
            </w:r>
            <w:bookmarkEnd w:id="230"/>
          </w:p>
        </w:tc>
        <w:tc>
          <w:tcPr>
            <w:tcW w:w="1701" w:type="dxa"/>
          </w:tcPr>
          <w:p w14:paraId="70261AB6" w14:textId="77777777" w:rsidR="000E5CC3" w:rsidRPr="00E45480" w:rsidRDefault="000E5CC3" w:rsidP="000E5CC3">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השכלה</w:t>
            </w:r>
          </w:p>
        </w:tc>
        <w:tc>
          <w:tcPr>
            <w:tcW w:w="4706" w:type="dxa"/>
          </w:tcPr>
          <w:p w14:paraId="00DB9A47" w14:textId="43F42454" w:rsidR="000E5CC3" w:rsidRPr="00E45480" w:rsidRDefault="000E5CC3" w:rsidP="00815398">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תיבדק</w:t>
            </w:r>
            <w:r w:rsidRPr="00E45480">
              <w:rPr>
                <w:rFonts w:cs="David"/>
                <w:color w:val="000000"/>
                <w:sz w:val="24"/>
                <w:rtl/>
                <w:lang w:eastAsia="en-US"/>
              </w:rPr>
              <w:t xml:space="preserve"> </w:t>
            </w:r>
            <w:r w:rsidRPr="00E45480">
              <w:rPr>
                <w:rFonts w:cs="David" w:hint="eastAsia"/>
                <w:color w:val="000000"/>
                <w:sz w:val="24"/>
                <w:rtl/>
                <w:lang w:eastAsia="en-US"/>
              </w:rPr>
              <w:t>השכלתו</w:t>
            </w:r>
            <w:r w:rsidRPr="00E45480">
              <w:rPr>
                <w:rFonts w:cs="David"/>
                <w:color w:val="000000"/>
                <w:sz w:val="24"/>
                <w:rtl/>
                <w:lang w:eastAsia="en-US"/>
              </w:rPr>
              <w:t xml:space="preserve"> </w:t>
            </w:r>
            <w:r w:rsidRPr="00E45480">
              <w:rPr>
                <w:rFonts w:cs="David" w:hint="eastAsia"/>
                <w:color w:val="000000"/>
                <w:sz w:val="24"/>
                <w:rtl/>
                <w:lang w:eastAsia="en-US"/>
              </w:rPr>
              <w:t>של</w:t>
            </w:r>
            <w:r w:rsidRPr="00E45480">
              <w:rPr>
                <w:rFonts w:cs="David"/>
                <w:color w:val="000000"/>
                <w:sz w:val="24"/>
                <w:rtl/>
                <w:lang w:eastAsia="en-US"/>
              </w:rPr>
              <w:t xml:space="preserve"> </w:t>
            </w:r>
            <w:r w:rsidRPr="00E45480">
              <w:rPr>
                <w:rFonts w:cs="David" w:hint="eastAsia"/>
                <w:color w:val="000000"/>
                <w:sz w:val="24"/>
                <w:rtl/>
                <w:lang w:eastAsia="en-US"/>
              </w:rPr>
              <w:t>העובד</w:t>
            </w:r>
            <w:r w:rsidRPr="00E45480">
              <w:rPr>
                <w:rFonts w:cs="David"/>
                <w:color w:val="000000"/>
                <w:sz w:val="24"/>
                <w:rtl/>
                <w:lang w:eastAsia="en-US"/>
              </w:rPr>
              <w:t xml:space="preserve"> </w:t>
            </w:r>
            <w:r w:rsidRPr="00E45480">
              <w:rPr>
                <w:rFonts w:cs="David" w:hint="eastAsia"/>
                <w:color w:val="000000"/>
                <w:sz w:val="24"/>
                <w:rtl/>
                <w:lang w:eastAsia="en-US"/>
              </w:rPr>
              <w:t>הסוציאלי</w:t>
            </w:r>
            <w:r w:rsidRPr="00E45480">
              <w:rPr>
                <w:rFonts w:cs="David"/>
                <w:color w:val="000000"/>
                <w:sz w:val="24"/>
                <w:rtl/>
                <w:lang w:eastAsia="en-US"/>
              </w:rPr>
              <w:t xml:space="preserve"> </w:t>
            </w:r>
            <w:r w:rsidRPr="00E45480">
              <w:rPr>
                <w:rFonts w:cs="David" w:hint="eastAsia"/>
                <w:color w:val="000000"/>
                <w:sz w:val="24"/>
                <w:rtl/>
                <w:lang w:eastAsia="en-US"/>
              </w:rPr>
              <w:t>המוצע</w:t>
            </w:r>
            <w:r w:rsidRPr="00E45480">
              <w:rPr>
                <w:rFonts w:cs="David"/>
                <w:color w:val="000000"/>
                <w:sz w:val="24"/>
                <w:rtl/>
                <w:lang w:eastAsia="en-US"/>
              </w:rPr>
              <w:t xml:space="preserve">. </w:t>
            </w:r>
            <w:r w:rsidRPr="00E45480">
              <w:rPr>
                <w:rFonts w:cs="David" w:hint="eastAsia"/>
                <w:color w:val="000000"/>
                <w:sz w:val="24"/>
                <w:rtl/>
                <w:lang w:eastAsia="en-US"/>
              </w:rPr>
              <w:t>עובד</w:t>
            </w:r>
            <w:r w:rsidRPr="00E45480">
              <w:rPr>
                <w:rFonts w:cs="David"/>
                <w:color w:val="000000"/>
                <w:sz w:val="24"/>
                <w:rtl/>
                <w:lang w:eastAsia="en-US"/>
              </w:rPr>
              <w:t xml:space="preserve"> </w:t>
            </w:r>
            <w:r w:rsidRPr="00E45480">
              <w:rPr>
                <w:rFonts w:cs="David" w:hint="eastAsia"/>
                <w:color w:val="000000"/>
                <w:sz w:val="24"/>
                <w:rtl/>
                <w:lang w:eastAsia="en-US"/>
              </w:rPr>
              <w:t>סוציאלי</w:t>
            </w:r>
            <w:r w:rsidRPr="00E45480">
              <w:rPr>
                <w:rFonts w:cs="David"/>
                <w:color w:val="000000"/>
                <w:sz w:val="24"/>
                <w:rtl/>
                <w:lang w:eastAsia="en-US"/>
              </w:rPr>
              <w:t xml:space="preserve"> </w:t>
            </w:r>
            <w:r w:rsidRPr="00E45480">
              <w:rPr>
                <w:rFonts w:cs="David" w:hint="eastAsia"/>
                <w:color w:val="000000"/>
                <w:sz w:val="24"/>
                <w:rtl/>
                <w:lang w:eastAsia="en-US"/>
              </w:rPr>
              <w:t>שהוא</w:t>
            </w:r>
            <w:r w:rsidRPr="00E45480">
              <w:rPr>
                <w:rFonts w:cs="David"/>
                <w:color w:val="000000"/>
                <w:sz w:val="24"/>
                <w:rtl/>
                <w:lang w:eastAsia="en-US"/>
              </w:rPr>
              <w:t xml:space="preserve"> </w:t>
            </w:r>
            <w:r w:rsidRPr="00E45480">
              <w:rPr>
                <w:rFonts w:cs="David" w:hint="eastAsia"/>
                <w:color w:val="000000"/>
                <w:sz w:val="24"/>
                <w:rtl/>
                <w:lang w:eastAsia="en-US"/>
              </w:rPr>
              <w:t>בעל</w:t>
            </w:r>
            <w:r w:rsidRPr="00E45480">
              <w:rPr>
                <w:rFonts w:cs="David"/>
                <w:color w:val="000000"/>
                <w:sz w:val="24"/>
                <w:rtl/>
                <w:lang w:eastAsia="en-US"/>
              </w:rPr>
              <w:t xml:space="preserve"> </w:t>
            </w:r>
            <w:r w:rsidRPr="00E45480">
              <w:rPr>
                <w:rFonts w:cs="David" w:hint="eastAsia"/>
                <w:color w:val="000000"/>
                <w:sz w:val="24"/>
                <w:rtl/>
                <w:lang w:eastAsia="en-US"/>
              </w:rPr>
              <w:t>תואר</w:t>
            </w:r>
            <w:r w:rsidRPr="00E45480">
              <w:rPr>
                <w:rFonts w:cs="David"/>
                <w:color w:val="000000"/>
                <w:sz w:val="24"/>
                <w:rtl/>
                <w:lang w:eastAsia="en-US"/>
              </w:rPr>
              <w:t xml:space="preserve"> </w:t>
            </w:r>
            <w:r w:rsidRPr="00E45480">
              <w:rPr>
                <w:rFonts w:cs="David" w:hint="eastAsia"/>
                <w:color w:val="000000"/>
                <w:sz w:val="24"/>
                <w:rtl/>
                <w:lang w:eastAsia="en-US"/>
              </w:rPr>
              <w:t>אקדמי</w:t>
            </w:r>
            <w:r w:rsidRPr="00E45480">
              <w:rPr>
                <w:rFonts w:cs="David"/>
                <w:color w:val="000000"/>
                <w:sz w:val="24"/>
                <w:rtl/>
                <w:lang w:eastAsia="en-US"/>
              </w:rPr>
              <w:t xml:space="preserve"> </w:t>
            </w:r>
            <w:r w:rsidRPr="00E45480">
              <w:rPr>
                <w:rFonts w:cs="David" w:hint="eastAsia"/>
                <w:color w:val="000000"/>
                <w:sz w:val="24"/>
                <w:rtl/>
                <w:lang w:eastAsia="en-US"/>
              </w:rPr>
              <w:t>שני</w:t>
            </w:r>
            <w:r w:rsidRPr="00E45480">
              <w:rPr>
                <w:rFonts w:cs="David"/>
                <w:color w:val="000000"/>
                <w:sz w:val="24"/>
                <w:rtl/>
                <w:lang w:eastAsia="en-US"/>
              </w:rPr>
              <w:t xml:space="preserve"> </w:t>
            </w:r>
            <w:r w:rsidRPr="00E45480">
              <w:rPr>
                <w:rFonts w:cs="David" w:hint="eastAsia"/>
                <w:color w:val="000000"/>
                <w:sz w:val="24"/>
                <w:rtl/>
                <w:lang w:eastAsia="en-US"/>
              </w:rPr>
              <w:t>לפחות</w:t>
            </w:r>
            <w:r w:rsidRPr="00E45480">
              <w:rPr>
                <w:rFonts w:cs="David"/>
                <w:color w:val="000000"/>
                <w:sz w:val="24"/>
                <w:rtl/>
                <w:lang w:eastAsia="en-US"/>
              </w:rPr>
              <w:t xml:space="preserve"> </w:t>
            </w:r>
            <w:r w:rsidRPr="00E45480">
              <w:rPr>
                <w:rFonts w:cs="David" w:hint="eastAsia"/>
                <w:color w:val="000000"/>
                <w:sz w:val="24"/>
                <w:rtl/>
                <w:lang w:eastAsia="en-US"/>
              </w:rPr>
              <w:t>בעבודה</w:t>
            </w:r>
            <w:r w:rsidRPr="00E45480">
              <w:rPr>
                <w:rFonts w:cs="David"/>
                <w:color w:val="000000"/>
                <w:sz w:val="24"/>
                <w:rtl/>
                <w:lang w:eastAsia="en-US"/>
              </w:rPr>
              <w:t xml:space="preserve"> </w:t>
            </w:r>
            <w:r w:rsidRPr="00E45480">
              <w:rPr>
                <w:rFonts w:cs="David" w:hint="eastAsia"/>
                <w:color w:val="000000"/>
                <w:sz w:val="24"/>
                <w:rtl/>
                <w:lang w:eastAsia="en-US"/>
              </w:rPr>
              <w:t>סוציאלית</w:t>
            </w:r>
            <w:r w:rsidRPr="00E45480">
              <w:rPr>
                <w:rFonts w:cs="David"/>
                <w:color w:val="000000"/>
                <w:sz w:val="24"/>
                <w:rtl/>
                <w:lang w:eastAsia="en-US"/>
              </w:rPr>
              <w:t xml:space="preserve"> </w:t>
            </w:r>
            <w:r w:rsidRPr="00E45480">
              <w:rPr>
                <w:rFonts w:cs="David" w:hint="eastAsia"/>
                <w:color w:val="000000"/>
                <w:sz w:val="24"/>
                <w:rtl/>
                <w:lang w:eastAsia="en-US"/>
              </w:rPr>
              <w:t>יקבל</w:t>
            </w:r>
            <w:r w:rsidR="00815398" w:rsidRPr="00E45480">
              <w:rPr>
                <w:rFonts w:cs="David"/>
                <w:color w:val="000000"/>
                <w:sz w:val="24"/>
                <w:rtl/>
                <w:lang w:eastAsia="en-US"/>
              </w:rPr>
              <w:t xml:space="preserve">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4</w:t>
            </w:r>
            <w:r w:rsidR="00815398" w:rsidRPr="00E45480">
              <w:rPr>
                <w:rFonts w:cs="David"/>
                <w:sz w:val="24"/>
                <w:rtl/>
                <w:lang w:eastAsia="en-US"/>
              </w:rPr>
              <w:fldChar w:fldCharType="end"/>
            </w:r>
            <w:r w:rsidR="00815398" w:rsidRPr="00E45480">
              <w:rPr>
                <w:rFonts w:cs="David"/>
                <w:sz w:val="24"/>
                <w:rtl/>
                <w:lang w:eastAsia="en-US"/>
              </w:rPr>
              <w:t xml:space="preserve"> נק'</w:t>
            </w:r>
            <w:r w:rsidRPr="00E45480">
              <w:rPr>
                <w:rFonts w:cs="David"/>
                <w:color w:val="000000"/>
                <w:sz w:val="24"/>
                <w:rtl/>
                <w:lang w:eastAsia="en-US"/>
              </w:rPr>
              <w:t xml:space="preserve">. </w:t>
            </w:r>
          </w:p>
        </w:tc>
        <w:tc>
          <w:tcPr>
            <w:tcW w:w="850" w:type="dxa"/>
          </w:tcPr>
          <w:p w14:paraId="03BA4779" w14:textId="3A470E18" w:rsidR="000E5CC3" w:rsidRPr="00E45480" w:rsidRDefault="00815398" w:rsidP="00077BE8">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4</w:t>
            </w:r>
          </w:p>
        </w:tc>
      </w:tr>
      <w:tr w:rsidR="002F226A" w:rsidRPr="00E45480" w14:paraId="100EFE97" w14:textId="77777777" w:rsidTr="004C2FBA">
        <w:tc>
          <w:tcPr>
            <w:tcW w:w="1432" w:type="dxa"/>
            <w:tcBorders>
              <w:top w:val="single" w:sz="4" w:space="0" w:color="auto"/>
              <w:bottom w:val="single" w:sz="2" w:space="0" w:color="auto"/>
              <w:right w:val="nil"/>
            </w:tcBorders>
            <w:shd w:val="clear" w:color="auto" w:fill="D9D9D9" w:themeFill="background1" w:themeFillShade="D9"/>
          </w:tcPr>
          <w:p w14:paraId="7811232B" w14:textId="77777777" w:rsidR="000E5CC3" w:rsidRPr="00E45480" w:rsidRDefault="000E5CC3" w:rsidP="000E5CC3">
            <w:pPr>
              <w:pStyle w:val="HNormal"/>
              <w:tabs>
                <w:tab w:val="left" w:pos="2266"/>
              </w:tabs>
              <w:spacing w:after="0"/>
              <w:ind w:left="360"/>
              <w:rPr>
                <w:rFonts w:cs="David"/>
                <w:b/>
                <w:bCs/>
                <w:color w:val="000000"/>
                <w:sz w:val="24"/>
                <w:rtl/>
                <w:lang w:eastAsia="en-US"/>
              </w:rPr>
            </w:pPr>
          </w:p>
        </w:tc>
        <w:tc>
          <w:tcPr>
            <w:tcW w:w="656" w:type="dxa"/>
            <w:tcBorders>
              <w:left w:val="nil"/>
              <w:bottom w:val="single" w:sz="2" w:space="0" w:color="auto"/>
              <w:right w:val="nil"/>
            </w:tcBorders>
            <w:shd w:val="clear" w:color="auto" w:fill="D9D9D9" w:themeFill="background1" w:themeFillShade="D9"/>
          </w:tcPr>
          <w:p w14:paraId="447F1B39" w14:textId="77777777" w:rsidR="000E5CC3" w:rsidRPr="00E45480" w:rsidRDefault="000E5CC3" w:rsidP="000E5CC3">
            <w:pPr>
              <w:pStyle w:val="HNormal"/>
              <w:tabs>
                <w:tab w:val="left" w:pos="2266"/>
              </w:tabs>
              <w:spacing w:after="0"/>
              <w:ind w:left="360"/>
              <w:rPr>
                <w:rFonts w:cs="David"/>
                <w:b/>
                <w:bCs/>
                <w:color w:val="000000"/>
                <w:sz w:val="24"/>
                <w:rtl/>
                <w:lang w:eastAsia="en-US"/>
              </w:rPr>
            </w:pPr>
          </w:p>
        </w:tc>
        <w:tc>
          <w:tcPr>
            <w:tcW w:w="1701" w:type="dxa"/>
            <w:tcBorders>
              <w:left w:val="nil"/>
              <w:bottom w:val="single" w:sz="2" w:space="0" w:color="auto"/>
              <w:right w:val="nil"/>
            </w:tcBorders>
            <w:shd w:val="clear" w:color="auto" w:fill="D9D9D9" w:themeFill="background1" w:themeFillShade="D9"/>
          </w:tcPr>
          <w:p w14:paraId="5B443FD5" w14:textId="77777777" w:rsidR="000E5CC3" w:rsidRPr="00E45480" w:rsidRDefault="000E5CC3" w:rsidP="000E5CC3">
            <w:pPr>
              <w:pStyle w:val="HNormal"/>
              <w:tabs>
                <w:tab w:val="left" w:pos="2266"/>
              </w:tabs>
              <w:spacing w:after="0"/>
              <w:jc w:val="left"/>
              <w:rPr>
                <w:rFonts w:cs="David"/>
                <w:b/>
                <w:bCs/>
                <w:color w:val="000000"/>
                <w:sz w:val="24"/>
                <w:rtl/>
                <w:lang w:eastAsia="en-US"/>
              </w:rPr>
            </w:pPr>
          </w:p>
        </w:tc>
        <w:tc>
          <w:tcPr>
            <w:tcW w:w="4706" w:type="dxa"/>
            <w:tcBorders>
              <w:left w:val="nil"/>
              <w:bottom w:val="single" w:sz="2" w:space="0" w:color="auto"/>
            </w:tcBorders>
            <w:shd w:val="clear" w:color="auto" w:fill="D9D9D9" w:themeFill="background1" w:themeFillShade="D9"/>
          </w:tcPr>
          <w:p w14:paraId="6451BE52" w14:textId="561481F9" w:rsidR="000E5CC3" w:rsidRPr="00E45480" w:rsidRDefault="000E5CC3" w:rsidP="000456D3">
            <w:pPr>
              <w:pStyle w:val="HNormal"/>
              <w:tabs>
                <w:tab w:val="left" w:pos="2266"/>
              </w:tabs>
              <w:spacing w:after="0"/>
              <w:jc w:val="left"/>
              <w:rPr>
                <w:rFonts w:cs="David"/>
                <w:color w:val="000000"/>
                <w:sz w:val="24"/>
                <w:rtl/>
                <w:lang w:eastAsia="en-US"/>
              </w:rPr>
            </w:pPr>
            <w:r w:rsidRPr="00E45480">
              <w:rPr>
                <w:rFonts w:cs="David" w:hint="eastAsia"/>
                <w:b/>
                <w:bCs/>
                <w:color w:val="000000"/>
                <w:sz w:val="24"/>
                <w:rtl/>
                <w:lang w:eastAsia="en-US"/>
              </w:rPr>
              <w:t>סה</w:t>
            </w:r>
            <w:r w:rsidRPr="00E45480">
              <w:rPr>
                <w:rFonts w:cs="David"/>
                <w:b/>
                <w:bCs/>
                <w:color w:val="000000"/>
                <w:sz w:val="24"/>
                <w:rtl/>
                <w:lang w:eastAsia="en-US"/>
              </w:rPr>
              <w:t xml:space="preserve">"כ ניקוד </w:t>
            </w:r>
            <w:r w:rsidR="000456D3" w:rsidRPr="00E45480">
              <w:rPr>
                <w:rFonts w:cs="David" w:hint="eastAsia"/>
                <w:b/>
                <w:bCs/>
                <w:color w:val="000000"/>
                <w:sz w:val="24"/>
                <w:rtl/>
                <w:lang w:eastAsia="en-US"/>
              </w:rPr>
              <w:t>לעובד</w:t>
            </w:r>
            <w:r w:rsidR="000456D3" w:rsidRPr="00E45480">
              <w:rPr>
                <w:rFonts w:cs="David"/>
                <w:b/>
                <w:bCs/>
                <w:color w:val="000000"/>
                <w:sz w:val="24"/>
                <w:rtl/>
                <w:lang w:eastAsia="en-US"/>
              </w:rPr>
              <w:t xml:space="preserve"> </w:t>
            </w:r>
            <w:r w:rsidR="000456D3" w:rsidRPr="00E45480">
              <w:rPr>
                <w:rFonts w:cs="David" w:hint="eastAsia"/>
                <w:b/>
                <w:bCs/>
                <w:color w:val="000000"/>
                <w:sz w:val="24"/>
                <w:rtl/>
                <w:lang w:eastAsia="en-US"/>
              </w:rPr>
              <w:t>הסוציאלי</w:t>
            </w:r>
            <w:r w:rsidR="000456D3" w:rsidRPr="00E45480">
              <w:rPr>
                <w:rFonts w:cs="David"/>
                <w:b/>
                <w:bCs/>
                <w:color w:val="000000"/>
                <w:sz w:val="24"/>
                <w:rtl/>
                <w:lang w:eastAsia="en-US"/>
              </w:rPr>
              <w:t xml:space="preserve"> </w:t>
            </w:r>
            <w:r w:rsidR="000456D3" w:rsidRPr="00E45480">
              <w:rPr>
                <w:rFonts w:cs="David" w:hint="eastAsia"/>
                <w:b/>
                <w:bCs/>
                <w:color w:val="000000"/>
                <w:sz w:val="24"/>
                <w:rtl/>
                <w:lang w:eastAsia="en-US"/>
              </w:rPr>
              <w:t>המוצע</w:t>
            </w:r>
          </w:p>
        </w:tc>
        <w:tc>
          <w:tcPr>
            <w:tcW w:w="850" w:type="dxa"/>
            <w:tcBorders>
              <w:bottom w:val="single" w:sz="2" w:space="0" w:color="auto"/>
            </w:tcBorders>
            <w:shd w:val="clear" w:color="auto" w:fill="D9D9D9" w:themeFill="background1" w:themeFillShade="D9"/>
          </w:tcPr>
          <w:p w14:paraId="2EFF37DE" w14:textId="7A91F9F6" w:rsidR="000E5CC3" w:rsidRPr="00E45480" w:rsidRDefault="000E5CC3" w:rsidP="00815398">
            <w:pPr>
              <w:pStyle w:val="HNormal"/>
              <w:tabs>
                <w:tab w:val="left" w:pos="2266"/>
              </w:tabs>
              <w:spacing w:after="0"/>
              <w:jc w:val="center"/>
              <w:rPr>
                <w:rFonts w:cs="David"/>
                <w:color w:val="000000"/>
                <w:sz w:val="24"/>
                <w:rtl/>
                <w:lang w:eastAsia="en-US"/>
              </w:rPr>
            </w:pPr>
            <w:bookmarkStart w:id="231" w:name="ניקוד_מירבי_צוות"/>
            <w:r w:rsidRPr="00E45480">
              <w:rPr>
                <w:rFonts w:cs="David"/>
                <w:b/>
                <w:bCs/>
                <w:color w:val="000000"/>
                <w:sz w:val="24"/>
                <w:rtl/>
                <w:lang w:eastAsia="en-US"/>
              </w:rPr>
              <w:t xml:space="preserve"> </w:t>
            </w:r>
            <w:r w:rsidR="00815398" w:rsidRPr="00E45480">
              <w:rPr>
                <w:rFonts w:cs="David"/>
                <w:b/>
                <w:bCs/>
                <w:color w:val="000000"/>
                <w:sz w:val="24"/>
                <w:rtl/>
                <w:lang w:eastAsia="en-US"/>
              </w:rPr>
              <w:fldChar w:fldCharType="begin" w:fldLock="1"/>
            </w:r>
            <w:r w:rsidR="00815398" w:rsidRPr="00E45480">
              <w:rPr>
                <w:rFonts w:cs="David"/>
                <w:b/>
                <w:bCs/>
                <w:color w:val="000000"/>
                <w:sz w:val="24"/>
                <w:rtl/>
                <w:lang w:eastAsia="en-US"/>
              </w:rPr>
              <w:instrText xml:space="preserve"> =</w:instrText>
            </w:r>
            <w:r w:rsidR="00815398" w:rsidRPr="00E45480">
              <w:rPr>
                <w:rFonts w:cs="David"/>
                <w:b/>
                <w:bCs/>
                <w:color w:val="000000"/>
                <w:sz w:val="24"/>
                <w:lang w:eastAsia="en-US"/>
              </w:rPr>
              <w:instrText>sum(above</w:instrText>
            </w:r>
            <w:r w:rsidR="00815398" w:rsidRPr="00E45480">
              <w:rPr>
                <w:rFonts w:cs="David"/>
                <w:b/>
                <w:bCs/>
                <w:color w:val="000000"/>
                <w:sz w:val="24"/>
                <w:rtl/>
                <w:lang w:eastAsia="en-US"/>
              </w:rPr>
              <w:instrText xml:space="preserve">) </w:instrText>
            </w:r>
            <w:r w:rsidR="00815398" w:rsidRPr="00E45480">
              <w:rPr>
                <w:rFonts w:cs="David"/>
                <w:b/>
                <w:bCs/>
                <w:color w:val="000000"/>
                <w:sz w:val="24"/>
                <w:rtl/>
                <w:lang w:eastAsia="en-US"/>
              </w:rPr>
              <w:fldChar w:fldCharType="separate"/>
            </w:r>
            <w:r w:rsidR="000A1D50" w:rsidRPr="00E45480">
              <w:rPr>
                <w:rFonts w:cs="David"/>
                <w:b/>
                <w:bCs/>
                <w:color w:val="000000"/>
                <w:sz w:val="24"/>
                <w:rtl/>
                <w:lang w:eastAsia="en-US"/>
              </w:rPr>
              <w:t>19</w:t>
            </w:r>
            <w:r w:rsidR="00815398" w:rsidRPr="00E45480">
              <w:rPr>
                <w:rFonts w:cs="David"/>
                <w:b/>
                <w:bCs/>
                <w:color w:val="000000"/>
                <w:sz w:val="24"/>
                <w:rtl/>
                <w:lang w:eastAsia="en-US"/>
              </w:rPr>
              <w:fldChar w:fldCharType="end"/>
            </w:r>
            <w:r w:rsidRPr="00E45480">
              <w:rPr>
                <w:rFonts w:cs="David"/>
                <w:b/>
                <w:bCs/>
                <w:color w:val="000000"/>
                <w:sz w:val="24"/>
                <w:rtl/>
                <w:lang w:eastAsia="en-US"/>
              </w:rPr>
              <w:t xml:space="preserve"> </w:t>
            </w:r>
            <w:bookmarkEnd w:id="231"/>
          </w:p>
        </w:tc>
      </w:tr>
      <w:tr w:rsidR="00A00B6B" w:rsidRPr="00E45480" w14:paraId="0FC35337" w14:textId="77777777" w:rsidTr="004C2FBA">
        <w:tc>
          <w:tcPr>
            <w:tcW w:w="1432" w:type="dxa"/>
            <w:tcBorders>
              <w:top w:val="single" w:sz="4" w:space="0" w:color="auto"/>
              <w:bottom w:val="single" w:sz="2" w:space="0" w:color="auto"/>
              <w:right w:val="nil"/>
            </w:tcBorders>
            <w:shd w:val="clear" w:color="auto" w:fill="D9D9D9" w:themeFill="background1" w:themeFillShade="D9"/>
          </w:tcPr>
          <w:p w14:paraId="3847BB11" w14:textId="77777777" w:rsidR="00A00B6B" w:rsidRPr="00E45480" w:rsidRDefault="00A00B6B" w:rsidP="000E5CC3">
            <w:pPr>
              <w:pStyle w:val="HNormal"/>
              <w:tabs>
                <w:tab w:val="left" w:pos="2266"/>
              </w:tabs>
              <w:spacing w:after="0"/>
              <w:ind w:left="360"/>
              <w:rPr>
                <w:rFonts w:cs="David"/>
                <w:b/>
                <w:bCs/>
                <w:color w:val="000000"/>
                <w:sz w:val="2"/>
                <w:szCs w:val="2"/>
                <w:rtl/>
                <w:lang w:eastAsia="en-US"/>
              </w:rPr>
            </w:pPr>
          </w:p>
        </w:tc>
        <w:tc>
          <w:tcPr>
            <w:tcW w:w="656" w:type="dxa"/>
            <w:tcBorders>
              <w:left w:val="nil"/>
              <w:bottom w:val="single" w:sz="2" w:space="0" w:color="auto"/>
              <w:right w:val="nil"/>
            </w:tcBorders>
            <w:shd w:val="clear" w:color="auto" w:fill="D9D9D9" w:themeFill="background1" w:themeFillShade="D9"/>
          </w:tcPr>
          <w:p w14:paraId="32E059BD" w14:textId="77777777" w:rsidR="00A00B6B" w:rsidRPr="00E45480" w:rsidRDefault="00A00B6B" w:rsidP="000E5CC3">
            <w:pPr>
              <w:pStyle w:val="HNormal"/>
              <w:tabs>
                <w:tab w:val="left" w:pos="2266"/>
              </w:tabs>
              <w:spacing w:after="0"/>
              <w:ind w:left="360"/>
              <w:rPr>
                <w:rFonts w:cs="David"/>
                <w:b/>
                <w:bCs/>
                <w:color w:val="000000"/>
                <w:sz w:val="2"/>
                <w:szCs w:val="2"/>
                <w:rtl/>
                <w:lang w:eastAsia="en-US"/>
              </w:rPr>
            </w:pPr>
          </w:p>
        </w:tc>
        <w:tc>
          <w:tcPr>
            <w:tcW w:w="1701" w:type="dxa"/>
            <w:tcBorders>
              <w:left w:val="nil"/>
              <w:bottom w:val="single" w:sz="2" w:space="0" w:color="auto"/>
              <w:right w:val="nil"/>
            </w:tcBorders>
            <w:shd w:val="clear" w:color="auto" w:fill="D9D9D9" w:themeFill="background1" w:themeFillShade="D9"/>
          </w:tcPr>
          <w:p w14:paraId="63DF63FA" w14:textId="77777777" w:rsidR="00A00B6B" w:rsidRPr="00E45480" w:rsidRDefault="00A00B6B" w:rsidP="000E5CC3">
            <w:pPr>
              <w:pStyle w:val="HNormal"/>
              <w:tabs>
                <w:tab w:val="left" w:pos="2266"/>
              </w:tabs>
              <w:spacing w:after="0"/>
              <w:jc w:val="left"/>
              <w:rPr>
                <w:rFonts w:cs="David"/>
                <w:b/>
                <w:bCs/>
                <w:color w:val="000000"/>
                <w:sz w:val="2"/>
                <w:szCs w:val="2"/>
                <w:rtl/>
                <w:lang w:eastAsia="en-US"/>
              </w:rPr>
            </w:pPr>
          </w:p>
        </w:tc>
        <w:tc>
          <w:tcPr>
            <w:tcW w:w="4706" w:type="dxa"/>
            <w:tcBorders>
              <w:left w:val="nil"/>
              <w:bottom w:val="single" w:sz="2" w:space="0" w:color="auto"/>
            </w:tcBorders>
            <w:shd w:val="clear" w:color="auto" w:fill="D9D9D9" w:themeFill="background1" w:themeFillShade="D9"/>
          </w:tcPr>
          <w:p w14:paraId="0C0B5021" w14:textId="77777777" w:rsidR="00A00B6B" w:rsidRPr="00E45480" w:rsidRDefault="00A00B6B" w:rsidP="000456D3">
            <w:pPr>
              <w:pStyle w:val="HNormal"/>
              <w:tabs>
                <w:tab w:val="left" w:pos="2266"/>
              </w:tabs>
              <w:spacing w:after="0"/>
              <w:jc w:val="left"/>
              <w:rPr>
                <w:rFonts w:cs="David"/>
                <w:b/>
                <w:bCs/>
                <w:color w:val="000000"/>
                <w:sz w:val="2"/>
                <w:szCs w:val="2"/>
                <w:rtl/>
                <w:lang w:eastAsia="en-US"/>
              </w:rPr>
            </w:pPr>
          </w:p>
        </w:tc>
        <w:tc>
          <w:tcPr>
            <w:tcW w:w="850" w:type="dxa"/>
            <w:tcBorders>
              <w:bottom w:val="single" w:sz="2" w:space="0" w:color="auto"/>
            </w:tcBorders>
            <w:shd w:val="clear" w:color="auto" w:fill="D9D9D9" w:themeFill="background1" w:themeFillShade="D9"/>
          </w:tcPr>
          <w:p w14:paraId="290DC174" w14:textId="77777777" w:rsidR="00A00B6B" w:rsidRPr="00E45480" w:rsidRDefault="00A00B6B" w:rsidP="00815398">
            <w:pPr>
              <w:pStyle w:val="HNormal"/>
              <w:tabs>
                <w:tab w:val="left" w:pos="2266"/>
              </w:tabs>
              <w:spacing w:after="0"/>
              <w:jc w:val="center"/>
              <w:rPr>
                <w:rFonts w:cs="David"/>
                <w:b/>
                <w:bCs/>
                <w:color w:val="000000"/>
                <w:sz w:val="2"/>
                <w:szCs w:val="2"/>
                <w:rtl/>
                <w:lang w:eastAsia="en-US"/>
              </w:rPr>
            </w:pPr>
          </w:p>
        </w:tc>
      </w:tr>
      <w:tr w:rsidR="002F226A" w:rsidRPr="00E45480" w14:paraId="0637268D" w14:textId="77777777" w:rsidTr="002F226A">
        <w:tc>
          <w:tcPr>
            <w:tcW w:w="1432" w:type="dxa"/>
            <w:tcBorders>
              <w:top w:val="single" w:sz="2" w:space="0" w:color="auto"/>
              <w:left w:val="single" w:sz="2" w:space="0" w:color="auto"/>
              <w:bottom w:val="single" w:sz="2" w:space="0" w:color="auto"/>
              <w:right w:val="single" w:sz="2" w:space="0" w:color="auto"/>
            </w:tcBorders>
            <w:shd w:val="clear" w:color="auto" w:fill="auto"/>
          </w:tcPr>
          <w:p w14:paraId="548F5844" w14:textId="165523CA" w:rsidR="00E050D5" w:rsidRPr="00E45480" w:rsidRDefault="00A00B6B" w:rsidP="00287588">
            <w:pPr>
              <w:pStyle w:val="HNormal"/>
              <w:numPr>
                <w:ilvl w:val="0"/>
                <w:numId w:val="42"/>
              </w:numPr>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תכנית</w:t>
            </w:r>
            <w:r w:rsidRPr="00E45480">
              <w:rPr>
                <w:rFonts w:cs="David"/>
                <w:b/>
                <w:bCs/>
                <w:color w:val="000000"/>
                <w:sz w:val="24"/>
                <w:rtl/>
                <w:lang w:eastAsia="en-US"/>
              </w:rPr>
              <w:t xml:space="preserve"> </w:t>
            </w:r>
            <w:r w:rsidRPr="00E45480">
              <w:rPr>
                <w:rFonts w:cs="David" w:hint="eastAsia"/>
                <w:b/>
                <w:bCs/>
                <w:color w:val="000000"/>
                <w:sz w:val="24"/>
                <w:rtl/>
                <w:lang w:eastAsia="en-US"/>
              </w:rPr>
              <w:t>טיפולית</w:t>
            </w:r>
            <w:r w:rsidRPr="00E45480">
              <w:rPr>
                <w:rFonts w:cs="David"/>
                <w:b/>
                <w:bCs/>
                <w:color w:val="000000"/>
                <w:sz w:val="24"/>
                <w:rtl/>
                <w:lang w:eastAsia="en-US"/>
              </w:rPr>
              <w:t xml:space="preserve"> </w:t>
            </w:r>
            <w:r w:rsidRPr="00E45480">
              <w:rPr>
                <w:rFonts w:cs="David" w:hint="eastAsia"/>
                <w:b/>
                <w:bCs/>
                <w:color w:val="000000"/>
                <w:sz w:val="24"/>
                <w:rtl/>
                <w:lang w:eastAsia="en-US"/>
              </w:rPr>
              <w:t>מוצעת</w:t>
            </w:r>
          </w:p>
        </w:tc>
        <w:tc>
          <w:tcPr>
            <w:tcW w:w="656" w:type="dxa"/>
            <w:tcBorders>
              <w:top w:val="single" w:sz="2" w:space="0" w:color="auto"/>
              <w:left w:val="single" w:sz="2" w:space="0" w:color="auto"/>
              <w:bottom w:val="single" w:sz="2" w:space="0" w:color="auto"/>
              <w:right w:val="single" w:sz="2" w:space="0" w:color="auto"/>
            </w:tcBorders>
            <w:shd w:val="clear" w:color="auto" w:fill="auto"/>
          </w:tcPr>
          <w:p w14:paraId="1A3A029F" w14:textId="304E6A41" w:rsidR="00E050D5" w:rsidRPr="00E45480" w:rsidRDefault="00E050D5" w:rsidP="00287588">
            <w:pPr>
              <w:pStyle w:val="HNormal"/>
              <w:numPr>
                <w:ilvl w:val="1"/>
                <w:numId w:val="42"/>
              </w:numPr>
              <w:tabs>
                <w:tab w:val="left" w:pos="2266"/>
              </w:tabs>
              <w:spacing w:after="0"/>
              <w:rPr>
                <w:rFonts w:cs="David"/>
                <w:b/>
                <w:bCs/>
                <w:color w:val="000000"/>
                <w:sz w:val="24"/>
                <w:rtl/>
                <w:lang w:eastAsia="en-US"/>
              </w:rPr>
            </w:pPr>
          </w:p>
        </w:tc>
        <w:tc>
          <w:tcPr>
            <w:tcW w:w="1701" w:type="dxa"/>
            <w:tcBorders>
              <w:top w:val="single" w:sz="2" w:space="0" w:color="auto"/>
              <w:left w:val="single" w:sz="2" w:space="0" w:color="auto"/>
              <w:bottom w:val="single" w:sz="2" w:space="0" w:color="auto"/>
              <w:right w:val="single" w:sz="2" w:space="0" w:color="auto"/>
            </w:tcBorders>
            <w:shd w:val="clear" w:color="auto" w:fill="auto"/>
          </w:tcPr>
          <w:p w14:paraId="3E83400A" w14:textId="12606025" w:rsidR="00E050D5" w:rsidRPr="00E45480" w:rsidRDefault="00A00B6B" w:rsidP="000E5CC3">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תכנית</w:t>
            </w:r>
            <w:r w:rsidRPr="00E45480">
              <w:rPr>
                <w:rFonts w:cs="David"/>
                <w:b/>
                <w:bCs/>
                <w:color w:val="000000"/>
                <w:sz w:val="24"/>
                <w:rtl/>
                <w:lang w:eastAsia="en-US"/>
              </w:rPr>
              <w:t xml:space="preserve"> </w:t>
            </w:r>
            <w:r w:rsidRPr="00E45480">
              <w:rPr>
                <w:rFonts w:cs="David" w:hint="eastAsia"/>
                <w:b/>
                <w:bCs/>
                <w:color w:val="000000"/>
                <w:sz w:val="24"/>
                <w:rtl/>
                <w:lang w:eastAsia="en-US"/>
              </w:rPr>
              <w:t>טיפולית</w:t>
            </w:r>
            <w:r w:rsidRPr="00E45480">
              <w:rPr>
                <w:rFonts w:cs="David"/>
                <w:b/>
                <w:bCs/>
                <w:color w:val="000000"/>
                <w:sz w:val="24"/>
                <w:rtl/>
                <w:lang w:eastAsia="en-US"/>
              </w:rPr>
              <w:t xml:space="preserve"> </w:t>
            </w:r>
            <w:r w:rsidRPr="00E45480">
              <w:rPr>
                <w:rFonts w:cs="David" w:hint="eastAsia"/>
                <w:b/>
                <w:bCs/>
                <w:color w:val="000000"/>
                <w:sz w:val="24"/>
                <w:rtl/>
                <w:lang w:eastAsia="en-US"/>
              </w:rPr>
              <w:t>מוצעת</w:t>
            </w:r>
          </w:p>
        </w:tc>
        <w:tc>
          <w:tcPr>
            <w:tcW w:w="4706" w:type="dxa"/>
            <w:tcBorders>
              <w:top w:val="single" w:sz="2" w:space="0" w:color="auto"/>
              <w:left w:val="single" w:sz="2" w:space="0" w:color="auto"/>
              <w:bottom w:val="single" w:sz="2" w:space="0" w:color="auto"/>
              <w:right w:val="single" w:sz="2" w:space="0" w:color="auto"/>
            </w:tcBorders>
            <w:shd w:val="clear" w:color="auto" w:fill="auto"/>
          </w:tcPr>
          <w:p w14:paraId="2E14AA1D" w14:textId="1DF1D3F6" w:rsidR="00FE0C93" w:rsidRPr="00E45480" w:rsidRDefault="00FE0C93" w:rsidP="00287588">
            <w:pPr>
              <w:pStyle w:val="HNormal01"/>
              <w:rPr>
                <w:sz w:val="24"/>
                <w:rtl/>
              </w:rPr>
            </w:pPr>
            <w:r w:rsidRPr="00E45480">
              <w:rPr>
                <w:rFonts w:hint="eastAsia"/>
                <w:sz w:val="24"/>
                <w:rtl/>
              </w:rPr>
              <w:t>המציע</w:t>
            </w:r>
            <w:r w:rsidRPr="00E45480">
              <w:rPr>
                <w:sz w:val="24"/>
                <w:rtl/>
              </w:rPr>
              <w:t xml:space="preserve"> יידרש להציג תכנית </w:t>
            </w:r>
            <w:r w:rsidRPr="00E45480">
              <w:rPr>
                <w:rFonts w:hint="eastAsia"/>
                <w:sz w:val="24"/>
                <w:rtl/>
              </w:rPr>
              <w:t>טיפולית</w:t>
            </w:r>
            <w:r w:rsidRPr="00E45480">
              <w:rPr>
                <w:sz w:val="24"/>
                <w:rtl/>
              </w:rPr>
              <w:t xml:space="preserve">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00287588" w:rsidRPr="00E45480">
              <w:rPr>
                <w:sz w:val="24"/>
                <w:rtl/>
              </w:rPr>
              <w:fldChar w:fldCharType="begin" w:fldLock="1"/>
            </w:r>
            <w:r w:rsidR="00287588" w:rsidRPr="00E45480">
              <w:rPr>
                <w:sz w:val="24"/>
                <w:rtl/>
              </w:rPr>
              <w:instrText xml:space="preserve"> </w:instrText>
            </w:r>
            <w:r w:rsidR="00287588" w:rsidRPr="00E45480">
              <w:rPr>
                <w:sz w:val="24"/>
              </w:rPr>
              <w:instrText>REF</w:instrText>
            </w:r>
            <w:r w:rsidR="00287588" w:rsidRPr="00E45480">
              <w:rPr>
                <w:sz w:val="24"/>
                <w:rtl/>
              </w:rPr>
              <w:instrText xml:space="preserve"> _</w:instrText>
            </w:r>
            <w:r w:rsidR="00287588" w:rsidRPr="00E45480">
              <w:rPr>
                <w:sz w:val="24"/>
              </w:rPr>
              <w:instrText>Ref396860073 \n \h</w:instrText>
            </w:r>
            <w:r w:rsidR="00287588" w:rsidRPr="00E45480">
              <w:rPr>
                <w:sz w:val="24"/>
                <w:rtl/>
              </w:rPr>
              <w:instrText xml:space="preserve">  \* </w:instrText>
            </w:r>
            <w:r w:rsidR="00287588" w:rsidRPr="00E45480">
              <w:rPr>
                <w:sz w:val="24"/>
              </w:rPr>
              <w:instrText>MERGEFORMAT</w:instrText>
            </w:r>
            <w:r w:rsidR="00287588" w:rsidRPr="00E45480">
              <w:rPr>
                <w:sz w:val="24"/>
                <w:rtl/>
              </w:rPr>
              <w:instrText xml:space="preserve"> </w:instrText>
            </w:r>
            <w:r w:rsidR="00287588" w:rsidRPr="00E45480">
              <w:rPr>
                <w:sz w:val="24"/>
                <w:rtl/>
              </w:rPr>
            </w:r>
            <w:r w:rsidR="00287588" w:rsidRPr="00E45480">
              <w:rPr>
                <w:sz w:val="24"/>
                <w:rtl/>
              </w:rPr>
              <w:fldChar w:fldCharType="separate"/>
            </w:r>
            <w:r w:rsidR="000A1D50" w:rsidRPr="00E45480">
              <w:rPr>
                <w:sz w:val="24"/>
                <w:cs/>
              </w:rPr>
              <w:t>‎</w:t>
            </w:r>
            <w:r w:rsidR="000A1D50" w:rsidRPr="00E45480">
              <w:rPr>
                <w:sz w:val="24"/>
              </w:rPr>
              <w:t>1.12.6</w:t>
            </w:r>
            <w:r w:rsidR="00287588" w:rsidRPr="00E45480">
              <w:rPr>
                <w:sz w:val="24"/>
                <w:rtl/>
              </w:rPr>
              <w:fldChar w:fldCharType="end"/>
            </w:r>
            <w:r w:rsidRPr="00E45480">
              <w:rPr>
                <w:sz w:val="24"/>
                <w:rtl/>
              </w:rPr>
              <w:t xml:space="preserve"> להלן. </w:t>
            </w:r>
            <w:r w:rsidRPr="00E45480">
              <w:rPr>
                <w:rFonts w:hint="eastAsia"/>
                <w:color w:val="000000"/>
                <w:sz w:val="24"/>
                <w:rtl/>
                <w:lang w:eastAsia="en-US"/>
              </w:rPr>
              <w:t>התכנית</w:t>
            </w:r>
            <w:r w:rsidRPr="00E45480">
              <w:rPr>
                <w:color w:val="000000"/>
                <w:sz w:val="24"/>
                <w:rtl/>
                <w:lang w:eastAsia="en-US"/>
              </w:rPr>
              <w:t xml:space="preserve"> המוצעת תפורט בנוסח </w:t>
            </w:r>
            <w:r w:rsidRPr="00E45480">
              <w:rPr>
                <w:color w:val="000000"/>
                <w:sz w:val="24"/>
                <w:rtl/>
                <w:lang w:eastAsia="en-US"/>
              </w:rPr>
              <w:fldChar w:fldCharType="begin" w:fldLock="1"/>
            </w:r>
            <w:r w:rsidRPr="00E45480">
              <w:rPr>
                <w:color w:val="000000"/>
                <w:sz w:val="24"/>
                <w:rtl/>
                <w:lang w:eastAsia="en-US"/>
              </w:rPr>
              <w:instrText xml:space="preserve"> </w:instrText>
            </w:r>
            <w:r w:rsidRPr="00E45480">
              <w:rPr>
                <w:color w:val="000000"/>
                <w:sz w:val="24"/>
                <w:lang w:eastAsia="en-US"/>
              </w:rPr>
              <w:instrText>REF</w:instrText>
            </w:r>
            <w:r w:rsidRPr="00E45480">
              <w:rPr>
                <w:color w:val="000000"/>
                <w:sz w:val="24"/>
                <w:rtl/>
                <w:lang w:eastAsia="en-US"/>
              </w:rPr>
              <w:instrText xml:space="preserve"> נספח_תכניות_הטיפול_המוצעות \</w:instrText>
            </w:r>
            <w:r w:rsidRPr="00E45480">
              <w:rPr>
                <w:color w:val="000000"/>
                <w:sz w:val="24"/>
                <w:lang w:eastAsia="en-US"/>
              </w:rPr>
              <w:instrText>h</w:instrText>
            </w:r>
            <w:r w:rsidRPr="00E45480">
              <w:rPr>
                <w:color w:val="000000"/>
                <w:sz w:val="24"/>
                <w:rtl/>
                <w:lang w:eastAsia="en-US"/>
              </w:rPr>
              <w:instrText xml:space="preserve">  \* </w:instrText>
            </w:r>
            <w:r w:rsidRPr="00E45480">
              <w:rPr>
                <w:color w:val="000000"/>
                <w:sz w:val="24"/>
                <w:lang w:eastAsia="en-US"/>
              </w:rPr>
              <w:instrText>MERGEFORMAT</w:instrText>
            </w:r>
            <w:r w:rsidRPr="00E45480">
              <w:rPr>
                <w:color w:val="000000"/>
                <w:sz w:val="24"/>
                <w:rtl/>
                <w:lang w:eastAsia="en-US"/>
              </w:rPr>
              <w:instrText xml:space="preserve"> </w:instrText>
            </w:r>
            <w:r w:rsidRPr="00E45480">
              <w:rPr>
                <w:color w:val="000000"/>
                <w:sz w:val="24"/>
                <w:rtl/>
                <w:lang w:eastAsia="en-US"/>
              </w:rPr>
            </w:r>
            <w:r w:rsidRPr="00E45480">
              <w:rPr>
                <w:color w:val="000000"/>
                <w:sz w:val="24"/>
                <w:rtl/>
                <w:lang w:eastAsia="en-US"/>
              </w:rPr>
              <w:fldChar w:fldCharType="separate"/>
            </w:r>
            <w:r w:rsidR="000A1D50" w:rsidRPr="00E45480">
              <w:rPr>
                <w:rFonts w:hint="eastAsia"/>
                <w:b/>
                <w:bCs/>
                <w:color w:val="000000"/>
                <w:sz w:val="24"/>
                <w:rtl/>
                <w:lang w:eastAsia="en-US"/>
              </w:rPr>
              <w:t>נספח</w:t>
            </w:r>
            <w:r w:rsidR="000A1D50" w:rsidRPr="00E45480">
              <w:rPr>
                <w:b/>
                <w:bCs/>
                <w:color w:val="000000"/>
                <w:sz w:val="24"/>
                <w:rtl/>
                <w:lang w:eastAsia="en-US"/>
              </w:rPr>
              <w:t xml:space="preserve"> 5 </w:t>
            </w:r>
            <w:r w:rsidRPr="00E45480">
              <w:rPr>
                <w:color w:val="000000"/>
                <w:sz w:val="24"/>
                <w:rtl/>
                <w:lang w:eastAsia="en-US"/>
              </w:rPr>
              <w:fldChar w:fldCharType="end"/>
            </w:r>
            <w:r w:rsidRPr="00E45480">
              <w:rPr>
                <w:rFonts w:hint="eastAsia"/>
                <w:color w:val="000000"/>
                <w:sz w:val="24"/>
                <w:rtl/>
                <w:lang w:eastAsia="en-US"/>
              </w:rPr>
              <w:t>המצ</w:t>
            </w:r>
            <w:r w:rsidRPr="00E45480">
              <w:rPr>
                <w:color w:val="000000"/>
                <w:sz w:val="24"/>
                <w:rtl/>
                <w:lang w:eastAsia="en-US"/>
              </w:rPr>
              <w:t>"ב.</w:t>
            </w:r>
          </w:p>
          <w:p w14:paraId="4C3C94E7" w14:textId="4B2FD066" w:rsidR="00E050D5" w:rsidRPr="00E45480" w:rsidRDefault="00FE0C93" w:rsidP="00FE0C93">
            <w:pPr>
              <w:rPr>
                <w:b/>
                <w:bCs/>
                <w:rtl/>
              </w:rPr>
            </w:pPr>
            <w:r w:rsidRPr="00E45480">
              <w:rPr>
                <w:rFonts w:hint="eastAsia"/>
                <w:b/>
                <w:bCs/>
                <w:rtl/>
              </w:rPr>
              <w:t>הניקוד</w:t>
            </w:r>
            <w:r w:rsidRPr="00E45480">
              <w:rPr>
                <w:b/>
                <w:bCs/>
                <w:rtl/>
              </w:rPr>
              <w:t xml:space="preserve"> </w:t>
            </w:r>
            <w:proofErr w:type="spellStart"/>
            <w:r w:rsidRPr="00E45480">
              <w:rPr>
                <w:b/>
                <w:bCs/>
                <w:rtl/>
              </w:rPr>
              <w:t>המקס</w:t>
            </w:r>
            <w:proofErr w:type="spellEnd"/>
            <w:r w:rsidRPr="00E45480">
              <w:rPr>
                <w:b/>
                <w:bCs/>
                <w:rtl/>
              </w:rPr>
              <w:t xml:space="preserve">' באמת מידה זו הינו </w:t>
            </w:r>
            <w:r w:rsidRPr="00E45480">
              <w:rPr>
                <w:b/>
                <w:bCs/>
                <w:color w:val="000000"/>
                <w:rtl/>
              </w:rPr>
              <w:fldChar w:fldCharType="begin" w:fldLock="1"/>
            </w:r>
            <w:r w:rsidRPr="00E45480">
              <w:rPr>
                <w:b/>
                <w:bCs/>
                <w:color w:val="000000"/>
                <w:rtl/>
              </w:rPr>
              <w:instrText xml:space="preserve"> =</w:instrText>
            </w:r>
            <w:r w:rsidRPr="00E45480">
              <w:rPr>
                <w:b/>
                <w:bCs/>
                <w:color w:val="000000"/>
              </w:rPr>
              <w:instrText>sum(left</w:instrText>
            </w:r>
            <w:r w:rsidRPr="00E45480">
              <w:rPr>
                <w:b/>
                <w:bCs/>
                <w:color w:val="000000"/>
                <w:rtl/>
              </w:rPr>
              <w:instrText xml:space="preserve">) </w:instrText>
            </w:r>
            <w:r w:rsidRPr="00E45480">
              <w:rPr>
                <w:b/>
                <w:bCs/>
                <w:color w:val="000000"/>
                <w:rtl/>
              </w:rPr>
              <w:fldChar w:fldCharType="separate"/>
            </w:r>
            <w:r w:rsidR="000A1D50" w:rsidRPr="00E45480">
              <w:rPr>
                <w:b/>
                <w:bCs/>
                <w:noProof/>
                <w:color w:val="000000"/>
                <w:rtl/>
              </w:rPr>
              <w:t>15</w:t>
            </w:r>
            <w:r w:rsidRPr="00E45480">
              <w:rPr>
                <w:b/>
                <w:bCs/>
                <w:color w:val="000000"/>
                <w:rtl/>
              </w:rPr>
              <w:fldChar w:fldCharType="end"/>
            </w:r>
            <w:r w:rsidRPr="00E45480">
              <w:rPr>
                <w:b/>
                <w:bCs/>
                <w:color w:val="000000"/>
                <w:rtl/>
              </w:rPr>
              <w:t xml:space="preserve"> </w:t>
            </w:r>
            <w:proofErr w:type="spellStart"/>
            <w:r w:rsidRPr="00E45480">
              <w:rPr>
                <w:b/>
                <w:bCs/>
                <w:color w:val="000000"/>
                <w:rtl/>
              </w:rPr>
              <w:t>נק</w:t>
            </w:r>
            <w:proofErr w:type="spellEnd"/>
            <w:r w:rsidRPr="00E45480">
              <w:rPr>
                <w:b/>
                <w:bCs/>
                <w:color w:val="000000"/>
                <w:rtl/>
              </w:rPr>
              <w:t>'.</w:t>
            </w:r>
            <w:r w:rsidRPr="00E45480">
              <w:rPr>
                <w:b/>
                <w:bCs/>
                <w:rtl/>
              </w:rPr>
              <w:t xml:space="preserve"> </w:t>
            </w:r>
            <w:bookmarkStart w:id="232" w:name="ציון_סף_תכנית"/>
            <w:r w:rsidRPr="00E45480">
              <w:rPr>
                <w:rFonts w:asciiTheme="majorBidi" w:hAnsiTheme="majorBidi" w:hint="eastAsia"/>
                <w:b/>
                <w:bCs/>
                <w:color w:val="000000"/>
                <w:rtl/>
              </w:rPr>
              <w:t>מובהר</w:t>
            </w:r>
            <w:r w:rsidRPr="00E45480">
              <w:rPr>
                <w:rFonts w:asciiTheme="majorBidi" w:hAnsiTheme="majorBidi"/>
                <w:b/>
                <w:bCs/>
                <w:color w:val="000000"/>
                <w:rtl/>
              </w:rPr>
              <w:t xml:space="preserve"> כי המשרד יהיה רשאי לפי שיקול דעתו הבלעדי שלא להתקשר עם מציע ולפסול את הצעתו של מציע שלא קיבל לפחות </w:t>
            </w:r>
            <w:r w:rsidRPr="00E45480">
              <w:rPr>
                <w:rFonts w:asciiTheme="majorBidi" w:hAnsiTheme="majorBidi"/>
                <w:b/>
                <w:bCs/>
                <w:color w:val="000000"/>
                <w:rtl/>
              </w:rPr>
              <w:fldChar w:fldCharType="begin" w:fldLock="1">
                <w:ffData>
                  <w:name w:val=""/>
                  <w:enabled/>
                  <w:calcOnExit w:val="0"/>
                  <w:textInput>
                    <w:default w:val="70%"/>
                  </w:textInput>
                </w:ffData>
              </w:fldChar>
            </w:r>
            <w:r w:rsidRPr="00E45480">
              <w:rPr>
                <w:rFonts w:asciiTheme="majorBidi" w:hAnsiTheme="majorBidi"/>
                <w:b/>
                <w:bCs/>
                <w:color w:val="000000"/>
                <w:rtl/>
              </w:rPr>
              <w:instrText xml:space="preserve"> </w:instrText>
            </w:r>
            <w:r w:rsidRPr="00E45480">
              <w:rPr>
                <w:rFonts w:asciiTheme="majorBidi" w:hAnsiTheme="majorBidi"/>
                <w:b/>
                <w:bCs/>
                <w:color w:val="000000"/>
              </w:rPr>
              <w:instrText>FORMTEXT</w:instrText>
            </w:r>
            <w:r w:rsidRPr="00E45480">
              <w:rPr>
                <w:rFonts w:asciiTheme="majorBidi" w:hAnsiTheme="majorBidi"/>
                <w:b/>
                <w:bCs/>
                <w:color w:val="000000"/>
                <w:rtl/>
              </w:rPr>
              <w:instrText xml:space="preserve"> </w:instrText>
            </w:r>
            <w:r w:rsidRPr="00E45480">
              <w:rPr>
                <w:rFonts w:asciiTheme="majorBidi" w:hAnsiTheme="majorBidi"/>
                <w:b/>
                <w:bCs/>
                <w:color w:val="000000"/>
                <w:rtl/>
              </w:rPr>
            </w:r>
            <w:r w:rsidRPr="00E45480">
              <w:rPr>
                <w:rFonts w:asciiTheme="majorBidi" w:hAnsiTheme="majorBidi"/>
                <w:b/>
                <w:bCs/>
                <w:color w:val="000000"/>
                <w:rtl/>
              </w:rPr>
              <w:fldChar w:fldCharType="separate"/>
            </w:r>
            <w:r w:rsidR="000A1D50" w:rsidRPr="00E45480">
              <w:rPr>
                <w:rFonts w:asciiTheme="majorBidi" w:hAnsiTheme="majorBidi"/>
                <w:b/>
                <w:bCs/>
                <w:noProof/>
                <w:color w:val="000000"/>
                <w:rtl/>
              </w:rPr>
              <w:t>70%</w:t>
            </w:r>
            <w:r w:rsidRPr="00E45480">
              <w:rPr>
                <w:rFonts w:asciiTheme="majorBidi" w:hAnsiTheme="majorBidi"/>
                <w:b/>
                <w:bCs/>
                <w:color w:val="000000"/>
                <w:rtl/>
              </w:rPr>
              <w:fldChar w:fldCharType="end"/>
            </w:r>
            <w:r w:rsidRPr="00E45480">
              <w:rPr>
                <w:rFonts w:asciiTheme="majorBidi" w:hAnsiTheme="majorBidi"/>
                <w:b/>
                <w:bCs/>
                <w:color w:val="000000"/>
              </w:rPr>
              <w:t xml:space="preserve"> </w:t>
            </w:r>
            <w:r w:rsidRPr="00E45480">
              <w:rPr>
                <w:rFonts w:asciiTheme="majorBidi" w:hAnsiTheme="majorBidi"/>
                <w:b/>
                <w:bCs/>
                <w:color w:val="000000"/>
                <w:rtl/>
              </w:rPr>
              <w:t>(</w:t>
            </w:r>
            <w:r w:rsidRPr="00E45480">
              <w:rPr>
                <w:rFonts w:asciiTheme="majorBidi" w:hAnsiTheme="majorBidi"/>
                <w:b/>
                <w:bCs/>
                <w:color w:val="000000"/>
                <w:rtl/>
              </w:rPr>
              <w:fldChar w:fldCharType="begin" w:fldLock="1"/>
            </w:r>
            <w:r w:rsidRPr="00E45480">
              <w:rPr>
                <w:rFonts w:asciiTheme="majorBidi" w:hAnsiTheme="majorBidi"/>
                <w:b/>
                <w:bCs/>
                <w:color w:val="000000"/>
                <w:rtl/>
              </w:rPr>
              <w:instrText xml:space="preserve"> =</w:instrText>
            </w:r>
            <w:r w:rsidRPr="00E45480">
              <w:rPr>
                <w:rFonts w:asciiTheme="majorBidi" w:hAnsiTheme="majorBidi"/>
                <w:b/>
                <w:bCs/>
                <w:color w:val="000000"/>
              </w:rPr>
              <w:instrText>sum(left)*70%</w:instrText>
            </w:r>
            <w:r w:rsidRPr="00E45480">
              <w:rPr>
                <w:rFonts w:asciiTheme="majorBidi" w:hAnsiTheme="majorBidi"/>
                <w:b/>
                <w:bCs/>
                <w:color w:val="000000"/>
                <w:rtl/>
              </w:rPr>
              <w:instrText xml:space="preserve"> </w:instrText>
            </w:r>
            <w:r w:rsidRPr="00E45480">
              <w:rPr>
                <w:rFonts w:asciiTheme="majorBidi" w:hAnsiTheme="majorBidi"/>
                <w:b/>
                <w:bCs/>
                <w:color w:val="000000"/>
                <w:rtl/>
              </w:rPr>
              <w:fldChar w:fldCharType="separate"/>
            </w:r>
            <w:r w:rsidR="000A1D50" w:rsidRPr="00E45480">
              <w:rPr>
                <w:rFonts w:asciiTheme="majorBidi" w:hAnsiTheme="majorBidi"/>
                <w:b/>
                <w:bCs/>
                <w:noProof/>
                <w:color w:val="000000"/>
                <w:rtl/>
              </w:rPr>
              <w:t>10.5</w:t>
            </w:r>
            <w:r w:rsidRPr="00E45480">
              <w:rPr>
                <w:rFonts w:asciiTheme="majorBidi" w:hAnsiTheme="majorBidi"/>
                <w:b/>
                <w:bCs/>
                <w:color w:val="000000"/>
                <w:rtl/>
              </w:rPr>
              <w:fldChar w:fldCharType="end"/>
            </w:r>
            <w:r w:rsidRPr="00E45480">
              <w:rPr>
                <w:rFonts w:asciiTheme="majorBidi" w:hAnsiTheme="majorBidi"/>
                <w:b/>
                <w:bCs/>
                <w:color w:val="000000"/>
              </w:rPr>
              <w:t xml:space="preserve"> </w:t>
            </w:r>
            <w:r w:rsidRPr="00E45480">
              <w:rPr>
                <w:rFonts w:asciiTheme="majorBidi" w:hAnsiTheme="majorBidi" w:hint="eastAsia"/>
                <w:b/>
                <w:bCs/>
                <w:color w:val="000000"/>
                <w:rtl/>
              </w:rPr>
              <w:t>נק</w:t>
            </w:r>
            <w:r w:rsidRPr="00E45480">
              <w:rPr>
                <w:rFonts w:asciiTheme="majorBidi" w:hAnsiTheme="majorBidi"/>
                <w:b/>
                <w:bCs/>
                <w:color w:val="000000"/>
                <w:rtl/>
              </w:rPr>
              <w:t>') מהניקוד באמת מידה זו.</w:t>
            </w:r>
            <w:bookmarkEnd w:id="232"/>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4B293084" w14:textId="5FEA127D" w:rsidR="00E050D5" w:rsidRPr="00E45480" w:rsidRDefault="00E050D5" w:rsidP="00A00B6B">
            <w:pPr>
              <w:pStyle w:val="HNormal"/>
              <w:tabs>
                <w:tab w:val="left" w:pos="2266"/>
              </w:tabs>
              <w:spacing w:after="0"/>
              <w:jc w:val="center"/>
              <w:rPr>
                <w:rFonts w:cs="David"/>
                <w:b/>
                <w:bCs/>
                <w:color w:val="000000"/>
                <w:sz w:val="24"/>
                <w:rtl/>
                <w:lang w:eastAsia="en-US"/>
              </w:rPr>
            </w:pPr>
            <w:bookmarkStart w:id="233" w:name="אמות_מידה_ריאיון"/>
            <w:r w:rsidRPr="00E45480">
              <w:rPr>
                <w:rFonts w:cs="David"/>
                <w:b/>
                <w:bCs/>
                <w:color w:val="000000"/>
                <w:sz w:val="24"/>
                <w:rtl/>
                <w:lang w:eastAsia="en-US"/>
              </w:rPr>
              <w:t xml:space="preserve"> 1</w:t>
            </w:r>
            <w:r w:rsidR="00CB04BC" w:rsidRPr="00E45480">
              <w:rPr>
                <w:rFonts w:cs="David"/>
                <w:b/>
                <w:bCs/>
                <w:color w:val="000000"/>
                <w:sz w:val="24"/>
                <w:rtl/>
                <w:lang w:eastAsia="en-US"/>
              </w:rPr>
              <w:t>5</w:t>
            </w:r>
            <w:r w:rsidRPr="00E45480">
              <w:rPr>
                <w:rFonts w:cs="David"/>
                <w:b/>
                <w:bCs/>
                <w:color w:val="000000"/>
                <w:sz w:val="24"/>
                <w:rtl/>
                <w:lang w:eastAsia="en-US"/>
              </w:rPr>
              <w:t xml:space="preserve"> </w:t>
            </w:r>
            <w:bookmarkEnd w:id="233"/>
          </w:p>
        </w:tc>
      </w:tr>
      <w:tr w:rsidR="002F226A" w:rsidRPr="00E45480" w14:paraId="23DA09BF" w14:textId="77777777" w:rsidTr="002F226A">
        <w:tc>
          <w:tcPr>
            <w:tcW w:w="1432" w:type="dxa"/>
            <w:tcBorders>
              <w:top w:val="single" w:sz="2" w:space="0" w:color="auto"/>
              <w:right w:val="nil"/>
            </w:tcBorders>
            <w:shd w:val="clear" w:color="auto" w:fill="BFBFBF" w:themeFill="background1" w:themeFillShade="BF"/>
          </w:tcPr>
          <w:p w14:paraId="0CCEA699" w14:textId="77777777" w:rsidR="00E050D5" w:rsidRPr="00E45480" w:rsidRDefault="00E050D5" w:rsidP="000E5CC3">
            <w:pPr>
              <w:pStyle w:val="HNormal"/>
              <w:tabs>
                <w:tab w:val="left" w:pos="2266"/>
              </w:tabs>
              <w:spacing w:after="0"/>
              <w:ind w:left="360"/>
              <w:jc w:val="left"/>
              <w:rPr>
                <w:rFonts w:cs="David"/>
                <w:b/>
                <w:bCs/>
                <w:color w:val="000000"/>
                <w:sz w:val="24"/>
                <w:rtl/>
                <w:lang w:eastAsia="en-US"/>
              </w:rPr>
            </w:pPr>
          </w:p>
        </w:tc>
        <w:tc>
          <w:tcPr>
            <w:tcW w:w="656" w:type="dxa"/>
            <w:tcBorders>
              <w:top w:val="single" w:sz="2" w:space="0" w:color="auto"/>
              <w:left w:val="nil"/>
              <w:right w:val="nil"/>
            </w:tcBorders>
            <w:shd w:val="clear" w:color="auto" w:fill="BFBFBF" w:themeFill="background1" w:themeFillShade="BF"/>
          </w:tcPr>
          <w:p w14:paraId="6ED9F7F9" w14:textId="77777777" w:rsidR="00E050D5" w:rsidRPr="00E45480" w:rsidRDefault="00E050D5" w:rsidP="000E5CC3">
            <w:pPr>
              <w:pStyle w:val="HNormal"/>
              <w:tabs>
                <w:tab w:val="left" w:pos="2266"/>
              </w:tabs>
              <w:spacing w:after="0"/>
              <w:ind w:left="360"/>
              <w:rPr>
                <w:rFonts w:cs="David"/>
                <w:b/>
                <w:bCs/>
                <w:color w:val="000000"/>
                <w:sz w:val="24"/>
                <w:rtl/>
                <w:lang w:eastAsia="en-US"/>
              </w:rPr>
            </w:pPr>
          </w:p>
        </w:tc>
        <w:tc>
          <w:tcPr>
            <w:tcW w:w="1701" w:type="dxa"/>
            <w:tcBorders>
              <w:top w:val="single" w:sz="2" w:space="0" w:color="auto"/>
              <w:left w:val="nil"/>
              <w:right w:val="nil"/>
            </w:tcBorders>
            <w:shd w:val="clear" w:color="auto" w:fill="BFBFBF" w:themeFill="background1" w:themeFillShade="BF"/>
          </w:tcPr>
          <w:p w14:paraId="3B0AF4BB" w14:textId="77777777" w:rsidR="00E050D5" w:rsidRPr="00E45480" w:rsidRDefault="00E050D5" w:rsidP="000E5CC3">
            <w:pPr>
              <w:pStyle w:val="HNormal"/>
              <w:tabs>
                <w:tab w:val="left" w:pos="2266"/>
              </w:tabs>
              <w:spacing w:after="0"/>
              <w:jc w:val="left"/>
              <w:rPr>
                <w:rFonts w:cs="David"/>
                <w:b/>
                <w:bCs/>
                <w:color w:val="000000"/>
                <w:sz w:val="24"/>
                <w:rtl/>
                <w:lang w:eastAsia="en-US"/>
              </w:rPr>
            </w:pPr>
          </w:p>
        </w:tc>
        <w:tc>
          <w:tcPr>
            <w:tcW w:w="4706" w:type="dxa"/>
            <w:tcBorders>
              <w:top w:val="single" w:sz="2" w:space="0" w:color="auto"/>
              <w:left w:val="nil"/>
            </w:tcBorders>
            <w:shd w:val="clear" w:color="auto" w:fill="BFBFBF" w:themeFill="background1" w:themeFillShade="BF"/>
          </w:tcPr>
          <w:p w14:paraId="2E5B8BB7" w14:textId="1CB5EF8C" w:rsidR="00E050D5" w:rsidRPr="00E45480" w:rsidRDefault="00E050D5" w:rsidP="00FE0C93">
            <w:pPr>
              <w:pStyle w:val="HNormal"/>
              <w:spacing w:after="0"/>
              <w:jc w:val="left"/>
              <w:rPr>
                <w:rFonts w:cs="David"/>
                <w:b/>
                <w:bCs/>
                <w:color w:val="000000"/>
                <w:sz w:val="24"/>
                <w:rtl/>
                <w:lang w:eastAsia="en-US"/>
              </w:rPr>
            </w:pPr>
            <w:r w:rsidRPr="00E45480">
              <w:rPr>
                <w:rFonts w:cs="David" w:hint="eastAsia"/>
                <w:b/>
                <w:bCs/>
                <w:color w:val="000000"/>
                <w:sz w:val="24"/>
                <w:rtl/>
                <w:lang w:eastAsia="en-US"/>
              </w:rPr>
              <w:t>סה</w:t>
            </w:r>
            <w:r w:rsidRPr="00E45480">
              <w:rPr>
                <w:rFonts w:cs="David"/>
                <w:b/>
                <w:bCs/>
                <w:color w:val="000000"/>
                <w:sz w:val="24"/>
                <w:rtl/>
                <w:lang w:eastAsia="en-US"/>
              </w:rPr>
              <w:t xml:space="preserve">"כ ניקוד </w:t>
            </w:r>
            <w:r w:rsidR="00FE0C93" w:rsidRPr="00E45480">
              <w:rPr>
                <w:rFonts w:cs="David" w:hint="eastAsia"/>
                <w:b/>
                <w:bCs/>
                <w:color w:val="000000"/>
                <w:sz w:val="24"/>
                <w:rtl/>
                <w:lang w:eastAsia="en-US"/>
              </w:rPr>
              <w:t>לתכנית</w:t>
            </w:r>
            <w:r w:rsidR="00FE0C93" w:rsidRPr="00E45480">
              <w:rPr>
                <w:rFonts w:cs="David"/>
                <w:b/>
                <w:bCs/>
                <w:color w:val="000000"/>
                <w:sz w:val="24"/>
                <w:rtl/>
                <w:lang w:eastAsia="en-US"/>
              </w:rPr>
              <w:t xml:space="preserve"> </w:t>
            </w:r>
            <w:r w:rsidR="00FE0C93" w:rsidRPr="00E45480">
              <w:rPr>
                <w:rFonts w:cs="David" w:hint="eastAsia"/>
                <w:b/>
                <w:bCs/>
                <w:color w:val="000000"/>
                <w:sz w:val="24"/>
                <w:rtl/>
                <w:lang w:eastAsia="en-US"/>
              </w:rPr>
              <w:t>הטיפולית</w:t>
            </w:r>
            <w:r w:rsidR="00FE0C93" w:rsidRPr="00E45480">
              <w:rPr>
                <w:rFonts w:cs="David"/>
                <w:b/>
                <w:bCs/>
                <w:color w:val="000000"/>
                <w:sz w:val="24"/>
                <w:rtl/>
                <w:lang w:eastAsia="en-US"/>
              </w:rPr>
              <w:t xml:space="preserve"> </w:t>
            </w:r>
            <w:r w:rsidR="00FE0C93" w:rsidRPr="00E45480">
              <w:rPr>
                <w:rFonts w:cs="David" w:hint="eastAsia"/>
                <w:b/>
                <w:bCs/>
                <w:color w:val="000000"/>
                <w:sz w:val="24"/>
                <w:rtl/>
                <w:lang w:eastAsia="en-US"/>
              </w:rPr>
              <w:t>המוצעת</w:t>
            </w:r>
          </w:p>
        </w:tc>
        <w:tc>
          <w:tcPr>
            <w:tcW w:w="850" w:type="dxa"/>
            <w:tcBorders>
              <w:top w:val="single" w:sz="2" w:space="0" w:color="auto"/>
            </w:tcBorders>
            <w:shd w:val="clear" w:color="auto" w:fill="BFBFBF" w:themeFill="background1" w:themeFillShade="BF"/>
          </w:tcPr>
          <w:p w14:paraId="090BC6E6" w14:textId="0A34EBEC" w:rsidR="00E050D5" w:rsidRPr="00E45480" w:rsidRDefault="00A00B6B" w:rsidP="000E5CC3">
            <w:pPr>
              <w:pStyle w:val="HNormal"/>
              <w:tabs>
                <w:tab w:val="left" w:pos="2266"/>
              </w:tabs>
              <w:spacing w:after="0"/>
              <w:jc w:val="center"/>
              <w:rPr>
                <w:rFonts w:cs="David"/>
                <w:b/>
                <w:bCs/>
                <w:color w:val="000000"/>
                <w:sz w:val="24"/>
                <w:rtl/>
                <w:lang w:eastAsia="en-US"/>
              </w:rPr>
            </w:pPr>
            <w:bookmarkStart w:id="234" w:name="אמות_מידה_ריאיון_ניקוד_מירבי"/>
            <w:r w:rsidRPr="00E45480">
              <w:rPr>
                <w:rFonts w:cs="David"/>
                <w:b/>
                <w:bCs/>
                <w:color w:val="000000"/>
                <w:sz w:val="24"/>
                <w:rtl/>
                <w:lang w:eastAsia="en-US"/>
              </w:rPr>
              <w:t xml:space="preserve"> </w:t>
            </w:r>
            <w:r w:rsidRPr="00E45480">
              <w:rPr>
                <w:rFonts w:cs="David"/>
                <w:b/>
                <w:bCs/>
                <w:color w:val="000000"/>
                <w:sz w:val="24"/>
                <w:rtl/>
                <w:lang w:eastAsia="en-US"/>
              </w:rPr>
              <w:fldChar w:fldCharType="begin" w:fldLock="1"/>
            </w:r>
            <w:r w:rsidRPr="00E45480">
              <w:rPr>
                <w:rFonts w:cs="David"/>
                <w:b/>
                <w:bCs/>
                <w:color w:val="000000"/>
                <w:sz w:val="24"/>
                <w:rtl/>
                <w:lang w:eastAsia="en-US"/>
              </w:rPr>
              <w:instrText xml:space="preserve"> =</w:instrText>
            </w:r>
            <w:r w:rsidRPr="00E45480">
              <w:rPr>
                <w:rFonts w:cs="David"/>
                <w:b/>
                <w:bCs/>
                <w:color w:val="000000"/>
                <w:sz w:val="24"/>
                <w:lang w:eastAsia="en-US"/>
              </w:rPr>
              <w:instrText>SUM(ABOVE</w:instrText>
            </w:r>
            <w:r w:rsidRPr="00E45480">
              <w:rPr>
                <w:rFonts w:cs="David"/>
                <w:b/>
                <w:bCs/>
                <w:color w:val="000000"/>
                <w:sz w:val="24"/>
                <w:rtl/>
                <w:lang w:eastAsia="en-US"/>
              </w:rPr>
              <w:instrText xml:space="preserve">) </w:instrText>
            </w:r>
            <w:r w:rsidRPr="00E45480">
              <w:rPr>
                <w:rFonts w:cs="David"/>
                <w:b/>
                <w:bCs/>
                <w:color w:val="000000"/>
                <w:sz w:val="24"/>
                <w:rtl/>
                <w:lang w:eastAsia="en-US"/>
              </w:rPr>
              <w:fldChar w:fldCharType="separate"/>
            </w:r>
            <w:r w:rsidR="000A1D50" w:rsidRPr="00E45480">
              <w:rPr>
                <w:rFonts w:cs="David"/>
                <w:b/>
                <w:bCs/>
                <w:color w:val="000000"/>
                <w:sz w:val="24"/>
                <w:rtl/>
                <w:lang w:eastAsia="en-US"/>
              </w:rPr>
              <w:t>15</w:t>
            </w:r>
            <w:r w:rsidRPr="00E45480">
              <w:rPr>
                <w:rFonts w:cs="David"/>
                <w:b/>
                <w:bCs/>
                <w:color w:val="000000"/>
                <w:sz w:val="24"/>
                <w:rtl/>
                <w:lang w:eastAsia="en-US"/>
              </w:rPr>
              <w:fldChar w:fldCharType="end"/>
            </w:r>
            <w:r w:rsidRPr="00E45480">
              <w:rPr>
                <w:rFonts w:cs="David"/>
                <w:b/>
                <w:bCs/>
                <w:color w:val="000000"/>
                <w:sz w:val="24"/>
                <w:rtl/>
                <w:lang w:eastAsia="en-US"/>
              </w:rPr>
              <w:t xml:space="preserve"> </w:t>
            </w:r>
            <w:bookmarkEnd w:id="234"/>
          </w:p>
        </w:tc>
      </w:tr>
      <w:tr w:rsidR="002F226A" w:rsidRPr="00E45480" w14:paraId="1EA7949D" w14:textId="77777777" w:rsidTr="002F226A">
        <w:tc>
          <w:tcPr>
            <w:tcW w:w="1432" w:type="dxa"/>
            <w:tcBorders>
              <w:right w:val="nil"/>
            </w:tcBorders>
            <w:shd w:val="clear" w:color="auto" w:fill="BFBFBF" w:themeFill="background1" w:themeFillShade="BF"/>
          </w:tcPr>
          <w:p w14:paraId="7EB4B3F5" w14:textId="77777777" w:rsidR="000E5CC3" w:rsidRPr="00E45480" w:rsidRDefault="000E5CC3" w:rsidP="000E5CC3">
            <w:pPr>
              <w:pStyle w:val="HNormal"/>
              <w:tabs>
                <w:tab w:val="left" w:pos="2266"/>
              </w:tabs>
              <w:spacing w:after="0"/>
              <w:ind w:left="360"/>
              <w:jc w:val="left"/>
              <w:rPr>
                <w:rFonts w:cs="David"/>
                <w:b/>
                <w:bCs/>
                <w:color w:val="000000"/>
                <w:sz w:val="24"/>
                <w:rtl/>
                <w:lang w:eastAsia="en-US"/>
              </w:rPr>
            </w:pPr>
          </w:p>
        </w:tc>
        <w:tc>
          <w:tcPr>
            <w:tcW w:w="656" w:type="dxa"/>
            <w:tcBorders>
              <w:left w:val="nil"/>
              <w:right w:val="nil"/>
            </w:tcBorders>
            <w:shd w:val="clear" w:color="auto" w:fill="BFBFBF" w:themeFill="background1" w:themeFillShade="BF"/>
          </w:tcPr>
          <w:p w14:paraId="7568BA75" w14:textId="77777777" w:rsidR="000E5CC3" w:rsidRPr="00E45480" w:rsidRDefault="000E5CC3" w:rsidP="000E5CC3">
            <w:pPr>
              <w:pStyle w:val="HNormal"/>
              <w:tabs>
                <w:tab w:val="left" w:pos="2266"/>
              </w:tabs>
              <w:spacing w:after="0"/>
              <w:ind w:left="360"/>
              <w:rPr>
                <w:rFonts w:cs="David"/>
                <w:b/>
                <w:bCs/>
                <w:color w:val="000000"/>
                <w:sz w:val="24"/>
                <w:rtl/>
                <w:lang w:eastAsia="en-US"/>
              </w:rPr>
            </w:pPr>
          </w:p>
        </w:tc>
        <w:tc>
          <w:tcPr>
            <w:tcW w:w="1701" w:type="dxa"/>
            <w:tcBorders>
              <w:left w:val="nil"/>
              <w:right w:val="nil"/>
            </w:tcBorders>
            <w:shd w:val="clear" w:color="auto" w:fill="BFBFBF" w:themeFill="background1" w:themeFillShade="BF"/>
          </w:tcPr>
          <w:p w14:paraId="4DC60F77" w14:textId="77777777" w:rsidR="000E5CC3" w:rsidRPr="00E45480" w:rsidRDefault="000E5CC3" w:rsidP="000E5CC3">
            <w:pPr>
              <w:pStyle w:val="HNormal"/>
              <w:tabs>
                <w:tab w:val="left" w:pos="2266"/>
              </w:tabs>
              <w:spacing w:after="0"/>
              <w:jc w:val="left"/>
              <w:rPr>
                <w:rFonts w:cs="David"/>
                <w:b/>
                <w:bCs/>
                <w:color w:val="000000"/>
                <w:sz w:val="24"/>
                <w:rtl/>
                <w:lang w:eastAsia="en-US"/>
              </w:rPr>
            </w:pPr>
          </w:p>
        </w:tc>
        <w:tc>
          <w:tcPr>
            <w:tcW w:w="4706" w:type="dxa"/>
            <w:tcBorders>
              <w:left w:val="nil"/>
            </w:tcBorders>
            <w:shd w:val="clear" w:color="auto" w:fill="BFBFBF" w:themeFill="background1" w:themeFillShade="BF"/>
          </w:tcPr>
          <w:p w14:paraId="424C36E6" w14:textId="0AB3828A" w:rsidR="000E5CC3" w:rsidRPr="00E45480" w:rsidRDefault="000E5CC3" w:rsidP="000E5CC3">
            <w:pPr>
              <w:pStyle w:val="HNormal"/>
              <w:spacing w:after="0"/>
              <w:jc w:val="left"/>
              <w:rPr>
                <w:rFonts w:cs="David"/>
                <w:color w:val="000000"/>
                <w:sz w:val="24"/>
                <w:rtl/>
              </w:rPr>
            </w:pPr>
            <w:r w:rsidRPr="00E45480">
              <w:rPr>
                <w:rFonts w:cs="David" w:hint="eastAsia"/>
                <w:b/>
                <w:bCs/>
                <w:color w:val="000000"/>
                <w:sz w:val="24"/>
                <w:rtl/>
                <w:lang w:eastAsia="en-US"/>
              </w:rPr>
              <w:t>סה</w:t>
            </w:r>
            <w:r w:rsidRPr="00E45480">
              <w:rPr>
                <w:rFonts w:cs="David"/>
                <w:b/>
                <w:bCs/>
                <w:color w:val="000000"/>
                <w:sz w:val="24"/>
                <w:rtl/>
                <w:lang w:eastAsia="en-US"/>
              </w:rPr>
              <w:t xml:space="preserve">"כ </w:t>
            </w:r>
            <w:r w:rsidRPr="00E45480">
              <w:rPr>
                <w:rFonts w:cs="David" w:hint="eastAsia"/>
                <w:b/>
                <w:bCs/>
                <w:color w:val="000000"/>
                <w:sz w:val="24"/>
                <w:rtl/>
                <w:lang w:eastAsia="en-US"/>
              </w:rPr>
              <w:t>ניקוד</w:t>
            </w:r>
            <w:r w:rsidR="00FE0C93" w:rsidRPr="00E45480">
              <w:rPr>
                <w:rFonts w:cs="David"/>
                <w:color w:val="000000"/>
                <w:sz w:val="24"/>
                <w:rtl/>
              </w:rPr>
              <w:t xml:space="preserve"> </w:t>
            </w:r>
            <w:r w:rsidR="00FE0C93" w:rsidRPr="00E45480">
              <w:rPr>
                <w:rFonts w:cs="David" w:hint="eastAsia"/>
                <w:b/>
                <w:bCs/>
                <w:color w:val="000000"/>
                <w:sz w:val="24"/>
                <w:rtl/>
              </w:rPr>
              <w:t>להצעה</w:t>
            </w:r>
          </w:p>
        </w:tc>
        <w:tc>
          <w:tcPr>
            <w:tcW w:w="850" w:type="dxa"/>
            <w:shd w:val="clear" w:color="auto" w:fill="BFBFBF" w:themeFill="background1" w:themeFillShade="BF"/>
          </w:tcPr>
          <w:p w14:paraId="00E2FA43" w14:textId="550DF345" w:rsidR="000E5CC3" w:rsidRPr="00E45480" w:rsidRDefault="000456D3" w:rsidP="000E5CC3">
            <w:pPr>
              <w:pStyle w:val="HNormal"/>
              <w:tabs>
                <w:tab w:val="left" w:pos="2266"/>
              </w:tabs>
              <w:spacing w:after="0"/>
              <w:jc w:val="center"/>
              <w:rPr>
                <w:rFonts w:cs="David"/>
                <w:color w:val="000000"/>
                <w:sz w:val="24"/>
                <w:rtl/>
                <w:lang w:eastAsia="en-US"/>
              </w:rPr>
            </w:pPr>
            <w:r w:rsidRPr="00E45480">
              <w:rPr>
                <w:rFonts w:cs="David"/>
                <w:b/>
                <w:bCs/>
                <w:color w:val="000000"/>
                <w:sz w:val="24"/>
                <w:rtl/>
                <w:lang w:eastAsia="en-US"/>
              </w:rPr>
              <w:fldChar w:fldCharType="begin" w:fldLock="1"/>
            </w:r>
            <w:r w:rsidRPr="00E45480">
              <w:rPr>
                <w:rFonts w:cs="David"/>
                <w:b/>
                <w:bCs/>
                <w:color w:val="000000"/>
                <w:sz w:val="24"/>
                <w:rtl/>
                <w:lang w:eastAsia="en-US"/>
              </w:rPr>
              <w:instrText xml:space="preserve"> =ניקוד_מציע_מירבי+ניקוד_מירבי_צוות+אמות_מידה_ריאיון_ניקוד_מירבי+אמות_מידה_מנהל_ניקוד_מירבי </w:instrText>
            </w:r>
            <w:r w:rsidRPr="00E45480">
              <w:rPr>
                <w:rFonts w:cs="David"/>
                <w:b/>
                <w:bCs/>
                <w:color w:val="000000"/>
                <w:sz w:val="24"/>
                <w:rtl/>
                <w:lang w:eastAsia="en-US"/>
              </w:rPr>
              <w:fldChar w:fldCharType="separate"/>
            </w:r>
            <w:r w:rsidR="000A1D50" w:rsidRPr="00E45480">
              <w:rPr>
                <w:rFonts w:cs="David"/>
                <w:b/>
                <w:bCs/>
                <w:color w:val="000000"/>
                <w:sz w:val="24"/>
                <w:rtl/>
                <w:lang w:eastAsia="en-US"/>
              </w:rPr>
              <w:t>92</w:t>
            </w:r>
            <w:r w:rsidRPr="00E45480">
              <w:rPr>
                <w:rFonts w:cs="David"/>
                <w:b/>
                <w:bCs/>
                <w:color w:val="000000"/>
                <w:sz w:val="24"/>
                <w:rtl/>
                <w:lang w:eastAsia="en-US"/>
              </w:rPr>
              <w:fldChar w:fldCharType="end"/>
            </w:r>
          </w:p>
        </w:tc>
      </w:tr>
    </w:tbl>
    <w:p w14:paraId="1DFD0E53" w14:textId="77777777" w:rsidR="00AD6021" w:rsidRPr="00E45480" w:rsidRDefault="00AD6021" w:rsidP="00AD6021">
      <w:pPr>
        <w:pStyle w:val="4"/>
        <w:numPr>
          <w:ilvl w:val="0"/>
          <w:numId w:val="0"/>
        </w:numPr>
        <w:ind w:left="1152"/>
      </w:pPr>
      <w:bookmarkStart w:id="235" w:name="_Ref378255101"/>
    </w:p>
    <w:p w14:paraId="101B497B" w14:textId="494AF8B9" w:rsidR="00AD6021" w:rsidRPr="00E45480" w:rsidRDefault="00AD6021" w:rsidP="00815398">
      <w:pPr>
        <w:pStyle w:val="4"/>
        <w:rPr>
          <w:b/>
          <w:bCs/>
        </w:rPr>
      </w:pPr>
      <w:bookmarkStart w:id="236" w:name="_Ref381183522"/>
      <w:r w:rsidRPr="00E45480">
        <w:rPr>
          <w:b/>
          <w:bCs/>
          <w:rtl/>
        </w:rPr>
        <w:t>שביעות רצון מהתקשרויות קודמות והמלצות</w:t>
      </w:r>
      <w:bookmarkEnd w:id="235"/>
      <w:bookmarkEnd w:id="236"/>
      <w:r w:rsidR="003E35AA" w:rsidRPr="00E45480">
        <w:rPr>
          <w:b/>
          <w:bCs/>
          <w:rtl/>
        </w:rPr>
        <w:t xml:space="preserve"> (</w:t>
      </w:r>
      <w:r w:rsidR="0027521B" w:rsidRPr="00E45480">
        <w:rPr>
          <w:rFonts w:hint="eastAsia"/>
          <w:b/>
          <w:bCs/>
          <w:rtl/>
        </w:rPr>
        <w:t>עד</w:t>
      </w:r>
      <w:r w:rsidR="00815398" w:rsidRPr="00E45480">
        <w:rPr>
          <w:b/>
          <w:bCs/>
          <w:color w:val="000000"/>
          <w:sz w:val="24"/>
          <w:rtl/>
          <w:lang w:eastAsia="en-US"/>
        </w:rPr>
        <w:fldChar w:fldCharType="begin" w:fldLock="1"/>
      </w:r>
      <w:r w:rsidR="00815398" w:rsidRPr="00E45480">
        <w:rPr>
          <w:rtl/>
        </w:rPr>
        <w:instrText xml:space="preserve"> </w:instrText>
      </w:r>
      <w:r w:rsidR="00815398" w:rsidRPr="00E45480">
        <w:instrText>REF</w:instrText>
      </w:r>
      <w:r w:rsidR="00815398" w:rsidRPr="00E45480">
        <w:rPr>
          <w:rtl/>
        </w:rPr>
        <w:instrText xml:space="preserve"> ניקוד_מציע_3 \</w:instrText>
      </w:r>
      <w:r w:rsidR="00815398" w:rsidRPr="00E45480">
        <w:instrText>h</w:instrText>
      </w:r>
      <w:r w:rsidR="00815398" w:rsidRPr="00E45480">
        <w:rPr>
          <w:rtl/>
        </w:rPr>
        <w:instrText xml:space="preserve"> </w:instrText>
      </w:r>
      <w:r w:rsidR="00815398" w:rsidRPr="00E45480">
        <w:rPr>
          <w:b/>
          <w:bCs/>
          <w:color w:val="000000"/>
          <w:sz w:val="24"/>
          <w:rtl/>
          <w:lang w:eastAsia="en-US"/>
        </w:rPr>
        <w:instrText xml:space="preserve"> \* </w:instrText>
      </w:r>
      <w:r w:rsidR="00815398" w:rsidRPr="00E45480">
        <w:rPr>
          <w:b/>
          <w:bCs/>
          <w:color w:val="000000"/>
          <w:sz w:val="24"/>
          <w:lang w:eastAsia="en-US"/>
        </w:rPr>
        <w:instrText>MERGEFORMAT</w:instrText>
      </w:r>
      <w:r w:rsidR="00815398" w:rsidRPr="00E45480">
        <w:rPr>
          <w:b/>
          <w:bCs/>
          <w:color w:val="000000"/>
          <w:sz w:val="24"/>
          <w:rtl/>
          <w:lang w:eastAsia="en-US"/>
        </w:rPr>
        <w:instrText xml:space="preserve"> </w:instrText>
      </w:r>
      <w:r w:rsidR="00815398" w:rsidRPr="00E45480">
        <w:rPr>
          <w:b/>
          <w:bCs/>
          <w:color w:val="000000"/>
          <w:sz w:val="24"/>
          <w:rtl/>
          <w:lang w:eastAsia="en-US"/>
        </w:rPr>
      </w:r>
      <w:r w:rsidR="00815398" w:rsidRPr="00E45480">
        <w:rPr>
          <w:b/>
          <w:bCs/>
          <w:color w:val="000000"/>
          <w:sz w:val="24"/>
          <w:rtl/>
          <w:lang w:eastAsia="en-US"/>
        </w:rPr>
        <w:fldChar w:fldCharType="separate"/>
      </w:r>
      <w:r w:rsidR="000A1D50" w:rsidRPr="00E45480">
        <w:rPr>
          <w:color w:val="000000"/>
          <w:sz w:val="24"/>
          <w:rtl/>
          <w:lang w:eastAsia="en-US"/>
        </w:rPr>
        <w:t xml:space="preserve"> </w:t>
      </w:r>
      <w:r w:rsidR="000A1D50" w:rsidRPr="00E45480">
        <w:rPr>
          <w:b/>
          <w:bCs/>
          <w:color w:val="000000"/>
          <w:sz w:val="24"/>
          <w:rtl/>
          <w:lang w:eastAsia="en-US"/>
        </w:rPr>
        <w:t>6</w:t>
      </w:r>
      <w:r w:rsidR="000A1D50" w:rsidRPr="00E45480">
        <w:rPr>
          <w:color w:val="000000"/>
          <w:sz w:val="24"/>
          <w:rtl/>
          <w:lang w:eastAsia="en-US"/>
        </w:rPr>
        <w:t xml:space="preserve"> </w:t>
      </w:r>
      <w:r w:rsidR="00815398" w:rsidRPr="00E45480">
        <w:rPr>
          <w:b/>
          <w:bCs/>
          <w:color w:val="000000"/>
          <w:sz w:val="24"/>
          <w:rtl/>
          <w:lang w:eastAsia="en-US"/>
        </w:rPr>
        <w:fldChar w:fldCharType="end"/>
      </w:r>
      <w:r w:rsidR="00815398" w:rsidRPr="00E45480">
        <w:rPr>
          <w:rFonts w:hint="eastAsia"/>
          <w:b/>
          <w:bCs/>
          <w:rtl/>
        </w:rPr>
        <w:t>נק</w:t>
      </w:r>
      <w:r w:rsidR="00815398" w:rsidRPr="00E45480">
        <w:rPr>
          <w:b/>
          <w:bCs/>
          <w:rtl/>
        </w:rPr>
        <w:t>'</w:t>
      </w:r>
      <w:r w:rsidR="003E35AA" w:rsidRPr="00E45480">
        <w:rPr>
          <w:b/>
          <w:bCs/>
          <w:rtl/>
        </w:rPr>
        <w:t>)</w:t>
      </w:r>
    </w:p>
    <w:p w14:paraId="01DE9BD0" w14:textId="009FAB6F" w:rsidR="00AD6021" w:rsidRPr="00E45480" w:rsidRDefault="00AD6021" w:rsidP="006E3081">
      <w:pPr>
        <w:pStyle w:val="5"/>
        <w:rPr>
          <w:color w:val="000000"/>
          <w:rtl/>
          <w:lang w:eastAsia="en-US"/>
        </w:rPr>
      </w:pPr>
      <w:bookmarkStart w:id="237" w:name="אמות_מידה_המלצות_לנספח"/>
      <w:r w:rsidRPr="00E45480">
        <w:rPr>
          <w:rFonts w:hint="eastAsia"/>
          <w:rtl/>
        </w:rPr>
        <w:t>על</w:t>
      </w:r>
      <w:r w:rsidRPr="00E45480">
        <w:rPr>
          <w:rtl/>
        </w:rPr>
        <w:t xml:space="preserve"> המציע לצרף להצעתו </w:t>
      </w:r>
      <w:r w:rsidRPr="00E45480">
        <w:rPr>
          <w:rFonts w:hint="eastAsia"/>
          <w:rtl/>
        </w:rPr>
        <w:t>המלצות</w:t>
      </w:r>
      <w:r w:rsidR="00815398" w:rsidRPr="00E45480">
        <w:rPr>
          <w:rtl/>
        </w:rPr>
        <w:t xml:space="preserve"> בכתב </w:t>
      </w:r>
      <w:r w:rsidR="00BF4216" w:rsidRPr="00E45480">
        <w:rPr>
          <w:rFonts w:hint="eastAsia"/>
          <w:rtl/>
        </w:rPr>
        <w:t>משלושה</w:t>
      </w:r>
      <w:r w:rsidR="00BF4216" w:rsidRPr="00E45480">
        <w:rPr>
          <w:rtl/>
        </w:rPr>
        <w:t xml:space="preserve"> </w:t>
      </w:r>
      <w:r w:rsidR="00BF4216" w:rsidRPr="00E45480">
        <w:rPr>
          <w:rFonts w:hint="eastAsia"/>
          <w:rtl/>
        </w:rPr>
        <w:t>גופים</w:t>
      </w:r>
      <w:r w:rsidR="00BF4216" w:rsidRPr="00E45480">
        <w:rPr>
          <w:rtl/>
        </w:rPr>
        <w:t xml:space="preserve"> </w:t>
      </w:r>
      <w:r w:rsidR="00BF4216" w:rsidRPr="00E45480">
        <w:rPr>
          <w:rFonts w:hint="eastAsia"/>
          <w:rtl/>
        </w:rPr>
        <w:t>לפחות</w:t>
      </w:r>
      <w:r w:rsidR="00E050D5" w:rsidRPr="00E45480">
        <w:rPr>
          <w:rtl/>
        </w:rPr>
        <w:t xml:space="preserve"> </w:t>
      </w:r>
      <w:r w:rsidR="00F505AD" w:rsidRPr="00E45480">
        <w:rPr>
          <w:rFonts w:hint="eastAsia"/>
          <w:rtl/>
        </w:rPr>
        <w:t>עבורם</w:t>
      </w:r>
      <w:r w:rsidR="00F505AD" w:rsidRPr="00E45480">
        <w:rPr>
          <w:rtl/>
        </w:rPr>
        <w:t xml:space="preserve"> </w:t>
      </w:r>
      <w:r w:rsidR="00F505AD" w:rsidRPr="00E45480">
        <w:rPr>
          <w:rFonts w:hint="eastAsia"/>
          <w:rtl/>
        </w:rPr>
        <w:t>הפעיל</w:t>
      </w:r>
      <w:r w:rsidR="00F505AD" w:rsidRPr="00E45480">
        <w:rPr>
          <w:rtl/>
        </w:rPr>
        <w:t xml:space="preserve"> </w:t>
      </w:r>
      <w:r w:rsidR="008E261B" w:rsidRPr="00E45480">
        <w:rPr>
          <w:rFonts w:hint="eastAsia"/>
          <w:rtl/>
        </w:rPr>
        <w:t>בחמש</w:t>
      </w:r>
      <w:r w:rsidR="008E261B" w:rsidRPr="00E45480">
        <w:rPr>
          <w:rtl/>
        </w:rPr>
        <w:t xml:space="preserve"> </w:t>
      </w:r>
      <w:r w:rsidR="008E261B" w:rsidRPr="00E45480">
        <w:rPr>
          <w:rFonts w:hint="eastAsia"/>
          <w:rtl/>
        </w:rPr>
        <w:t>השנים</w:t>
      </w:r>
      <w:r w:rsidR="008E261B" w:rsidRPr="00E45480">
        <w:rPr>
          <w:rtl/>
        </w:rPr>
        <w:t xml:space="preserve"> </w:t>
      </w:r>
      <w:r w:rsidR="008E261B" w:rsidRPr="00E45480">
        <w:rPr>
          <w:rFonts w:hint="eastAsia"/>
          <w:rtl/>
        </w:rPr>
        <w:t>האחרונות</w:t>
      </w:r>
      <w:r w:rsidR="00815398" w:rsidRPr="00E45480">
        <w:rPr>
          <w:rtl/>
        </w:rPr>
        <w:t xml:space="preserve"> הקודמות ל</w:t>
      </w:r>
      <w:r w:rsidR="003D2703" w:rsidRPr="00E45480">
        <w:rPr>
          <w:rFonts w:hint="eastAsia"/>
          <w:rtl/>
        </w:rPr>
        <w:t>מועד</w:t>
      </w:r>
      <w:r w:rsidR="003D2703" w:rsidRPr="00E45480">
        <w:rPr>
          <w:rtl/>
        </w:rPr>
        <w:t xml:space="preserve"> </w:t>
      </w:r>
      <w:r w:rsidR="003D2703" w:rsidRPr="00E45480">
        <w:rPr>
          <w:rFonts w:hint="eastAsia"/>
          <w:rtl/>
        </w:rPr>
        <w:t>האחרון</w:t>
      </w:r>
      <w:r w:rsidR="003D2703" w:rsidRPr="00E45480">
        <w:rPr>
          <w:rtl/>
        </w:rPr>
        <w:t xml:space="preserve"> </w:t>
      </w:r>
      <w:r w:rsidR="003D2703" w:rsidRPr="00E45480">
        <w:rPr>
          <w:rFonts w:hint="eastAsia"/>
          <w:rtl/>
        </w:rPr>
        <w:t>להגשת</w:t>
      </w:r>
      <w:r w:rsidR="003D2703" w:rsidRPr="00E45480">
        <w:rPr>
          <w:rtl/>
        </w:rPr>
        <w:t xml:space="preserve"> </w:t>
      </w:r>
      <w:r w:rsidR="003D2703" w:rsidRPr="00E45480">
        <w:rPr>
          <w:rFonts w:hint="eastAsia"/>
          <w:rtl/>
        </w:rPr>
        <w:t>ההצעות</w:t>
      </w:r>
      <w:r w:rsidRPr="00E45480">
        <w:rPr>
          <w:rtl/>
        </w:rPr>
        <w:t xml:space="preserve"> </w:t>
      </w:r>
      <w:bookmarkStart w:id="238" w:name="המלצות"/>
      <w:bookmarkStart w:id="239" w:name="אמות_מידה_דרישת_המלצות"/>
      <w:r w:rsidR="0014552A" w:rsidRPr="00E45480">
        <w:rPr>
          <w:rtl/>
        </w:rPr>
        <w:fldChar w:fldCharType="begin" w:fldLock="1"/>
      </w:r>
      <w:r w:rsidR="0014552A" w:rsidRPr="00E45480">
        <w:rPr>
          <w:rtl/>
        </w:rPr>
        <w:instrText xml:space="preserve"> </w:instrText>
      </w:r>
      <w:r w:rsidR="0014552A" w:rsidRPr="00E45480">
        <w:instrText>REF</w:instrText>
      </w:r>
      <w:r w:rsidR="0014552A" w:rsidRPr="00E45480">
        <w:rPr>
          <w:rtl/>
        </w:rPr>
        <w:instrText xml:space="preserve"> תנאי_סף_המלצות \</w:instrText>
      </w:r>
      <w:r w:rsidR="0014552A" w:rsidRPr="00E45480">
        <w:instrText>h</w:instrText>
      </w:r>
      <w:r w:rsidR="0014552A" w:rsidRPr="00E45480">
        <w:rPr>
          <w:rtl/>
        </w:rPr>
        <w:instrText xml:space="preserve">  \* </w:instrText>
      </w:r>
      <w:r w:rsidR="0014552A" w:rsidRPr="00E45480">
        <w:instrText>MERGEFORMAT</w:instrText>
      </w:r>
      <w:r w:rsidR="0014552A" w:rsidRPr="00E45480">
        <w:rPr>
          <w:rtl/>
        </w:rPr>
        <w:instrText xml:space="preserve"> </w:instrText>
      </w:r>
      <w:r w:rsidR="0014552A" w:rsidRPr="00E45480">
        <w:rPr>
          <w:rtl/>
        </w:rPr>
      </w:r>
      <w:r w:rsidR="0014552A" w:rsidRPr="00E45480">
        <w:rPr>
          <w:rtl/>
        </w:rPr>
        <w:fldChar w:fldCharType="separate"/>
      </w:r>
      <w:r w:rsidR="000A1D50" w:rsidRPr="00E45480">
        <w:rPr>
          <w:rFonts w:hint="eastAsia"/>
          <w:rtl/>
        </w:rPr>
        <w:t>מסגרות</w:t>
      </w:r>
      <w:r w:rsidR="000A1D50" w:rsidRPr="00E45480">
        <w:rPr>
          <w:rtl/>
        </w:rPr>
        <w:t xml:space="preserve"> </w:t>
      </w:r>
      <w:r w:rsidR="000A1D50" w:rsidRPr="00E45480">
        <w:rPr>
          <w:rFonts w:hint="eastAsia"/>
          <w:rtl/>
        </w:rPr>
        <w:t>קהילתיות</w:t>
      </w:r>
      <w:r w:rsidR="000A1D50" w:rsidRPr="00E45480">
        <w:rPr>
          <w:rtl/>
        </w:rPr>
        <w:t xml:space="preserve"> </w:t>
      </w:r>
      <w:r w:rsidR="000A1D50" w:rsidRPr="00E45480">
        <w:rPr>
          <w:rFonts w:hint="eastAsia"/>
          <w:rtl/>
        </w:rPr>
        <w:t>עבור</w:t>
      </w:r>
      <w:r w:rsidR="000A1D50" w:rsidRPr="00E45480">
        <w:rPr>
          <w:rtl/>
        </w:rPr>
        <w:t xml:space="preserve"> ילדים בסיכון בגילאי 5 עד 12 שנים </w:t>
      </w:r>
      <w:r w:rsidR="000A1D50" w:rsidRPr="00E45480">
        <w:rPr>
          <w:rFonts w:hint="eastAsia"/>
          <w:rtl/>
        </w:rPr>
        <w:t>והוריהם</w:t>
      </w:r>
      <w:r w:rsidR="000A1D50" w:rsidRPr="00E45480">
        <w:rPr>
          <w:rtl/>
        </w:rPr>
        <w:t xml:space="preserve"> </w:t>
      </w:r>
      <w:r w:rsidR="000A1D50" w:rsidRPr="00E45480">
        <w:rPr>
          <w:rFonts w:hint="eastAsia"/>
          <w:rtl/>
        </w:rPr>
        <w:t>ו</w:t>
      </w:r>
      <w:r w:rsidR="000A1D50" w:rsidRPr="00E45480">
        <w:rPr>
          <w:rtl/>
        </w:rPr>
        <w:t xml:space="preserve">/או </w:t>
      </w:r>
      <w:r w:rsidR="000A1D50" w:rsidRPr="00E45480">
        <w:rPr>
          <w:rFonts w:hint="eastAsia"/>
          <w:rtl/>
        </w:rPr>
        <w:t>מסגרות</w:t>
      </w:r>
      <w:r w:rsidR="000A1D50" w:rsidRPr="00E45480">
        <w:rPr>
          <w:rtl/>
        </w:rPr>
        <w:t xml:space="preserve"> </w:t>
      </w:r>
      <w:r w:rsidR="000A1D50" w:rsidRPr="00E45480">
        <w:rPr>
          <w:rFonts w:hint="eastAsia"/>
          <w:rtl/>
        </w:rPr>
        <w:t>חוץ</w:t>
      </w:r>
      <w:r w:rsidR="000A1D50" w:rsidRPr="00E45480">
        <w:rPr>
          <w:rtl/>
        </w:rPr>
        <w:t xml:space="preserve"> </w:t>
      </w:r>
      <w:r w:rsidR="000A1D50" w:rsidRPr="00E45480">
        <w:rPr>
          <w:rFonts w:hint="eastAsia"/>
          <w:rtl/>
        </w:rPr>
        <w:t>ביתיות</w:t>
      </w:r>
      <w:r w:rsidR="000A1D50" w:rsidRPr="00E45480">
        <w:rPr>
          <w:rtl/>
        </w:rPr>
        <w:t xml:space="preserve"> עבור ילדים בסיכון בגילאי 5 עד 12 שנים</w:t>
      </w:r>
      <w:r w:rsidR="0014552A" w:rsidRPr="00E45480">
        <w:rPr>
          <w:rtl/>
        </w:rPr>
        <w:fldChar w:fldCharType="end"/>
      </w:r>
      <w:bookmarkEnd w:id="237"/>
      <w:bookmarkEnd w:id="238"/>
      <w:bookmarkEnd w:id="239"/>
      <w:r w:rsidRPr="00E45480">
        <w:rPr>
          <w:color w:val="000000"/>
          <w:rtl/>
          <w:lang w:eastAsia="en-US"/>
        </w:rPr>
        <w:t>.</w:t>
      </w:r>
      <w:r w:rsidR="006B51F6" w:rsidRPr="00E45480">
        <w:rPr>
          <w:color w:val="000000"/>
          <w:rtl/>
          <w:lang w:eastAsia="en-US"/>
        </w:rPr>
        <w:t xml:space="preserve"> </w:t>
      </w:r>
    </w:p>
    <w:p w14:paraId="540C2529" w14:textId="77777777" w:rsidR="00AD6021" w:rsidRPr="00E45480" w:rsidRDefault="00AD6021" w:rsidP="004325D3">
      <w:pPr>
        <w:pStyle w:val="5"/>
        <w:rPr>
          <w:color w:val="000000"/>
          <w:lang w:eastAsia="en-US"/>
        </w:rPr>
      </w:pPr>
      <w:r w:rsidRPr="00E45480">
        <w:rPr>
          <w:rFonts w:hint="eastAsia"/>
          <w:rtl/>
        </w:rPr>
        <w:lastRenderedPageBreak/>
        <w:t>על</w:t>
      </w:r>
      <w:r w:rsidRPr="00E45480">
        <w:rPr>
          <w:rtl/>
        </w:rPr>
        <w:t xml:space="preserve"> </w:t>
      </w:r>
      <w:r w:rsidRPr="00E45480">
        <w:rPr>
          <w:rFonts w:hint="eastAsia"/>
          <w:rtl/>
        </w:rPr>
        <w:t>המציע</w:t>
      </w:r>
      <w:r w:rsidRPr="00E45480">
        <w:rPr>
          <w:rtl/>
        </w:rPr>
        <w:t xml:space="preserve"> </w:t>
      </w:r>
      <w:r w:rsidRPr="00E45480">
        <w:rPr>
          <w:rFonts w:hint="eastAsia"/>
          <w:rtl/>
        </w:rPr>
        <w:t>לרשום</w:t>
      </w:r>
      <w:r w:rsidRPr="00E45480">
        <w:rPr>
          <w:rtl/>
        </w:rPr>
        <w:t xml:space="preserve"> </w:t>
      </w:r>
      <w:r w:rsidRPr="00E45480">
        <w:rPr>
          <w:rFonts w:hint="eastAsia"/>
          <w:rtl/>
        </w:rPr>
        <w:t>בהצעתו</w:t>
      </w:r>
      <w:r w:rsidRPr="00E45480">
        <w:rPr>
          <w:rtl/>
        </w:rPr>
        <w:t xml:space="preserve">, </w:t>
      </w:r>
      <w:r w:rsidRPr="00E45480">
        <w:rPr>
          <w:rFonts w:hint="eastAsia"/>
          <w:rtl/>
        </w:rPr>
        <w:t>בנספחים</w:t>
      </w:r>
      <w:r w:rsidRPr="00E45480">
        <w:rPr>
          <w:rtl/>
        </w:rPr>
        <w:t xml:space="preserve"> </w:t>
      </w:r>
      <w:r w:rsidRPr="00E45480">
        <w:rPr>
          <w:rFonts w:hint="eastAsia"/>
          <w:rtl/>
        </w:rPr>
        <w:t>הנדרשים</w:t>
      </w:r>
      <w:r w:rsidRPr="00E45480">
        <w:rPr>
          <w:rtl/>
        </w:rPr>
        <w:t xml:space="preserve">, </w:t>
      </w:r>
      <w:r w:rsidRPr="00E45480">
        <w:rPr>
          <w:rFonts w:hint="eastAsia"/>
          <w:rtl/>
        </w:rPr>
        <w:t>רשימה</w:t>
      </w:r>
      <w:r w:rsidRPr="00E45480">
        <w:rPr>
          <w:rtl/>
        </w:rPr>
        <w:t xml:space="preserve"> </w:t>
      </w:r>
      <w:r w:rsidRPr="00E45480">
        <w:rPr>
          <w:rFonts w:hint="eastAsia"/>
          <w:rtl/>
        </w:rPr>
        <w:t>של</w:t>
      </w:r>
      <w:r w:rsidRPr="00E45480">
        <w:rPr>
          <w:rtl/>
        </w:rPr>
        <w:t xml:space="preserve"> </w:t>
      </w:r>
      <w:r w:rsidRPr="00E45480">
        <w:rPr>
          <w:rFonts w:hint="eastAsia"/>
          <w:rtl/>
        </w:rPr>
        <w:t>גופים</w:t>
      </w:r>
      <w:r w:rsidRPr="00E45480">
        <w:rPr>
          <w:rtl/>
        </w:rPr>
        <w:t xml:space="preserve"> </w:t>
      </w:r>
      <w:r w:rsidRPr="00E45480">
        <w:rPr>
          <w:rFonts w:hint="eastAsia"/>
          <w:rtl/>
        </w:rPr>
        <w:t>ממליצים</w:t>
      </w:r>
      <w:r w:rsidRPr="00E45480">
        <w:rPr>
          <w:rtl/>
        </w:rPr>
        <w:t xml:space="preserve">, </w:t>
      </w:r>
      <w:r w:rsidRPr="00E45480">
        <w:rPr>
          <w:rFonts w:hint="eastAsia"/>
          <w:rtl/>
        </w:rPr>
        <w:t>המפרטת</w:t>
      </w:r>
      <w:r w:rsidRPr="00E45480">
        <w:rPr>
          <w:rtl/>
        </w:rPr>
        <w:t xml:space="preserve"> </w:t>
      </w:r>
      <w:r w:rsidRPr="00E45480">
        <w:rPr>
          <w:rFonts w:hint="eastAsia"/>
          <w:rtl/>
        </w:rPr>
        <w:t>אנשי</w:t>
      </w:r>
      <w:r w:rsidRPr="00E45480">
        <w:rPr>
          <w:rtl/>
        </w:rPr>
        <w:t xml:space="preserve"> </w:t>
      </w:r>
      <w:r w:rsidRPr="00E45480">
        <w:rPr>
          <w:rFonts w:hint="eastAsia"/>
          <w:rtl/>
        </w:rPr>
        <w:t>קשר</w:t>
      </w:r>
      <w:r w:rsidRPr="00E45480">
        <w:rPr>
          <w:rtl/>
        </w:rPr>
        <w:t xml:space="preserve"> </w:t>
      </w:r>
      <w:r w:rsidRPr="00E45480">
        <w:rPr>
          <w:rFonts w:hint="eastAsia"/>
          <w:rtl/>
        </w:rPr>
        <w:t>ומספרי</w:t>
      </w:r>
      <w:r w:rsidRPr="00E45480">
        <w:rPr>
          <w:rtl/>
        </w:rPr>
        <w:t xml:space="preserve"> </w:t>
      </w:r>
      <w:r w:rsidRPr="00E45480">
        <w:rPr>
          <w:rFonts w:hint="eastAsia"/>
          <w:rtl/>
        </w:rPr>
        <w:t>טלפון</w:t>
      </w:r>
      <w:r w:rsidRPr="00E45480">
        <w:rPr>
          <w:rtl/>
        </w:rPr>
        <w:t xml:space="preserve"> </w:t>
      </w:r>
      <w:r w:rsidRPr="00E45480">
        <w:rPr>
          <w:rFonts w:hint="eastAsia"/>
          <w:rtl/>
        </w:rPr>
        <w:t>ליצירת</w:t>
      </w:r>
      <w:r w:rsidRPr="00E45480">
        <w:rPr>
          <w:rtl/>
        </w:rPr>
        <w:t xml:space="preserve"> </w:t>
      </w:r>
      <w:r w:rsidRPr="00E45480">
        <w:rPr>
          <w:rFonts w:hint="eastAsia"/>
          <w:rtl/>
        </w:rPr>
        <w:t>קשר</w:t>
      </w:r>
      <w:r w:rsidRPr="00E45480">
        <w:rPr>
          <w:rtl/>
        </w:rPr>
        <w:t xml:space="preserve"> </w:t>
      </w:r>
      <w:r w:rsidRPr="00E45480">
        <w:rPr>
          <w:rFonts w:hint="eastAsia"/>
          <w:rtl/>
        </w:rPr>
        <w:t>עמם</w:t>
      </w:r>
      <w:r w:rsidRPr="00E45480">
        <w:rPr>
          <w:color w:val="000000"/>
          <w:rtl/>
          <w:lang w:eastAsia="en-US"/>
        </w:rPr>
        <w:t>.</w:t>
      </w:r>
    </w:p>
    <w:p w14:paraId="70FA66A1" w14:textId="77777777" w:rsidR="00AD6021" w:rsidRPr="00E45480" w:rsidRDefault="00AD6021" w:rsidP="004325D3">
      <w:pPr>
        <w:pStyle w:val="5"/>
        <w:rPr>
          <w:color w:val="000000"/>
          <w:lang w:eastAsia="en-US"/>
        </w:rPr>
      </w:pPr>
      <w:r w:rsidRPr="00E45480">
        <w:rPr>
          <w:rFonts w:hint="eastAsia"/>
          <w:rtl/>
        </w:rPr>
        <w:t>מציע</w:t>
      </w:r>
      <w:r w:rsidRPr="00E45480">
        <w:rPr>
          <w:rtl/>
        </w:rPr>
        <w:t xml:space="preserve">, אשר עובד עם משרדי הממשלה השונים </w:t>
      </w:r>
      <w:r w:rsidRPr="00E45480">
        <w:rPr>
          <w:rFonts w:hint="eastAsia"/>
          <w:rtl/>
        </w:rPr>
        <w:t>או</w:t>
      </w:r>
      <w:r w:rsidRPr="00E45480">
        <w:rPr>
          <w:rtl/>
        </w:rPr>
        <w:t xml:space="preserve"> </w:t>
      </w:r>
      <w:r w:rsidRPr="00E45480">
        <w:rPr>
          <w:rFonts w:hint="eastAsia"/>
          <w:rtl/>
        </w:rPr>
        <w:t>עם</w:t>
      </w:r>
      <w:r w:rsidRPr="00E45480">
        <w:rPr>
          <w:rtl/>
        </w:rPr>
        <w:t xml:space="preserve"> </w:t>
      </w:r>
      <w:r w:rsidRPr="00E45480">
        <w:rPr>
          <w:rFonts w:hint="eastAsia"/>
          <w:rtl/>
        </w:rPr>
        <w:t>המשרד</w:t>
      </w:r>
      <w:r w:rsidRPr="00E45480">
        <w:rPr>
          <w:rtl/>
        </w:rPr>
        <w:t xml:space="preserve">, </w:t>
      </w:r>
      <w:r w:rsidRPr="00E45480">
        <w:rPr>
          <w:rFonts w:hint="eastAsia"/>
          <w:rtl/>
        </w:rPr>
        <w:t>יוכל</w:t>
      </w:r>
      <w:r w:rsidRPr="00E45480">
        <w:rPr>
          <w:rtl/>
        </w:rPr>
        <w:t xml:space="preserve"> </w:t>
      </w:r>
      <w:r w:rsidRPr="00E45480">
        <w:rPr>
          <w:rFonts w:hint="eastAsia"/>
          <w:rtl/>
        </w:rPr>
        <w:t>לצרף</w:t>
      </w:r>
      <w:r w:rsidRPr="00E45480">
        <w:rPr>
          <w:rtl/>
        </w:rPr>
        <w:t xml:space="preserve"> </w:t>
      </w:r>
      <w:r w:rsidRPr="00E45480">
        <w:rPr>
          <w:rFonts w:hint="eastAsia"/>
          <w:rtl/>
        </w:rPr>
        <w:t>רשימה</w:t>
      </w:r>
      <w:r w:rsidRPr="00E45480">
        <w:rPr>
          <w:rtl/>
        </w:rPr>
        <w:t xml:space="preserve"> </w:t>
      </w:r>
      <w:r w:rsidRPr="00E45480">
        <w:rPr>
          <w:rFonts w:hint="eastAsia"/>
          <w:rtl/>
        </w:rPr>
        <w:t>מפורטת</w:t>
      </w:r>
      <w:r w:rsidRPr="00E45480">
        <w:rPr>
          <w:rtl/>
        </w:rPr>
        <w:t xml:space="preserve"> של אנשי קשר, </w:t>
      </w:r>
      <w:r w:rsidRPr="00E45480">
        <w:rPr>
          <w:rFonts w:hint="eastAsia"/>
          <w:rtl/>
        </w:rPr>
        <w:t>הכוללת</w:t>
      </w:r>
      <w:r w:rsidRPr="00E45480">
        <w:rPr>
          <w:rtl/>
        </w:rPr>
        <w:t xml:space="preserve"> </w:t>
      </w:r>
      <w:r w:rsidRPr="00E45480">
        <w:rPr>
          <w:rFonts w:hint="eastAsia"/>
          <w:rtl/>
        </w:rPr>
        <w:t>את</w:t>
      </w:r>
      <w:r w:rsidRPr="00E45480">
        <w:rPr>
          <w:rtl/>
        </w:rPr>
        <w:t xml:space="preserve"> </w:t>
      </w:r>
      <w:r w:rsidRPr="00E45480">
        <w:rPr>
          <w:rFonts w:hint="eastAsia"/>
          <w:rtl/>
        </w:rPr>
        <w:t>פרטיהם</w:t>
      </w:r>
      <w:r w:rsidRPr="00E45480">
        <w:rPr>
          <w:rtl/>
        </w:rPr>
        <w:t xml:space="preserve"> </w:t>
      </w:r>
      <w:r w:rsidRPr="00E45480">
        <w:rPr>
          <w:rFonts w:hint="eastAsia"/>
          <w:rtl/>
        </w:rPr>
        <w:t>של</w:t>
      </w:r>
      <w:r w:rsidRPr="00E45480">
        <w:rPr>
          <w:rtl/>
        </w:rPr>
        <w:t xml:space="preserve"> </w:t>
      </w:r>
      <w:r w:rsidRPr="00E45480">
        <w:rPr>
          <w:rFonts w:hint="eastAsia"/>
          <w:rtl/>
        </w:rPr>
        <w:t>אנשי</w:t>
      </w:r>
      <w:r w:rsidRPr="00E45480">
        <w:rPr>
          <w:rtl/>
        </w:rPr>
        <w:t xml:space="preserve"> </w:t>
      </w:r>
      <w:r w:rsidRPr="00E45480">
        <w:rPr>
          <w:rFonts w:hint="eastAsia"/>
          <w:rtl/>
        </w:rPr>
        <w:t>הקשר</w:t>
      </w:r>
      <w:r w:rsidRPr="00E45480">
        <w:rPr>
          <w:rtl/>
        </w:rPr>
        <w:t xml:space="preserve"> </w:t>
      </w:r>
      <w:r w:rsidRPr="00E45480">
        <w:rPr>
          <w:rFonts w:hint="eastAsia"/>
          <w:rtl/>
        </w:rPr>
        <w:t>והדרך</w:t>
      </w:r>
      <w:r w:rsidRPr="00E45480">
        <w:rPr>
          <w:rtl/>
        </w:rPr>
        <w:t xml:space="preserve"> </w:t>
      </w:r>
      <w:r w:rsidRPr="00E45480">
        <w:rPr>
          <w:rFonts w:hint="eastAsia"/>
          <w:rtl/>
        </w:rPr>
        <w:t>ליצור</w:t>
      </w:r>
      <w:r w:rsidRPr="00E45480">
        <w:rPr>
          <w:rtl/>
        </w:rPr>
        <w:t xml:space="preserve"> </w:t>
      </w:r>
      <w:r w:rsidRPr="00E45480">
        <w:rPr>
          <w:rFonts w:hint="eastAsia"/>
          <w:rtl/>
        </w:rPr>
        <w:t>עמם</w:t>
      </w:r>
      <w:r w:rsidRPr="00E45480">
        <w:rPr>
          <w:rtl/>
        </w:rPr>
        <w:t xml:space="preserve"> </w:t>
      </w:r>
      <w:r w:rsidRPr="00E45480">
        <w:rPr>
          <w:rFonts w:hint="eastAsia"/>
          <w:rtl/>
        </w:rPr>
        <w:t>קשר</w:t>
      </w:r>
      <w:r w:rsidRPr="00E45480">
        <w:rPr>
          <w:rtl/>
        </w:rPr>
        <w:t xml:space="preserve">; </w:t>
      </w:r>
      <w:r w:rsidRPr="00E45480">
        <w:rPr>
          <w:rFonts w:hint="eastAsia"/>
          <w:rtl/>
        </w:rPr>
        <w:t>המשרד</w:t>
      </w:r>
      <w:r w:rsidRPr="00E45480">
        <w:rPr>
          <w:rtl/>
        </w:rPr>
        <w:t xml:space="preserve">, </w:t>
      </w:r>
      <w:r w:rsidRPr="00E45480">
        <w:rPr>
          <w:rFonts w:hint="eastAsia"/>
          <w:rtl/>
        </w:rPr>
        <w:t>לפי</w:t>
      </w:r>
      <w:r w:rsidRPr="00E45480">
        <w:rPr>
          <w:rtl/>
        </w:rPr>
        <w:t xml:space="preserve"> </w:t>
      </w:r>
      <w:r w:rsidRPr="00E45480">
        <w:rPr>
          <w:rFonts w:hint="eastAsia"/>
          <w:rtl/>
        </w:rPr>
        <w:t>שיקול</w:t>
      </w:r>
      <w:r w:rsidRPr="00E45480">
        <w:rPr>
          <w:rtl/>
        </w:rPr>
        <w:t xml:space="preserve">-דעתו, </w:t>
      </w:r>
      <w:r w:rsidRPr="00E45480">
        <w:rPr>
          <w:rFonts w:hint="eastAsia"/>
          <w:rtl/>
        </w:rPr>
        <w:t>יהא</w:t>
      </w:r>
      <w:r w:rsidRPr="00E45480">
        <w:rPr>
          <w:rtl/>
        </w:rPr>
        <w:t xml:space="preserve"> </w:t>
      </w:r>
      <w:r w:rsidRPr="00E45480">
        <w:rPr>
          <w:rFonts w:hint="eastAsia"/>
          <w:rtl/>
        </w:rPr>
        <w:t>רשאי</w:t>
      </w:r>
      <w:r w:rsidRPr="00E45480">
        <w:rPr>
          <w:rtl/>
        </w:rPr>
        <w:t xml:space="preserve"> </w:t>
      </w:r>
      <w:r w:rsidRPr="00E45480">
        <w:rPr>
          <w:rFonts w:hint="eastAsia"/>
          <w:rtl/>
        </w:rPr>
        <w:t>להתחשב</w:t>
      </w:r>
      <w:r w:rsidRPr="00E45480">
        <w:rPr>
          <w:rtl/>
        </w:rPr>
        <w:t xml:space="preserve"> במתן הניק</w:t>
      </w:r>
      <w:r w:rsidRPr="00E45480">
        <w:rPr>
          <w:rFonts w:hint="eastAsia"/>
          <w:rtl/>
        </w:rPr>
        <w:t>וד</w:t>
      </w:r>
      <w:r w:rsidRPr="00E45480">
        <w:rPr>
          <w:rtl/>
        </w:rPr>
        <w:t xml:space="preserve"> בהמלצות למציע, שיינתנו </w:t>
      </w:r>
      <w:r w:rsidRPr="00E45480">
        <w:rPr>
          <w:rFonts w:hint="eastAsia"/>
          <w:rtl/>
        </w:rPr>
        <w:t>בעל</w:t>
      </w:r>
      <w:r w:rsidRPr="00E45480">
        <w:rPr>
          <w:rtl/>
        </w:rPr>
        <w:t>-פה</w:t>
      </w:r>
      <w:r w:rsidRPr="00E45480">
        <w:rPr>
          <w:color w:val="000000"/>
          <w:rtl/>
          <w:lang w:eastAsia="en-US"/>
        </w:rPr>
        <w:t xml:space="preserve">. </w:t>
      </w:r>
    </w:p>
    <w:p w14:paraId="514027A6" w14:textId="702B1C69" w:rsidR="00AD6021" w:rsidRPr="00E45480" w:rsidRDefault="00AD6021" w:rsidP="00815398">
      <w:pPr>
        <w:pStyle w:val="5"/>
        <w:rPr>
          <w:color w:val="000000"/>
          <w:lang w:eastAsia="en-US"/>
        </w:rPr>
      </w:pPr>
      <w:r w:rsidRPr="00E45480">
        <w:rPr>
          <w:rFonts w:hint="eastAsia"/>
          <w:rtl/>
        </w:rPr>
        <w:t>גורמים</w:t>
      </w:r>
      <w:r w:rsidRPr="00E45480">
        <w:rPr>
          <w:rtl/>
        </w:rPr>
        <w:t xml:space="preserve"> </w:t>
      </w:r>
      <w:r w:rsidRPr="00E45480">
        <w:rPr>
          <w:rFonts w:hint="eastAsia"/>
          <w:rtl/>
        </w:rPr>
        <w:t>מקצועיים</w:t>
      </w:r>
      <w:r w:rsidRPr="00E45480">
        <w:rPr>
          <w:rtl/>
        </w:rPr>
        <w:t xml:space="preserve"> </w:t>
      </w:r>
      <w:r w:rsidRPr="00E45480">
        <w:rPr>
          <w:rFonts w:hint="eastAsia"/>
          <w:rtl/>
        </w:rPr>
        <w:t>במשרד</w:t>
      </w:r>
      <w:r w:rsidRPr="00E45480">
        <w:rPr>
          <w:rtl/>
        </w:rPr>
        <w:t xml:space="preserve">, </w:t>
      </w:r>
      <w:r w:rsidRPr="00E45480">
        <w:rPr>
          <w:rFonts w:hint="eastAsia"/>
          <w:rtl/>
        </w:rPr>
        <w:t>אשר</w:t>
      </w:r>
      <w:r w:rsidRPr="00E45480">
        <w:rPr>
          <w:rtl/>
        </w:rPr>
        <w:t xml:space="preserve"> </w:t>
      </w:r>
      <w:r w:rsidRPr="00E45480">
        <w:rPr>
          <w:rFonts w:hint="eastAsia"/>
          <w:rtl/>
        </w:rPr>
        <w:t>אינם</w:t>
      </w:r>
      <w:r w:rsidRPr="00E45480">
        <w:rPr>
          <w:rtl/>
        </w:rPr>
        <w:t xml:space="preserve"> </w:t>
      </w:r>
      <w:r w:rsidRPr="00E45480">
        <w:rPr>
          <w:rFonts w:hint="eastAsia"/>
          <w:rtl/>
        </w:rPr>
        <w:t>מפורטים</w:t>
      </w:r>
      <w:r w:rsidRPr="00E45480">
        <w:rPr>
          <w:rtl/>
        </w:rPr>
        <w:t xml:space="preserve"> </w:t>
      </w:r>
      <w:r w:rsidRPr="00E45480">
        <w:rPr>
          <w:rFonts w:hint="eastAsia"/>
          <w:rtl/>
        </w:rPr>
        <w:t>ברשימת</w:t>
      </w:r>
      <w:r w:rsidRPr="00E45480">
        <w:rPr>
          <w:rtl/>
        </w:rPr>
        <w:t xml:space="preserve"> </w:t>
      </w:r>
      <w:r w:rsidRPr="00E45480">
        <w:rPr>
          <w:rFonts w:hint="eastAsia"/>
          <w:rtl/>
        </w:rPr>
        <w:t>אנשי</w:t>
      </w:r>
      <w:r w:rsidRPr="00E45480">
        <w:rPr>
          <w:rtl/>
        </w:rPr>
        <w:t xml:space="preserve"> </w:t>
      </w:r>
      <w:r w:rsidRPr="00E45480">
        <w:rPr>
          <w:rFonts w:hint="eastAsia"/>
          <w:rtl/>
        </w:rPr>
        <w:t>הקשר</w:t>
      </w:r>
      <w:r w:rsidRPr="00E45480">
        <w:rPr>
          <w:rtl/>
        </w:rPr>
        <w:t xml:space="preserve">, שצורפה ע"י המציע, ואשר קיבלו </w:t>
      </w:r>
      <w:r w:rsidRPr="00E45480">
        <w:rPr>
          <w:rFonts w:hint="eastAsia"/>
          <w:rtl/>
        </w:rPr>
        <w:t>ממציע</w:t>
      </w:r>
      <w:r w:rsidRPr="00E45480">
        <w:rPr>
          <w:rtl/>
        </w:rPr>
        <w:t xml:space="preserve"> במכרז שירותים באחד מהתחומים, </w:t>
      </w:r>
      <w:r w:rsidRPr="00E45480">
        <w:rPr>
          <w:rFonts w:hint="eastAsia"/>
          <w:rtl/>
        </w:rPr>
        <w:t>הרלבנטים</w:t>
      </w:r>
      <w:r w:rsidRPr="00E45480">
        <w:rPr>
          <w:rtl/>
        </w:rPr>
        <w:t xml:space="preserve"> </w:t>
      </w:r>
      <w:r w:rsidRPr="00E45480">
        <w:rPr>
          <w:rFonts w:hint="eastAsia"/>
          <w:rtl/>
        </w:rPr>
        <w:t>למכרז</w:t>
      </w:r>
      <w:r w:rsidRPr="00E45480">
        <w:rPr>
          <w:rtl/>
        </w:rPr>
        <w:t xml:space="preserve"> זה, יוכלו ליתן לו המלצות </w:t>
      </w:r>
      <w:r w:rsidRPr="00E45480">
        <w:rPr>
          <w:rFonts w:hint="eastAsia"/>
          <w:rtl/>
        </w:rPr>
        <w:t>בעל</w:t>
      </w:r>
      <w:r w:rsidRPr="00E45480">
        <w:rPr>
          <w:rtl/>
        </w:rPr>
        <w:t>-פה</w:t>
      </w:r>
      <w:r w:rsidRPr="00E45480">
        <w:rPr>
          <w:b/>
          <w:bCs/>
          <w:rtl/>
        </w:rPr>
        <w:t xml:space="preserve">, </w:t>
      </w:r>
      <w:r w:rsidRPr="00E45480">
        <w:rPr>
          <w:rFonts w:hint="eastAsia"/>
          <w:b/>
          <w:bCs/>
          <w:rtl/>
        </w:rPr>
        <w:t>אשר</w:t>
      </w:r>
      <w:r w:rsidRPr="00E45480">
        <w:rPr>
          <w:b/>
          <w:bCs/>
          <w:rtl/>
        </w:rPr>
        <w:t xml:space="preserve"> </w:t>
      </w:r>
      <w:r w:rsidRPr="00E45480">
        <w:rPr>
          <w:rFonts w:hint="eastAsia"/>
          <w:b/>
          <w:bCs/>
          <w:rtl/>
        </w:rPr>
        <w:t>ייחשבו</w:t>
      </w:r>
      <w:r w:rsidRPr="00E45480">
        <w:rPr>
          <w:b/>
          <w:bCs/>
          <w:rtl/>
        </w:rPr>
        <w:t xml:space="preserve"> </w:t>
      </w:r>
      <w:r w:rsidRPr="00E45480">
        <w:rPr>
          <w:rFonts w:hint="eastAsia"/>
          <w:b/>
          <w:bCs/>
          <w:rtl/>
        </w:rPr>
        <w:t>כהמלצה</w:t>
      </w:r>
      <w:r w:rsidRPr="00E45480">
        <w:rPr>
          <w:b/>
          <w:bCs/>
          <w:rtl/>
        </w:rPr>
        <w:t xml:space="preserve"> </w:t>
      </w:r>
      <w:r w:rsidRPr="00E45480">
        <w:rPr>
          <w:rFonts w:hint="eastAsia"/>
          <w:b/>
          <w:bCs/>
          <w:rtl/>
        </w:rPr>
        <w:t>אחת</w:t>
      </w:r>
      <w:r w:rsidRPr="00E45480">
        <w:rPr>
          <w:color w:val="000000"/>
          <w:rtl/>
          <w:lang w:eastAsia="en-US"/>
        </w:rPr>
        <w:t>.</w:t>
      </w:r>
      <w:r w:rsidR="00E5258B" w:rsidRPr="00E45480">
        <w:rPr>
          <w:color w:val="000000"/>
          <w:rtl/>
          <w:lang w:eastAsia="en-US"/>
        </w:rPr>
        <w:t xml:space="preserve"> </w:t>
      </w:r>
    </w:p>
    <w:p w14:paraId="253DDA35" w14:textId="77777777" w:rsidR="00AD6021" w:rsidRPr="00E45480" w:rsidRDefault="00AD6021" w:rsidP="004325D3">
      <w:pPr>
        <w:pStyle w:val="5"/>
        <w:rPr>
          <w:color w:val="000000"/>
          <w:lang w:eastAsia="en-US"/>
        </w:rPr>
      </w:pP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לפי</w:t>
      </w:r>
      <w:r w:rsidRPr="00E45480">
        <w:rPr>
          <w:rtl/>
        </w:rPr>
        <w:t xml:space="preserve"> </w:t>
      </w:r>
      <w:r w:rsidRPr="00E45480">
        <w:rPr>
          <w:rFonts w:hint="eastAsia"/>
          <w:rtl/>
        </w:rPr>
        <w:t>שיקול</w:t>
      </w:r>
      <w:r w:rsidRPr="00E45480">
        <w:rPr>
          <w:rtl/>
        </w:rPr>
        <w:t>-</w:t>
      </w:r>
      <w:r w:rsidRPr="00E45480">
        <w:rPr>
          <w:rFonts w:hint="eastAsia"/>
          <w:rtl/>
        </w:rPr>
        <w:t>דעתו</w:t>
      </w:r>
      <w:r w:rsidRPr="00E45480">
        <w:rPr>
          <w:rtl/>
        </w:rPr>
        <w:t xml:space="preserve"> </w:t>
      </w:r>
      <w:r w:rsidRPr="00E45480">
        <w:rPr>
          <w:rFonts w:hint="eastAsia"/>
          <w:rtl/>
        </w:rPr>
        <w:t>הבלעדי</w:t>
      </w:r>
      <w:r w:rsidRPr="00E45480">
        <w:rPr>
          <w:rtl/>
        </w:rPr>
        <w:t xml:space="preserve">, </w:t>
      </w:r>
      <w:r w:rsidRPr="00E45480">
        <w:rPr>
          <w:rFonts w:hint="eastAsia"/>
          <w:rtl/>
        </w:rPr>
        <w:t>לפנות</w:t>
      </w:r>
      <w:r w:rsidRPr="00E45480">
        <w:rPr>
          <w:rtl/>
        </w:rPr>
        <w:t xml:space="preserve"> </w:t>
      </w:r>
      <w:r w:rsidRPr="00E45480">
        <w:rPr>
          <w:rFonts w:hint="eastAsia"/>
          <w:rtl/>
        </w:rPr>
        <w:t>לממליצים</w:t>
      </w:r>
      <w:r w:rsidRPr="00E45480">
        <w:rPr>
          <w:rtl/>
        </w:rPr>
        <w:t xml:space="preserve"> </w:t>
      </w:r>
      <w:r w:rsidRPr="00E45480">
        <w:rPr>
          <w:rFonts w:hint="eastAsia"/>
          <w:rtl/>
        </w:rPr>
        <w:t>אלה</w:t>
      </w:r>
      <w:r w:rsidRPr="00E45480">
        <w:rPr>
          <w:rtl/>
        </w:rPr>
        <w:t xml:space="preserve">, </w:t>
      </w:r>
      <w:r w:rsidRPr="00E45480">
        <w:rPr>
          <w:rFonts w:hint="eastAsia"/>
          <w:rtl/>
        </w:rPr>
        <w:t>כולם</w:t>
      </w:r>
      <w:r w:rsidRPr="00E45480">
        <w:rPr>
          <w:rtl/>
        </w:rPr>
        <w:t xml:space="preserve"> </w:t>
      </w:r>
      <w:r w:rsidRPr="00E45480">
        <w:rPr>
          <w:rFonts w:hint="eastAsia"/>
          <w:rtl/>
        </w:rPr>
        <w:t>או</w:t>
      </w:r>
      <w:r w:rsidRPr="00E45480">
        <w:rPr>
          <w:rtl/>
        </w:rPr>
        <w:t xml:space="preserve"> </w:t>
      </w:r>
      <w:r w:rsidRPr="00E45480">
        <w:rPr>
          <w:rFonts w:hint="eastAsia"/>
          <w:rtl/>
        </w:rPr>
        <w:t>חלקם</w:t>
      </w:r>
      <w:r w:rsidRPr="00E45480">
        <w:rPr>
          <w:rtl/>
        </w:rPr>
        <w:t xml:space="preserve">, </w:t>
      </w:r>
      <w:r w:rsidRPr="00E45480">
        <w:rPr>
          <w:rFonts w:hint="eastAsia"/>
          <w:rtl/>
        </w:rPr>
        <w:t>וכן</w:t>
      </w:r>
      <w:r w:rsidRPr="00E45480">
        <w:rPr>
          <w:rtl/>
        </w:rPr>
        <w:t xml:space="preserve"> </w:t>
      </w:r>
      <w:r w:rsidRPr="00E45480">
        <w:rPr>
          <w:rFonts w:hint="eastAsia"/>
          <w:rtl/>
        </w:rPr>
        <w:t>לגורמים</w:t>
      </w:r>
      <w:r w:rsidRPr="00E45480">
        <w:rPr>
          <w:rtl/>
        </w:rPr>
        <w:t xml:space="preserve"> </w:t>
      </w:r>
      <w:r w:rsidRPr="00E45480">
        <w:rPr>
          <w:rFonts w:hint="eastAsia"/>
          <w:rtl/>
        </w:rPr>
        <w:t>אחרים</w:t>
      </w:r>
      <w:r w:rsidRPr="00E45480">
        <w:rPr>
          <w:rtl/>
        </w:rPr>
        <w:t>, שקיבלו שירותים מהמציע, לשם קבלת פרטים אודות הש</w:t>
      </w:r>
      <w:r w:rsidRPr="00E45480">
        <w:rPr>
          <w:rFonts w:hint="eastAsia"/>
          <w:rtl/>
        </w:rPr>
        <w:t>ירות</w:t>
      </w:r>
      <w:r w:rsidRPr="00E45480">
        <w:rPr>
          <w:rtl/>
        </w:rPr>
        <w:t xml:space="preserve"> </w:t>
      </w:r>
      <w:r w:rsidRPr="00E45480">
        <w:rPr>
          <w:rFonts w:hint="eastAsia"/>
          <w:rtl/>
        </w:rPr>
        <w:t>שקיבלו</w:t>
      </w:r>
      <w:r w:rsidRPr="00E45480">
        <w:rPr>
          <w:rtl/>
        </w:rPr>
        <w:t xml:space="preserve"> </w:t>
      </w:r>
      <w:r w:rsidRPr="00E45480">
        <w:rPr>
          <w:rFonts w:hint="eastAsia"/>
          <w:rtl/>
        </w:rPr>
        <w:t>ושביעות</w:t>
      </w:r>
      <w:r w:rsidRPr="00E45480">
        <w:rPr>
          <w:rtl/>
        </w:rPr>
        <w:t>-</w:t>
      </w:r>
      <w:r w:rsidRPr="00E45480">
        <w:rPr>
          <w:rFonts w:hint="eastAsia"/>
          <w:rtl/>
        </w:rPr>
        <w:t>רצונם</w:t>
      </w:r>
      <w:r w:rsidRPr="00E45480">
        <w:rPr>
          <w:rtl/>
        </w:rPr>
        <w:t xml:space="preserve"> </w:t>
      </w:r>
      <w:r w:rsidRPr="00E45480">
        <w:rPr>
          <w:rFonts w:hint="eastAsia"/>
          <w:rtl/>
        </w:rPr>
        <w:t>ממנו</w:t>
      </w:r>
      <w:r w:rsidRPr="00E45480">
        <w:rPr>
          <w:color w:val="000000"/>
          <w:rtl/>
          <w:lang w:eastAsia="en-US"/>
        </w:rPr>
        <w:t xml:space="preserve">. </w:t>
      </w:r>
    </w:p>
    <w:p w14:paraId="50E8E0FE" w14:textId="77777777" w:rsidR="00AD6021" w:rsidRPr="00E45480" w:rsidRDefault="00AD6021" w:rsidP="004325D3">
      <w:pPr>
        <w:pStyle w:val="5"/>
        <w:rPr>
          <w:color w:val="000000"/>
          <w:lang w:eastAsia="en-US"/>
        </w:rPr>
      </w:pPr>
      <w:r w:rsidRPr="00E45480">
        <w:rPr>
          <w:rFonts w:hint="eastAsia"/>
          <w:rtl/>
        </w:rPr>
        <w:t>המשרד</w:t>
      </w:r>
      <w:r w:rsidRPr="00E45480">
        <w:rPr>
          <w:rtl/>
        </w:rPr>
        <w:t xml:space="preserve"> </w:t>
      </w:r>
      <w:r w:rsidRPr="00E45480">
        <w:rPr>
          <w:rFonts w:hint="eastAsia"/>
          <w:rtl/>
        </w:rPr>
        <w:t>יתחשב</w:t>
      </w:r>
      <w:r w:rsidRPr="00E45480">
        <w:rPr>
          <w:rtl/>
        </w:rPr>
        <w:t xml:space="preserve"> </w:t>
      </w:r>
      <w:r w:rsidRPr="00E45480">
        <w:rPr>
          <w:rFonts w:hint="eastAsia"/>
          <w:rtl/>
        </w:rPr>
        <w:t>במידת</w:t>
      </w:r>
      <w:r w:rsidRPr="00E45480">
        <w:rPr>
          <w:rtl/>
        </w:rPr>
        <w:t xml:space="preserve"> </w:t>
      </w:r>
      <w:r w:rsidRPr="00E45480">
        <w:rPr>
          <w:rFonts w:hint="eastAsia"/>
          <w:rtl/>
        </w:rPr>
        <w:t>שביעות</w:t>
      </w:r>
      <w:r w:rsidRPr="00E45480">
        <w:rPr>
          <w:rtl/>
        </w:rPr>
        <w:t>-</w:t>
      </w:r>
      <w:r w:rsidRPr="00E45480">
        <w:rPr>
          <w:rFonts w:hint="eastAsia"/>
          <w:rtl/>
        </w:rPr>
        <w:t>הרצון</w:t>
      </w:r>
      <w:r w:rsidRPr="00E45480">
        <w:rPr>
          <w:rtl/>
        </w:rPr>
        <w:t xml:space="preserve"> </w:t>
      </w:r>
      <w:r w:rsidRPr="00E45480">
        <w:rPr>
          <w:rFonts w:hint="eastAsia"/>
          <w:rtl/>
        </w:rPr>
        <w:t>מהאופן</w:t>
      </w:r>
      <w:r w:rsidRPr="00E45480">
        <w:rPr>
          <w:rtl/>
        </w:rPr>
        <w:t xml:space="preserve">, בו </w:t>
      </w:r>
      <w:r w:rsidRPr="00E45480">
        <w:rPr>
          <w:rFonts w:hint="eastAsia"/>
          <w:rtl/>
        </w:rPr>
        <w:t>המציע</w:t>
      </w:r>
      <w:r w:rsidRPr="00E45480">
        <w:rPr>
          <w:rtl/>
        </w:rPr>
        <w:t xml:space="preserve"> </w:t>
      </w:r>
      <w:r w:rsidRPr="00E45480">
        <w:rPr>
          <w:rFonts w:hint="eastAsia"/>
          <w:rtl/>
        </w:rPr>
        <w:t>ביצע</w:t>
      </w:r>
      <w:r w:rsidRPr="00E45480">
        <w:rPr>
          <w:rtl/>
        </w:rPr>
        <w:t xml:space="preserve"> </w:t>
      </w:r>
      <w:r w:rsidRPr="00E45480">
        <w:rPr>
          <w:rFonts w:hint="eastAsia"/>
          <w:rtl/>
        </w:rPr>
        <w:t>התקשרויות</w:t>
      </w:r>
      <w:r w:rsidRPr="00E45480">
        <w:rPr>
          <w:rtl/>
        </w:rPr>
        <w:t xml:space="preserve"> קודמות עם המשרד או עם המדינה </w:t>
      </w:r>
      <w:r w:rsidRPr="00E45480">
        <w:rPr>
          <w:rFonts w:hint="eastAsia"/>
          <w:rtl/>
        </w:rPr>
        <w:t>או</w:t>
      </w:r>
      <w:r w:rsidRPr="00E45480">
        <w:rPr>
          <w:rtl/>
        </w:rPr>
        <w:t xml:space="preserve"> </w:t>
      </w:r>
      <w:r w:rsidRPr="00E45480">
        <w:rPr>
          <w:rFonts w:hint="eastAsia"/>
          <w:rtl/>
        </w:rPr>
        <w:t>עם</w:t>
      </w:r>
      <w:r w:rsidRPr="00E45480">
        <w:rPr>
          <w:rtl/>
        </w:rPr>
        <w:t xml:space="preserve"> </w:t>
      </w:r>
      <w:r w:rsidRPr="00E45480">
        <w:rPr>
          <w:rFonts w:hint="eastAsia"/>
          <w:rtl/>
        </w:rPr>
        <w:t>כל</w:t>
      </w:r>
      <w:r w:rsidRPr="00E45480">
        <w:rPr>
          <w:rtl/>
        </w:rPr>
        <w:t xml:space="preserve"> </w:t>
      </w:r>
      <w:r w:rsidRPr="00E45480">
        <w:rPr>
          <w:rFonts w:hint="eastAsia"/>
          <w:rtl/>
        </w:rPr>
        <w:t>גורם</w:t>
      </w:r>
      <w:r w:rsidRPr="00E45480">
        <w:rPr>
          <w:rtl/>
        </w:rPr>
        <w:t xml:space="preserve"> </w:t>
      </w:r>
      <w:r w:rsidRPr="00E45480">
        <w:rPr>
          <w:rFonts w:hint="eastAsia"/>
          <w:rtl/>
        </w:rPr>
        <w:t>אחר</w:t>
      </w:r>
      <w:r w:rsidRPr="00E45480">
        <w:rPr>
          <w:rtl/>
        </w:rPr>
        <w:t xml:space="preserve"> (להלן: "התקשרויות </w:t>
      </w:r>
      <w:r w:rsidRPr="00E45480">
        <w:rPr>
          <w:rFonts w:hint="eastAsia"/>
          <w:rtl/>
        </w:rPr>
        <w:t>קודמות</w:t>
      </w:r>
      <w:r w:rsidRPr="00E45480">
        <w:rPr>
          <w:rtl/>
        </w:rPr>
        <w:t xml:space="preserve">"), </w:t>
      </w:r>
      <w:r w:rsidRPr="00E45480">
        <w:rPr>
          <w:rFonts w:hint="eastAsia"/>
          <w:rtl/>
        </w:rPr>
        <w:t>לטוב</w:t>
      </w:r>
      <w:r w:rsidRPr="00E45480">
        <w:rPr>
          <w:rtl/>
        </w:rPr>
        <w:t xml:space="preserve"> </w:t>
      </w:r>
      <w:r w:rsidRPr="00E45480">
        <w:rPr>
          <w:rFonts w:hint="eastAsia"/>
          <w:rtl/>
        </w:rPr>
        <w:t>ולרע</w:t>
      </w:r>
      <w:r w:rsidRPr="00E45480">
        <w:rPr>
          <w:color w:val="000000"/>
          <w:rtl/>
          <w:lang w:eastAsia="en-US"/>
        </w:rPr>
        <w:t xml:space="preserve">. </w:t>
      </w:r>
    </w:p>
    <w:p w14:paraId="110C63E4" w14:textId="5CE61D89" w:rsidR="00AD6021" w:rsidRPr="00E45480" w:rsidRDefault="00815398" w:rsidP="00815398">
      <w:pPr>
        <w:pStyle w:val="5"/>
        <w:rPr>
          <w:color w:val="000000"/>
          <w:lang w:eastAsia="en-US"/>
        </w:rPr>
      </w:pPr>
      <w:r w:rsidRPr="00E45480">
        <w:rPr>
          <w:rtl/>
        </w:rPr>
        <w:fldChar w:fldCharType="begin" w:fldLock="1"/>
      </w:r>
      <w:r w:rsidRPr="00E45480">
        <w:rPr>
          <w:color w:val="000000"/>
          <w:rtl/>
          <w:lang w:eastAsia="en-US"/>
        </w:rPr>
        <w:instrText xml:space="preserve"> </w:instrText>
      </w:r>
      <w:r w:rsidRPr="00E45480">
        <w:rPr>
          <w:color w:val="000000"/>
          <w:lang w:eastAsia="en-US"/>
        </w:rPr>
        <w:instrText>REF</w:instrText>
      </w:r>
      <w:r w:rsidRPr="00E45480">
        <w:rPr>
          <w:color w:val="000000"/>
          <w:rtl/>
          <w:lang w:eastAsia="en-US"/>
        </w:rPr>
        <w:instrText xml:space="preserve"> אמות_מידה_המלצות_ציון_סף \</w:instrText>
      </w:r>
      <w:r w:rsidRPr="00E45480">
        <w:rPr>
          <w:color w:val="000000"/>
          <w:lang w:eastAsia="en-US"/>
        </w:rPr>
        <w:instrText>h</w:instrText>
      </w:r>
      <w:r w:rsidRPr="00E45480">
        <w:rPr>
          <w:color w:val="000000"/>
          <w:rtl/>
          <w:lang w:eastAsia="en-US"/>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Pr="00E45480">
        <w:rPr>
          <w:rtl/>
        </w:rPr>
      </w:r>
      <w:r w:rsidRPr="00E45480">
        <w:rPr>
          <w:rtl/>
        </w:rPr>
        <w:fldChar w:fldCharType="separate"/>
      </w:r>
      <w:r w:rsidR="000A1D50" w:rsidRPr="00E45480">
        <w:rPr>
          <w:rFonts w:hint="eastAsia"/>
          <w:color w:val="000000"/>
          <w:sz w:val="24"/>
          <w:rtl/>
        </w:rPr>
        <w:t>המשרד</w:t>
      </w:r>
      <w:r w:rsidR="000A1D50" w:rsidRPr="00E45480">
        <w:rPr>
          <w:color w:val="000000"/>
          <w:sz w:val="24"/>
          <w:rtl/>
        </w:rPr>
        <w:t xml:space="preserve"> </w:t>
      </w:r>
      <w:r w:rsidR="000A1D50" w:rsidRPr="00E45480">
        <w:rPr>
          <w:rFonts w:hint="eastAsia"/>
          <w:color w:val="000000"/>
          <w:sz w:val="24"/>
          <w:rtl/>
        </w:rPr>
        <w:t>יהיה</w:t>
      </w:r>
      <w:r w:rsidR="000A1D50" w:rsidRPr="00E45480">
        <w:rPr>
          <w:color w:val="000000"/>
          <w:sz w:val="24"/>
          <w:rtl/>
        </w:rPr>
        <w:t xml:space="preserve"> </w:t>
      </w:r>
      <w:r w:rsidR="000A1D50" w:rsidRPr="00E45480">
        <w:rPr>
          <w:rFonts w:hint="eastAsia"/>
          <w:color w:val="000000"/>
          <w:sz w:val="24"/>
          <w:rtl/>
        </w:rPr>
        <w:t>רשאי</w:t>
      </w:r>
      <w:r w:rsidR="000A1D50" w:rsidRPr="00E45480">
        <w:rPr>
          <w:color w:val="000000"/>
          <w:sz w:val="24"/>
          <w:rtl/>
        </w:rPr>
        <w:t xml:space="preserve"> שלא להתקשר עם </w:t>
      </w:r>
      <w:r w:rsidR="000A1D50" w:rsidRPr="00E45480">
        <w:rPr>
          <w:rFonts w:hint="eastAsia"/>
          <w:color w:val="000000"/>
          <w:sz w:val="24"/>
          <w:rtl/>
        </w:rPr>
        <w:t>מציע</w:t>
      </w:r>
      <w:r w:rsidR="000A1D50" w:rsidRPr="00E45480">
        <w:rPr>
          <w:color w:val="000000"/>
          <w:sz w:val="24"/>
          <w:rtl/>
        </w:rPr>
        <w:t xml:space="preserve"> שלא </w:t>
      </w:r>
      <w:r w:rsidR="000A1D50" w:rsidRPr="00E45480">
        <w:rPr>
          <w:rFonts w:hint="eastAsia"/>
          <w:color w:val="000000"/>
          <w:sz w:val="24"/>
          <w:rtl/>
          <w:lang w:eastAsia="en-US"/>
        </w:rPr>
        <w:t>יקבל</w:t>
      </w:r>
      <w:r w:rsidR="000A1D50" w:rsidRPr="00E45480">
        <w:rPr>
          <w:color w:val="000000"/>
          <w:sz w:val="24"/>
          <w:rtl/>
          <w:lang w:eastAsia="en-US"/>
        </w:rPr>
        <w:t xml:space="preserve"> </w:t>
      </w:r>
      <w:r w:rsidR="000A1D50" w:rsidRPr="00E45480">
        <w:rPr>
          <w:rFonts w:hint="eastAsia"/>
          <w:color w:val="000000"/>
          <w:sz w:val="24"/>
          <w:rtl/>
          <w:lang w:eastAsia="en-US"/>
        </w:rPr>
        <w:t>ציון</w:t>
      </w:r>
      <w:r w:rsidR="000A1D50" w:rsidRPr="00E45480">
        <w:rPr>
          <w:color w:val="000000"/>
          <w:sz w:val="24"/>
          <w:rtl/>
          <w:lang w:eastAsia="en-US"/>
        </w:rPr>
        <w:t xml:space="preserve"> </w:t>
      </w:r>
      <w:r w:rsidR="000A1D50" w:rsidRPr="00E45480">
        <w:rPr>
          <w:rFonts w:hint="eastAsia"/>
          <w:color w:val="000000"/>
          <w:sz w:val="24"/>
          <w:rtl/>
          <w:lang w:eastAsia="en-US"/>
        </w:rPr>
        <w:t>של</w:t>
      </w:r>
      <w:r w:rsidR="000A1D50" w:rsidRPr="00E45480">
        <w:rPr>
          <w:color w:val="000000"/>
          <w:sz w:val="24"/>
          <w:rtl/>
          <w:lang w:eastAsia="en-US"/>
        </w:rPr>
        <w:t xml:space="preserve"> </w:t>
      </w:r>
      <w:r w:rsidR="000A1D50" w:rsidRPr="00E45480">
        <w:rPr>
          <w:color w:val="000000"/>
          <w:sz w:val="24"/>
          <w:rtl/>
        </w:rPr>
        <w:t>4</w:t>
      </w:r>
      <w:r w:rsidR="000A1D50" w:rsidRPr="00E45480">
        <w:rPr>
          <w:color w:val="000000"/>
          <w:sz w:val="24"/>
          <w:rtl/>
          <w:lang w:eastAsia="en-US"/>
        </w:rPr>
        <w:t xml:space="preserve"> נק'</w:t>
      </w:r>
      <w:r w:rsidR="000A1D50" w:rsidRPr="00E45480">
        <w:rPr>
          <w:color w:val="000000"/>
          <w:sz w:val="24"/>
          <w:rtl/>
        </w:rPr>
        <w:t xml:space="preserve"> לפחות </w:t>
      </w:r>
      <w:r w:rsidR="000A1D50" w:rsidRPr="00E45480">
        <w:rPr>
          <w:rFonts w:hint="eastAsia"/>
          <w:color w:val="000000"/>
          <w:sz w:val="24"/>
          <w:rtl/>
        </w:rPr>
        <w:t>באמת</w:t>
      </w:r>
      <w:r w:rsidR="000A1D50" w:rsidRPr="00E45480">
        <w:rPr>
          <w:color w:val="000000"/>
          <w:sz w:val="24"/>
          <w:rtl/>
        </w:rPr>
        <w:t>-</w:t>
      </w:r>
      <w:r w:rsidR="000A1D50" w:rsidRPr="00E45480">
        <w:rPr>
          <w:rFonts w:hint="eastAsia"/>
          <w:color w:val="000000"/>
          <w:sz w:val="24"/>
          <w:rtl/>
        </w:rPr>
        <w:t>מידה</w:t>
      </w:r>
      <w:r w:rsidR="000A1D50" w:rsidRPr="00E45480">
        <w:rPr>
          <w:color w:val="000000"/>
          <w:sz w:val="24"/>
          <w:rtl/>
        </w:rPr>
        <w:t xml:space="preserve"> </w:t>
      </w:r>
      <w:r w:rsidR="000A1D50" w:rsidRPr="00E45480">
        <w:rPr>
          <w:rFonts w:hint="eastAsia"/>
          <w:color w:val="000000"/>
          <w:sz w:val="24"/>
          <w:rtl/>
        </w:rPr>
        <w:t>זו</w:t>
      </w:r>
      <w:r w:rsidR="000A1D50" w:rsidRPr="00E45480">
        <w:rPr>
          <w:color w:val="000000"/>
          <w:sz w:val="24"/>
          <w:rtl/>
        </w:rPr>
        <w:t>.</w:t>
      </w:r>
      <w:r w:rsidRPr="00E45480">
        <w:rPr>
          <w:rtl/>
        </w:rPr>
        <w:fldChar w:fldCharType="end"/>
      </w:r>
    </w:p>
    <w:p w14:paraId="2360DFB9" w14:textId="0307FC85" w:rsidR="00AD6021" w:rsidRPr="00E45480" w:rsidRDefault="00AD6021" w:rsidP="00815398">
      <w:pPr>
        <w:pStyle w:val="5"/>
        <w:rPr>
          <w:color w:val="000000"/>
          <w:lang w:eastAsia="en-US"/>
        </w:rPr>
      </w:pPr>
      <w:r w:rsidRPr="00E45480">
        <w:rPr>
          <w:rFonts w:hint="eastAsia"/>
          <w:rtl/>
        </w:rPr>
        <w:t>מובהר</w:t>
      </w:r>
      <w:r w:rsidRPr="00E45480">
        <w:rPr>
          <w:rtl/>
        </w:rPr>
        <w:t xml:space="preserve"> </w:t>
      </w:r>
      <w:r w:rsidRPr="00E45480">
        <w:rPr>
          <w:rFonts w:hint="eastAsia"/>
          <w:rtl/>
        </w:rPr>
        <w:t>בזאת</w:t>
      </w:r>
      <w:r w:rsidRPr="00E45480">
        <w:rPr>
          <w:rtl/>
        </w:rPr>
        <w:t>, כי, בהתאם לשיקול-</w:t>
      </w:r>
      <w:r w:rsidRPr="00E45480">
        <w:rPr>
          <w:rFonts w:hint="eastAsia"/>
          <w:rtl/>
        </w:rPr>
        <w:t>דעתו</w:t>
      </w:r>
      <w:r w:rsidRPr="00E45480">
        <w:rPr>
          <w:rtl/>
        </w:rPr>
        <w:t xml:space="preserve"> הבלעדי, </w:t>
      </w:r>
      <w:r w:rsidRPr="00E45480">
        <w:rPr>
          <w:rFonts w:hint="eastAsia"/>
          <w:rtl/>
        </w:rPr>
        <w:t>המשרד</w:t>
      </w:r>
      <w:r w:rsidRPr="00E45480">
        <w:rPr>
          <w:rtl/>
        </w:rPr>
        <w:t xml:space="preserve"> רשאי להוריד נקודות למציע ואף ליתן לו ניקוד שלילי עד למינוס</w:t>
      </w:r>
      <w:r w:rsidR="00815398" w:rsidRPr="00E45480">
        <w:rPr>
          <w:b/>
          <w:bCs/>
          <w:color w:val="000000"/>
          <w:sz w:val="24"/>
          <w:rtl/>
          <w:lang w:eastAsia="en-US"/>
        </w:rPr>
        <w:fldChar w:fldCharType="begin" w:fldLock="1"/>
      </w:r>
      <w:r w:rsidR="00815398" w:rsidRPr="00E45480">
        <w:rPr>
          <w:rtl/>
        </w:rPr>
        <w:instrText xml:space="preserve"> </w:instrText>
      </w:r>
      <w:r w:rsidR="00815398" w:rsidRPr="00E45480">
        <w:instrText>REF</w:instrText>
      </w:r>
      <w:r w:rsidR="00815398" w:rsidRPr="00E45480">
        <w:rPr>
          <w:rtl/>
        </w:rPr>
        <w:instrText xml:space="preserve"> ניקוד_מציע_3 \</w:instrText>
      </w:r>
      <w:r w:rsidR="00815398" w:rsidRPr="00E45480">
        <w:instrText>h</w:instrText>
      </w:r>
      <w:r w:rsidR="00815398" w:rsidRPr="00E45480">
        <w:rPr>
          <w:rtl/>
        </w:rPr>
        <w:instrText xml:space="preserve"> </w:instrText>
      </w:r>
      <w:r w:rsidR="00815398" w:rsidRPr="00E45480">
        <w:rPr>
          <w:b/>
          <w:bCs/>
          <w:color w:val="000000"/>
          <w:sz w:val="24"/>
          <w:rtl/>
          <w:lang w:eastAsia="en-US"/>
        </w:rPr>
        <w:instrText xml:space="preserve"> \* </w:instrText>
      </w:r>
      <w:r w:rsidR="00815398" w:rsidRPr="00E45480">
        <w:rPr>
          <w:b/>
          <w:bCs/>
          <w:color w:val="000000"/>
          <w:sz w:val="24"/>
          <w:lang w:eastAsia="en-US"/>
        </w:rPr>
        <w:instrText>MERGEFORMAT</w:instrText>
      </w:r>
      <w:r w:rsidR="00815398" w:rsidRPr="00E45480">
        <w:rPr>
          <w:b/>
          <w:bCs/>
          <w:color w:val="000000"/>
          <w:sz w:val="24"/>
          <w:rtl/>
          <w:lang w:eastAsia="en-US"/>
        </w:rPr>
        <w:instrText xml:space="preserve"> </w:instrText>
      </w:r>
      <w:r w:rsidR="00815398" w:rsidRPr="00E45480">
        <w:rPr>
          <w:b/>
          <w:bCs/>
          <w:color w:val="000000"/>
          <w:sz w:val="24"/>
          <w:rtl/>
          <w:lang w:eastAsia="en-US"/>
        </w:rPr>
      </w:r>
      <w:r w:rsidR="00815398" w:rsidRPr="00E45480">
        <w:rPr>
          <w:b/>
          <w:bCs/>
          <w:color w:val="000000"/>
          <w:sz w:val="24"/>
          <w:rtl/>
          <w:lang w:eastAsia="en-US"/>
        </w:rPr>
        <w:fldChar w:fldCharType="separate"/>
      </w:r>
      <w:r w:rsidR="000A1D50" w:rsidRPr="00E45480">
        <w:rPr>
          <w:color w:val="000000"/>
          <w:sz w:val="24"/>
          <w:rtl/>
          <w:lang w:eastAsia="en-US"/>
        </w:rPr>
        <w:t xml:space="preserve"> 6 </w:t>
      </w:r>
      <w:r w:rsidR="00815398" w:rsidRPr="00E45480">
        <w:rPr>
          <w:b/>
          <w:bCs/>
          <w:color w:val="000000"/>
          <w:sz w:val="24"/>
          <w:rtl/>
          <w:lang w:eastAsia="en-US"/>
        </w:rPr>
        <w:fldChar w:fldCharType="end"/>
      </w:r>
      <w:r w:rsidRPr="00E45480">
        <w:rPr>
          <w:rtl/>
        </w:rPr>
        <w:t>נקודות, בשל הי</w:t>
      </w:r>
      <w:r w:rsidRPr="00E45480">
        <w:rPr>
          <w:rFonts w:hint="eastAsia"/>
          <w:rtl/>
        </w:rPr>
        <w:t>עדר</w:t>
      </w:r>
      <w:r w:rsidRPr="00E45480">
        <w:rPr>
          <w:rtl/>
        </w:rPr>
        <w:t xml:space="preserve"> </w:t>
      </w:r>
      <w:r w:rsidRPr="00E45480">
        <w:rPr>
          <w:rFonts w:hint="eastAsia"/>
          <w:rtl/>
        </w:rPr>
        <w:t>שביעות</w:t>
      </w:r>
      <w:r w:rsidRPr="00E45480">
        <w:rPr>
          <w:rtl/>
        </w:rPr>
        <w:t>-</w:t>
      </w:r>
      <w:r w:rsidRPr="00E45480">
        <w:rPr>
          <w:rFonts w:hint="eastAsia"/>
          <w:rtl/>
        </w:rPr>
        <w:t>רצון</w:t>
      </w:r>
      <w:r w:rsidRPr="00E45480">
        <w:rPr>
          <w:rtl/>
        </w:rPr>
        <w:t xml:space="preserve"> </w:t>
      </w:r>
      <w:r w:rsidRPr="00E45480">
        <w:rPr>
          <w:rFonts w:hint="eastAsia"/>
          <w:rtl/>
        </w:rPr>
        <w:t>מן</w:t>
      </w:r>
      <w:r w:rsidRPr="00E45480">
        <w:rPr>
          <w:rtl/>
        </w:rPr>
        <w:t xml:space="preserve"> </w:t>
      </w:r>
      <w:r w:rsidRPr="00E45480">
        <w:rPr>
          <w:rFonts w:hint="eastAsia"/>
          <w:rtl/>
        </w:rPr>
        <w:t>האופן</w:t>
      </w:r>
      <w:r w:rsidRPr="00E45480">
        <w:rPr>
          <w:rtl/>
        </w:rPr>
        <w:t xml:space="preserve">, בו המציע ביצע התקשרויות קודמות עם המשרד, </w:t>
      </w:r>
      <w:r w:rsidRPr="00E45480">
        <w:rPr>
          <w:rFonts w:hint="eastAsia"/>
          <w:rtl/>
        </w:rPr>
        <w:t>עם</w:t>
      </w:r>
      <w:r w:rsidRPr="00E45480">
        <w:rPr>
          <w:rtl/>
        </w:rPr>
        <w:t xml:space="preserve"> </w:t>
      </w:r>
      <w:r w:rsidRPr="00E45480">
        <w:rPr>
          <w:rFonts w:hint="eastAsia"/>
          <w:rtl/>
        </w:rPr>
        <w:t>המדינה</w:t>
      </w:r>
      <w:r w:rsidRPr="00E45480">
        <w:rPr>
          <w:rtl/>
        </w:rPr>
        <w:t xml:space="preserve"> או עם גופים ציבוריים. כן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לקבוע</w:t>
      </w:r>
      <w:r w:rsidRPr="00E45480">
        <w:rPr>
          <w:rtl/>
        </w:rPr>
        <w:t>, כי הניקוד באמת-</w:t>
      </w:r>
      <w:r w:rsidRPr="00E45480">
        <w:rPr>
          <w:rFonts w:hint="eastAsia"/>
          <w:rtl/>
        </w:rPr>
        <w:t>מידה</w:t>
      </w:r>
      <w:r w:rsidRPr="00E45480">
        <w:rPr>
          <w:rtl/>
        </w:rPr>
        <w:t xml:space="preserve"> </w:t>
      </w:r>
      <w:r w:rsidRPr="00E45480">
        <w:rPr>
          <w:rFonts w:hint="eastAsia"/>
          <w:rtl/>
        </w:rPr>
        <w:t>זו</w:t>
      </w:r>
      <w:r w:rsidRPr="00E45480">
        <w:rPr>
          <w:rtl/>
        </w:rPr>
        <w:t xml:space="preserve"> </w:t>
      </w:r>
      <w:r w:rsidRPr="00E45480">
        <w:rPr>
          <w:rFonts w:hint="eastAsia"/>
          <w:rtl/>
        </w:rPr>
        <w:t>יינתן</w:t>
      </w:r>
      <w:r w:rsidRPr="00E45480">
        <w:rPr>
          <w:rtl/>
        </w:rPr>
        <w:t xml:space="preserve"> </w:t>
      </w:r>
      <w:r w:rsidRPr="00E45480">
        <w:rPr>
          <w:rFonts w:hint="eastAsia"/>
          <w:rtl/>
        </w:rPr>
        <w:t>אך</w:t>
      </w:r>
      <w:r w:rsidRPr="00E45480">
        <w:rPr>
          <w:rtl/>
        </w:rPr>
        <w:t xml:space="preserve"> </w:t>
      </w:r>
      <w:r w:rsidRPr="00E45480">
        <w:rPr>
          <w:rFonts w:hint="eastAsia"/>
          <w:rtl/>
        </w:rPr>
        <w:t>ורק</w:t>
      </w:r>
      <w:r w:rsidRPr="00E45480">
        <w:rPr>
          <w:rtl/>
        </w:rPr>
        <w:t xml:space="preserve"> </w:t>
      </w:r>
      <w:r w:rsidRPr="00E45480">
        <w:rPr>
          <w:rFonts w:hint="eastAsia"/>
          <w:rtl/>
        </w:rPr>
        <w:t>בהתחשב</w:t>
      </w:r>
      <w:r w:rsidRPr="00E45480">
        <w:rPr>
          <w:rtl/>
        </w:rPr>
        <w:t xml:space="preserve"> </w:t>
      </w:r>
      <w:r w:rsidRPr="00E45480">
        <w:rPr>
          <w:rFonts w:hint="eastAsia"/>
          <w:rtl/>
        </w:rPr>
        <w:t>במידת</w:t>
      </w:r>
      <w:r w:rsidRPr="00E45480">
        <w:rPr>
          <w:rtl/>
        </w:rPr>
        <w:t xml:space="preserve"> </w:t>
      </w:r>
      <w:r w:rsidRPr="00E45480">
        <w:rPr>
          <w:rFonts w:hint="eastAsia"/>
          <w:rtl/>
        </w:rPr>
        <w:t>שביעות</w:t>
      </w:r>
      <w:r w:rsidRPr="00E45480">
        <w:rPr>
          <w:rtl/>
        </w:rPr>
        <w:t>-</w:t>
      </w:r>
      <w:r w:rsidRPr="00E45480">
        <w:rPr>
          <w:rFonts w:hint="eastAsia"/>
          <w:rtl/>
        </w:rPr>
        <w:t>הרצון</w:t>
      </w:r>
      <w:r w:rsidRPr="00E45480">
        <w:rPr>
          <w:rtl/>
        </w:rPr>
        <w:t xml:space="preserve"> </w:t>
      </w:r>
      <w:r w:rsidRPr="00E45480">
        <w:rPr>
          <w:rFonts w:hint="eastAsia"/>
          <w:rtl/>
        </w:rPr>
        <w:t>מהאופן</w:t>
      </w:r>
      <w:r w:rsidRPr="00E45480">
        <w:rPr>
          <w:rtl/>
        </w:rPr>
        <w:t xml:space="preserve">, בו </w:t>
      </w:r>
      <w:r w:rsidRPr="00E45480">
        <w:rPr>
          <w:rFonts w:hint="eastAsia"/>
          <w:rtl/>
        </w:rPr>
        <w:t>המציע</w:t>
      </w:r>
      <w:r w:rsidRPr="00E45480">
        <w:rPr>
          <w:rtl/>
        </w:rPr>
        <w:t xml:space="preserve"> </w:t>
      </w:r>
      <w:r w:rsidRPr="00E45480">
        <w:rPr>
          <w:rFonts w:hint="eastAsia"/>
          <w:rtl/>
        </w:rPr>
        <w:t>ביצע</w:t>
      </w:r>
      <w:r w:rsidRPr="00E45480">
        <w:rPr>
          <w:rtl/>
        </w:rPr>
        <w:t xml:space="preserve"> </w:t>
      </w:r>
      <w:r w:rsidRPr="00E45480">
        <w:rPr>
          <w:rFonts w:hint="eastAsia"/>
          <w:rtl/>
        </w:rPr>
        <w:t>התקשרויות</w:t>
      </w:r>
      <w:r w:rsidRPr="00E45480">
        <w:rPr>
          <w:rtl/>
        </w:rPr>
        <w:t xml:space="preserve"> </w:t>
      </w:r>
      <w:r w:rsidRPr="00E45480">
        <w:rPr>
          <w:rFonts w:hint="eastAsia"/>
          <w:rtl/>
        </w:rPr>
        <w:t>קודמות</w:t>
      </w:r>
      <w:r w:rsidRPr="00E45480">
        <w:rPr>
          <w:rtl/>
        </w:rPr>
        <w:t xml:space="preserve"> </w:t>
      </w:r>
      <w:r w:rsidRPr="00E45480">
        <w:rPr>
          <w:rFonts w:hint="eastAsia"/>
          <w:rtl/>
        </w:rPr>
        <w:t>עם</w:t>
      </w:r>
      <w:r w:rsidRPr="00E45480">
        <w:rPr>
          <w:rtl/>
        </w:rPr>
        <w:t xml:space="preserve"> </w:t>
      </w:r>
      <w:r w:rsidRPr="00E45480">
        <w:rPr>
          <w:rFonts w:hint="eastAsia"/>
          <w:rtl/>
        </w:rPr>
        <w:t>המשרד</w:t>
      </w:r>
      <w:r w:rsidRPr="00E45480">
        <w:rPr>
          <w:rtl/>
        </w:rPr>
        <w:t xml:space="preserve"> או המדינה, מבלי לקחת בחשבון המלצות של גורמים חיצוניים, וזאת בהתבסס על דיווח של הגורם המקצועי בתוך </w:t>
      </w:r>
      <w:r w:rsidRPr="00E45480">
        <w:rPr>
          <w:rFonts w:hint="eastAsia"/>
          <w:rtl/>
        </w:rPr>
        <w:t>של</w:t>
      </w:r>
      <w:r w:rsidR="00CC1CF2" w:rsidRPr="00E45480">
        <w:rPr>
          <w:rFonts w:hint="eastAsia"/>
          <w:rtl/>
        </w:rPr>
        <w:t>ו</w:t>
      </w:r>
      <w:r w:rsidRPr="00E45480">
        <w:rPr>
          <w:rFonts w:hint="eastAsia"/>
          <w:rtl/>
        </w:rPr>
        <w:t>ש</w:t>
      </w:r>
      <w:r w:rsidRPr="00E45480">
        <w:rPr>
          <w:rtl/>
        </w:rPr>
        <w:t xml:space="preserve"> השנים האחרונות</w:t>
      </w:r>
      <w:r w:rsidR="00CC1CF2" w:rsidRPr="00E45480">
        <w:rPr>
          <w:color w:val="000000"/>
          <w:rtl/>
          <w:lang w:eastAsia="en-US"/>
        </w:rPr>
        <w:t xml:space="preserve"> הקודמות למועד האחרון להגשת ההצעות</w:t>
      </w:r>
      <w:r w:rsidRPr="00E45480">
        <w:rPr>
          <w:color w:val="000000"/>
          <w:rtl/>
          <w:lang w:eastAsia="en-US"/>
        </w:rPr>
        <w:t xml:space="preserve">. </w:t>
      </w:r>
    </w:p>
    <w:p w14:paraId="56737108" w14:textId="77777777" w:rsidR="00AD6021" w:rsidRPr="00E45480" w:rsidRDefault="00AD6021" w:rsidP="00AD6021">
      <w:pPr>
        <w:pStyle w:val="HNormal"/>
        <w:tabs>
          <w:tab w:val="left" w:pos="8312"/>
        </w:tabs>
        <w:spacing w:after="0" w:line="360" w:lineRule="auto"/>
        <w:ind w:left="3117" w:right="567"/>
        <w:rPr>
          <w:rFonts w:cs="David"/>
          <w:color w:val="000000"/>
          <w:lang w:eastAsia="en-US"/>
        </w:rPr>
      </w:pPr>
    </w:p>
    <w:p w14:paraId="398993E1" w14:textId="5771A81C" w:rsidR="007D193A" w:rsidRPr="00E45480" w:rsidRDefault="00FE0C93" w:rsidP="00FE0C93">
      <w:pPr>
        <w:pStyle w:val="4"/>
        <w:rPr>
          <w:b/>
          <w:bCs/>
          <w:rtl/>
        </w:rPr>
      </w:pPr>
      <w:bookmarkStart w:id="240" w:name="_Ref396860073"/>
      <w:r w:rsidRPr="00E45480">
        <w:rPr>
          <w:rFonts w:hint="eastAsia"/>
          <w:b/>
          <w:bCs/>
          <w:rtl/>
        </w:rPr>
        <w:t>מבנה</w:t>
      </w:r>
      <w:r w:rsidRPr="00E45480">
        <w:rPr>
          <w:b/>
          <w:bCs/>
          <w:rtl/>
        </w:rPr>
        <w:t xml:space="preserve"> </w:t>
      </w:r>
      <w:r w:rsidRPr="00E45480">
        <w:rPr>
          <w:rFonts w:hint="eastAsia"/>
          <w:b/>
          <w:bCs/>
          <w:rtl/>
        </w:rPr>
        <w:t>התכנית</w:t>
      </w:r>
      <w:r w:rsidRPr="00E45480">
        <w:rPr>
          <w:b/>
          <w:bCs/>
          <w:rtl/>
        </w:rPr>
        <w:t xml:space="preserve"> </w:t>
      </w:r>
      <w:r w:rsidRPr="00E45480">
        <w:rPr>
          <w:rFonts w:hint="eastAsia"/>
          <w:b/>
          <w:bCs/>
          <w:rtl/>
        </w:rPr>
        <w:t>הטיפולית</w:t>
      </w:r>
      <w:r w:rsidRPr="00E45480">
        <w:rPr>
          <w:b/>
          <w:bCs/>
          <w:rtl/>
        </w:rPr>
        <w:t xml:space="preserve"> </w:t>
      </w:r>
      <w:r w:rsidRPr="00E45480">
        <w:rPr>
          <w:rFonts w:hint="eastAsia"/>
          <w:b/>
          <w:bCs/>
          <w:rtl/>
        </w:rPr>
        <w:t>המוצעת</w:t>
      </w:r>
      <w:r w:rsidR="003E35AA" w:rsidRPr="00E45480">
        <w:rPr>
          <w:b/>
          <w:bCs/>
          <w:rtl/>
        </w:rPr>
        <w:t xml:space="preserve"> </w:t>
      </w:r>
      <w:r w:rsidRPr="00E45480">
        <w:rPr>
          <w:rFonts w:hint="eastAsia"/>
          <w:b/>
          <w:bCs/>
          <w:rtl/>
        </w:rPr>
        <w:t>והערכתה</w:t>
      </w:r>
      <w:r w:rsidRPr="00E45480">
        <w:rPr>
          <w:b/>
          <w:bCs/>
          <w:rtl/>
        </w:rPr>
        <w:t xml:space="preserve"> </w:t>
      </w:r>
      <w:r w:rsidR="003E35AA" w:rsidRPr="00E45480">
        <w:rPr>
          <w:b/>
          <w:bCs/>
          <w:rtl/>
        </w:rPr>
        <w:t>(</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אמות_מידה_ריאיון_ניקוד_מירבי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b/>
          <w:bCs/>
          <w:color w:val="000000"/>
          <w:sz w:val="24"/>
          <w:rtl/>
          <w:lang w:eastAsia="en-US"/>
        </w:rPr>
        <w:t xml:space="preserve"> 15 </w:t>
      </w:r>
      <w:r w:rsidRPr="00E45480">
        <w:rPr>
          <w:b/>
          <w:bCs/>
          <w:rtl/>
        </w:rPr>
        <w:fldChar w:fldCharType="end"/>
      </w:r>
      <w:r w:rsidRPr="00E45480">
        <w:rPr>
          <w:rFonts w:hint="eastAsia"/>
          <w:b/>
          <w:bCs/>
          <w:rtl/>
        </w:rPr>
        <w:t>נק</w:t>
      </w:r>
      <w:r w:rsidRPr="00E45480">
        <w:rPr>
          <w:b/>
          <w:bCs/>
          <w:rtl/>
        </w:rPr>
        <w:t>')</w:t>
      </w:r>
      <w:bookmarkEnd w:id="240"/>
    </w:p>
    <w:p w14:paraId="45DD1355" w14:textId="6A47231C" w:rsidR="007D193A" w:rsidRPr="00E45480" w:rsidRDefault="00FE0C93" w:rsidP="0001332B">
      <w:pPr>
        <w:pStyle w:val="5"/>
        <w:rPr>
          <w:sz w:val="24"/>
          <w:rtl/>
        </w:rPr>
      </w:pPr>
      <w:r w:rsidRPr="00E45480">
        <w:rPr>
          <w:rFonts w:asciiTheme="majorBidi" w:hAnsiTheme="majorBidi"/>
          <w:rtl/>
        </w:rPr>
        <w:t xml:space="preserve">התכנית הטיפולית המוצעת תוערך לפי אופן בנייתה והעמקתה, לפי רציונל העבודה, ומהימנות הטיעונים והיעדים שהציב המציע. עוד, יוערכו ההצעות ביחס לידע שנצבר </w:t>
      </w:r>
      <w:r w:rsidRPr="00E45480">
        <w:rPr>
          <w:rtl/>
        </w:rPr>
        <w:t>במשרד</w:t>
      </w:r>
      <w:r w:rsidRPr="00E45480">
        <w:rPr>
          <w:rFonts w:asciiTheme="majorBidi" w:hAnsiTheme="majorBidi"/>
          <w:rtl/>
        </w:rPr>
        <w:t xml:space="preserve"> בנוגע לשירות ולתשתיות התומכות בו וכן אחת ביחס לשניה.</w:t>
      </w:r>
    </w:p>
    <w:p w14:paraId="4C93F2B2" w14:textId="762744A4" w:rsidR="00FE0C93" w:rsidRPr="00E45480" w:rsidRDefault="00FE0C93" w:rsidP="00FE0C93">
      <w:pPr>
        <w:pStyle w:val="5"/>
        <w:rPr>
          <w:rFonts w:asciiTheme="majorBidi" w:hAnsiTheme="majorBidi"/>
        </w:rPr>
      </w:pPr>
      <w:r w:rsidRPr="00E45480">
        <w:rPr>
          <w:rFonts w:asciiTheme="majorBidi" w:hAnsiTheme="majorBidi"/>
          <w:rtl/>
        </w:rPr>
        <w:t>התכנית הטיפולית תתייחס לשיטות הטיפול ואופן הפעלת ה</w:t>
      </w:r>
      <w:r w:rsidRPr="00E45480">
        <w:rPr>
          <w:rFonts w:asciiTheme="majorBidi" w:hAnsiTheme="majorBidi"/>
          <w:b/>
          <w:bCs/>
          <w:rtl/>
        </w:rPr>
        <w:fldChar w:fldCharType="begin" w:fldLock="1"/>
      </w:r>
      <w:r w:rsidRPr="00E45480">
        <w:rPr>
          <w:rFonts w:asciiTheme="majorBidi" w:hAnsiTheme="majorBidi"/>
          <w:rtl/>
        </w:rPr>
        <w:instrText xml:space="preserve"> </w:instrText>
      </w:r>
      <w:r w:rsidRPr="00E45480">
        <w:rPr>
          <w:rFonts w:asciiTheme="majorBidi" w:hAnsiTheme="majorBidi"/>
        </w:rPr>
        <w:instrText>REF</w:instrText>
      </w:r>
      <w:r w:rsidRPr="00E45480">
        <w:rPr>
          <w:rFonts w:asciiTheme="majorBidi" w:hAnsiTheme="majorBidi"/>
          <w:rtl/>
        </w:rPr>
        <w:instrText xml:space="preserve"> כינוי_מסגרת \</w:instrText>
      </w:r>
      <w:r w:rsidRPr="00E45480">
        <w:rPr>
          <w:rFonts w:asciiTheme="majorBidi" w:hAnsiTheme="majorBidi"/>
        </w:rPr>
        <w:instrText>h</w:instrText>
      </w:r>
      <w:r w:rsidRPr="00E45480">
        <w:rPr>
          <w:rFonts w:asciiTheme="majorBidi" w:hAnsiTheme="majorBidi"/>
          <w:rtl/>
        </w:rPr>
        <w:instrText xml:space="preserve">  \* </w:instrText>
      </w:r>
      <w:r w:rsidRPr="00E45480">
        <w:rPr>
          <w:rFonts w:asciiTheme="majorBidi" w:hAnsiTheme="majorBidi"/>
        </w:rPr>
        <w:instrText>MERGEFORMAT</w:instrText>
      </w:r>
      <w:r w:rsidRPr="00E45480">
        <w:rPr>
          <w:rFonts w:asciiTheme="majorBidi" w:hAnsiTheme="majorBidi"/>
          <w:rtl/>
        </w:rPr>
        <w:instrText xml:space="preserve"> </w:instrText>
      </w:r>
      <w:r w:rsidRPr="00E45480">
        <w:rPr>
          <w:rFonts w:asciiTheme="majorBidi" w:hAnsiTheme="majorBidi"/>
          <w:b/>
          <w:bCs/>
          <w:rtl/>
        </w:rPr>
      </w:r>
      <w:r w:rsidRPr="00E45480">
        <w:rPr>
          <w:rFonts w:asciiTheme="majorBidi" w:hAnsiTheme="majorBidi"/>
          <w:b/>
          <w:bCs/>
          <w:rtl/>
        </w:rPr>
        <w:fldChar w:fldCharType="separate"/>
      </w:r>
      <w:r w:rsidR="000A1D50" w:rsidRPr="00E45480">
        <w:rPr>
          <w:rFonts w:asciiTheme="majorBidi" w:hAnsiTheme="majorBidi" w:hint="eastAsia"/>
          <w:rtl/>
        </w:rPr>
        <w:t>מרכז</w:t>
      </w:r>
      <w:r w:rsidRPr="00E45480">
        <w:rPr>
          <w:rFonts w:asciiTheme="majorBidi" w:hAnsiTheme="majorBidi"/>
          <w:b/>
          <w:bCs/>
          <w:rtl/>
        </w:rPr>
        <w:fldChar w:fldCharType="end"/>
      </w:r>
      <w:r w:rsidRPr="00E45480">
        <w:rPr>
          <w:rFonts w:asciiTheme="majorBidi" w:hAnsiTheme="majorBidi"/>
          <w:rtl/>
        </w:rPr>
        <w:t xml:space="preserve"> כפי שמוצע על ידי המציע בשים לב ל</w:t>
      </w:r>
      <w:r w:rsidRPr="00E45480">
        <w:rPr>
          <w:rFonts w:asciiTheme="majorBidi" w:hAnsiTheme="majorBidi" w:hint="eastAsia"/>
          <w:rtl/>
        </w:rPr>
        <w:t>מהות</w:t>
      </w:r>
      <w:r w:rsidRPr="00E45480">
        <w:rPr>
          <w:rFonts w:asciiTheme="majorBidi" w:hAnsiTheme="majorBidi"/>
          <w:rtl/>
        </w:rPr>
        <w:t xml:space="preserve"> השירותים הנדרשים ואופן הביצוע שלהם כמפורט ב</w:t>
      </w:r>
      <w:r w:rsidRPr="00E45480">
        <w:rPr>
          <w:rFonts w:asciiTheme="majorBidi" w:hAnsiTheme="majorBidi" w:hint="eastAsia"/>
          <w:rtl/>
        </w:rPr>
        <w:t>סעיף</w:t>
      </w:r>
      <w:r w:rsidRPr="00E45480">
        <w:rPr>
          <w:rFonts w:asciiTheme="majorBidi" w:hAnsiTheme="majorBidi"/>
          <w:rtl/>
        </w:rPr>
        <w:t xml:space="preserve"> </w:t>
      </w:r>
      <w:r w:rsidRPr="00E45480">
        <w:rPr>
          <w:rFonts w:asciiTheme="majorBidi" w:hAnsiTheme="majorBidi"/>
          <w:rtl/>
        </w:rPr>
        <w:fldChar w:fldCharType="begin" w:fldLock="1"/>
      </w:r>
      <w:r w:rsidRPr="00E45480">
        <w:rPr>
          <w:rFonts w:asciiTheme="majorBidi" w:hAnsiTheme="majorBidi"/>
          <w:rtl/>
        </w:rPr>
        <w:instrText xml:space="preserve"> </w:instrText>
      </w:r>
      <w:r w:rsidRPr="00E45480">
        <w:rPr>
          <w:rFonts w:asciiTheme="majorBidi" w:hAnsiTheme="majorBidi"/>
        </w:rPr>
        <w:instrText>REF</w:instrText>
      </w:r>
      <w:r w:rsidRPr="00E45480">
        <w:rPr>
          <w:rFonts w:asciiTheme="majorBidi" w:hAnsiTheme="majorBidi"/>
          <w:rtl/>
        </w:rPr>
        <w:instrText xml:space="preserve"> _</w:instrText>
      </w:r>
      <w:r w:rsidRPr="00E45480">
        <w:rPr>
          <w:rFonts w:asciiTheme="majorBidi" w:hAnsiTheme="majorBidi"/>
        </w:rPr>
        <w:instrText>Ref396859372 \n \h</w:instrText>
      </w:r>
      <w:r w:rsidRPr="00E45480">
        <w:rPr>
          <w:rFonts w:asciiTheme="majorBidi" w:hAnsiTheme="majorBidi"/>
          <w:rtl/>
        </w:rPr>
        <w:instrText xml:space="preserve">  \* </w:instrText>
      </w:r>
      <w:r w:rsidRPr="00E45480">
        <w:rPr>
          <w:rFonts w:asciiTheme="majorBidi" w:hAnsiTheme="majorBidi"/>
        </w:rPr>
        <w:instrText>MERGEFORMAT</w:instrText>
      </w:r>
      <w:r w:rsidRPr="00E45480">
        <w:rPr>
          <w:rFonts w:asciiTheme="majorBidi" w:hAnsiTheme="majorBidi"/>
          <w:rtl/>
        </w:rPr>
        <w:instrText xml:space="preserve"> </w:instrText>
      </w:r>
      <w:r w:rsidRPr="00E45480">
        <w:rPr>
          <w:rFonts w:asciiTheme="majorBidi" w:hAnsiTheme="majorBidi"/>
          <w:rtl/>
        </w:rPr>
      </w:r>
      <w:r w:rsidRPr="00E45480">
        <w:rPr>
          <w:rFonts w:asciiTheme="majorBidi" w:hAnsiTheme="majorBidi"/>
          <w:rtl/>
        </w:rPr>
        <w:fldChar w:fldCharType="separate"/>
      </w:r>
      <w:r w:rsidR="000A1D50" w:rsidRPr="00E45480">
        <w:rPr>
          <w:rFonts w:asciiTheme="majorBidi" w:hAnsiTheme="majorBidi"/>
          <w:cs/>
        </w:rPr>
        <w:t>‎</w:t>
      </w:r>
      <w:r w:rsidR="000A1D50" w:rsidRPr="00E45480">
        <w:rPr>
          <w:rFonts w:asciiTheme="majorBidi" w:hAnsiTheme="majorBidi"/>
        </w:rPr>
        <w:t>2</w:t>
      </w:r>
      <w:r w:rsidRPr="00E45480">
        <w:rPr>
          <w:rFonts w:asciiTheme="majorBidi" w:hAnsiTheme="majorBidi"/>
          <w:rtl/>
        </w:rPr>
        <w:fldChar w:fldCharType="end"/>
      </w:r>
      <w:r w:rsidRPr="00E45480">
        <w:rPr>
          <w:rFonts w:asciiTheme="majorBidi" w:hAnsiTheme="majorBidi"/>
          <w:rtl/>
        </w:rPr>
        <w:t xml:space="preserve"> להלן.</w:t>
      </w:r>
    </w:p>
    <w:p w14:paraId="289DC577" w14:textId="77777777" w:rsidR="00FE0C93" w:rsidRPr="00E45480" w:rsidRDefault="00FE0C93" w:rsidP="00FE0C93">
      <w:pPr>
        <w:pStyle w:val="5"/>
        <w:rPr>
          <w:rFonts w:asciiTheme="majorBidi" w:hAnsiTheme="majorBidi"/>
          <w:b/>
          <w:bCs/>
        </w:rPr>
      </w:pPr>
      <w:r w:rsidRPr="00E45480">
        <w:rPr>
          <w:rFonts w:asciiTheme="majorBidi" w:hAnsiTheme="majorBidi"/>
          <w:rtl/>
        </w:rPr>
        <w:t>להלן הקריטריונים שעל פיהם יוערכו התכניות ומשקלו של כל קריטריון בציון הסופי:</w:t>
      </w:r>
    </w:p>
    <w:p w14:paraId="47AD2EFC" w14:textId="361897A2" w:rsidR="00FE0C93" w:rsidRPr="00E45480" w:rsidRDefault="00287588" w:rsidP="00287588">
      <w:pPr>
        <w:pStyle w:val="5"/>
        <w:numPr>
          <w:ilvl w:val="4"/>
          <w:numId w:val="10"/>
        </w:numPr>
        <w:rPr>
          <w:rFonts w:asciiTheme="majorBidi" w:hAnsiTheme="majorBidi"/>
          <w:b/>
          <w:bCs/>
          <w:rtl/>
        </w:rPr>
      </w:pPr>
      <w:bookmarkStart w:id="241" w:name="אמות_מידה_תכנית_מסגרת_1"/>
      <w:bookmarkStart w:id="242" w:name="_Ref381270071"/>
      <w:r w:rsidRPr="00E45480">
        <w:rPr>
          <w:rFonts w:asciiTheme="majorBidi" w:hAnsiTheme="majorBidi"/>
          <w:b/>
          <w:bCs/>
          <w:color w:val="000000"/>
          <w:rtl/>
        </w:rPr>
        <w:t xml:space="preserve">חזון כללי של המציע לגבי </w:t>
      </w:r>
      <w:r w:rsidRPr="00E45480">
        <w:rPr>
          <w:rFonts w:asciiTheme="majorBidi" w:hAnsiTheme="majorBidi" w:hint="eastAsia"/>
          <w:b/>
          <w:bCs/>
          <w:color w:val="000000"/>
          <w:rtl/>
        </w:rPr>
        <w:t>הפעלת</w:t>
      </w:r>
      <w:r w:rsidRPr="00E45480">
        <w:rPr>
          <w:rFonts w:asciiTheme="majorBidi" w:hAnsiTheme="majorBidi"/>
          <w:b/>
          <w:bCs/>
          <w:color w:val="000000"/>
          <w:rtl/>
        </w:rPr>
        <w:t xml:space="preserve"> </w:t>
      </w:r>
      <w:r w:rsidRPr="00E45480">
        <w:rPr>
          <w:rFonts w:asciiTheme="majorBidi" w:hAnsiTheme="majorBidi"/>
          <w:b/>
          <w:bCs/>
          <w:rtl/>
        </w:rPr>
        <w:t>ה</w:t>
      </w:r>
      <w:r w:rsidRPr="00E45480">
        <w:rPr>
          <w:rFonts w:asciiTheme="majorBidi" w:hAnsiTheme="majorBidi"/>
          <w:b/>
          <w:bCs/>
          <w:rtl/>
        </w:rPr>
        <w:fldChar w:fldCharType="begin" w:fldLock="1"/>
      </w:r>
      <w:r w:rsidRPr="00E45480">
        <w:rPr>
          <w:rFonts w:asciiTheme="majorBidi" w:hAnsiTheme="majorBidi"/>
          <w:b/>
          <w:bCs/>
          <w:rtl/>
        </w:rPr>
        <w:instrText xml:space="preserve"> </w:instrText>
      </w:r>
      <w:r w:rsidRPr="00E45480">
        <w:rPr>
          <w:rFonts w:asciiTheme="majorBidi" w:hAnsiTheme="majorBidi"/>
          <w:b/>
          <w:bCs/>
        </w:rPr>
        <w:instrText>REF</w:instrText>
      </w:r>
      <w:r w:rsidRPr="00E45480">
        <w:rPr>
          <w:rFonts w:asciiTheme="majorBidi" w:hAnsiTheme="majorBidi"/>
          <w:b/>
          <w:bCs/>
          <w:rtl/>
        </w:rPr>
        <w:instrText xml:space="preserve"> כינוי_מסגרת \</w:instrText>
      </w:r>
      <w:r w:rsidRPr="00E45480">
        <w:rPr>
          <w:rFonts w:asciiTheme="majorBidi" w:hAnsiTheme="majorBidi"/>
          <w:b/>
          <w:bCs/>
        </w:rPr>
        <w:instrText>h</w:instrText>
      </w:r>
      <w:r w:rsidRPr="00E45480">
        <w:rPr>
          <w:rFonts w:asciiTheme="majorBidi" w:hAnsiTheme="majorBidi"/>
          <w:b/>
          <w:bCs/>
          <w:rtl/>
        </w:rPr>
        <w:instrText xml:space="preserve">  \* </w:instrText>
      </w:r>
      <w:r w:rsidRPr="00E45480">
        <w:rPr>
          <w:rFonts w:asciiTheme="majorBidi" w:hAnsiTheme="majorBidi"/>
          <w:b/>
          <w:bCs/>
        </w:rPr>
        <w:instrText>MERGEFORMAT</w:instrText>
      </w:r>
      <w:r w:rsidRPr="00E45480">
        <w:rPr>
          <w:rFonts w:asciiTheme="majorBidi" w:hAnsiTheme="majorBidi"/>
          <w:b/>
          <w:bCs/>
          <w:rtl/>
        </w:rPr>
        <w:instrText xml:space="preserve"> </w:instrText>
      </w:r>
      <w:r w:rsidRPr="00E45480">
        <w:rPr>
          <w:rFonts w:asciiTheme="majorBidi" w:hAnsiTheme="majorBidi"/>
          <w:b/>
          <w:bCs/>
          <w:rtl/>
        </w:rPr>
      </w:r>
      <w:r w:rsidRPr="00E45480">
        <w:rPr>
          <w:rFonts w:asciiTheme="majorBidi" w:hAnsiTheme="majorBidi"/>
          <w:b/>
          <w:bCs/>
          <w:rtl/>
        </w:rPr>
        <w:fldChar w:fldCharType="separate"/>
      </w:r>
      <w:r w:rsidR="000A1D50" w:rsidRPr="00E45480">
        <w:rPr>
          <w:rFonts w:asciiTheme="majorBidi" w:hAnsiTheme="majorBidi" w:hint="eastAsia"/>
          <w:b/>
          <w:bCs/>
          <w:rtl/>
        </w:rPr>
        <w:t>מרכז</w:t>
      </w:r>
      <w:r w:rsidRPr="00E45480">
        <w:rPr>
          <w:rFonts w:asciiTheme="majorBidi" w:hAnsiTheme="majorBidi"/>
          <w:b/>
          <w:bCs/>
          <w:rtl/>
        </w:rPr>
        <w:fldChar w:fldCharType="end"/>
      </w:r>
      <w:r w:rsidRPr="00E45480">
        <w:rPr>
          <w:rFonts w:asciiTheme="majorBidi" w:hAnsiTheme="majorBidi"/>
          <w:b/>
          <w:bCs/>
          <w:rtl/>
        </w:rPr>
        <w:t xml:space="preserve"> ומטרותי</w:t>
      </w:r>
      <w:r w:rsidRPr="00E45480">
        <w:rPr>
          <w:rFonts w:asciiTheme="majorBidi" w:hAnsiTheme="majorBidi" w:hint="eastAsia"/>
          <w:b/>
          <w:bCs/>
          <w:rtl/>
        </w:rPr>
        <w:t>ו</w:t>
      </w:r>
      <w:r w:rsidRPr="00E45480">
        <w:rPr>
          <w:rFonts w:asciiTheme="majorBidi" w:hAnsiTheme="majorBidi"/>
          <w:b/>
          <w:bCs/>
          <w:rtl/>
        </w:rPr>
        <w:t xml:space="preserve"> המרכזיות (5%)</w:t>
      </w:r>
      <w:bookmarkEnd w:id="241"/>
      <w:r w:rsidRPr="00E45480">
        <w:rPr>
          <w:rFonts w:asciiTheme="majorBidi" w:hAnsiTheme="majorBidi"/>
          <w:b/>
          <w:bCs/>
          <w:rtl/>
        </w:rPr>
        <w:t>.</w:t>
      </w:r>
    </w:p>
    <w:p w14:paraId="59F061B2" w14:textId="687DE476" w:rsidR="00FE0C93" w:rsidRPr="00E45480" w:rsidRDefault="00287588" w:rsidP="00287588">
      <w:pPr>
        <w:pStyle w:val="5"/>
        <w:numPr>
          <w:ilvl w:val="4"/>
          <w:numId w:val="10"/>
        </w:numPr>
        <w:rPr>
          <w:rFonts w:asciiTheme="majorBidi" w:hAnsiTheme="majorBidi"/>
          <w:b/>
          <w:bCs/>
          <w:color w:val="000000"/>
        </w:rPr>
      </w:pPr>
      <w:bookmarkStart w:id="243" w:name="אמות_מידה_תכנית_קריטריון_2"/>
      <w:bookmarkStart w:id="244" w:name="אמות_מידה_תכנית_מסגרת_2"/>
      <w:r w:rsidRPr="00E45480">
        <w:rPr>
          <w:rFonts w:asciiTheme="majorBidi" w:hAnsiTheme="majorBidi" w:hint="eastAsia"/>
          <w:b/>
          <w:bCs/>
          <w:rtl/>
        </w:rPr>
        <w:lastRenderedPageBreak/>
        <w:t>תפיסה</w:t>
      </w:r>
      <w:r w:rsidRPr="00E45480">
        <w:rPr>
          <w:rFonts w:asciiTheme="majorBidi" w:hAnsiTheme="majorBidi"/>
          <w:b/>
          <w:bCs/>
          <w:rtl/>
        </w:rPr>
        <w:t xml:space="preserve"> </w:t>
      </w:r>
      <w:r w:rsidRPr="00E45480">
        <w:rPr>
          <w:rFonts w:asciiTheme="majorBidi" w:hAnsiTheme="majorBidi" w:hint="eastAsia"/>
          <w:b/>
          <w:bCs/>
          <w:rtl/>
        </w:rPr>
        <w:t>מקצועית</w:t>
      </w:r>
      <w:r w:rsidRPr="00E45480">
        <w:rPr>
          <w:rFonts w:asciiTheme="majorBidi" w:hAnsiTheme="majorBidi"/>
          <w:b/>
          <w:bCs/>
          <w:rtl/>
        </w:rPr>
        <w:t>-</w:t>
      </w:r>
      <w:r w:rsidRPr="00E45480">
        <w:rPr>
          <w:rFonts w:asciiTheme="majorBidi" w:hAnsiTheme="majorBidi" w:hint="eastAsia"/>
          <w:b/>
          <w:bCs/>
          <w:rtl/>
        </w:rPr>
        <w:t>טיפולית</w:t>
      </w:r>
      <w:r w:rsidRPr="00E45480">
        <w:rPr>
          <w:rFonts w:asciiTheme="majorBidi" w:hAnsiTheme="majorBidi"/>
          <w:b/>
          <w:bCs/>
          <w:rtl/>
        </w:rPr>
        <w:t xml:space="preserve"> </w:t>
      </w:r>
      <w:r w:rsidRPr="00E45480">
        <w:rPr>
          <w:rFonts w:asciiTheme="majorBidi" w:hAnsiTheme="majorBidi" w:hint="eastAsia"/>
          <w:b/>
          <w:bCs/>
          <w:rtl/>
        </w:rPr>
        <w:t>של</w:t>
      </w:r>
      <w:r w:rsidRPr="00E45480">
        <w:rPr>
          <w:rFonts w:asciiTheme="majorBidi" w:hAnsiTheme="majorBidi"/>
          <w:b/>
          <w:bCs/>
          <w:rtl/>
        </w:rPr>
        <w:t xml:space="preserve"> </w:t>
      </w:r>
      <w:r w:rsidRPr="00E45480">
        <w:rPr>
          <w:rFonts w:asciiTheme="majorBidi" w:hAnsiTheme="majorBidi" w:hint="eastAsia"/>
          <w:b/>
          <w:bCs/>
          <w:rtl/>
        </w:rPr>
        <w:t>המציע</w:t>
      </w:r>
      <w:r w:rsidRPr="00E45480">
        <w:rPr>
          <w:rFonts w:asciiTheme="majorBidi" w:hAnsiTheme="majorBidi"/>
          <w:b/>
          <w:bCs/>
          <w:rtl/>
        </w:rPr>
        <w:t xml:space="preserve"> (הגישות הטיפוליות שעל פיהן מוצע להפעיל את </w:t>
      </w:r>
      <w:r w:rsidRPr="00E45480">
        <w:rPr>
          <w:rFonts w:asciiTheme="majorBidi" w:hAnsiTheme="majorBidi" w:hint="eastAsia"/>
          <w:b/>
          <w:bCs/>
          <w:rtl/>
        </w:rPr>
        <w:t>ה</w:t>
      </w:r>
      <w:r w:rsidRPr="00E45480">
        <w:rPr>
          <w:rFonts w:asciiTheme="majorBidi" w:hAnsiTheme="majorBidi"/>
          <w:b/>
          <w:bCs/>
          <w:rtl/>
        </w:rPr>
        <w:fldChar w:fldCharType="begin" w:fldLock="1"/>
      </w:r>
      <w:r w:rsidRPr="00E45480">
        <w:rPr>
          <w:rFonts w:asciiTheme="majorBidi" w:hAnsiTheme="majorBidi"/>
          <w:b/>
          <w:bCs/>
          <w:rtl/>
        </w:rPr>
        <w:instrText xml:space="preserve"> </w:instrText>
      </w:r>
      <w:r w:rsidRPr="00E45480">
        <w:rPr>
          <w:rFonts w:asciiTheme="majorBidi" w:hAnsiTheme="majorBidi"/>
          <w:b/>
          <w:bCs/>
        </w:rPr>
        <w:instrText>REF</w:instrText>
      </w:r>
      <w:r w:rsidRPr="00E45480">
        <w:rPr>
          <w:rFonts w:asciiTheme="majorBidi" w:hAnsiTheme="majorBidi"/>
          <w:b/>
          <w:bCs/>
          <w:rtl/>
        </w:rPr>
        <w:instrText xml:space="preserve"> כינוי_מסגרת \</w:instrText>
      </w:r>
      <w:r w:rsidRPr="00E45480">
        <w:rPr>
          <w:rFonts w:asciiTheme="majorBidi" w:hAnsiTheme="majorBidi"/>
          <w:b/>
          <w:bCs/>
        </w:rPr>
        <w:instrText>h</w:instrText>
      </w:r>
      <w:r w:rsidRPr="00E45480">
        <w:rPr>
          <w:rFonts w:asciiTheme="majorBidi" w:hAnsiTheme="majorBidi"/>
          <w:b/>
          <w:bCs/>
          <w:rtl/>
        </w:rPr>
        <w:instrText xml:space="preserve">  \* </w:instrText>
      </w:r>
      <w:r w:rsidRPr="00E45480">
        <w:rPr>
          <w:rFonts w:asciiTheme="majorBidi" w:hAnsiTheme="majorBidi"/>
          <w:b/>
          <w:bCs/>
        </w:rPr>
        <w:instrText>MERGEFORMAT</w:instrText>
      </w:r>
      <w:r w:rsidRPr="00E45480">
        <w:rPr>
          <w:rFonts w:asciiTheme="majorBidi" w:hAnsiTheme="majorBidi"/>
          <w:b/>
          <w:bCs/>
          <w:rtl/>
        </w:rPr>
        <w:instrText xml:space="preserve"> </w:instrText>
      </w:r>
      <w:r w:rsidRPr="00E45480">
        <w:rPr>
          <w:rFonts w:asciiTheme="majorBidi" w:hAnsiTheme="majorBidi"/>
          <w:b/>
          <w:bCs/>
          <w:rtl/>
        </w:rPr>
      </w:r>
      <w:r w:rsidRPr="00E45480">
        <w:rPr>
          <w:rFonts w:asciiTheme="majorBidi" w:hAnsiTheme="majorBidi"/>
          <w:b/>
          <w:bCs/>
          <w:rtl/>
        </w:rPr>
        <w:fldChar w:fldCharType="separate"/>
      </w:r>
      <w:r w:rsidR="000A1D50" w:rsidRPr="00E45480">
        <w:rPr>
          <w:rFonts w:asciiTheme="majorBidi" w:hAnsiTheme="majorBidi" w:hint="eastAsia"/>
          <w:b/>
          <w:bCs/>
          <w:rtl/>
        </w:rPr>
        <w:t>מרכז</w:t>
      </w:r>
      <w:r w:rsidRPr="00E45480">
        <w:rPr>
          <w:rFonts w:asciiTheme="majorBidi" w:hAnsiTheme="majorBidi"/>
          <w:b/>
          <w:bCs/>
          <w:rtl/>
        </w:rPr>
        <w:fldChar w:fldCharType="end"/>
      </w:r>
      <w:r w:rsidRPr="00E45480">
        <w:rPr>
          <w:rFonts w:asciiTheme="majorBidi" w:hAnsiTheme="majorBidi"/>
          <w:b/>
          <w:bCs/>
          <w:rtl/>
        </w:rPr>
        <w:t xml:space="preserve">, "האני </w:t>
      </w:r>
      <w:r w:rsidRPr="00E45480">
        <w:rPr>
          <w:rFonts w:asciiTheme="majorBidi" w:hAnsiTheme="majorBidi" w:hint="eastAsia"/>
          <w:b/>
          <w:bCs/>
          <w:rtl/>
        </w:rPr>
        <w:t>מאמין</w:t>
      </w:r>
      <w:r w:rsidRPr="00E45480">
        <w:rPr>
          <w:rFonts w:asciiTheme="majorBidi" w:hAnsiTheme="majorBidi"/>
          <w:b/>
          <w:bCs/>
          <w:rtl/>
        </w:rPr>
        <w:t xml:space="preserve">" </w:t>
      </w:r>
      <w:r w:rsidRPr="00E45480">
        <w:rPr>
          <w:rFonts w:asciiTheme="majorBidi" w:hAnsiTheme="majorBidi" w:hint="eastAsia"/>
          <w:b/>
          <w:bCs/>
          <w:rtl/>
        </w:rPr>
        <w:t>הטיפולי</w:t>
      </w:r>
      <w:r w:rsidRPr="00E45480">
        <w:rPr>
          <w:rFonts w:asciiTheme="majorBidi" w:hAnsiTheme="majorBidi"/>
          <w:b/>
          <w:bCs/>
          <w:rtl/>
        </w:rPr>
        <w:t xml:space="preserve">, "האני </w:t>
      </w:r>
      <w:r w:rsidRPr="00E45480">
        <w:rPr>
          <w:rFonts w:asciiTheme="majorBidi" w:hAnsiTheme="majorBidi" w:hint="eastAsia"/>
          <w:b/>
          <w:bCs/>
          <w:rtl/>
        </w:rPr>
        <w:t>מאמין</w:t>
      </w:r>
      <w:r w:rsidRPr="00E45480">
        <w:rPr>
          <w:rFonts w:asciiTheme="majorBidi" w:hAnsiTheme="majorBidi"/>
          <w:b/>
          <w:bCs/>
          <w:rtl/>
        </w:rPr>
        <w:t xml:space="preserve">" </w:t>
      </w:r>
      <w:r w:rsidRPr="00E45480">
        <w:rPr>
          <w:rFonts w:asciiTheme="majorBidi" w:hAnsiTheme="majorBidi" w:hint="eastAsia"/>
          <w:b/>
          <w:bCs/>
          <w:rtl/>
        </w:rPr>
        <w:t>לגבי</w:t>
      </w:r>
      <w:r w:rsidRPr="00E45480">
        <w:rPr>
          <w:rFonts w:asciiTheme="majorBidi" w:hAnsiTheme="majorBidi"/>
          <w:b/>
          <w:bCs/>
          <w:rtl/>
        </w:rPr>
        <w:t xml:space="preserve"> </w:t>
      </w:r>
      <w:r w:rsidRPr="00E45480">
        <w:rPr>
          <w:rFonts w:asciiTheme="majorBidi" w:hAnsiTheme="majorBidi" w:hint="eastAsia"/>
          <w:b/>
          <w:bCs/>
          <w:rtl/>
        </w:rPr>
        <w:t>אופן</w:t>
      </w:r>
      <w:r w:rsidRPr="00E45480">
        <w:rPr>
          <w:rFonts w:asciiTheme="majorBidi" w:hAnsiTheme="majorBidi"/>
          <w:b/>
          <w:bCs/>
          <w:rtl/>
        </w:rPr>
        <w:t xml:space="preserve"> </w:t>
      </w:r>
      <w:r w:rsidRPr="00E45480">
        <w:rPr>
          <w:rFonts w:asciiTheme="majorBidi" w:hAnsiTheme="majorBidi" w:hint="eastAsia"/>
          <w:b/>
          <w:bCs/>
          <w:rtl/>
        </w:rPr>
        <w:t>ניהול</w:t>
      </w:r>
      <w:r w:rsidRPr="00E45480">
        <w:rPr>
          <w:rFonts w:asciiTheme="majorBidi" w:hAnsiTheme="majorBidi"/>
          <w:b/>
          <w:bCs/>
          <w:rtl/>
        </w:rPr>
        <w:t xml:space="preserve"> </w:t>
      </w:r>
      <w:r w:rsidRPr="00E45480">
        <w:rPr>
          <w:rFonts w:asciiTheme="majorBidi" w:hAnsiTheme="majorBidi" w:hint="eastAsia"/>
          <w:b/>
          <w:bCs/>
          <w:rtl/>
        </w:rPr>
        <w:t>צוות</w:t>
      </w:r>
      <w:r w:rsidRPr="00E45480">
        <w:rPr>
          <w:rFonts w:asciiTheme="majorBidi" w:hAnsiTheme="majorBidi"/>
          <w:b/>
          <w:bCs/>
          <w:rtl/>
        </w:rPr>
        <w:t xml:space="preserve"> </w:t>
      </w:r>
      <w:r w:rsidRPr="00E45480">
        <w:rPr>
          <w:rFonts w:asciiTheme="majorBidi" w:hAnsiTheme="majorBidi" w:hint="eastAsia"/>
          <w:b/>
          <w:bCs/>
          <w:rtl/>
        </w:rPr>
        <w:t>רב</w:t>
      </w:r>
      <w:r w:rsidRPr="00E45480">
        <w:rPr>
          <w:rFonts w:asciiTheme="majorBidi" w:hAnsiTheme="majorBidi"/>
          <w:b/>
          <w:bCs/>
          <w:rtl/>
        </w:rPr>
        <w:t xml:space="preserve">-מקצועי </w:t>
      </w:r>
      <w:r w:rsidRPr="00E45480">
        <w:rPr>
          <w:rFonts w:asciiTheme="majorBidi" w:hAnsiTheme="majorBidi" w:hint="eastAsia"/>
          <w:b/>
          <w:bCs/>
          <w:rtl/>
        </w:rPr>
        <w:t>ואופן</w:t>
      </w:r>
      <w:r w:rsidRPr="00E45480">
        <w:rPr>
          <w:rFonts w:asciiTheme="majorBidi" w:hAnsiTheme="majorBidi"/>
          <w:b/>
          <w:bCs/>
          <w:rtl/>
        </w:rPr>
        <w:t xml:space="preserve"> </w:t>
      </w:r>
      <w:r w:rsidRPr="00E45480">
        <w:rPr>
          <w:rFonts w:asciiTheme="majorBidi" w:hAnsiTheme="majorBidi" w:hint="eastAsia"/>
          <w:b/>
          <w:bCs/>
          <w:rtl/>
        </w:rPr>
        <w:t>ראיית</w:t>
      </w:r>
      <w:r w:rsidRPr="00E45480">
        <w:rPr>
          <w:rFonts w:asciiTheme="majorBidi" w:hAnsiTheme="majorBidi"/>
          <w:b/>
          <w:bCs/>
          <w:rtl/>
        </w:rPr>
        <w:t xml:space="preserve"> </w:t>
      </w:r>
      <w:r w:rsidRPr="00E45480">
        <w:rPr>
          <w:rFonts w:asciiTheme="majorBidi" w:hAnsiTheme="majorBidi" w:hint="eastAsia"/>
          <w:b/>
          <w:bCs/>
          <w:rtl/>
        </w:rPr>
        <w:t>הקשר</w:t>
      </w:r>
      <w:r w:rsidRPr="00E45480">
        <w:rPr>
          <w:rFonts w:asciiTheme="majorBidi" w:hAnsiTheme="majorBidi"/>
          <w:b/>
          <w:bCs/>
          <w:rtl/>
        </w:rPr>
        <w:t xml:space="preserve"> </w:t>
      </w:r>
      <w:r w:rsidRPr="00E45480">
        <w:rPr>
          <w:rFonts w:asciiTheme="majorBidi" w:hAnsiTheme="majorBidi" w:hint="eastAsia"/>
          <w:b/>
          <w:bCs/>
          <w:rtl/>
        </w:rPr>
        <w:t>מול</w:t>
      </w:r>
      <w:r w:rsidRPr="00E45480">
        <w:rPr>
          <w:rFonts w:asciiTheme="majorBidi" w:hAnsiTheme="majorBidi"/>
          <w:b/>
          <w:bCs/>
          <w:rtl/>
        </w:rPr>
        <w:t xml:space="preserve"> </w:t>
      </w:r>
      <w:r w:rsidRPr="00E45480">
        <w:rPr>
          <w:rFonts w:asciiTheme="majorBidi" w:hAnsiTheme="majorBidi" w:hint="eastAsia"/>
          <w:b/>
          <w:bCs/>
          <w:rtl/>
        </w:rPr>
        <w:t>המשרד</w:t>
      </w:r>
      <w:r w:rsidRPr="00E45480">
        <w:rPr>
          <w:rFonts w:asciiTheme="majorBidi" w:hAnsiTheme="majorBidi"/>
          <w:b/>
          <w:bCs/>
          <w:rtl/>
        </w:rPr>
        <w:t>)</w:t>
      </w:r>
      <w:r w:rsidR="00FE0C93" w:rsidRPr="00E45480">
        <w:rPr>
          <w:rFonts w:asciiTheme="majorBidi" w:hAnsiTheme="majorBidi"/>
          <w:b/>
          <w:bCs/>
          <w:color w:val="000000"/>
          <w:rtl/>
        </w:rPr>
        <w:t xml:space="preserve"> (</w:t>
      </w:r>
      <w:r w:rsidRPr="00E45480">
        <w:rPr>
          <w:rFonts w:asciiTheme="majorBidi" w:hAnsiTheme="majorBidi"/>
          <w:b/>
          <w:bCs/>
          <w:color w:val="000000"/>
          <w:rtl/>
        </w:rPr>
        <w:t>5</w:t>
      </w:r>
      <w:r w:rsidR="00FE0C93" w:rsidRPr="00E45480">
        <w:rPr>
          <w:rFonts w:asciiTheme="majorBidi" w:hAnsiTheme="majorBidi"/>
          <w:b/>
          <w:bCs/>
          <w:color w:val="000000"/>
          <w:rtl/>
        </w:rPr>
        <w:t>%)</w:t>
      </w:r>
      <w:bookmarkEnd w:id="243"/>
      <w:bookmarkEnd w:id="244"/>
      <w:r w:rsidR="00FE0C93" w:rsidRPr="00E45480">
        <w:rPr>
          <w:rFonts w:asciiTheme="majorBidi" w:hAnsiTheme="majorBidi"/>
          <w:b/>
          <w:bCs/>
          <w:color w:val="000000"/>
          <w:rtl/>
        </w:rPr>
        <w:t>.</w:t>
      </w:r>
    </w:p>
    <w:p w14:paraId="75E0D5EF" w14:textId="40B26F10" w:rsidR="00FE0C93" w:rsidRPr="00E45480" w:rsidRDefault="00287588" w:rsidP="00287588">
      <w:pPr>
        <w:pStyle w:val="5"/>
        <w:numPr>
          <w:ilvl w:val="4"/>
          <w:numId w:val="10"/>
        </w:numPr>
        <w:rPr>
          <w:rFonts w:asciiTheme="majorBidi" w:hAnsiTheme="majorBidi"/>
          <w:b/>
          <w:bCs/>
          <w:color w:val="000000"/>
        </w:rPr>
      </w:pPr>
      <w:bookmarkStart w:id="245" w:name="אמות_מידה_תכנית_מסגרת_4"/>
      <w:r w:rsidRPr="00E45480">
        <w:rPr>
          <w:rFonts w:asciiTheme="majorBidi" w:hAnsiTheme="majorBidi" w:hint="eastAsia"/>
          <w:b/>
          <w:bCs/>
          <w:color w:val="000000"/>
          <w:rtl/>
        </w:rPr>
        <w:t>מתווה</w:t>
      </w:r>
      <w:r w:rsidRPr="00E45480">
        <w:rPr>
          <w:rFonts w:asciiTheme="majorBidi" w:hAnsiTheme="majorBidi"/>
          <w:b/>
          <w:bCs/>
          <w:color w:val="000000"/>
          <w:rtl/>
        </w:rPr>
        <w:t xml:space="preserve"> הפעולה המתוכנן להפעלת </w:t>
      </w:r>
      <w:r w:rsidRPr="00E45480">
        <w:rPr>
          <w:rFonts w:asciiTheme="majorBidi" w:hAnsiTheme="majorBidi"/>
          <w:b/>
          <w:bCs/>
          <w:rtl/>
        </w:rPr>
        <w:t>ה</w:t>
      </w:r>
      <w:r w:rsidRPr="00E45480">
        <w:rPr>
          <w:rFonts w:asciiTheme="majorBidi" w:hAnsiTheme="majorBidi"/>
          <w:b/>
          <w:bCs/>
          <w:rtl/>
        </w:rPr>
        <w:fldChar w:fldCharType="begin" w:fldLock="1"/>
      </w:r>
      <w:r w:rsidRPr="00E45480">
        <w:rPr>
          <w:rFonts w:asciiTheme="majorBidi" w:hAnsiTheme="majorBidi"/>
          <w:b/>
          <w:bCs/>
          <w:rtl/>
        </w:rPr>
        <w:instrText xml:space="preserve"> </w:instrText>
      </w:r>
      <w:r w:rsidRPr="00E45480">
        <w:rPr>
          <w:rFonts w:asciiTheme="majorBidi" w:hAnsiTheme="majorBidi"/>
          <w:b/>
          <w:bCs/>
        </w:rPr>
        <w:instrText>REF</w:instrText>
      </w:r>
      <w:r w:rsidRPr="00E45480">
        <w:rPr>
          <w:rFonts w:asciiTheme="majorBidi" w:hAnsiTheme="majorBidi"/>
          <w:b/>
          <w:bCs/>
          <w:rtl/>
        </w:rPr>
        <w:instrText xml:space="preserve"> כינוי_מסגרת \</w:instrText>
      </w:r>
      <w:r w:rsidRPr="00E45480">
        <w:rPr>
          <w:rFonts w:asciiTheme="majorBidi" w:hAnsiTheme="majorBidi"/>
          <w:b/>
          <w:bCs/>
        </w:rPr>
        <w:instrText>h</w:instrText>
      </w:r>
      <w:r w:rsidRPr="00E45480">
        <w:rPr>
          <w:rFonts w:asciiTheme="majorBidi" w:hAnsiTheme="majorBidi"/>
          <w:b/>
          <w:bCs/>
          <w:rtl/>
        </w:rPr>
        <w:instrText xml:space="preserve">  \* </w:instrText>
      </w:r>
      <w:r w:rsidRPr="00E45480">
        <w:rPr>
          <w:rFonts w:asciiTheme="majorBidi" w:hAnsiTheme="majorBidi"/>
          <w:b/>
          <w:bCs/>
        </w:rPr>
        <w:instrText>MERGEFORMAT</w:instrText>
      </w:r>
      <w:r w:rsidRPr="00E45480">
        <w:rPr>
          <w:rFonts w:asciiTheme="majorBidi" w:hAnsiTheme="majorBidi"/>
          <w:b/>
          <w:bCs/>
          <w:rtl/>
        </w:rPr>
        <w:instrText xml:space="preserve"> </w:instrText>
      </w:r>
      <w:r w:rsidRPr="00E45480">
        <w:rPr>
          <w:rFonts w:asciiTheme="majorBidi" w:hAnsiTheme="majorBidi"/>
          <w:b/>
          <w:bCs/>
          <w:rtl/>
        </w:rPr>
      </w:r>
      <w:r w:rsidRPr="00E45480">
        <w:rPr>
          <w:rFonts w:asciiTheme="majorBidi" w:hAnsiTheme="majorBidi"/>
          <w:b/>
          <w:bCs/>
          <w:rtl/>
        </w:rPr>
        <w:fldChar w:fldCharType="separate"/>
      </w:r>
      <w:r w:rsidR="000A1D50" w:rsidRPr="00E45480">
        <w:rPr>
          <w:rFonts w:asciiTheme="majorBidi" w:hAnsiTheme="majorBidi" w:hint="eastAsia"/>
          <w:b/>
          <w:bCs/>
          <w:rtl/>
        </w:rPr>
        <w:t>מרכז</w:t>
      </w:r>
      <w:r w:rsidRPr="00E45480">
        <w:rPr>
          <w:rFonts w:asciiTheme="majorBidi" w:hAnsiTheme="majorBidi"/>
          <w:b/>
          <w:bCs/>
          <w:rtl/>
        </w:rPr>
        <w:fldChar w:fldCharType="end"/>
      </w:r>
      <w:r w:rsidR="00FE0C93" w:rsidRPr="00E45480">
        <w:rPr>
          <w:rFonts w:asciiTheme="majorBidi" w:hAnsiTheme="majorBidi"/>
          <w:b/>
          <w:bCs/>
          <w:color w:val="000000"/>
          <w:rtl/>
        </w:rPr>
        <w:t xml:space="preserve"> </w:t>
      </w:r>
      <w:r w:rsidRPr="00E45480">
        <w:rPr>
          <w:rFonts w:asciiTheme="majorBidi" w:hAnsiTheme="majorBidi"/>
          <w:b/>
          <w:bCs/>
          <w:color w:val="000000"/>
          <w:rtl/>
        </w:rPr>
        <w:t xml:space="preserve">– </w:t>
      </w:r>
      <w:r w:rsidRPr="00E45480">
        <w:rPr>
          <w:rFonts w:asciiTheme="majorBidi" w:hAnsiTheme="majorBidi" w:hint="eastAsia"/>
          <w:rtl/>
        </w:rPr>
        <w:t>לצורך</w:t>
      </w:r>
      <w:r w:rsidRPr="00E45480">
        <w:rPr>
          <w:rFonts w:asciiTheme="majorBidi" w:hAnsiTheme="majorBidi"/>
          <w:rtl/>
        </w:rPr>
        <w:t xml:space="preserve"> </w:t>
      </w:r>
      <w:r w:rsidRPr="00E45480">
        <w:rPr>
          <w:rFonts w:asciiTheme="majorBidi" w:hAnsiTheme="majorBidi" w:hint="eastAsia"/>
          <w:rtl/>
        </w:rPr>
        <w:t>ניקוד</w:t>
      </w:r>
      <w:r w:rsidRPr="00E45480">
        <w:rPr>
          <w:rFonts w:asciiTheme="majorBidi" w:hAnsiTheme="majorBidi"/>
          <w:rtl/>
        </w:rPr>
        <w:t xml:space="preserve"> </w:t>
      </w:r>
      <w:r w:rsidRPr="00E45480">
        <w:rPr>
          <w:rFonts w:asciiTheme="majorBidi" w:hAnsiTheme="majorBidi" w:hint="eastAsia"/>
          <w:rtl/>
        </w:rPr>
        <w:t>אמת</w:t>
      </w:r>
      <w:r w:rsidRPr="00E45480">
        <w:rPr>
          <w:rFonts w:asciiTheme="majorBidi" w:hAnsiTheme="majorBidi"/>
          <w:rtl/>
        </w:rPr>
        <w:t xml:space="preserve"> </w:t>
      </w:r>
      <w:r w:rsidRPr="00E45480">
        <w:rPr>
          <w:rFonts w:asciiTheme="majorBidi" w:hAnsiTheme="majorBidi" w:hint="eastAsia"/>
          <w:rtl/>
        </w:rPr>
        <w:t>מידה</w:t>
      </w:r>
      <w:r w:rsidRPr="00E45480">
        <w:rPr>
          <w:rFonts w:asciiTheme="majorBidi" w:hAnsiTheme="majorBidi"/>
          <w:rtl/>
        </w:rPr>
        <w:t xml:space="preserve"> </w:t>
      </w:r>
      <w:r w:rsidRPr="00E45480">
        <w:rPr>
          <w:rFonts w:asciiTheme="majorBidi" w:hAnsiTheme="majorBidi" w:hint="eastAsia"/>
          <w:rtl/>
        </w:rPr>
        <w:t>זו</w:t>
      </w:r>
      <w:r w:rsidRPr="00E45480">
        <w:rPr>
          <w:rFonts w:asciiTheme="majorBidi" w:hAnsiTheme="majorBidi"/>
          <w:rtl/>
        </w:rPr>
        <w:t xml:space="preserve"> </w:t>
      </w:r>
      <w:r w:rsidRPr="00E45480">
        <w:rPr>
          <w:rFonts w:asciiTheme="majorBidi" w:hAnsiTheme="majorBidi" w:hint="eastAsia"/>
          <w:rtl/>
        </w:rPr>
        <w:t>על</w:t>
      </w:r>
      <w:r w:rsidRPr="00E45480">
        <w:rPr>
          <w:rFonts w:asciiTheme="majorBidi" w:hAnsiTheme="majorBidi"/>
          <w:rtl/>
        </w:rPr>
        <w:t xml:space="preserve"> </w:t>
      </w:r>
      <w:r w:rsidRPr="00E45480">
        <w:rPr>
          <w:rFonts w:asciiTheme="majorBidi" w:hAnsiTheme="majorBidi" w:hint="eastAsia"/>
          <w:rtl/>
        </w:rPr>
        <w:t>המציע</w:t>
      </w:r>
      <w:r w:rsidRPr="00E45480">
        <w:rPr>
          <w:rFonts w:asciiTheme="majorBidi" w:hAnsiTheme="majorBidi"/>
          <w:rtl/>
        </w:rPr>
        <w:t xml:space="preserve"> </w:t>
      </w:r>
      <w:r w:rsidRPr="00E45480">
        <w:rPr>
          <w:rFonts w:asciiTheme="majorBidi" w:hAnsiTheme="majorBidi" w:hint="eastAsia"/>
          <w:rtl/>
        </w:rPr>
        <w:t>להתייחס</w:t>
      </w:r>
      <w:r w:rsidRPr="00E45480">
        <w:rPr>
          <w:rFonts w:asciiTheme="majorBidi" w:hAnsiTheme="majorBidi"/>
          <w:rtl/>
        </w:rPr>
        <w:t xml:space="preserve"> </w:t>
      </w:r>
      <w:r w:rsidRPr="00E45480">
        <w:rPr>
          <w:rFonts w:asciiTheme="majorBidi" w:hAnsiTheme="majorBidi" w:hint="eastAsia"/>
          <w:rtl/>
        </w:rPr>
        <w:t>בין</w:t>
      </w:r>
      <w:r w:rsidRPr="00E45480">
        <w:rPr>
          <w:rFonts w:asciiTheme="majorBidi" w:hAnsiTheme="majorBidi"/>
          <w:rtl/>
        </w:rPr>
        <w:t xml:space="preserve"> </w:t>
      </w:r>
      <w:r w:rsidRPr="00E45480">
        <w:rPr>
          <w:rFonts w:asciiTheme="majorBidi" w:hAnsiTheme="majorBidi" w:hint="eastAsia"/>
          <w:rtl/>
        </w:rPr>
        <w:t>היתר</w:t>
      </w:r>
      <w:r w:rsidRPr="00E45480">
        <w:rPr>
          <w:rFonts w:asciiTheme="majorBidi" w:hAnsiTheme="majorBidi"/>
          <w:rtl/>
        </w:rPr>
        <w:t xml:space="preserve"> </w:t>
      </w:r>
      <w:r w:rsidRPr="00E45480">
        <w:rPr>
          <w:rFonts w:asciiTheme="majorBidi" w:hAnsiTheme="majorBidi" w:hint="eastAsia"/>
          <w:rtl/>
        </w:rPr>
        <w:t>גם</w:t>
      </w:r>
      <w:r w:rsidRPr="00E45480">
        <w:rPr>
          <w:rFonts w:asciiTheme="majorBidi" w:hAnsiTheme="majorBidi"/>
          <w:rtl/>
        </w:rPr>
        <w:t xml:space="preserve"> </w:t>
      </w:r>
      <w:r w:rsidRPr="00E45480">
        <w:rPr>
          <w:rFonts w:asciiTheme="majorBidi" w:hAnsiTheme="majorBidi" w:hint="eastAsia"/>
          <w:rtl/>
        </w:rPr>
        <w:t>לכל</w:t>
      </w:r>
      <w:r w:rsidRPr="00E45480">
        <w:rPr>
          <w:rFonts w:asciiTheme="majorBidi" w:hAnsiTheme="majorBidi"/>
          <w:rtl/>
        </w:rPr>
        <w:t xml:space="preserve"> </w:t>
      </w:r>
      <w:r w:rsidRPr="00E45480">
        <w:rPr>
          <w:rFonts w:asciiTheme="majorBidi" w:hAnsiTheme="majorBidi" w:hint="eastAsia"/>
          <w:rtl/>
        </w:rPr>
        <w:t>אלה</w:t>
      </w:r>
      <w:r w:rsidRPr="00E45480">
        <w:rPr>
          <w:rFonts w:asciiTheme="majorBidi" w:hAnsiTheme="majorBidi"/>
          <w:color w:val="000000"/>
          <w:rtl/>
        </w:rPr>
        <w:t xml:space="preserve"> </w:t>
      </w:r>
      <w:r w:rsidR="00FE0C93" w:rsidRPr="00E45480">
        <w:rPr>
          <w:rFonts w:asciiTheme="majorBidi" w:hAnsiTheme="majorBidi"/>
          <w:color w:val="000000"/>
          <w:rtl/>
        </w:rPr>
        <w:t>(</w:t>
      </w:r>
      <w:r w:rsidRPr="00E45480">
        <w:rPr>
          <w:rFonts w:asciiTheme="majorBidi" w:hAnsiTheme="majorBidi"/>
          <w:color w:val="000000"/>
          <w:rtl/>
        </w:rPr>
        <w:t>75</w:t>
      </w:r>
      <w:r w:rsidR="00FE0C93" w:rsidRPr="00E45480">
        <w:rPr>
          <w:rFonts w:asciiTheme="majorBidi" w:hAnsiTheme="majorBidi"/>
          <w:color w:val="000000"/>
          <w:rtl/>
        </w:rPr>
        <w:t>%)</w:t>
      </w:r>
      <w:bookmarkEnd w:id="245"/>
      <w:r w:rsidRPr="00E45480">
        <w:rPr>
          <w:rFonts w:asciiTheme="majorBidi" w:hAnsiTheme="majorBidi"/>
          <w:color w:val="000000"/>
          <w:rtl/>
        </w:rPr>
        <w:t>:</w:t>
      </w:r>
    </w:p>
    <w:p w14:paraId="4D7C1DB8" w14:textId="6A1E7459" w:rsidR="00FE0C93" w:rsidRPr="00E45480" w:rsidRDefault="00287588" w:rsidP="00287588">
      <w:pPr>
        <w:numPr>
          <w:ilvl w:val="5"/>
          <w:numId w:val="47"/>
        </w:numPr>
        <w:spacing w:line="360" w:lineRule="auto"/>
        <w:ind w:left="4055"/>
        <w:jc w:val="both"/>
        <w:rPr>
          <w:rFonts w:asciiTheme="majorBidi" w:hAnsiTheme="majorBidi"/>
          <w:b/>
          <w:bCs/>
          <w:rtl/>
        </w:rPr>
      </w:pPr>
      <w:bookmarkStart w:id="246" w:name="אמות_מידה_תכנית_מסגרת_4_תת_סעיף_1"/>
      <w:r w:rsidRPr="00E45480">
        <w:rPr>
          <w:rFonts w:asciiTheme="majorBidi" w:hAnsiTheme="majorBidi" w:hint="eastAsia"/>
          <w:rtl/>
        </w:rPr>
        <w:t>תכנית</w:t>
      </w:r>
      <w:r w:rsidRPr="00E45480">
        <w:rPr>
          <w:rFonts w:asciiTheme="majorBidi" w:hAnsiTheme="majorBidi"/>
          <w:rtl/>
        </w:rPr>
        <w:t xml:space="preserve"> </w:t>
      </w:r>
      <w:r w:rsidRPr="00E45480">
        <w:rPr>
          <w:rFonts w:asciiTheme="majorBidi" w:hAnsiTheme="majorBidi" w:hint="eastAsia"/>
          <w:rtl/>
        </w:rPr>
        <w:t>מוצעת</w:t>
      </w:r>
      <w:r w:rsidRPr="00E45480">
        <w:rPr>
          <w:rFonts w:asciiTheme="majorBidi" w:hAnsiTheme="majorBidi"/>
          <w:rtl/>
        </w:rPr>
        <w:t xml:space="preserve"> </w:t>
      </w:r>
      <w:r w:rsidRPr="00E45480">
        <w:rPr>
          <w:rFonts w:asciiTheme="majorBidi" w:hAnsiTheme="majorBidi" w:hint="eastAsia"/>
          <w:rtl/>
        </w:rPr>
        <w:t>לטיפול</w:t>
      </w:r>
      <w:r w:rsidRPr="00E45480">
        <w:rPr>
          <w:rFonts w:asciiTheme="majorBidi" w:hAnsiTheme="majorBidi"/>
          <w:rtl/>
        </w:rPr>
        <w:t xml:space="preserve"> </w:t>
      </w:r>
      <w:r w:rsidRPr="00E45480">
        <w:rPr>
          <w:rFonts w:asciiTheme="majorBidi" w:hAnsiTheme="majorBidi" w:hint="eastAsia"/>
          <w:rtl/>
        </w:rPr>
        <w:t>בילדים</w:t>
      </w:r>
      <w:r w:rsidRPr="00E45480">
        <w:rPr>
          <w:rFonts w:asciiTheme="majorBidi" w:hAnsiTheme="majorBidi"/>
          <w:rtl/>
        </w:rPr>
        <w:t xml:space="preserve"> (25%)</w:t>
      </w:r>
      <w:bookmarkEnd w:id="246"/>
      <w:r w:rsidR="00FE0C93" w:rsidRPr="00E45480">
        <w:rPr>
          <w:rFonts w:asciiTheme="majorBidi" w:hAnsiTheme="majorBidi"/>
          <w:rtl/>
        </w:rPr>
        <w:t>.</w:t>
      </w:r>
    </w:p>
    <w:p w14:paraId="2D8D0B43" w14:textId="706BD447" w:rsidR="00FE0C93" w:rsidRPr="00E45480" w:rsidRDefault="00287588" w:rsidP="00287588">
      <w:pPr>
        <w:numPr>
          <w:ilvl w:val="5"/>
          <w:numId w:val="47"/>
        </w:numPr>
        <w:spacing w:line="360" w:lineRule="auto"/>
        <w:ind w:left="4055"/>
        <w:jc w:val="both"/>
        <w:rPr>
          <w:rFonts w:asciiTheme="majorBidi" w:hAnsiTheme="majorBidi"/>
          <w:b/>
          <w:bCs/>
        </w:rPr>
      </w:pPr>
      <w:bookmarkStart w:id="247" w:name="אמות_מידה_תכנית_מסגרת_4_תת_סעיף_2"/>
      <w:r w:rsidRPr="00E45480">
        <w:rPr>
          <w:rFonts w:asciiTheme="majorBidi" w:hAnsiTheme="majorBidi" w:hint="eastAsia"/>
          <w:rtl/>
        </w:rPr>
        <w:t>תכנית</w:t>
      </w:r>
      <w:r w:rsidRPr="00E45480">
        <w:rPr>
          <w:rFonts w:asciiTheme="majorBidi" w:hAnsiTheme="majorBidi"/>
          <w:rtl/>
        </w:rPr>
        <w:t xml:space="preserve"> </w:t>
      </w:r>
      <w:r w:rsidRPr="00E45480">
        <w:rPr>
          <w:rFonts w:asciiTheme="majorBidi" w:hAnsiTheme="majorBidi" w:hint="eastAsia"/>
          <w:rtl/>
        </w:rPr>
        <w:t>מוצעת</w:t>
      </w:r>
      <w:r w:rsidRPr="00E45480">
        <w:rPr>
          <w:rFonts w:asciiTheme="majorBidi" w:hAnsiTheme="majorBidi"/>
          <w:rtl/>
        </w:rPr>
        <w:t xml:space="preserve"> </w:t>
      </w:r>
      <w:r w:rsidRPr="00E45480">
        <w:rPr>
          <w:rFonts w:asciiTheme="majorBidi" w:hAnsiTheme="majorBidi" w:hint="eastAsia"/>
          <w:rtl/>
        </w:rPr>
        <w:t>לטיפול</w:t>
      </w:r>
      <w:r w:rsidRPr="00E45480">
        <w:rPr>
          <w:rFonts w:asciiTheme="majorBidi" w:hAnsiTheme="majorBidi"/>
          <w:rtl/>
        </w:rPr>
        <w:t xml:space="preserve"> </w:t>
      </w:r>
      <w:r w:rsidRPr="00E45480">
        <w:rPr>
          <w:rFonts w:asciiTheme="majorBidi" w:hAnsiTheme="majorBidi" w:hint="eastAsia"/>
          <w:rtl/>
        </w:rPr>
        <w:t>והדרכת</w:t>
      </w:r>
      <w:r w:rsidRPr="00E45480">
        <w:rPr>
          <w:rFonts w:asciiTheme="majorBidi" w:hAnsiTheme="majorBidi"/>
          <w:rtl/>
        </w:rPr>
        <w:t xml:space="preserve"> </w:t>
      </w:r>
      <w:r w:rsidRPr="00E45480">
        <w:rPr>
          <w:rFonts w:asciiTheme="majorBidi" w:hAnsiTheme="majorBidi" w:hint="eastAsia"/>
          <w:rtl/>
        </w:rPr>
        <w:t>הורים</w:t>
      </w:r>
      <w:r w:rsidRPr="00E45480">
        <w:rPr>
          <w:rFonts w:asciiTheme="majorBidi" w:hAnsiTheme="majorBidi"/>
          <w:rtl/>
        </w:rPr>
        <w:t xml:space="preserve"> (25%)</w:t>
      </w:r>
      <w:bookmarkEnd w:id="247"/>
      <w:r w:rsidR="00FE0C93" w:rsidRPr="00E45480">
        <w:rPr>
          <w:rFonts w:asciiTheme="majorBidi" w:hAnsiTheme="majorBidi"/>
          <w:rtl/>
        </w:rPr>
        <w:t>.</w:t>
      </w:r>
    </w:p>
    <w:p w14:paraId="16F5E701" w14:textId="611D0EA3" w:rsidR="00FE0C93" w:rsidRPr="00E45480" w:rsidRDefault="00287588" w:rsidP="00287588">
      <w:pPr>
        <w:numPr>
          <w:ilvl w:val="5"/>
          <w:numId w:val="47"/>
        </w:numPr>
        <w:spacing w:line="360" w:lineRule="auto"/>
        <w:ind w:left="4055"/>
        <w:jc w:val="both"/>
        <w:rPr>
          <w:rFonts w:asciiTheme="majorBidi" w:hAnsiTheme="majorBidi"/>
          <w:b/>
          <w:bCs/>
          <w:rtl/>
        </w:rPr>
      </w:pPr>
      <w:bookmarkStart w:id="248" w:name="אמות_מידה_תכנית_מסגרת_4_תת_סעיף_3"/>
      <w:r w:rsidRPr="00E45480">
        <w:rPr>
          <w:rFonts w:asciiTheme="majorBidi" w:hAnsiTheme="majorBidi" w:hint="eastAsia"/>
          <w:rtl/>
        </w:rPr>
        <w:t>תכנית</w:t>
      </w:r>
      <w:r w:rsidRPr="00E45480">
        <w:rPr>
          <w:rFonts w:asciiTheme="majorBidi" w:hAnsiTheme="majorBidi"/>
          <w:rtl/>
        </w:rPr>
        <w:t xml:space="preserve"> מוצעת לטיפול באינטראקציה הורים – ילדים (20%)</w:t>
      </w:r>
      <w:bookmarkEnd w:id="248"/>
      <w:r w:rsidR="00FE0C93" w:rsidRPr="00E45480">
        <w:rPr>
          <w:rFonts w:asciiTheme="majorBidi" w:hAnsiTheme="majorBidi"/>
          <w:rtl/>
        </w:rPr>
        <w:t>.</w:t>
      </w:r>
    </w:p>
    <w:p w14:paraId="72ABC6C9" w14:textId="73BBA824" w:rsidR="00FE0C93" w:rsidRPr="00E45480" w:rsidRDefault="00287588" w:rsidP="00287588">
      <w:pPr>
        <w:numPr>
          <w:ilvl w:val="5"/>
          <w:numId w:val="47"/>
        </w:numPr>
        <w:spacing w:line="360" w:lineRule="auto"/>
        <w:ind w:left="4055"/>
        <w:jc w:val="both"/>
        <w:rPr>
          <w:rFonts w:asciiTheme="majorBidi" w:hAnsiTheme="majorBidi"/>
          <w:b/>
          <w:bCs/>
        </w:rPr>
      </w:pPr>
      <w:bookmarkStart w:id="249" w:name="אמות_מידה_תכנית_מסגרת_4_תת_סעיף_4"/>
      <w:r w:rsidRPr="00E45480">
        <w:rPr>
          <w:rFonts w:asciiTheme="majorBidi" w:hAnsiTheme="majorBidi" w:hint="eastAsia"/>
          <w:rtl/>
        </w:rPr>
        <w:t>תכנית</w:t>
      </w:r>
      <w:r w:rsidRPr="00E45480">
        <w:rPr>
          <w:rFonts w:asciiTheme="majorBidi" w:hAnsiTheme="majorBidi"/>
          <w:rtl/>
        </w:rPr>
        <w:t xml:space="preserve"> </w:t>
      </w:r>
      <w:r w:rsidRPr="00E45480">
        <w:rPr>
          <w:rFonts w:asciiTheme="majorBidi" w:hAnsiTheme="majorBidi" w:hint="eastAsia"/>
          <w:rtl/>
        </w:rPr>
        <w:t>הדרכות</w:t>
      </w:r>
      <w:r w:rsidRPr="00E45480">
        <w:rPr>
          <w:rFonts w:asciiTheme="majorBidi" w:hAnsiTheme="majorBidi"/>
          <w:rtl/>
        </w:rPr>
        <w:t xml:space="preserve"> </w:t>
      </w:r>
      <w:r w:rsidRPr="00E45480">
        <w:rPr>
          <w:rFonts w:asciiTheme="majorBidi" w:hAnsiTheme="majorBidi" w:hint="eastAsia"/>
          <w:rtl/>
        </w:rPr>
        <w:t>והשתלמויות</w:t>
      </w:r>
      <w:r w:rsidRPr="00E45480">
        <w:rPr>
          <w:rFonts w:asciiTheme="majorBidi" w:hAnsiTheme="majorBidi"/>
          <w:rtl/>
        </w:rPr>
        <w:t xml:space="preserve"> </w:t>
      </w:r>
      <w:r w:rsidRPr="00E45480">
        <w:rPr>
          <w:rFonts w:asciiTheme="majorBidi" w:hAnsiTheme="majorBidi" w:hint="eastAsia"/>
          <w:rtl/>
        </w:rPr>
        <w:t>לצוות</w:t>
      </w:r>
      <w:r w:rsidRPr="00E45480">
        <w:rPr>
          <w:rFonts w:asciiTheme="majorBidi" w:hAnsiTheme="majorBidi"/>
          <w:rtl/>
        </w:rPr>
        <w:t xml:space="preserve"> </w:t>
      </w:r>
      <w:r w:rsidRPr="00E45480">
        <w:rPr>
          <w:rFonts w:asciiTheme="majorBidi" w:hAnsiTheme="majorBidi" w:hint="eastAsia"/>
          <w:rtl/>
        </w:rPr>
        <w:t>העובדים</w:t>
      </w:r>
      <w:r w:rsidRPr="00E45480">
        <w:rPr>
          <w:rFonts w:asciiTheme="majorBidi" w:hAnsiTheme="majorBidi"/>
          <w:rtl/>
        </w:rPr>
        <w:t xml:space="preserve"> </w:t>
      </w:r>
      <w:r w:rsidRPr="00E45480">
        <w:rPr>
          <w:rFonts w:asciiTheme="majorBidi" w:hAnsiTheme="majorBidi" w:hint="eastAsia"/>
          <w:rtl/>
        </w:rPr>
        <w:t>לצרכי</w:t>
      </w:r>
      <w:r w:rsidRPr="00E45480">
        <w:rPr>
          <w:rFonts w:asciiTheme="majorBidi" w:hAnsiTheme="majorBidi"/>
          <w:rtl/>
        </w:rPr>
        <w:t xml:space="preserve"> </w:t>
      </w:r>
      <w:r w:rsidRPr="00E45480">
        <w:rPr>
          <w:rFonts w:asciiTheme="majorBidi" w:hAnsiTheme="majorBidi" w:hint="eastAsia"/>
          <w:rtl/>
        </w:rPr>
        <w:t>הכשרה</w:t>
      </w:r>
      <w:r w:rsidRPr="00E45480">
        <w:rPr>
          <w:rFonts w:asciiTheme="majorBidi" w:hAnsiTheme="majorBidi"/>
          <w:rtl/>
        </w:rPr>
        <w:t xml:space="preserve"> </w:t>
      </w:r>
      <w:proofErr w:type="spellStart"/>
      <w:r w:rsidRPr="00E45480">
        <w:rPr>
          <w:rFonts w:asciiTheme="majorBidi" w:hAnsiTheme="majorBidi" w:hint="eastAsia"/>
          <w:rtl/>
        </w:rPr>
        <w:t>ורענון</w:t>
      </w:r>
      <w:proofErr w:type="spellEnd"/>
      <w:r w:rsidRPr="00E45480">
        <w:rPr>
          <w:rFonts w:asciiTheme="majorBidi" w:hAnsiTheme="majorBidi"/>
          <w:rtl/>
        </w:rPr>
        <w:t xml:space="preserve"> (5%)</w:t>
      </w:r>
      <w:bookmarkEnd w:id="249"/>
      <w:r w:rsidR="00FE0C93" w:rsidRPr="00E45480">
        <w:rPr>
          <w:rFonts w:asciiTheme="majorBidi" w:hAnsiTheme="majorBidi"/>
          <w:rtl/>
        </w:rPr>
        <w:t>.</w:t>
      </w:r>
    </w:p>
    <w:p w14:paraId="42F5FA6A" w14:textId="0DBF4F34" w:rsidR="00FE0C93" w:rsidRPr="00E45480" w:rsidRDefault="00FE0C93" w:rsidP="00C56817">
      <w:pPr>
        <w:pStyle w:val="5"/>
        <w:numPr>
          <w:ilvl w:val="4"/>
          <w:numId w:val="10"/>
        </w:numPr>
        <w:rPr>
          <w:rFonts w:asciiTheme="majorBidi" w:hAnsiTheme="majorBidi"/>
          <w:b/>
          <w:bCs/>
        </w:rPr>
      </w:pPr>
      <w:bookmarkStart w:id="250" w:name="אמות_מידה_תכנית_מסגרת_5"/>
      <w:r w:rsidRPr="00E45480">
        <w:rPr>
          <w:rFonts w:asciiTheme="majorBidi" w:hAnsiTheme="majorBidi"/>
          <w:rtl/>
        </w:rPr>
        <w:t>התרשמות כללית (</w:t>
      </w:r>
      <w:bookmarkEnd w:id="242"/>
      <w:r w:rsidR="00C56817" w:rsidRPr="00E45480">
        <w:rPr>
          <w:rFonts w:asciiTheme="majorBidi" w:hAnsiTheme="majorBidi" w:hint="eastAsia"/>
          <w:rtl/>
        </w:rPr>
        <w:t>בין</w:t>
      </w:r>
      <w:r w:rsidR="00C56817" w:rsidRPr="00E45480">
        <w:rPr>
          <w:rFonts w:asciiTheme="majorBidi" w:hAnsiTheme="majorBidi"/>
          <w:rtl/>
        </w:rPr>
        <w:t xml:space="preserve"> היתר, </w:t>
      </w:r>
      <w:r w:rsidRPr="00E45480">
        <w:rPr>
          <w:rFonts w:asciiTheme="majorBidi" w:hAnsiTheme="majorBidi"/>
          <w:rtl/>
        </w:rPr>
        <w:t xml:space="preserve"> </w:t>
      </w:r>
      <w:r w:rsidRPr="00E45480">
        <w:rPr>
          <w:rFonts w:asciiTheme="majorBidi" w:hAnsiTheme="majorBidi" w:hint="eastAsia"/>
          <w:rtl/>
        </w:rPr>
        <w:t>הפגנת</w:t>
      </w:r>
      <w:r w:rsidRPr="00E45480">
        <w:rPr>
          <w:rFonts w:asciiTheme="majorBidi" w:hAnsiTheme="majorBidi"/>
          <w:rtl/>
        </w:rPr>
        <w:t xml:space="preserve"> בקיאות בתחום הרלוונטי והיכרות עם אוכלוסיית היעד של המכרז וצרכיה, תוספות לשירות, ישימות התכנית </w:t>
      </w:r>
      <w:r w:rsidR="00287588" w:rsidRPr="00E45480">
        <w:rPr>
          <w:rFonts w:asciiTheme="majorBidi" w:hAnsiTheme="majorBidi" w:hint="eastAsia"/>
          <w:rtl/>
        </w:rPr>
        <w:t>הטיפולית</w:t>
      </w:r>
      <w:r w:rsidR="00287588" w:rsidRPr="00E45480">
        <w:rPr>
          <w:rFonts w:asciiTheme="majorBidi" w:hAnsiTheme="majorBidi"/>
          <w:rtl/>
        </w:rPr>
        <w:t xml:space="preserve"> </w:t>
      </w:r>
      <w:r w:rsidRPr="00E45480">
        <w:rPr>
          <w:rFonts w:asciiTheme="majorBidi" w:hAnsiTheme="majorBidi" w:hint="eastAsia"/>
          <w:rtl/>
        </w:rPr>
        <w:t>המוצעת</w:t>
      </w:r>
      <w:r w:rsidRPr="00E45480">
        <w:rPr>
          <w:rFonts w:asciiTheme="majorBidi" w:hAnsiTheme="majorBidi"/>
          <w:rtl/>
        </w:rPr>
        <w:t xml:space="preserve"> וכיו"ב) (</w:t>
      </w:r>
      <w:r w:rsidR="00287588" w:rsidRPr="00E45480">
        <w:rPr>
          <w:rFonts w:asciiTheme="majorBidi" w:hAnsiTheme="majorBidi"/>
          <w:rtl/>
        </w:rPr>
        <w:t>15</w:t>
      </w:r>
      <w:r w:rsidRPr="00E45480">
        <w:rPr>
          <w:rFonts w:asciiTheme="majorBidi" w:hAnsiTheme="majorBidi"/>
          <w:rtl/>
        </w:rPr>
        <w:t>%)</w:t>
      </w:r>
      <w:bookmarkEnd w:id="250"/>
      <w:r w:rsidRPr="00E45480">
        <w:rPr>
          <w:rFonts w:asciiTheme="majorBidi" w:hAnsiTheme="majorBidi"/>
          <w:rtl/>
        </w:rPr>
        <w:t>.</w:t>
      </w:r>
    </w:p>
    <w:p w14:paraId="6C453112" w14:textId="0188D50F" w:rsidR="00FE0C93" w:rsidRPr="00E45480" w:rsidRDefault="00FE0C93" w:rsidP="00FE0C93">
      <w:pPr>
        <w:pStyle w:val="5"/>
      </w:pPr>
      <w:r w:rsidRPr="00E45480">
        <w:rPr>
          <w:rFonts w:asciiTheme="majorBidi" w:hAnsiTheme="majorBidi" w:hint="eastAsia"/>
          <w:rtl/>
        </w:rPr>
        <w:t>המציע</w:t>
      </w:r>
      <w:r w:rsidRPr="00E45480">
        <w:rPr>
          <w:rFonts w:asciiTheme="majorBidi" w:hAnsiTheme="majorBidi"/>
          <w:rtl/>
        </w:rPr>
        <w:t xml:space="preserve"> יפרט את התכנית הטיפולית המוצעת ב</w:t>
      </w:r>
      <w:r w:rsidRPr="00E45480">
        <w:rPr>
          <w:rFonts w:asciiTheme="majorBidi" w:hAnsiTheme="majorBidi"/>
          <w:rtl/>
        </w:rPr>
        <w:fldChar w:fldCharType="begin" w:fldLock="1"/>
      </w:r>
      <w:r w:rsidRPr="00E45480">
        <w:rPr>
          <w:rFonts w:asciiTheme="majorBidi" w:hAnsiTheme="majorBidi"/>
          <w:rtl/>
        </w:rPr>
        <w:instrText xml:space="preserve"> </w:instrText>
      </w:r>
      <w:r w:rsidRPr="00E45480">
        <w:rPr>
          <w:rFonts w:asciiTheme="majorBidi" w:hAnsiTheme="majorBidi"/>
        </w:rPr>
        <w:instrText>REF</w:instrText>
      </w:r>
      <w:r w:rsidRPr="00E45480">
        <w:rPr>
          <w:rFonts w:asciiTheme="majorBidi" w:hAnsiTheme="majorBidi"/>
          <w:rtl/>
        </w:rPr>
        <w:instrText xml:space="preserve"> נספח_תכניות_הטיפול_המוצעות \</w:instrText>
      </w:r>
      <w:r w:rsidRPr="00E45480">
        <w:rPr>
          <w:rFonts w:asciiTheme="majorBidi" w:hAnsiTheme="majorBidi"/>
        </w:rPr>
        <w:instrText>h</w:instrText>
      </w:r>
      <w:r w:rsidRPr="00E45480">
        <w:rPr>
          <w:rFonts w:asciiTheme="majorBidi" w:hAnsiTheme="majorBidi"/>
          <w:rtl/>
        </w:rPr>
        <w:instrText xml:space="preserve">  \* </w:instrText>
      </w:r>
      <w:r w:rsidRPr="00E45480">
        <w:rPr>
          <w:rFonts w:asciiTheme="majorBidi" w:hAnsiTheme="majorBidi"/>
        </w:rPr>
        <w:instrText>MERGEFORMAT</w:instrText>
      </w:r>
      <w:r w:rsidRPr="00E45480">
        <w:rPr>
          <w:rFonts w:asciiTheme="majorBidi" w:hAnsiTheme="majorBidi"/>
          <w:rtl/>
        </w:rPr>
        <w:instrText xml:space="preserve"> </w:instrText>
      </w:r>
      <w:r w:rsidRPr="00E45480">
        <w:rPr>
          <w:rFonts w:asciiTheme="majorBidi" w:hAnsiTheme="majorBidi"/>
          <w:rtl/>
        </w:rPr>
      </w:r>
      <w:r w:rsidRPr="00E45480">
        <w:rPr>
          <w:rFonts w:asciiTheme="majorBidi" w:hAnsiTheme="majorBidi"/>
          <w:rtl/>
        </w:rPr>
        <w:fldChar w:fldCharType="separate"/>
      </w:r>
      <w:r w:rsidR="000A1D50" w:rsidRPr="00E45480">
        <w:rPr>
          <w:rFonts w:asciiTheme="majorBidi" w:hAnsiTheme="majorBidi" w:hint="eastAsia"/>
          <w:rtl/>
        </w:rPr>
        <w:t>נספח</w:t>
      </w:r>
      <w:r w:rsidR="000A1D50" w:rsidRPr="00E45480">
        <w:rPr>
          <w:rFonts w:asciiTheme="majorBidi" w:hAnsiTheme="majorBidi"/>
          <w:rtl/>
        </w:rPr>
        <w:t xml:space="preserve"> 5 </w:t>
      </w:r>
      <w:r w:rsidRPr="00E45480">
        <w:rPr>
          <w:rFonts w:asciiTheme="majorBidi" w:hAnsiTheme="majorBidi"/>
          <w:rtl/>
        </w:rPr>
        <w:fldChar w:fldCharType="end"/>
      </w:r>
      <w:r w:rsidRPr="00E45480">
        <w:rPr>
          <w:rFonts w:asciiTheme="majorBidi" w:hAnsiTheme="majorBidi"/>
          <w:rtl/>
        </w:rPr>
        <w:t>.</w:t>
      </w:r>
    </w:p>
    <w:p w14:paraId="7477F69D" w14:textId="77777777" w:rsidR="00955E01" w:rsidRPr="00E45480" w:rsidRDefault="00955E01" w:rsidP="00955E01"/>
    <w:p w14:paraId="25C41BEC" w14:textId="77777777" w:rsidR="00AD6021" w:rsidRPr="00E45480" w:rsidRDefault="00AD6021" w:rsidP="00AD6021">
      <w:pPr>
        <w:pStyle w:val="4"/>
        <w:rPr>
          <w:b/>
          <w:bCs/>
        </w:rPr>
      </w:pPr>
      <w:r w:rsidRPr="00E45480">
        <w:rPr>
          <w:rFonts w:hint="eastAsia"/>
          <w:b/>
          <w:bCs/>
          <w:rtl/>
        </w:rPr>
        <w:t>שלב</w:t>
      </w:r>
      <w:r w:rsidRPr="00E45480">
        <w:rPr>
          <w:b/>
          <w:bCs/>
          <w:rtl/>
        </w:rPr>
        <w:t xml:space="preserve"> </w:t>
      </w:r>
      <w:r w:rsidRPr="00E45480">
        <w:rPr>
          <w:rFonts w:hint="eastAsia"/>
          <w:b/>
          <w:bCs/>
          <w:rtl/>
        </w:rPr>
        <w:t>ג</w:t>
      </w:r>
      <w:r w:rsidRPr="00E45480">
        <w:rPr>
          <w:b/>
          <w:bCs/>
          <w:rtl/>
        </w:rPr>
        <w:t xml:space="preserve">': </w:t>
      </w:r>
      <w:r w:rsidRPr="00E45480">
        <w:rPr>
          <w:rFonts w:hint="eastAsia"/>
          <w:b/>
          <w:bCs/>
          <w:rtl/>
        </w:rPr>
        <w:t>בחירת</w:t>
      </w:r>
      <w:r w:rsidRPr="00E45480">
        <w:rPr>
          <w:b/>
          <w:bCs/>
          <w:rtl/>
        </w:rPr>
        <w:t xml:space="preserve"> </w:t>
      </w:r>
      <w:r w:rsidRPr="00E45480">
        <w:rPr>
          <w:rFonts w:hint="eastAsia"/>
          <w:b/>
          <w:bCs/>
          <w:rtl/>
        </w:rPr>
        <w:t>הזוכה</w:t>
      </w:r>
    </w:p>
    <w:p w14:paraId="6F6FE24E" w14:textId="4FACC1AF" w:rsidR="00AD6021" w:rsidRPr="00E45480" w:rsidRDefault="00AD6021" w:rsidP="006D6164">
      <w:pPr>
        <w:pStyle w:val="HNormal"/>
        <w:spacing w:after="0" w:line="360" w:lineRule="auto"/>
        <w:ind w:left="1156"/>
        <w:rPr>
          <w:rFonts w:cs="David"/>
          <w:rtl/>
        </w:rPr>
      </w:pPr>
      <w:r w:rsidRPr="00E45480">
        <w:rPr>
          <w:rFonts w:cs="David" w:hint="eastAsia"/>
          <w:rtl/>
        </w:rPr>
        <w:t>ההצעות</w:t>
      </w:r>
      <w:r w:rsidRPr="00E45480">
        <w:rPr>
          <w:rFonts w:cs="David"/>
          <w:rtl/>
        </w:rPr>
        <w:t xml:space="preserve"> </w:t>
      </w:r>
      <w:r w:rsidRPr="00E45480">
        <w:rPr>
          <w:rFonts w:cs="David" w:hint="eastAsia"/>
          <w:rtl/>
        </w:rPr>
        <w:t>ידורגו</w:t>
      </w:r>
      <w:r w:rsidRPr="00E45480">
        <w:rPr>
          <w:rFonts w:cs="David"/>
          <w:rtl/>
        </w:rPr>
        <w:t xml:space="preserve"> </w:t>
      </w:r>
      <w:r w:rsidRPr="00E45480">
        <w:rPr>
          <w:rFonts w:cs="David" w:hint="eastAsia"/>
          <w:rtl/>
        </w:rPr>
        <w:t>בהתאם</w:t>
      </w:r>
      <w:r w:rsidRPr="00E45480">
        <w:rPr>
          <w:rFonts w:cs="David"/>
          <w:rtl/>
        </w:rPr>
        <w:t xml:space="preserve"> </w:t>
      </w:r>
      <w:r w:rsidRPr="00E45480">
        <w:rPr>
          <w:rFonts w:cs="David" w:hint="eastAsia"/>
          <w:rtl/>
        </w:rPr>
        <w:t>לציון</w:t>
      </w:r>
      <w:r w:rsidRPr="00E45480">
        <w:rPr>
          <w:rFonts w:cs="David"/>
          <w:rtl/>
        </w:rPr>
        <w:t xml:space="preserve"> </w:t>
      </w:r>
      <w:r w:rsidRPr="00E45480">
        <w:rPr>
          <w:rFonts w:cs="David" w:hint="eastAsia"/>
          <w:rtl/>
        </w:rPr>
        <w:t>האיכות</w:t>
      </w:r>
      <w:r w:rsidRPr="00E45480">
        <w:rPr>
          <w:rFonts w:cs="David"/>
          <w:rtl/>
        </w:rPr>
        <w:t xml:space="preserve">. </w:t>
      </w:r>
      <w:r w:rsidR="00330575" w:rsidRPr="00E45480">
        <w:rPr>
          <w:rFonts w:cs="David" w:hint="eastAsia"/>
          <w:rtl/>
        </w:rPr>
        <w:t>בכל</w:t>
      </w:r>
      <w:r w:rsidR="00330575" w:rsidRPr="00E45480">
        <w:rPr>
          <w:rFonts w:cs="David"/>
          <w:rtl/>
        </w:rPr>
        <w:t xml:space="preserve"> </w:t>
      </w:r>
      <w:r w:rsidR="003A6759" w:rsidRPr="00E45480">
        <w:rPr>
          <w:rFonts w:cs="David"/>
          <w:rtl/>
        </w:rPr>
        <w:fldChar w:fldCharType="begin" w:fldLock="1"/>
      </w:r>
      <w:r w:rsidR="003A6759" w:rsidRPr="00E45480">
        <w:rPr>
          <w:rFonts w:cs="David"/>
          <w:rtl/>
        </w:rPr>
        <w:instrText xml:space="preserve"> </w:instrText>
      </w:r>
      <w:r w:rsidR="003A6759" w:rsidRPr="00E45480">
        <w:rPr>
          <w:rFonts w:cs="David"/>
        </w:rPr>
        <w:instrText>REF</w:instrText>
      </w:r>
      <w:r w:rsidR="003A6759" w:rsidRPr="00E45480">
        <w:rPr>
          <w:rFonts w:cs="David"/>
          <w:rtl/>
        </w:rPr>
        <w:instrText xml:space="preserve"> כינוי_מסגרת \</w:instrText>
      </w:r>
      <w:r w:rsidR="003A6759" w:rsidRPr="00E45480">
        <w:rPr>
          <w:rFonts w:cs="David"/>
        </w:rPr>
        <w:instrText>h</w:instrText>
      </w:r>
      <w:r w:rsidR="003A6759" w:rsidRPr="00E45480">
        <w:rPr>
          <w:rFonts w:cs="David"/>
          <w:rtl/>
        </w:rPr>
        <w:instrText xml:space="preserve"> </w:instrText>
      </w:r>
      <w:r w:rsidR="0023595B" w:rsidRPr="00E45480">
        <w:rPr>
          <w:rFonts w:cs="David"/>
          <w:rtl/>
        </w:rPr>
        <w:instrText xml:space="preserve"> \* </w:instrText>
      </w:r>
      <w:r w:rsidR="0023595B" w:rsidRPr="00E45480">
        <w:rPr>
          <w:rFonts w:cs="David"/>
        </w:rPr>
        <w:instrText>MERGEFORMAT</w:instrText>
      </w:r>
      <w:r w:rsidR="0023595B" w:rsidRPr="00E45480">
        <w:rPr>
          <w:rFonts w:cs="David"/>
          <w:rtl/>
        </w:rPr>
        <w:instrText xml:space="preserve"> </w:instrText>
      </w:r>
      <w:r w:rsidR="003A6759" w:rsidRPr="00E45480">
        <w:rPr>
          <w:rFonts w:cs="David"/>
          <w:rtl/>
        </w:rPr>
      </w:r>
      <w:r w:rsidR="003A6759" w:rsidRPr="00E45480">
        <w:rPr>
          <w:rFonts w:cs="David"/>
          <w:rtl/>
        </w:rPr>
        <w:fldChar w:fldCharType="separate"/>
      </w:r>
      <w:r w:rsidR="000A1D50" w:rsidRPr="00E45480">
        <w:rPr>
          <w:rFonts w:cs="David" w:hint="eastAsia"/>
          <w:rtl/>
        </w:rPr>
        <w:t>מרכז</w:t>
      </w:r>
      <w:r w:rsidR="003A6759" w:rsidRPr="00E45480">
        <w:rPr>
          <w:rFonts w:cs="David"/>
          <w:rtl/>
        </w:rPr>
        <w:fldChar w:fldCharType="end"/>
      </w:r>
      <w:r w:rsidR="003A6759" w:rsidRPr="00E45480">
        <w:rPr>
          <w:rFonts w:cs="David"/>
          <w:rtl/>
        </w:rPr>
        <w:t xml:space="preserve"> –</w:t>
      </w:r>
      <w:r w:rsidR="00330575" w:rsidRPr="00E45480">
        <w:rPr>
          <w:rFonts w:cs="David"/>
          <w:rtl/>
        </w:rPr>
        <w:t xml:space="preserve"> </w:t>
      </w:r>
      <w:r w:rsidR="003A6759" w:rsidRPr="00E45480">
        <w:rPr>
          <w:rFonts w:cs="David" w:hint="eastAsia"/>
          <w:rtl/>
        </w:rPr>
        <w:t>ה</w:t>
      </w:r>
      <w:r w:rsidRPr="00E45480">
        <w:rPr>
          <w:rFonts w:cs="David" w:hint="eastAsia"/>
          <w:rtl/>
        </w:rPr>
        <w:t>הצעה</w:t>
      </w:r>
      <w:r w:rsidRPr="00E45480">
        <w:rPr>
          <w:rFonts w:cs="David"/>
          <w:rtl/>
        </w:rPr>
        <w:t xml:space="preserve"> </w:t>
      </w:r>
      <w:r w:rsidRPr="00E45480">
        <w:rPr>
          <w:rFonts w:cs="David" w:hint="eastAsia"/>
          <w:rtl/>
        </w:rPr>
        <w:t>אשר</w:t>
      </w:r>
      <w:r w:rsidRPr="00E45480">
        <w:rPr>
          <w:rFonts w:cs="David"/>
          <w:rtl/>
        </w:rPr>
        <w:t xml:space="preserve"> </w:t>
      </w:r>
      <w:r w:rsidRPr="00E45480">
        <w:rPr>
          <w:rFonts w:cs="David" w:hint="eastAsia"/>
          <w:rtl/>
        </w:rPr>
        <w:t>ציון</w:t>
      </w:r>
      <w:r w:rsidRPr="00E45480">
        <w:rPr>
          <w:rFonts w:cs="David"/>
          <w:rtl/>
        </w:rPr>
        <w:t xml:space="preserve"> </w:t>
      </w:r>
      <w:r w:rsidRPr="00E45480">
        <w:rPr>
          <w:rFonts w:cs="David" w:hint="eastAsia"/>
          <w:rtl/>
        </w:rPr>
        <w:t>האיכות</w:t>
      </w:r>
      <w:r w:rsidRPr="00E45480">
        <w:rPr>
          <w:rFonts w:cs="David"/>
          <w:rtl/>
        </w:rPr>
        <w:t xml:space="preserve"> </w:t>
      </w:r>
      <w:r w:rsidRPr="00E45480">
        <w:rPr>
          <w:rFonts w:cs="David" w:hint="eastAsia"/>
          <w:rtl/>
        </w:rPr>
        <w:t>שלה</w:t>
      </w:r>
      <w:r w:rsidRPr="00E45480">
        <w:rPr>
          <w:rFonts w:cs="David"/>
          <w:rtl/>
        </w:rPr>
        <w:t xml:space="preserve"> </w:t>
      </w:r>
      <w:r w:rsidRPr="00E45480">
        <w:rPr>
          <w:rFonts w:cs="David" w:hint="eastAsia"/>
          <w:rtl/>
        </w:rPr>
        <w:t>יהיה</w:t>
      </w:r>
      <w:r w:rsidRPr="00E45480">
        <w:rPr>
          <w:rFonts w:cs="David"/>
          <w:rtl/>
        </w:rPr>
        <w:t xml:space="preserve"> </w:t>
      </w:r>
      <w:r w:rsidRPr="00E45480">
        <w:rPr>
          <w:rFonts w:cs="David" w:hint="eastAsia"/>
          <w:rtl/>
        </w:rPr>
        <w:t>הגבוה</w:t>
      </w:r>
      <w:r w:rsidRPr="00E45480">
        <w:rPr>
          <w:rFonts w:cs="David"/>
          <w:rtl/>
        </w:rPr>
        <w:t xml:space="preserve"> </w:t>
      </w:r>
      <w:r w:rsidRPr="00E45480">
        <w:rPr>
          <w:rFonts w:cs="David" w:hint="eastAsia"/>
          <w:rtl/>
        </w:rPr>
        <w:t>ביותר</w:t>
      </w:r>
      <w:r w:rsidRPr="00E45480">
        <w:rPr>
          <w:rFonts w:cs="David"/>
          <w:rtl/>
        </w:rPr>
        <w:t xml:space="preserve"> </w:t>
      </w:r>
      <w:r w:rsidRPr="00E45480">
        <w:rPr>
          <w:rFonts w:cs="David" w:hint="eastAsia"/>
          <w:rtl/>
        </w:rPr>
        <w:t>תיבחר</w:t>
      </w:r>
      <w:r w:rsidRPr="00E45480">
        <w:rPr>
          <w:rFonts w:cs="David"/>
          <w:rtl/>
        </w:rPr>
        <w:t xml:space="preserve"> </w:t>
      </w:r>
      <w:r w:rsidRPr="00E45480">
        <w:rPr>
          <w:rFonts w:cs="David" w:hint="eastAsia"/>
          <w:rtl/>
        </w:rPr>
        <w:t>כהצעה</w:t>
      </w:r>
      <w:r w:rsidRPr="00E45480">
        <w:rPr>
          <w:rFonts w:cs="David"/>
          <w:rtl/>
        </w:rPr>
        <w:t xml:space="preserve"> </w:t>
      </w:r>
      <w:r w:rsidRPr="00E45480">
        <w:rPr>
          <w:rFonts w:cs="David" w:hint="eastAsia"/>
          <w:rtl/>
        </w:rPr>
        <w:t>הזוכה</w:t>
      </w:r>
      <w:r w:rsidRPr="00E45480">
        <w:rPr>
          <w:rFonts w:cs="David"/>
          <w:rtl/>
        </w:rPr>
        <w:t xml:space="preserve"> </w:t>
      </w:r>
      <w:r w:rsidR="006D6164" w:rsidRPr="00E45480">
        <w:rPr>
          <w:rFonts w:cs="David" w:hint="eastAsia"/>
          <w:rtl/>
        </w:rPr>
        <w:t>לעניין</w:t>
      </w:r>
      <w:r w:rsidR="00EE0F74" w:rsidRPr="00E45480">
        <w:rPr>
          <w:rFonts w:cs="David"/>
          <w:rtl/>
        </w:rPr>
        <w:t xml:space="preserve"> אותו</w:t>
      </w:r>
      <w:r w:rsidR="00330575" w:rsidRPr="00E45480">
        <w:rPr>
          <w:rFonts w:cs="David"/>
          <w:rtl/>
        </w:rPr>
        <w:t xml:space="preserve"> </w:t>
      </w:r>
      <w:r w:rsidR="003A6759" w:rsidRPr="00E45480">
        <w:rPr>
          <w:rFonts w:cs="David"/>
          <w:rtl/>
        </w:rPr>
        <w:fldChar w:fldCharType="begin" w:fldLock="1"/>
      </w:r>
      <w:r w:rsidR="003A6759" w:rsidRPr="00E45480">
        <w:rPr>
          <w:rFonts w:cs="David"/>
          <w:rtl/>
        </w:rPr>
        <w:instrText xml:space="preserve"> </w:instrText>
      </w:r>
      <w:r w:rsidR="003A6759" w:rsidRPr="00E45480">
        <w:rPr>
          <w:rFonts w:cs="David"/>
        </w:rPr>
        <w:instrText>REF</w:instrText>
      </w:r>
      <w:r w:rsidR="003A6759" w:rsidRPr="00E45480">
        <w:rPr>
          <w:rFonts w:cs="David"/>
          <w:rtl/>
        </w:rPr>
        <w:instrText xml:space="preserve"> כינוי_מסגרת \</w:instrText>
      </w:r>
      <w:r w:rsidR="003A6759" w:rsidRPr="00E45480">
        <w:rPr>
          <w:rFonts w:cs="David"/>
        </w:rPr>
        <w:instrText>h</w:instrText>
      </w:r>
      <w:r w:rsidR="003A6759" w:rsidRPr="00E45480">
        <w:rPr>
          <w:rFonts w:cs="David"/>
          <w:rtl/>
        </w:rPr>
        <w:instrText xml:space="preserve"> </w:instrText>
      </w:r>
      <w:r w:rsidR="0023595B" w:rsidRPr="00E45480">
        <w:rPr>
          <w:rFonts w:cs="David"/>
          <w:rtl/>
        </w:rPr>
        <w:instrText xml:space="preserve"> \* </w:instrText>
      </w:r>
      <w:r w:rsidR="0023595B" w:rsidRPr="00E45480">
        <w:rPr>
          <w:rFonts w:cs="David"/>
        </w:rPr>
        <w:instrText>MERGEFORMAT</w:instrText>
      </w:r>
      <w:r w:rsidR="0023595B" w:rsidRPr="00E45480">
        <w:rPr>
          <w:rFonts w:cs="David"/>
          <w:rtl/>
        </w:rPr>
        <w:instrText xml:space="preserve"> </w:instrText>
      </w:r>
      <w:r w:rsidR="003A6759" w:rsidRPr="00E45480">
        <w:rPr>
          <w:rFonts w:cs="David"/>
          <w:rtl/>
        </w:rPr>
      </w:r>
      <w:r w:rsidR="003A6759" w:rsidRPr="00E45480">
        <w:rPr>
          <w:rFonts w:cs="David"/>
          <w:rtl/>
        </w:rPr>
        <w:fldChar w:fldCharType="separate"/>
      </w:r>
      <w:r w:rsidR="000A1D50" w:rsidRPr="00E45480">
        <w:rPr>
          <w:rFonts w:cs="David" w:hint="eastAsia"/>
          <w:rtl/>
        </w:rPr>
        <w:t>מרכז</w:t>
      </w:r>
      <w:r w:rsidR="003A6759" w:rsidRPr="00E45480">
        <w:rPr>
          <w:rFonts w:cs="David"/>
          <w:rtl/>
        </w:rPr>
        <w:fldChar w:fldCharType="end"/>
      </w:r>
      <w:r w:rsidR="00330575"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מכרז</w:t>
      </w:r>
      <w:r w:rsidRPr="00E45480">
        <w:rPr>
          <w:rFonts w:cs="David"/>
          <w:rtl/>
        </w:rPr>
        <w:t xml:space="preserve"> </w:t>
      </w:r>
      <w:r w:rsidRPr="00E45480">
        <w:rPr>
          <w:rFonts w:cs="David" w:hint="eastAsia"/>
          <w:rtl/>
        </w:rPr>
        <w:t>זה</w:t>
      </w:r>
      <w:r w:rsidRPr="00E45480">
        <w:rPr>
          <w:rFonts w:cs="David"/>
          <w:rtl/>
        </w:rPr>
        <w:t>.</w:t>
      </w:r>
    </w:p>
    <w:p w14:paraId="3249C5AB" w14:textId="5A2BA4AD" w:rsidR="00AD6021" w:rsidRPr="00E45480" w:rsidRDefault="00AD6021" w:rsidP="006D6164">
      <w:pPr>
        <w:pStyle w:val="HNormal"/>
        <w:spacing w:after="0" w:line="360" w:lineRule="auto"/>
        <w:ind w:left="1156"/>
        <w:rPr>
          <w:rFonts w:cs="David"/>
          <w:rtl/>
        </w:rPr>
      </w:pPr>
      <w:r w:rsidRPr="00E45480">
        <w:rPr>
          <w:rFonts w:cs="David" w:hint="eastAsia"/>
          <w:rtl/>
        </w:rPr>
        <w:t>כאמור</w:t>
      </w:r>
      <w:r w:rsidRPr="00E45480">
        <w:rPr>
          <w:rFonts w:cs="David"/>
          <w:rtl/>
        </w:rPr>
        <w:t xml:space="preserve"> </w:t>
      </w:r>
      <w:r w:rsidRPr="00E45480">
        <w:rPr>
          <w:rFonts w:cs="David" w:hint="eastAsia"/>
          <w:rtl/>
        </w:rPr>
        <w:t>בסעיף</w:t>
      </w:r>
      <w:r w:rsidRPr="00E45480">
        <w:rPr>
          <w:rFonts w:cs="David"/>
          <w:rtl/>
        </w:rPr>
        <w:t xml:space="preserve"> </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_</w:instrText>
      </w:r>
      <w:r w:rsidRPr="00E45480">
        <w:rPr>
          <w:rFonts w:cs="David"/>
        </w:rPr>
        <w:instrText>Ref380579562 \n \h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cs/>
        </w:rPr>
        <w:t>‎</w:t>
      </w:r>
      <w:r w:rsidR="000A1D50" w:rsidRPr="00E45480">
        <w:rPr>
          <w:rFonts w:cs="David"/>
        </w:rPr>
        <w:t>1.8.2</w:t>
      </w:r>
      <w:r w:rsidRPr="00E45480">
        <w:rPr>
          <w:rFonts w:cs="David"/>
          <w:rtl/>
        </w:rPr>
        <w:fldChar w:fldCharType="end"/>
      </w:r>
      <w:r w:rsidRPr="00E45480">
        <w:rPr>
          <w:rFonts w:cs="David"/>
          <w:rtl/>
        </w:rPr>
        <w:t xml:space="preserve"> לעיל, המשרד שומר לעצמו את הזכות לבחור ספק זוכה שני וספק זוכה שלישי</w:t>
      </w:r>
      <w:r w:rsidR="006D6164" w:rsidRPr="00E45480">
        <w:rPr>
          <w:rFonts w:cs="David"/>
          <w:rtl/>
        </w:rPr>
        <w:t xml:space="preserve"> לגבי כל </w:t>
      </w:r>
      <w:r w:rsidR="006D6164" w:rsidRPr="00E45480">
        <w:rPr>
          <w:rFonts w:cs="David" w:hint="eastAsia"/>
          <w:sz w:val="24"/>
          <w:rtl/>
        </w:rPr>
        <w:t>אחד</w:t>
      </w:r>
      <w:r w:rsidR="006D6164" w:rsidRPr="00E45480">
        <w:rPr>
          <w:rFonts w:cs="David"/>
          <w:sz w:val="24"/>
          <w:rtl/>
        </w:rPr>
        <w:t xml:space="preserve"> </w:t>
      </w:r>
      <w:r w:rsidR="006D6164" w:rsidRPr="00E45480">
        <w:rPr>
          <w:rFonts w:cs="David" w:hint="eastAsia"/>
          <w:sz w:val="24"/>
          <w:rtl/>
        </w:rPr>
        <w:t>מה</w:t>
      </w:r>
      <w:r w:rsidR="006D6164" w:rsidRPr="00E45480">
        <w:rPr>
          <w:rFonts w:cs="David"/>
          <w:sz w:val="24"/>
          <w:rtl/>
        </w:rPr>
        <w:fldChar w:fldCharType="begin" w:fldLock="1"/>
      </w:r>
      <w:r w:rsidR="006D6164" w:rsidRPr="00E45480">
        <w:rPr>
          <w:rFonts w:cs="David"/>
          <w:sz w:val="24"/>
          <w:rtl/>
        </w:rPr>
        <w:instrText xml:space="preserve"> </w:instrText>
      </w:r>
      <w:r w:rsidR="006D6164" w:rsidRPr="00E45480">
        <w:rPr>
          <w:rFonts w:cs="David"/>
          <w:sz w:val="24"/>
        </w:rPr>
        <w:instrText>REF</w:instrText>
      </w:r>
      <w:r w:rsidR="006D6164" w:rsidRPr="00E45480">
        <w:rPr>
          <w:rFonts w:cs="David"/>
          <w:sz w:val="24"/>
          <w:rtl/>
        </w:rPr>
        <w:instrText xml:space="preserve"> כינוי_מסגרת_רבים \</w:instrText>
      </w:r>
      <w:r w:rsidR="006D6164" w:rsidRPr="00E45480">
        <w:rPr>
          <w:rFonts w:cs="David"/>
          <w:sz w:val="24"/>
        </w:rPr>
        <w:instrText>h</w:instrText>
      </w:r>
      <w:r w:rsidR="006D6164" w:rsidRPr="00E45480">
        <w:rPr>
          <w:rFonts w:cs="David"/>
          <w:sz w:val="24"/>
          <w:rtl/>
        </w:rPr>
        <w:instrText xml:space="preserve">  \* </w:instrText>
      </w:r>
      <w:r w:rsidR="006D6164" w:rsidRPr="00E45480">
        <w:rPr>
          <w:rFonts w:cs="David"/>
          <w:sz w:val="24"/>
        </w:rPr>
        <w:instrText>MERGEFORMAT</w:instrText>
      </w:r>
      <w:r w:rsidR="006D6164" w:rsidRPr="00E45480">
        <w:rPr>
          <w:rFonts w:cs="David"/>
          <w:sz w:val="24"/>
          <w:rtl/>
        </w:rPr>
        <w:instrText xml:space="preserve"> </w:instrText>
      </w:r>
      <w:r w:rsidR="006D6164" w:rsidRPr="00E45480">
        <w:rPr>
          <w:rFonts w:cs="David"/>
          <w:sz w:val="24"/>
          <w:rtl/>
        </w:rPr>
      </w:r>
      <w:r w:rsidR="006D6164" w:rsidRPr="00E45480">
        <w:rPr>
          <w:rFonts w:cs="David"/>
          <w:sz w:val="24"/>
          <w:rtl/>
        </w:rPr>
        <w:fldChar w:fldCharType="separate"/>
      </w:r>
      <w:r w:rsidR="000A1D50" w:rsidRPr="00E45480">
        <w:rPr>
          <w:rFonts w:cs="David" w:hint="eastAsia"/>
          <w:sz w:val="24"/>
          <w:rtl/>
        </w:rPr>
        <w:t>מרכזים</w:t>
      </w:r>
      <w:r w:rsidR="006D6164" w:rsidRPr="00E45480">
        <w:rPr>
          <w:rFonts w:cs="David"/>
          <w:sz w:val="24"/>
          <w:rtl/>
        </w:rPr>
        <w:fldChar w:fldCharType="end"/>
      </w:r>
      <w:r w:rsidR="006D6164" w:rsidRPr="00E45480">
        <w:rPr>
          <w:rFonts w:cs="David"/>
          <w:sz w:val="24"/>
          <w:rtl/>
        </w:rPr>
        <w:t xml:space="preserve"> נושא המכרז</w:t>
      </w:r>
      <w:r w:rsidRPr="00E45480">
        <w:rPr>
          <w:rFonts w:cs="David"/>
          <w:rtl/>
        </w:rPr>
        <w:t>. הבחירה תתבצע בהתאם למנגנון, הרשום לעיל.</w:t>
      </w:r>
    </w:p>
    <w:p w14:paraId="53310A5C" w14:textId="77777777" w:rsidR="00AD6021" w:rsidRPr="00E45480" w:rsidRDefault="00AD6021" w:rsidP="00287588">
      <w:pPr>
        <w:pStyle w:val="2"/>
        <w:numPr>
          <w:ilvl w:val="1"/>
          <w:numId w:val="32"/>
        </w:numPr>
        <w:rPr>
          <w:rtl/>
        </w:rPr>
      </w:pPr>
      <w:bookmarkStart w:id="251" w:name="_Toc378247254"/>
      <w:bookmarkStart w:id="252" w:name="_Toc405793624"/>
      <w:r w:rsidRPr="00E45480">
        <w:rPr>
          <w:rFonts w:hint="eastAsia"/>
          <w:rtl/>
        </w:rPr>
        <w:t>סמכות</w:t>
      </w:r>
      <w:r w:rsidRPr="00E45480">
        <w:rPr>
          <w:rtl/>
        </w:rPr>
        <w:t xml:space="preserve"> </w:t>
      </w:r>
      <w:r w:rsidRPr="00E45480">
        <w:rPr>
          <w:rFonts w:hint="eastAsia"/>
          <w:rtl/>
        </w:rPr>
        <w:t>השיפוט</w:t>
      </w:r>
      <w:bookmarkEnd w:id="192"/>
      <w:bookmarkEnd w:id="193"/>
      <w:bookmarkEnd w:id="251"/>
      <w:bookmarkEnd w:id="252"/>
    </w:p>
    <w:p w14:paraId="1B675214" w14:textId="77777777" w:rsidR="00AD6021" w:rsidRPr="00E45480" w:rsidRDefault="00AD6021" w:rsidP="00AD6021">
      <w:pPr>
        <w:pStyle w:val="HNormal"/>
        <w:spacing w:after="0" w:line="360" w:lineRule="auto"/>
        <w:ind w:left="578"/>
        <w:rPr>
          <w:rFonts w:cs="David"/>
          <w:rtl/>
        </w:rPr>
      </w:pPr>
      <w:r w:rsidRPr="00E45480">
        <w:rPr>
          <w:rFonts w:cs="David" w:hint="eastAsia"/>
          <w:rtl/>
        </w:rPr>
        <w:t>מובהר</w:t>
      </w:r>
      <w:r w:rsidRPr="00E45480">
        <w:rPr>
          <w:rFonts w:cs="David"/>
          <w:rtl/>
        </w:rPr>
        <w:t xml:space="preserve"> </w:t>
      </w:r>
      <w:r w:rsidRPr="00E45480">
        <w:rPr>
          <w:rFonts w:cs="David" w:hint="eastAsia"/>
          <w:rtl/>
        </w:rPr>
        <w:t>בזאת</w:t>
      </w:r>
      <w:r w:rsidRPr="00E45480">
        <w:rPr>
          <w:rFonts w:cs="David"/>
          <w:rtl/>
        </w:rPr>
        <w:t>, כי בהתאם לתקנה 2 לתקנות בתי משפט לעניני</w:t>
      </w:r>
      <w:r w:rsidRPr="00E45480">
        <w:rPr>
          <w:rFonts w:cs="David" w:hint="eastAsia"/>
          <w:rtl/>
        </w:rPr>
        <w:t>ם</w:t>
      </w:r>
      <w:r w:rsidRPr="00E45480">
        <w:rPr>
          <w:rFonts w:cs="David"/>
          <w:rtl/>
        </w:rPr>
        <w:t xml:space="preserve"> מנהליים (סדרי דין), התשס"א - 2000, תובענה בקשר למכרז זה תוגש אך ורק לבית המשפט המוסמך </w:t>
      </w:r>
      <w:r w:rsidRPr="00E45480">
        <w:rPr>
          <w:rFonts w:cs="David" w:hint="eastAsia"/>
          <w:rtl/>
        </w:rPr>
        <w:t>בעיר</w:t>
      </w:r>
      <w:r w:rsidRPr="00E45480">
        <w:rPr>
          <w:rFonts w:cs="David"/>
          <w:rtl/>
        </w:rPr>
        <w:t xml:space="preserve"> </w:t>
      </w:r>
      <w:r w:rsidRPr="00E45480">
        <w:rPr>
          <w:rFonts w:cs="David" w:hint="eastAsia"/>
          <w:rtl/>
        </w:rPr>
        <w:t>ירושלים</w:t>
      </w:r>
      <w:r w:rsidRPr="00E45480">
        <w:rPr>
          <w:rFonts w:cs="David"/>
          <w:rtl/>
        </w:rPr>
        <w:t>.</w:t>
      </w:r>
    </w:p>
    <w:p w14:paraId="65C476E5" w14:textId="77777777" w:rsidR="00AD6021" w:rsidRPr="00E45480" w:rsidRDefault="00AD6021" w:rsidP="00AD6021">
      <w:pPr>
        <w:pStyle w:val="1"/>
        <w:pageBreakBefore/>
        <w:numPr>
          <w:ilvl w:val="0"/>
          <w:numId w:val="7"/>
        </w:numPr>
        <w:spacing w:after="0"/>
        <w:ind w:right="0"/>
        <w:rPr>
          <w:rFonts w:ascii="Times New Roman Bold" w:hAnsi="Times New Roman Bold" w:cs="David"/>
          <w:rtl/>
        </w:rPr>
      </w:pPr>
      <w:bookmarkStart w:id="253" w:name="_Toc271418903"/>
      <w:bookmarkStart w:id="254" w:name="_Toc378247255"/>
      <w:bookmarkStart w:id="255" w:name="_Ref379181678"/>
      <w:bookmarkStart w:id="256" w:name="_Ref380569895"/>
      <w:bookmarkStart w:id="257" w:name="_Ref381165005"/>
      <w:bookmarkStart w:id="258" w:name="_Ref396859372"/>
      <w:bookmarkStart w:id="259" w:name="_Toc405793625"/>
      <w:r w:rsidRPr="00E45480">
        <w:rPr>
          <w:rFonts w:ascii="Times New Roman Bold" w:hAnsi="Times New Roman Bold" w:cs="David" w:hint="eastAsia"/>
          <w:rtl/>
        </w:rPr>
        <w:lastRenderedPageBreak/>
        <w:t>השירותים</w:t>
      </w:r>
      <w:r w:rsidRPr="00E45480">
        <w:rPr>
          <w:rFonts w:ascii="Times New Roman Bold" w:hAnsi="Times New Roman Bold" w:cs="David"/>
          <w:rtl/>
        </w:rPr>
        <w:t xml:space="preserve"> </w:t>
      </w:r>
      <w:r w:rsidRPr="00E45480">
        <w:rPr>
          <w:rFonts w:ascii="Times New Roman Bold" w:hAnsi="Times New Roman Bold" w:cs="David" w:hint="eastAsia"/>
          <w:rtl/>
        </w:rPr>
        <w:t>הנדרשים</w:t>
      </w:r>
      <w:r w:rsidRPr="00E45480">
        <w:rPr>
          <w:rFonts w:ascii="Times New Roman Bold" w:hAnsi="Times New Roman Bold" w:cs="David"/>
          <w:rtl/>
        </w:rPr>
        <w:t xml:space="preserve"> </w:t>
      </w:r>
      <w:r w:rsidRPr="00E45480">
        <w:rPr>
          <w:rFonts w:ascii="Times New Roman Bold" w:hAnsi="Times New Roman Bold" w:cs="David" w:hint="eastAsia"/>
          <w:rtl/>
        </w:rPr>
        <w:t>ואופן</w:t>
      </w:r>
      <w:r w:rsidRPr="00E45480">
        <w:rPr>
          <w:rFonts w:ascii="Times New Roman Bold" w:hAnsi="Times New Roman Bold" w:cs="David"/>
          <w:rtl/>
        </w:rPr>
        <w:t xml:space="preserve"> </w:t>
      </w:r>
      <w:r w:rsidRPr="00E45480">
        <w:rPr>
          <w:rFonts w:ascii="Times New Roman Bold" w:hAnsi="Times New Roman Bold" w:cs="David" w:hint="eastAsia"/>
          <w:rtl/>
        </w:rPr>
        <w:t>הביצוע</w:t>
      </w:r>
      <w:r w:rsidRPr="00E45480">
        <w:rPr>
          <w:rFonts w:ascii="Times New Roman Bold" w:hAnsi="Times New Roman Bold" w:cs="David"/>
          <w:rtl/>
        </w:rPr>
        <w:t xml:space="preserve"> </w:t>
      </w:r>
      <w:r w:rsidRPr="00E45480">
        <w:rPr>
          <w:rFonts w:ascii="Times New Roman Bold" w:hAnsi="Times New Roman Bold" w:cs="David" w:hint="eastAsia"/>
          <w:rtl/>
        </w:rPr>
        <w:t>שלהם</w:t>
      </w:r>
      <w:bookmarkEnd w:id="253"/>
      <w:bookmarkEnd w:id="254"/>
      <w:bookmarkEnd w:id="255"/>
      <w:bookmarkEnd w:id="256"/>
      <w:bookmarkEnd w:id="257"/>
      <w:bookmarkEnd w:id="258"/>
      <w:bookmarkEnd w:id="259"/>
    </w:p>
    <w:p w14:paraId="3D1220C8" w14:textId="77777777" w:rsidR="00AD6021" w:rsidRPr="00E45480" w:rsidRDefault="00AD6021" w:rsidP="00AD6021">
      <w:pPr>
        <w:pStyle w:val="2"/>
        <w:numPr>
          <w:ilvl w:val="1"/>
          <w:numId w:val="7"/>
        </w:numPr>
        <w:rPr>
          <w:rtl/>
        </w:rPr>
      </w:pPr>
      <w:bookmarkStart w:id="260" w:name="_Toc378247256"/>
      <w:bookmarkStart w:id="261" w:name="_Toc405793626"/>
      <w:r w:rsidRPr="00E45480">
        <w:rPr>
          <w:rFonts w:hint="eastAsia"/>
          <w:rtl/>
        </w:rPr>
        <w:t>כללי</w:t>
      </w:r>
      <w:bookmarkEnd w:id="260"/>
      <w:bookmarkEnd w:id="261"/>
    </w:p>
    <w:p w14:paraId="7B808094" w14:textId="6C2BEA2B" w:rsidR="00AD6021" w:rsidRPr="00E45480" w:rsidRDefault="00AD6021" w:rsidP="00815398">
      <w:pPr>
        <w:pStyle w:val="4"/>
        <w:numPr>
          <w:ilvl w:val="2"/>
          <w:numId w:val="7"/>
        </w:numPr>
        <w:rPr>
          <w:sz w:val="24"/>
          <w:rtl/>
        </w:rPr>
      </w:pPr>
      <w:bookmarkStart w:id="262" w:name="_Ref382431426"/>
      <w:r w:rsidRPr="00E45480">
        <w:rPr>
          <w:rtl/>
        </w:rPr>
        <w:t>משרד הרווחה והש</w:t>
      </w:r>
      <w:r w:rsidRPr="00E45480">
        <w:rPr>
          <w:rFonts w:hint="eastAsia"/>
          <w:rtl/>
        </w:rPr>
        <w:t>י</w:t>
      </w:r>
      <w:r w:rsidRPr="00E45480">
        <w:rPr>
          <w:rtl/>
        </w:rPr>
        <w:t xml:space="preserve">רותים החברתיים, השרות לילד ונוער, פונה בזאת לקבלת הצעות </w:t>
      </w:r>
      <w:r w:rsidRPr="00E45480">
        <w:rPr>
          <w:rFonts w:hint="eastAsia"/>
          <w:rtl/>
        </w:rPr>
        <w:t>ל</w:t>
      </w:r>
      <w:r w:rsidRPr="00E45480">
        <w:rPr>
          <w:rtl/>
        </w:rPr>
        <w:t xml:space="preserve">הפעלת </w:t>
      </w:r>
      <w:r w:rsidR="00815398" w:rsidRPr="00E45480">
        <w:rPr>
          <w:sz w:val="24"/>
          <w:rtl/>
        </w:rPr>
        <w:fldChar w:fldCharType="begin" w:fldLock="1"/>
      </w:r>
      <w:r w:rsidR="00815398" w:rsidRPr="00E45480">
        <w:rPr>
          <w:sz w:val="24"/>
          <w:rtl/>
        </w:rPr>
        <w:instrText xml:space="preserve"> </w:instrText>
      </w:r>
      <w:r w:rsidR="00815398" w:rsidRPr="00E45480">
        <w:rPr>
          <w:sz w:val="24"/>
        </w:rPr>
        <w:instrText>REF</w:instrText>
      </w:r>
      <w:r w:rsidR="00815398" w:rsidRPr="00E45480">
        <w:rPr>
          <w:sz w:val="24"/>
          <w:rtl/>
        </w:rPr>
        <w:instrText xml:space="preserve"> נושא_המכרז_כולל_איזור \</w:instrText>
      </w:r>
      <w:r w:rsidR="00815398" w:rsidRPr="00E45480">
        <w:rPr>
          <w:sz w:val="24"/>
        </w:rPr>
        <w:instrText>h</w:instrText>
      </w:r>
      <w:r w:rsidR="00815398" w:rsidRPr="00E45480">
        <w:rPr>
          <w:sz w:val="24"/>
          <w:rtl/>
        </w:rPr>
        <w:instrText xml:space="preserve">  \* </w:instrText>
      </w:r>
      <w:r w:rsidR="00815398" w:rsidRPr="00E45480">
        <w:rPr>
          <w:sz w:val="24"/>
        </w:rPr>
        <w:instrText>MERGEFORMAT</w:instrText>
      </w:r>
      <w:r w:rsidR="00815398" w:rsidRPr="00E45480">
        <w:rPr>
          <w:sz w:val="24"/>
          <w:rtl/>
        </w:rPr>
        <w:instrText xml:space="preserve"> </w:instrText>
      </w:r>
      <w:r w:rsidR="00815398" w:rsidRPr="00E45480">
        <w:rPr>
          <w:sz w:val="24"/>
          <w:rtl/>
        </w:rPr>
      </w:r>
      <w:r w:rsidR="00815398" w:rsidRPr="00E45480">
        <w:rPr>
          <w:sz w:val="24"/>
          <w:rtl/>
        </w:rPr>
        <w:fldChar w:fldCharType="separate"/>
      </w:r>
      <w:r w:rsidR="000A1D50" w:rsidRPr="00E45480">
        <w:rPr>
          <w:sz w:val="24"/>
          <w:rtl/>
        </w:rPr>
        <w:t>מרכז</w:t>
      </w:r>
      <w:r w:rsidR="000A1D50" w:rsidRPr="00E45480">
        <w:rPr>
          <w:rFonts w:hint="eastAsia"/>
          <w:sz w:val="24"/>
          <w:rtl/>
        </w:rPr>
        <w:t>י</w:t>
      </w:r>
      <w:r w:rsidR="000A1D50" w:rsidRPr="00E45480">
        <w:rPr>
          <w:sz w:val="24"/>
          <w:rtl/>
        </w:rPr>
        <w:t xml:space="preserve"> ילדים – הורים אזורי</w:t>
      </w:r>
      <w:r w:rsidR="000A1D50" w:rsidRPr="00E45480">
        <w:rPr>
          <w:rFonts w:hint="eastAsia"/>
          <w:sz w:val="24"/>
          <w:rtl/>
        </w:rPr>
        <w:t>ים</w:t>
      </w:r>
      <w:r w:rsidR="000A1D50" w:rsidRPr="00E45480">
        <w:rPr>
          <w:sz w:val="24"/>
          <w:rtl/>
        </w:rPr>
        <w:t xml:space="preserve"> ניי</w:t>
      </w:r>
      <w:r w:rsidR="000A1D50" w:rsidRPr="00E45480">
        <w:rPr>
          <w:rFonts w:hint="eastAsia"/>
          <w:sz w:val="24"/>
          <w:rtl/>
        </w:rPr>
        <w:t>דים</w:t>
      </w:r>
      <w:r w:rsidR="000A1D50" w:rsidRPr="00E45480">
        <w:rPr>
          <w:sz w:val="24"/>
          <w:rtl/>
        </w:rPr>
        <w:t xml:space="preserve"> לאוכלוסיה </w:t>
      </w:r>
      <w:r w:rsidR="000A1D50" w:rsidRPr="00E45480">
        <w:rPr>
          <w:rFonts w:hint="eastAsia"/>
          <w:sz w:val="24"/>
          <w:rtl/>
        </w:rPr>
        <w:t>ה</w:t>
      </w:r>
      <w:r w:rsidR="000A1D50" w:rsidRPr="00E45480">
        <w:rPr>
          <w:sz w:val="24"/>
          <w:rtl/>
        </w:rPr>
        <w:t xml:space="preserve">יהודית </w:t>
      </w:r>
      <w:r w:rsidR="000A1D50" w:rsidRPr="00E45480">
        <w:rPr>
          <w:rFonts w:hint="eastAsia"/>
          <w:sz w:val="24"/>
          <w:rtl/>
        </w:rPr>
        <w:t>באזור</w:t>
      </w:r>
      <w:r w:rsidR="000A1D50" w:rsidRPr="00E45480">
        <w:rPr>
          <w:b/>
          <w:bCs/>
          <w:rtl/>
        </w:rPr>
        <w:t xml:space="preserve"> </w:t>
      </w:r>
      <w:r w:rsidR="000A1D50" w:rsidRPr="00E45480">
        <w:rPr>
          <w:rFonts w:hint="eastAsia"/>
          <w:rtl/>
        </w:rPr>
        <w:t>השרון</w:t>
      </w:r>
      <w:r w:rsidR="000A1D50" w:rsidRPr="00E45480">
        <w:rPr>
          <w:b/>
          <w:bCs/>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00815398" w:rsidRPr="00E45480">
        <w:rPr>
          <w:sz w:val="24"/>
          <w:rtl/>
        </w:rPr>
        <w:fldChar w:fldCharType="end"/>
      </w:r>
      <w:r w:rsidR="00F64ED3" w:rsidRPr="00E45480">
        <w:rPr>
          <w:sz w:val="24"/>
          <w:rtl/>
        </w:rPr>
        <w:t>.</w:t>
      </w:r>
      <w:bookmarkEnd w:id="262"/>
      <w:r w:rsidR="00252653" w:rsidRPr="00E45480">
        <w:rPr>
          <w:sz w:val="24"/>
          <w:rtl/>
        </w:rPr>
        <w:t xml:space="preserve"> </w:t>
      </w:r>
    </w:p>
    <w:bookmarkStart w:id="263" w:name="_Toc378247257"/>
    <w:p w14:paraId="05ACF930" w14:textId="3BAD28FA" w:rsidR="00612E61" w:rsidRPr="00E45480" w:rsidRDefault="00612E61" w:rsidP="000718AE">
      <w:pPr>
        <w:pStyle w:val="4"/>
        <w:numPr>
          <w:ilvl w:val="2"/>
          <w:numId w:val="7"/>
        </w:numPr>
      </w:pPr>
      <w:r w:rsidRPr="00E45480">
        <w:rPr>
          <w:rtl/>
        </w:rPr>
        <w:fldChar w:fldCharType="begin" w:fldLock="1"/>
      </w:r>
      <w:r w:rsidRPr="00E45480">
        <w:rPr>
          <w:rtl/>
        </w:rPr>
        <w:instrText xml:space="preserve"> </w:instrText>
      </w:r>
      <w:r w:rsidRPr="00E45480">
        <w:instrText>REF</w:instrText>
      </w:r>
      <w:r w:rsidRPr="00E45480">
        <w:rPr>
          <w:rtl/>
        </w:rPr>
        <w:instrText xml:space="preserve"> מטרת_המכרז_כללי_המשך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בכל</w:t>
      </w:r>
      <w:r w:rsidR="000A1D50" w:rsidRPr="00E45480">
        <w:rPr>
          <w:rtl/>
        </w:rPr>
        <w:t xml:space="preserve"> אחד מהמרכזים </w:t>
      </w:r>
      <w:r w:rsidR="000A1D50" w:rsidRPr="00E45480">
        <w:rPr>
          <w:rFonts w:hint="eastAsia"/>
          <w:rtl/>
        </w:rPr>
        <w:t>יוענקו</w:t>
      </w:r>
      <w:r w:rsidR="000A1D50" w:rsidRPr="00E45480">
        <w:rPr>
          <w:rtl/>
        </w:rPr>
        <w:t xml:space="preserve"> שירותיים טיפוליים תוך התייחסות לצרכים הייחודים של אוכלוסיית </w:t>
      </w:r>
      <w:r w:rsidR="000A1D50" w:rsidRPr="00E45480">
        <w:rPr>
          <w:rFonts w:hint="eastAsia"/>
          <w:rtl/>
        </w:rPr>
        <w:t>המשפחות</w:t>
      </w:r>
      <w:r w:rsidR="000A1D50" w:rsidRPr="00E45480">
        <w:rPr>
          <w:rtl/>
        </w:rPr>
        <w:t xml:space="preserve"> </w:t>
      </w:r>
      <w:r w:rsidR="000A1D50" w:rsidRPr="00E45480">
        <w:rPr>
          <w:rFonts w:hint="eastAsia"/>
          <w:rtl/>
        </w:rPr>
        <w:t>המופנות</w:t>
      </w:r>
      <w:r w:rsidR="000A1D50" w:rsidRPr="00E45480">
        <w:rPr>
          <w:sz w:val="24"/>
          <w:rtl/>
        </w:rPr>
        <w:t xml:space="preserve"> </w:t>
      </w:r>
      <w:r w:rsidR="000A1D50" w:rsidRPr="00E45480">
        <w:rPr>
          <w:rFonts w:hint="eastAsia"/>
          <w:sz w:val="24"/>
          <w:rtl/>
        </w:rPr>
        <w:t>למרכז</w:t>
      </w:r>
      <w:r w:rsidR="000A1D50" w:rsidRPr="00E45480">
        <w:rPr>
          <w:sz w:val="24"/>
          <w:rtl/>
        </w:rPr>
        <w:t xml:space="preserve">. </w:t>
      </w:r>
      <w:r w:rsidR="000A1D50" w:rsidRPr="00E45480">
        <w:rPr>
          <w:rFonts w:hint="eastAsia"/>
          <w:sz w:val="24"/>
          <w:rtl/>
        </w:rPr>
        <w:t>מטרת</w:t>
      </w:r>
      <w:r w:rsidR="000A1D50" w:rsidRPr="00E45480">
        <w:rPr>
          <w:sz w:val="24"/>
          <w:rtl/>
        </w:rPr>
        <w:t xml:space="preserve"> </w:t>
      </w:r>
      <w:r w:rsidR="000A1D50" w:rsidRPr="00E45480">
        <w:rPr>
          <w:rFonts w:hint="eastAsia"/>
          <w:sz w:val="24"/>
          <w:rtl/>
        </w:rPr>
        <w:t>המרכז</w:t>
      </w:r>
      <w:r w:rsidR="000A1D50" w:rsidRPr="00E45480">
        <w:rPr>
          <w:sz w:val="24"/>
          <w:rtl/>
        </w:rPr>
        <w:t xml:space="preserve"> היא להתאים את המודל הקיים של </w:t>
      </w:r>
      <w:r w:rsidR="000A1D50" w:rsidRPr="00E45480">
        <w:rPr>
          <w:rFonts w:hint="eastAsia"/>
          <w:sz w:val="24"/>
          <w:rtl/>
        </w:rPr>
        <w:t>מרכז</w:t>
      </w:r>
      <w:r w:rsidR="000A1D50" w:rsidRPr="00E45480">
        <w:rPr>
          <w:sz w:val="24"/>
          <w:rtl/>
        </w:rPr>
        <w:t xml:space="preserve"> ילדים – </w:t>
      </w:r>
      <w:r w:rsidR="000A1D50" w:rsidRPr="00E45480">
        <w:rPr>
          <w:rFonts w:hint="eastAsia"/>
          <w:sz w:val="24"/>
          <w:rtl/>
        </w:rPr>
        <w:t>הורים</w:t>
      </w:r>
      <w:r w:rsidR="000A1D50" w:rsidRPr="00E45480">
        <w:rPr>
          <w:sz w:val="24"/>
          <w:rtl/>
        </w:rPr>
        <w:t xml:space="preserve"> </w:t>
      </w:r>
      <w:r w:rsidR="000A1D50" w:rsidRPr="00E45480">
        <w:rPr>
          <w:rFonts w:hint="eastAsia"/>
          <w:sz w:val="24"/>
          <w:rtl/>
        </w:rPr>
        <w:t>אזורי</w:t>
      </w:r>
      <w:r w:rsidR="000A1D50" w:rsidRPr="00E45480">
        <w:rPr>
          <w:sz w:val="24"/>
          <w:rtl/>
        </w:rPr>
        <w:t xml:space="preserve"> </w:t>
      </w:r>
      <w:r w:rsidR="000A1D50" w:rsidRPr="00E45480">
        <w:rPr>
          <w:rFonts w:hint="eastAsia"/>
          <w:sz w:val="24"/>
          <w:rtl/>
        </w:rPr>
        <w:t>נייד</w:t>
      </w:r>
      <w:r w:rsidR="000A1D50" w:rsidRPr="00E45480">
        <w:rPr>
          <w:sz w:val="24"/>
          <w:rtl/>
        </w:rPr>
        <w:t xml:space="preserve"> </w:t>
      </w:r>
      <w:r w:rsidR="000A1D50" w:rsidRPr="00E45480">
        <w:rPr>
          <w:rFonts w:hint="eastAsia"/>
          <w:sz w:val="24"/>
          <w:rtl/>
        </w:rPr>
        <w:t>ולאפשר</w:t>
      </w:r>
      <w:r w:rsidR="000A1D50" w:rsidRPr="00E45480">
        <w:rPr>
          <w:sz w:val="24"/>
          <w:rtl/>
        </w:rPr>
        <w:t xml:space="preserve"> </w:t>
      </w:r>
      <w:r w:rsidR="000A1D50" w:rsidRPr="00E45480">
        <w:rPr>
          <w:rFonts w:hint="eastAsia"/>
          <w:sz w:val="24"/>
          <w:rtl/>
        </w:rPr>
        <w:t>זמינותו</w:t>
      </w:r>
      <w:r w:rsidR="000A1D50" w:rsidRPr="00E45480">
        <w:rPr>
          <w:sz w:val="24"/>
          <w:rtl/>
        </w:rPr>
        <w:t xml:space="preserve"> </w:t>
      </w:r>
      <w:r w:rsidR="000A1D50" w:rsidRPr="00E45480">
        <w:rPr>
          <w:rFonts w:hint="eastAsia"/>
          <w:sz w:val="24"/>
          <w:rtl/>
        </w:rPr>
        <w:t>לילדים</w:t>
      </w:r>
      <w:r w:rsidR="000A1D50" w:rsidRPr="00E45480">
        <w:rPr>
          <w:sz w:val="24"/>
          <w:rtl/>
        </w:rPr>
        <w:t xml:space="preserve"> </w:t>
      </w:r>
      <w:r w:rsidR="000A1D50" w:rsidRPr="00E45480">
        <w:rPr>
          <w:rFonts w:hint="eastAsia"/>
          <w:sz w:val="24"/>
          <w:rtl/>
        </w:rPr>
        <w:t>והורים</w:t>
      </w:r>
      <w:r w:rsidR="000A1D50" w:rsidRPr="00E45480">
        <w:rPr>
          <w:sz w:val="24"/>
          <w:rtl/>
        </w:rPr>
        <w:t xml:space="preserve"> </w:t>
      </w:r>
      <w:r w:rsidR="000A1D50" w:rsidRPr="00E45480">
        <w:rPr>
          <w:rFonts w:hint="eastAsia"/>
          <w:sz w:val="24"/>
          <w:rtl/>
        </w:rPr>
        <w:t>בישובים</w:t>
      </w:r>
      <w:r w:rsidR="000A1D50" w:rsidRPr="00E45480">
        <w:rPr>
          <w:sz w:val="24"/>
          <w:rtl/>
        </w:rPr>
        <w:t xml:space="preserve"> </w:t>
      </w:r>
      <w:r w:rsidR="000A1D50" w:rsidRPr="00E45480">
        <w:rPr>
          <w:rFonts w:hint="eastAsia"/>
          <w:sz w:val="24"/>
          <w:rtl/>
        </w:rPr>
        <w:t>קטנים</w:t>
      </w:r>
      <w:r w:rsidRPr="00E45480">
        <w:rPr>
          <w:rtl/>
        </w:rPr>
        <w:fldChar w:fldCharType="end"/>
      </w:r>
      <w:r w:rsidRPr="00E45480">
        <w:rPr>
          <w:rtl/>
        </w:rPr>
        <w:t>.</w:t>
      </w:r>
    </w:p>
    <w:p w14:paraId="57E055F1" w14:textId="77777777" w:rsidR="00AD6021" w:rsidRPr="00E45480" w:rsidRDefault="00AD6021" w:rsidP="00F820F0">
      <w:pPr>
        <w:pStyle w:val="2"/>
        <w:numPr>
          <w:ilvl w:val="1"/>
          <w:numId w:val="7"/>
        </w:numPr>
        <w:rPr>
          <w:rtl/>
        </w:rPr>
      </w:pPr>
      <w:bookmarkStart w:id="264" w:name="_Toc405793627"/>
      <w:r w:rsidRPr="00E45480">
        <w:rPr>
          <w:rFonts w:hint="eastAsia"/>
          <w:rtl/>
        </w:rPr>
        <w:t>מקום</w:t>
      </w:r>
      <w:r w:rsidRPr="00E45480">
        <w:rPr>
          <w:rtl/>
        </w:rPr>
        <w:t xml:space="preserve"> </w:t>
      </w:r>
      <w:r w:rsidRPr="00E45480">
        <w:rPr>
          <w:rFonts w:hint="eastAsia"/>
          <w:rtl/>
        </w:rPr>
        <w:t>מתן</w:t>
      </w:r>
      <w:r w:rsidRPr="00E45480">
        <w:rPr>
          <w:rtl/>
        </w:rPr>
        <w:t xml:space="preserve"> </w:t>
      </w:r>
      <w:r w:rsidRPr="00E45480">
        <w:rPr>
          <w:rFonts w:hint="eastAsia"/>
          <w:rtl/>
        </w:rPr>
        <w:t>השירות</w:t>
      </w:r>
      <w:bookmarkEnd w:id="263"/>
      <w:bookmarkEnd w:id="264"/>
    </w:p>
    <w:p w14:paraId="544DDE88" w14:textId="77777777" w:rsidR="00AD6021" w:rsidRPr="00E45480" w:rsidRDefault="00AD6021" w:rsidP="00287588">
      <w:pPr>
        <w:pStyle w:val="afd"/>
        <w:keepNext/>
        <w:numPr>
          <w:ilvl w:val="0"/>
          <w:numId w:val="28"/>
        </w:numPr>
        <w:tabs>
          <w:tab w:val="left" w:pos="8312"/>
        </w:tabs>
        <w:bidi/>
        <w:spacing w:line="360" w:lineRule="auto"/>
        <w:ind w:right="567"/>
        <w:contextualSpacing w:val="0"/>
        <w:outlineLvl w:val="4"/>
        <w:rPr>
          <w:rFonts w:ascii="Times New Roman Bold" w:hAnsi="Times New Roman Bold" w:cs="David"/>
          <w:b/>
          <w:bCs/>
          <w:noProof/>
          <w:vanish/>
          <w:sz w:val="22"/>
          <w:szCs w:val="28"/>
          <w:u w:val="single"/>
          <w:rtl/>
        </w:rPr>
      </w:pPr>
      <w:bookmarkStart w:id="265" w:name="_Ref257557312"/>
    </w:p>
    <w:p w14:paraId="4A5EFB65" w14:textId="77777777" w:rsidR="00AD6021" w:rsidRPr="00E45480" w:rsidRDefault="00AD6021" w:rsidP="00287588">
      <w:pPr>
        <w:pStyle w:val="afd"/>
        <w:keepNext/>
        <w:numPr>
          <w:ilvl w:val="1"/>
          <w:numId w:val="28"/>
        </w:numPr>
        <w:tabs>
          <w:tab w:val="left" w:pos="8312"/>
        </w:tabs>
        <w:bidi/>
        <w:spacing w:line="360" w:lineRule="auto"/>
        <w:ind w:right="567"/>
        <w:contextualSpacing w:val="0"/>
        <w:outlineLvl w:val="4"/>
        <w:rPr>
          <w:rFonts w:ascii="Times New Roman Bold" w:hAnsi="Times New Roman Bold" w:cs="David"/>
          <w:b/>
          <w:bCs/>
          <w:noProof/>
          <w:vanish/>
          <w:sz w:val="22"/>
          <w:szCs w:val="28"/>
          <w:u w:val="single"/>
          <w:rtl/>
        </w:rPr>
      </w:pPr>
    </w:p>
    <w:p w14:paraId="38DF326D" w14:textId="7D09E039" w:rsidR="00AD6021" w:rsidRPr="00E45480" w:rsidRDefault="00612E61" w:rsidP="00875D89">
      <w:pPr>
        <w:pStyle w:val="4"/>
        <w:numPr>
          <w:ilvl w:val="2"/>
          <w:numId w:val="7"/>
        </w:numPr>
      </w:pPr>
      <w:r w:rsidRPr="00E45480">
        <w:rPr>
          <w:rFonts w:hint="eastAsia"/>
          <w:sz w:val="24"/>
          <w:rtl/>
        </w:rPr>
        <w:t>השירות</w:t>
      </w:r>
      <w:r w:rsidRPr="00E45480">
        <w:rPr>
          <w:sz w:val="24"/>
          <w:rtl/>
        </w:rPr>
        <w:t xml:space="preserve"> יינתן </w:t>
      </w:r>
      <w:bookmarkStart w:id="266" w:name="הגדרת_אוכלוסיה_1"/>
      <w:bookmarkStart w:id="267" w:name="איזור_מתן_השירות_מפורט_1"/>
      <w:bookmarkStart w:id="268" w:name="איזור_מתן_השירות_מפורט"/>
      <w:r w:rsidR="00BE2FF2" w:rsidRPr="00E45480">
        <w:rPr>
          <w:rFonts w:hint="eastAsia"/>
          <w:rtl/>
        </w:rPr>
        <w:t>עבור</w:t>
      </w:r>
      <w:r w:rsidR="00BE2FF2" w:rsidRPr="00E45480">
        <w:rPr>
          <w:rtl/>
        </w:rPr>
        <w:t xml:space="preserve"> האוכלוסיה היהודית </w:t>
      </w:r>
      <w:bookmarkStart w:id="269" w:name="הגדרת_אזור_מתן_השירות"/>
      <w:r w:rsidR="00BE2FF2" w:rsidRPr="00E45480">
        <w:rPr>
          <w:rFonts w:hint="eastAsia"/>
          <w:rtl/>
        </w:rPr>
        <w:t>באיזור</w:t>
      </w:r>
      <w:r w:rsidR="00BE2FF2" w:rsidRPr="00E45480">
        <w:rPr>
          <w:rtl/>
        </w:rPr>
        <w:t xml:space="preserve"> </w:t>
      </w:r>
      <w:r w:rsidR="00BE2FF2" w:rsidRPr="00E45480">
        <w:rPr>
          <w:rFonts w:hint="eastAsia"/>
          <w:rtl/>
        </w:rPr>
        <w:t>השרון</w:t>
      </w:r>
      <w:bookmarkEnd w:id="266"/>
      <w:r w:rsidR="00BE2FF2" w:rsidRPr="00E45480">
        <w:rPr>
          <w:rtl/>
        </w:rPr>
        <w:t xml:space="preserve"> (ביישובים תל מונד, לב השרון, צורן-קדימה וכפר יונה, וייתכן יישוב חמישי נוסף, כך שסך הנפשות ב</w:t>
      </w:r>
      <w:r w:rsidR="00BE2FF2" w:rsidRPr="00E45480">
        <w:rPr>
          <w:rtl/>
        </w:rPr>
        <w:fldChar w:fldCharType="begin" w:fldLock="1"/>
      </w:r>
      <w:r w:rsidR="00BE2FF2" w:rsidRPr="00E45480">
        <w:rPr>
          <w:rtl/>
        </w:rPr>
        <w:instrText xml:space="preserve"> </w:instrText>
      </w:r>
      <w:r w:rsidR="00BE2FF2" w:rsidRPr="00E45480">
        <w:instrText>REF</w:instrText>
      </w:r>
      <w:r w:rsidR="00BE2FF2" w:rsidRPr="00E45480">
        <w:rPr>
          <w:rtl/>
        </w:rPr>
        <w:instrText xml:space="preserve"> כינוי_מסגרת \</w:instrText>
      </w:r>
      <w:r w:rsidR="00BE2FF2" w:rsidRPr="00E45480">
        <w:instrText>h</w:instrText>
      </w:r>
      <w:r w:rsidR="00BE2FF2"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BE2FF2" w:rsidRPr="00E45480">
        <w:rPr>
          <w:rtl/>
        </w:rPr>
      </w:r>
      <w:r w:rsidR="00BE2FF2" w:rsidRPr="00E45480">
        <w:rPr>
          <w:rtl/>
        </w:rPr>
        <w:fldChar w:fldCharType="separate"/>
      </w:r>
      <w:r w:rsidR="000A1D50" w:rsidRPr="00E45480">
        <w:rPr>
          <w:rFonts w:hint="eastAsia"/>
          <w:rtl/>
        </w:rPr>
        <w:t>מרכז</w:t>
      </w:r>
      <w:r w:rsidR="00BE2FF2" w:rsidRPr="00E45480">
        <w:rPr>
          <w:rtl/>
        </w:rPr>
        <w:fldChar w:fldCharType="end"/>
      </w:r>
      <w:r w:rsidR="00022B0C" w:rsidRPr="00E45480">
        <w:rPr>
          <w:rtl/>
        </w:rPr>
        <w:t xml:space="preserve"> לא </w:t>
      </w:r>
      <w:r w:rsidR="00875D89" w:rsidRPr="00E45480">
        <w:rPr>
          <w:rFonts w:hint="eastAsia"/>
          <w:rtl/>
        </w:rPr>
        <w:t>יעלה</w:t>
      </w:r>
      <w:r w:rsidR="00875D89" w:rsidRPr="00E45480">
        <w:rPr>
          <w:rtl/>
        </w:rPr>
        <w:t xml:space="preserve"> </w:t>
      </w:r>
      <w:r w:rsidR="00875D89" w:rsidRPr="00E45480">
        <w:rPr>
          <w:rFonts w:hint="eastAsia"/>
          <w:rtl/>
        </w:rPr>
        <w:t>על</w:t>
      </w:r>
      <w:r w:rsidR="00875D89" w:rsidRPr="00E45480">
        <w:rPr>
          <w:rtl/>
        </w:rPr>
        <w:t xml:space="preserve"> </w:t>
      </w:r>
      <w:bookmarkStart w:id="270" w:name="אוכלוסיית_היעד_מכסה_יהודי"/>
      <w:r w:rsidR="00875D89" w:rsidRPr="00E45480">
        <w:rPr>
          <w:rtl/>
        </w:rPr>
        <w:t xml:space="preserve">100 </w:t>
      </w:r>
      <w:r w:rsidR="00875D89" w:rsidRPr="00E45480">
        <w:rPr>
          <w:rFonts w:hint="eastAsia"/>
          <w:rtl/>
        </w:rPr>
        <w:t>נפשות</w:t>
      </w:r>
      <w:bookmarkEnd w:id="270"/>
      <w:r w:rsidR="00BE2FF2" w:rsidRPr="00E45480">
        <w:rPr>
          <w:rtl/>
        </w:rPr>
        <w:t>)</w:t>
      </w:r>
      <w:bookmarkEnd w:id="267"/>
      <w:r w:rsidR="00BE2FF2" w:rsidRPr="00E45480">
        <w:rPr>
          <w:rtl/>
        </w:rPr>
        <w:t xml:space="preserve"> ו</w:t>
      </w:r>
      <w:bookmarkStart w:id="271" w:name="הגדרת_אוכלוסיה_2"/>
      <w:bookmarkStart w:id="272" w:name="הגדרת_אזור_מתן_השירות_2"/>
      <w:r w:rsidR="00BE2FF2" w:rsidRPr="00E45480">
        <w:rPr>
          <w:rFonts w:hint="eastAsia"/>
          <w:rtl/>
        </w:rPr>
        <w:t>עבור</w:t>
      </w:r>
      <w:r w:rsidR="00BE2FF2" w:rsidRPr="00E45480">
        <w:rPr>
          <w:rtl/>
        </w:rPr>
        <w:t xml:space="preserve"> </w:t>
      </w:r>
      <w:r w:rsidR="00BE2FF2" w:rsidRPr="00E45480">
        <w:rPr>
          <w:rFonts w:hint="eastAsia"/>
          <w:rtl/>
        </w:rPr>
        <w:t>האוכלוסיה</w:t>
      </w:r>
      <w:r w:rsidR="00BE2FF2" w:rsidRPr="00E45480">
        <w:rPr>
          <w:rtl/>
        </w:rPr>
        <w:t xml:space="preserve"> </w:t>
      </w:r>
      <w:r w:rsidR="00BE2FF2" w:rsidRPr="00E45480">
        <w:rPr>
          <w:rFonts w:hint="eastAsia"/>
          <w:rtl/>
        </w:rPr>
        <w:t>הערבית</w:t>
      </w:r>
      <w:r w:rsidR="00BE2FF2" w:rsidRPr="00E45480">
        <w:rPr>
          <w:rtl/>
        </w:rPr>
        <w:t xml:space="preserve"> </w:t>
      </w:r>
      <w:r w:rsidR="00BE2FF2" w:rsidRPr="00E45480">
        <w:rPr>
          <w:rFonts w:hint="eastAsia"/>
          <w:rtl/>
        </w:rPr>
        <w:t>באיזור</w:t>
      </w:r>
      <w:r w:rsidR="00BE2FF2" w:rsidRPr="00E45480">
        <w:rPr>
          <w:rtl/>
        </w:rPr>
        <w:t xml:space="preserve"> </w:t>
      </w:r>
      <w:r w:rsidR="00BE2FF2" w:rsidRPr="00E45480">
        <w:rPr>
          <w:rFonts w:hint="eastAsia"/>
          <w:rtl/>
        </w:rPr>
        <w:t>הצפון</w:t>
      </w:r>
      <w:bookmarkEnd w:id="271"/>
      <w:r w:rsidR="00BE2FF2" w:rsidRPr="00E45480">
        <w:rPr>
          <w:rtl/>
        </w:rPr>
        <w:t xml:space="preserve"> (ביישובים ביר אל מכסור, כאוכב – אבו אל היג'א, עין מאהל, יישובים ערביים במועצה האיזורית משגב וייתכן יישוב נוסף</w:t>
      </w:r>
      <w:r w:rsidR="00875D89" w:rsidRPr="00E45480">
        <w:rPr>
          <w:rtl/>
        </w:rPr>
        <w:t xml:space="preserve">, כך </w:t>
      </w:r>
      <w:r w:rsidR="00875D89" w:rsidRPr="00E45480">
        <w:rPr>
          <w:rFonts w:hint="eastAsia"/>
          <w:rtl/>
        </w:rPr>
        <w:t>שסך</w:t>
      </w:r>
      <w:r w:rsidR="00875D89" w:rsidRPr="00E45480">
        <w:rPr>
          <w:rtl/>
        </w:rPr>
        <w:t xml:space="preserve"> </w:t>
      </w:r>
      <w:r w:rsidR="00875D89" w:rsidRPr="00E45480">
        <w:rPr>
          <w:rFonts w:hint="eastAsia"/>
          <w:rtl/>
        </w:rPr>
        <w:t>הנפשות</w:t>
      </w:r>
      <w:r w:rsidR="00875D89" w:rsidRPr="00E45480">
        <w:rPr>
          <w:rtl/>
        </w:rPr>
        <w:t xml:space="preserve"> </w:t>
      </w:r>
      <w:r w:rsidR="00875D89" w:rsidRPr="00E45480">
        <w:rPr>
          <w:rFonts w:hint="eastAsia"/>
          <w:rtl/>
        </w:rPr>
        <w:t>ב</w:t>
      </w:r>
      <w:r w:rsidR="00875D89" w:rsidRPr="00E45480">
        <w:rPr>
          <w:rtl/>
        </w:rPr>
        <w:fldChar w:fldCharType="begin" w:fldLock="1"/>
      </w:r>
      <w:r w:rsidR="00875D89" w:rsidRPr="00E45480">
        <w:rPr>
          <w:rtl/>
        </w:rPr>
        <w:instrText xml:space="preserve"> </w:instrText>
      </w:r>
      <w:r w:rsidR="00875D89" w:rsidRPr="00E45480">
        <w:instrText>REF</w:instrText>
      </w:r>
      <w:r w:rsidR="00875D89" w:rsidRPr="00E45480">
        <w:rPr>
          <w:rtl/>
        </w:rPr>
        <w:instrText xml:space="preserve"> כינוי_מסגרת \</w:instrText>
      </w:r>
      <w:r w:rsidR="00875D89" w:rsidRPr="00E45480">
        <w:instrText>h</w:instrText>
      </w:r>
      <w:r w:rsidR="00875D89" w:rsidRPr="00E45480">
        <w:rPr>
          <w:rtl/>
        </w:rPr>
        <w:instrText xml:space="preserve">  \* </w:instrText>
      </w:r>
      <w:r w:rsidR="00875D89" w:rsidRPr="00E45480">
        <w:instrText>MERGEFORMAT</w:instrText>
      </w:r>
      <w:r w:rsidR="00875D89" w:rsidRPr="00E45480">
        <w:rPr>
          <w:rtl/>
        </w:rPr>
        <w:instrText xml:space="preserve"> </w:instrText>
      </w:r>
      <w:r w:rsidR="00875D89" w:rsidRPr="00E45480">
        <w:rPr>
          <w:rtl/>
        </w:rPr>
      </w:r>
      <w:r w:rsidR="00875D89" w:rsidRPr="00E45480">
        <w:rPr>
          <w:rtl/>
        </w:rPr>
        <w:fldChar w:fldCharType="separate"/>
      </w:r>
      <w:r w:rsidR="000A1D50" w:rsidRPr="00E45480">
        <w:rPr>
          <w:rFonts w:hint="eastAsia"/>
          <w:rtl/>
        </w:rPr>
        <w:t>מרכז</w:t>
      </w:r>
      <w:r w:rsidR="00875D89" w:rsidRPr="00E45480">
        <w:rPr>
          <w:rtl/>
        </w:rPr>
        <w:fldChar w:fldCharType="end"/>
      </w:r>
      <w:r w:rsidR="00875D89" w:rsidRPr="00E45480">
        <w:rPr>
          <w:rtl/>
        </w:rPr>
        <w:t xml:space="preserve"> לא יעלה על 100 נפשות</w:t>
      </w:r>
      <w:r w:rsidR="00BE2FF2" w:rsidRPr="00E45480">
        <w:rPr>
          <w:rtl/>
        </w:rPr>
        <w:t>)</w:t>
      </w:r>
      <w:bookmarkEnd w:id="268"/>
      <w:bookmarkEnd w:id="269"/>
      <w:bookmarkEnd w:id="272"/>
      <w:r w:rsidR="00252653" w:rsidRPr="00E45480">
        <w:rPr>
          <w:sz w:val="24"/>
          <w:rtl/>
        </w:rPr>
        <w:t xml:space="preserve">. </w:t>
      </w:r>
    </w:p>
    <w:p w14:paraId="659E462E" w14:textId="77777777" w:rsidR="00AD6021" w:rsidRPr="00E45480" w:rsidRDefault="00AD6021" w:rsidP="00F820F0">
      <w:pPr>
        <w:pStyle w:val="2"/>
        <w:numPr>
          <w:ilvl w:val="1"/>
          <w:numId w:val="7"/>
        </w:numPr>
        <w:rPr>
          <w:rtl/>
        </w:rPr>
      </w:pPr>
      <w:bookmarkStart w:id="273" w:name="_Toc378247003"/>
      <w:bookmarkStart w:id="274" w:name="_Toc378247258"/>
      <w:bookmarkStart w:id="275" w:name="_Toc378247259"/>
      <w:bookmarkStart w:id="276" w:name="_Toc405793628"/>
      <w:bookmarkEnd w:id="265"/>
      <w:bookmarkEnd w:id="273"/>
      <w:bookmarkEnd w:id="274"/>
      <w:r w:rsidRPr="00E45480">
        <w:rPr>
          <w:rFonts w:hint="eastAsia"/>
          <w:rtl/>
        </w:rPr>
        <w:t>היקף</w:t>
      </w:r>
      <w:r w:rsidRPr="00E45480">
        <w:rPr>
          <w:rtl/>
        </w:rPr>
        <w:t xml:space="preserve"> </w:t>
      </w:r>
      <w:r w:rsidRPr="00E45480">
        <w:rPr>
          <w:rFonts w:hint="eastAsia"/>
          <w:rtl/>
        </w:rPr>
        <w:t>השירות</w:t>
      </w:r>
      <w:bookmarkEnd w:id="275"/>
      <w:bookmarkEnd w:id="276"/>
    </w:p>
    <w:p w14:paraId="03F7309A" w14:textId="3C633599" w:rsidR="00AD6021" w:rsidRPr="00E45480" w:rsidRDefault="000015BE" w:rsidP="00875D89">
      <w:pPr>
        <w:pStyle w:val="4"/>
        <w:numPr>
          <w:ilvl w:val="2"/>
          <w:numId w:val="7"/>
        </w:numPr>
      </w:pPr>
      <w:r w:rsidRPr="00E45480">
        <w:rPr>
          <w:rFonts w:hint="eastAsia"/>
          <w:rtl/>
        </w:rPr>
        <w:t>כל</w:t>
      </w:r>
      <w:r w:rsidRPr="00E45480">
        <w:rPr>
          <w:rtl/>
        </w:rPr>
        <w:t xml:space="preserve"> </w:t>
      </w:r>
      <w:r w:rsidR="005618EC" w:rsidRPr="00E45480">
        <w:rPr>
          <w:rtl/>
        </w:rPr>
        <w:fldChar w:fldCharType="begin" w:fldLock="1"/>
      </w:r>
      <w:r w:rsidR="005618EC" w:rsidRPr="00E45480">
        <w:rPr>
          <w:rtl/>
        </w:rPr>
        <w:instrText xml:space="preserve"> </w:instrText>
      </w:r>
      <w:r w:rsidR="005618EC" w:rsidRPr="00E45480">
        <w:instrText>REF</w:instrText>
      </w:r>
      <w:r w:rsidR="005618EC" w:rsidRPr="00E45480">
        <w:rPr>
          <w:rtl/>
        </w:rPr>
        <w:instrText xml:space="preserve"> כינוי_מסגרת \</w:instrText>
      </w:r>
      <w:r w:rsidR="005618EC" w:rsidRPr="00E45480">
        <w:instrText>h</w:instrText>
      </w:r>
      <w:r w:rsidR="005618EC"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5618EC" w:rsidRPr="00E45480">
        <w:rPr>
          <w:rtl/>
        </w:rPr>
      </w:r>
      <w:r w:rsidR="005618EC" w:rsidRPr="00E45480">
        <w:rPr>
          <w:rtl/>
        </w:rPr>
        <w:fldChar w:fldCharType="separate"/>
      </w:r>
      <w:r w:rsidR="000A1D50" w:rsidRPr="00E45480">
        <w:rPr>
          <w:rFonts w:hint="eastAsia"/>
          <w:rtl/>
        </w:rPr>
        <w:t>מרכז</w:t>
      </w:r>
      <w:r w:rsidR="005618EC" w:rsidRPr="00E45480">
        <w:rPr>
          <w:rtl/>
        </w:rPr>
        <w:fldChar w:fldCharType="end"/>
      </w:r>
      <w:r w:rsidR="005618EC" w:rsidRPr="00E45480">
        <w:rPr>
          <w:rtl/>
        </w:rPr>
        <w:t xml:space="preserve"> </w:t>
      </w:r>
      <w:r w:rsidR="00AD6021" w:rsidRPr="00E45480">
        <w:rPr>
          <w:rtl/>
        </w:rPr>
        <w:t xml:space="preserve">מיועד לטפל </w:t>
      </w:r>
      <w:r w:rsidR="00C77676" w:rsidRPr="00E45480">
        <w:rPr>
          <w:rFonts w:hint="eastAsia"/>
          <w:rtl/>
        </w:rPr>
        <w:t>ב</w:t>
      </w:r>
      <w:r w:rsidR="00612E61" w:rsidRPr="00E45480">
        <w:rPr>
          <w:rFonts w:hint="eastAsia"/>
          <w:rtl/>
        </w:rPr>
        <w:t>ילדים</w:t>
      </w:r>
      <w:r w:rsidR="00612E61" w:rsidRPr="00E45480">
        <w:rPr>
          <w:rtl/>
        </w:rPr>
        <w:t xml:space="preserve"> </w:t>
      </w:r>
      <w:r w:rsidR="00612E61" w:rsidRPr="00E45480">
        <w:rPr>
          <w:rFonts w:hint="eastAsia"/>
          <w:rtl/>
        </w:rPr>
        <w:t>והוריהם</w:t>
      </w:r>
      <w:r w:rsidR="00612E61" w:rsidRPr="00E45480">
        <w:rPr>
          <w:rtl/>
        </w:rPr>
        <w:t xml:space="preserve">, </w:t>
      </w:r>
      <w:r w:rsidR="00612E61" w:rsidRPr="00E45480">
        <w:rPr>
          <w:rFonts w:hint="eastAsia"/>
          <w:rtl/>
        </w:rPr>
        <w:t>מהמגזר</w:t>
      </w:r>
      <w:r w:rsidR="00612E61" w:rsidRPr="00E45480">
        <w:rPr>
          <w:rtl/>
        </w:rPr>
        <w:t xml:space="preserve"> </w:t>
      </w:r>
      <w:r w:rsidR="00612E61" w:rsidRPr="00E45480">
        <w:rPr>
          <w:rFonts w:hint="eastAsia"/>
          <w:rtl/>
        </w:rPr>
        <w:t>היהודי</w:t>
      </w:r>
      <w:r w:rsidR="002F226A" w:rsidRPr="00E45480">
        <w:rPr>
          <w:rtl/>
        </w:rPr>
        <w:t xml:space="preserve"> והערבי</w:t>
      </w:r>
      <w:r w:rsidR="00612E61" w:rsidRPr="00E45480">
        <w:rPr>
          <w:rtl/>
        </w:rPr>
        <w:t xml:space="preserve">, </w:t>
      </w:r>
      <w:r w:rsidR="005618EC" w:rsidRPr="00E45480">
        <w:rPr>
          <w:rFonts w:hint="eastAsia"/>
          <w:rtl/>
        </w:rPr>
        <w:t>לפי</w:t>
      </w:r>
      <w:r w:rsidR="005618EC" w:rsidRPr="00E45480">
        <w:rPr>
          <w:rtl/>
        </w:rPr>
        <w:t xml:space="preserve"> העניין, </w:t>
      </w:r>
      <w:r w:rsidR="00612E61" w:rsidRPr="00E45480">
        <w:rPr>
          <w:rFonts w:hint="eastAsia"/>
          <w:rtl/>
        </w:rPr>
        <w:t>תוך</w:t>
      </w:r>
      <w:r w:rsidR="00612E61" w:rsidRPr="00E45480">
        <w:rPr>
          <w:rtl/>
        </w:rPr>
        <w:t xml:space="preserve"> התייחסות לצרכיהם הייחודיים. </w:t>
      </w:r>
    </w:p>
    <w:p w14:paraId="300AE6DD" w14:textId="77777777" w:rsidR="006D6164" w:rsidRPr="00E45480" w:rsidRDefault="00612E61" w:rsidP="006D6164">
      <w:pPr>
        <w:pStyle w:val="4"/>
        <w:numPr>
          <w:ilvl w:val="2"/>
          <w:numId w:val="7"/>
        </w:numPr>
      </w:pPr>
      <w:r w:rsidRPr="00E45480">
        <w:rPr>
          <w:rtl/>
        </w:rPr>
        <w:fldChar w:fldCharType="begin" w:fldLock="1"/>
      </w:r>
      <w:r w:rsidRPr="00E45480">
        <w:rPr>
          <w:rtl/>
        </w:rPr>
        <w:instrText xml:space="preserve"> </w:instrText>
      </w:r>
      <w:r w:rsidRPr="00E45480">
        <w:instrText>REF</w:instrText>
      </w:r>
      <w:r w:rsidRPr="00E45480">
        <w:rPr>
          <w:rtl/>
        </w:rPr>
        <w:instrText xml:space="preserve"> משך_מתן_השירות_במסגרת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sz w:val="24"/>
          <w:rtl/>
        </w:rPr>
        <w:t>השרות</w:t>
      </w:r>
      <w:r w:rsidR="000A1D50" w:rsidRPr="00E45480">
        <w:rPr>
          <w:sz w:val="24"/>
          <w:rtl/>
        </w:rPr>
        <w:t xml:space="preserve"> </w:t>
      </w:r>
      <w:r w:rsidR="000A1D50" w:rsidRPr="00E45480">
        <w:rPr>
          <w:rFonts w:hint="eastAsia"/>
          <w:sz w:val="24"/>
          <w:rtl/>
        </w:rPr>
        <w:t>בכל</w:t>
      </w:r>
      <w:r w:rsidR="000A1D50" w:rsidRPr="00E45480">
        <w:rPr>
          <w:sz w:val="24"/>
          <w:rtl/>
        </w:rPr>
        <w:t xml:space="preserve"> </w:t>
      </w:r>
      <w:r w:rsidR="000A1D50" w:rsidRPr="00E45480">
        <w:rPr>
          <w:rFonts w:hint="eastAsia"/>
          <w:sz w:val="24"/>
          <w:rtl/>
        </w:rPr>
        <w:t>מרכז</w:t>
      </w:r>
      <w:r w:rsidR="000A1D50" w:rsidRPr="00E45480">
        <w:rPr>
          <w:sz w:val="24"/>
          <w:rtl/>
        </w:rPr>
        <w:t xml:space="preserve"> </w:t>
      </w:r>
      <w:r w:rsidR="000A1D50" w:rsidRPr="00E45480">
        <w:rPr>
          <w:rFonts w:hint="eastAsia"/>
          <w:sz w:val="24"/>
          <w:rtl/>
        </w:rPr>
        <w:t>יינתן</w:t>
      </w:r>
      <w:r w:rsidR="000A1D50" w:rsidRPr="00E45480">
        <w:rPr>
          <w:sz w:val="24"/>
          <w:rtl/>
        </w:rPr>
        <w:t xml:space="preserve"> </w:t>
      </w:r>
      <w:r w:rsidR="000A1D50" w:rsidRPr="00E45480">
        <w:rPr>
          <w:rFonts w:hint="eastAsia"/>
          <w:sz w:val="24"/>
          <w:rtl/>
        </w:rPr>
        <w:t>למשפחה</w:t>
      </w:r>
      <w:r w:rsidR="000A1D50" w:rsidRPr="00E45480">
        <w:rPr>
          <w:sz w:val="24"/>
          <w:rtl/>
        </w:rPr>
        <w:t xml:space="preserve"> </w:t>
      </w:r>
      <w:r w:rsidR="000A1D50" w:rsidRPr="00E45480">
        <w:rPr>
          <w:rFonts w:hint="eastAsia"/>
          <w:sz w:val="24"/>
          <w:rtl/>
        </w:rPr>
        <w:t>לתקופה</w:t>
      </w:r>
      <w:r w:rsidR="000A1D50" w:rsidRPr="00E45480">
        <w:rPr>
          <w:sz w:val="24"/>
          <w:rtl/>
        </w:rPr>
        <w:t xml:space="preserve"> </w:t>
      </w:r>
      <w:r w:rsidR="000A1D50" w:rsidRPr="00E45480">
        <w:rPr>
          <w:rFonts w:hint="eastAsia"/>
          <w:sz w:val="24"/>
          <w:rtl/>
        </w:rPr>
        <w:t>שלא</w:t>
      </w:r>
      <w:r w:rsidR="000A1D50" w:rsidRPr="00E45480">
        <w:rPr>
          <w:sz w:val="24"/>
          <w:rtl/>
        </w:rPr>
        <w:t xml:space="preserve"> </w:t>
      </w:r>
      <w:r w:rsidR="000A1D50" w:rsidRPr="00E45480">
        <w:rPr>
          <w:rFonts w:hint="eastAsia"/>
          <w:sz w:val="24"/>
          <w:rtl/>
        </w:rPr>
        <w:t>תעלה</w:t>
      </w:r>
      <w:r w:rsidR="000A1D50" w:rsidRPr="00E45480">
        <w:rPr>
          <w:sz w:val="24"/>
          <w:rtl/>
        </w:rPr>
        <w:t xml:space="preserve"> </w:t>
      </w:r>
      <w:r w:rsidR="000A1D50" w:rsidRPr="00E45480">
        <w:rPr>
          <w:rFonts w:hint="eastAsia"/>
          <w:sz w:val="24"/>
          <w:rtl/>
        </w:rPr>
        <w:t>על</w:t>
      </w:r>
      <w:r w:rsidR="000A1D50" w:rsidRPr="00E45480">
        <w:rPr>
          <w:sz w:val="24"/>
          <w:rtl/>
        </w:rPr>
        <w:t xml:space="preserve"> 12 </w:t>
      </w:r>
      <w:r w:rsidR="000A1D50" w:rsidRPr="00E45480">
        <w:rPr>
          <w:rFonts w:hint="eastAsia"/>
          <w:sz w:val="24"/>
          <w:rtl/>
        </w:rPr>
        <w:t>חודשים</w:t>
      </w:r>
      <w:r w:rsidR="000A1D50" w:rsidRPr="00E45480">
        <w:rPr>
          <w:sz w:val="24"/>
          <w:rtl/>
        </w:rPr>
        <w:t xml:space="preserve">. </w:t>
      </w:r>
      <w:r w:rsidR="000A1D50" w:rsidRPr="00E45480">
        <w:rPr>
          <w:rFonts w:hint="eastAsia"/>
          <w:sz w:val="24"/>
          <w:rtl/>
        </w:rPr>
        <w:t>במקרים</w:t>
      </w:r>
      <w:r w:rsidR="000A1D50" w:rsidRPr="00E45480">
        <w:rPr>
          <w:sz w:val="24"/>
          <w:rtl/>
        </w:rPr>
        <w:t xml:space="preserve"> </w:t>
      </w:r>
      <w:r w:rsidR="000A1D50" w:rsidRPr="00E45480">
        <w:rPr>
          <w:rFonts w:hint="eastAsia"/>
          <w:sz w:val="24"/>
          <w:rtl/>
        </w:rPr>
        <w:t>חריגים</w:t>
      </w:r>
      <w:r w:rsidR="000A1D50" w:rsidRPr="00E45480">
        <w:rPr>
          <w:sz w:val="24"/>
          <w:rtl/>
        </w:rPr>
        <w:t xml:space="preserve"> </w:t>
      </w:r>
      <w:r w:rsidR="000A1D50" w:rsidRPr="00E45480">
        <w:rPr>
          <w:rFonts w:hint="eastAsia"/>
          <w:sz w:val="24"/>
          <w:rtl/>
        </w:rPr>
        <w:t>יינתן</w:t>
      </w:r>
      <w:r w:rsidR="000A1D50" w:rsidRPr="00E45480">
        <w:rPr>
          <w:sz w:val="24"/>
          <w:rtl/>
        </w:rPr>
        <w:t xml:space="preserve"> </w:t>
      </w:r>
      <w:r w:rsidR="000A1D50" w:rsidRPr="00E45480">
        <w:rPr>
          <w:rFonts w:hint="eastAsia"/>
          <w:sz w:val="24"/>
          <w:rtl/>
        </w:rPr>
        <w:t>אישור</w:t>
      </w:r>
      <w:r w:rsidR="000A1D50" w:rsidRPr="00E45480">
        <w:rPr>
          <w:sz w:val="24"/>
          <w:rtl/>
        </w:rPr>
        <w:t xml:space="preserve"> </w:t>
      </w:r>
      <w:r w:rsidR="000A1D50" w:rsidRPr="00E45480">
        <w:rPr>
          <w:rFonts w:hint="eastAsia"/>
          <w:sz w:val="24"/>
          <w:rtl/>
        </w:rPr>
        <w:t>להארכת</w:t>
      </w:r>
      <w:r w:rsidR="000A1D50" w:rsidRPr="00E45480">
        <w:rPr>
          <w:sz w:val="24"/>
          <w:rtl/>
        </w:rPr>
        <w:t xml:space="preserve"> </w:t>
      </w:r>
      <w:r w:rsidR="000A1D50" w:rsidRPr="00E45480">
        <w:rPr>
          <w:rFonts w:hint="eastAsia"/>
          <w:sz w:val="24"/>
          <w:rtl/>
        </w:rPr>
        <w:t>תקופת</w:t>
      </w:r>
      <w:r w:rsidR="000A1D50" w:rsidRPr="00E45480">
        <w:rPr>
          <w:sz w:val="24"/>
          <w:rtl/>
        </w:rPr>
        <w:t xml:space="preserve"> </w:t>
      </w:r>
      <w:r w:rsidR="000A1D50" w:rsidRPr="00E45480">
        <w:rPr>
          <w:rFonts w:hint="eastAsia"/>
          <w:sz w:val="24"/>
          <w:rtl/>
        </w:rPr>
        <w:t>הטיפול</w:t>
      </w:r>
      <w:r w:rsidR="000A1D50" w:rsidRPr="00E45480">
        <w:rPr>
          <w:sz w:val="24"/>
          <w:rtl/>
        </w:rPr>
        <w:t xml:space="preserve"> </w:t>
      </w:r>
      <w:r w:rsidR="000A1D50" w:rsidRPr="00E45480">
        <w:rPr>
          <w:rFonts w:hint="eastAsia"/>
          <w:sz w:val="24"/>
          <w:rtl/>
        </w:rPr>
        <w:t>של</w:t>
      </w:r>
      <w:r w:rsidR="000A1D50" w:rsidRPr="00E45480">
        <w:rPr>
          <w:sz w:val="24"/>
          <w:rtl/>
        </w:rPr>
        <w:t xml:space="preserve"> </w:t>
      </w:r>
      <w:r w:rsidR="000A1D50" w:rsidRPr="00E45480">
        <w:rPr>
          <w:rFonts w:hint="eastAsia"/>
          <w:sz w:val="24"/>
          <w:rtl/>
        </w:rPr>
        <w:t>עד</w:t>
      </w:r>
      <w:r w:rsidR="000A1D50" w:rsidRPr="00E45480">
        <w:rPr>
          <w:sz w:val="24"/>
          <w:rtl/>
        </w:rPr>
        <w:t xml:space="preserve"> </w:t>
      </w:r>
      <w:r w:rsidR="000A1D50" w:rsidRPr="00E45480">
        <w:rPr>
          <w:rFonts w:hint="eastAsia"/>
          <w:sz w:val="24"/>
          <w:rtl/>
        </w:rPr>
        <w:t>שישה</w:t>
      </w:r>
      <w:r w:rsidR="000A1D50" w:rsidRPr="00E45480">
        <w:rPr>
          <w:sz w:val="24"/>
          <w:rtl/>
        </w:rPr>
        <w:t xml:space="preserve"> </w:t>
      </w:r>
      <w:r w:rsidR="000A1D50" w:rsidRPr="00E45480">
        <w:rPr>
          <w:rFonts w:hint="eastAsia"/>
          <w:sz w:val="24"/>
          <w:rtl/>
        </w:rPr>
        <w:t>חודשים</w:t>
      </w:r>
      <w:r w:rsidR="000A1D50" w:rsidRPr="00E45480">
        <w:rPr>
          <w:sz w:val="24"/>
          <w:rtl/>
        </w:rPr>
        <w:t xml:space="preserve"> </w:t>
      </w:r>
      <w:r w:rsidR="000A1D50" w:rsidRPr="00E45480">
        <w:rPr>
          <w:rFonts w:hint="eastAsia"/>
          <w:sz w:val="24"/>
          <w:rtl/>
        </w:rPr>
        <w:t>נוספים</w:t>
      </w:r>
      <w:r w:rsidR="000A1D50" w:rsidRPr="00E45480">
        <w:rPr>
          <w:sz w:val="24"/>
          <w:rtl/>
        </w:rPr>
        <w:t xml:space="preserve">, </w:t>
      </w:r>
      <w:r w:rsidR="000A1D50" w:rsidRPr="00E45480">
        <w:rPr>
          <w:rFonts w:hint="eastAsia"/>
          <w:sz w:val="24"/>
          <w:rtl/>
        </w:rPr>
        <w:t>על</w:t>
      </w:r>
      <w:r w:rsidR="000A1D50" w:rsidRPr="00E45480">
        <w:rPr>
          <w:sz w:val="24"/>
          <w:rtl/>
        </w:rPr>
        <w:t xml:space="preserve"> </w:t>
      </w:r>
      <w:r w:rsidR="000A1D50" w:rsidRPr="00E45480">
        <w:rPr>
          <w:rFonts w:hint="eastAsia"/>
          <w:sz w:val="24"/>
          <w:rtl/>
        </w:rPr>
        <w:t>פי</w:t>
      </w:r>
      <w:r w:rsidR="000A1D50" w:rsidRPr="00E45480">
        <w:rPr>
          <w:sz w:val="24"/>
          <w:rtl/>
        </w:rPr>
        <w:t xml:space="preserve"> </w:t>
      </w:r>
      <w:r w:rsidR="000A1D50" w:rsidRPr="00E45480">
        <w:rPr>
          <w:rFonts w:hint="eastAsia"/>
          <w:sz w:val="24"/>
          <w:rtl/>
        </w:rPr>
        <w:t>החלטה</w:t>
      </w:r>
      <w:r w:rsidR="000A1D50" w:rsidRPr="00E45480">
        <w:rPr>
          <w:sz w:val="24"/>
          <w:rtl/>
        </w:rPr>
        <w:t xml:space="preserve"> </w:t>
      </w:r>
      <w:r w:rsidR="000A1D50" w:rsidRPr="00E45480">
        <w:rPr>
          <w:rFonts w:hint="eastAsia"/>
          <w:sz w:val="24"/>
          <w:rtl/>
        </w:rPr>
        <w:t>של</w:t>
      </w:r>
      <w:r w:rsidR="000A1D50" w:rsidRPr="00E45480">
        <w:rPr>
          <w:sz w:val="24"/>
          <w:rtl/>
        </w:rPr>
        <w:t xml:space="preserve"> </w:t>
      </w:r>
      <w:r w:rsidR="000A1D50" w:rsidRPr="00E45480">
        <w:rPr>
          <w:rFonts w:hint="eastAsia"/>
          <w:sz w:val="24"/>
          <w:rtl/>
        </w:rPr>
        <w:t>הועדה</w:t>
      </w:r>
      <w:r w:rsidR="000A1D50" w:rsidRPr="00E45480">
        <w:rPr>
          <w:sz w:val="24"/>
          <w:rtl/>
        </w:rPr>
        <w:t xml:space="preserve"> </w:t>
      </w:r>
      <w:r w:rsidR="000A1D50" w:rsidRPr="00E45480">
        <w:rPr>
          <w:rFonts w:hint="eastAsia"/>
          <w:sz w:val="24"/>
          <w:rtl/>
        </w:rPr>
        <w:t>לתכנון</w:t>
      </w:r>
      <w:r w:rsidR="000A1D50" w:rsidRPr="00E45480">
        <w:rPr>
          <w:sz w:val="24"/>
          <w:rtl/>
        </w:rPr>
        <w:t xml:space="preserve"> </w:t>
      </w:r>
      <w:r w:rsidR="000A1D50" w:rsidRPr="00E45480">
        <w:rPr>
          <w:rFonts w:hint="eastAsia"/>
          <w:sz w:val="24"/>
          <w:rtl/>
        </w:rPr>
        <w:t>טיפול</w:t>
      </w:r>
      <w:r w:rsidR="000A1D50" w:rsidRPr="00E45480">
        <w:rPr>
          <w:sz w:val="24"/>
          <w:rtl/>
        </w:rPr>
        <w:t xml:space="preserve"> </w:t>
      </w:r>
      <w:r w:rsidR="000A1D50" w:rsidRPr="00E45480">
        <w:rPr>
          <w:rFonts w:hint="eastAsia"/>
          <w:sz w:val="24"/>
          <w:rtl/>
        </w:rPr>
        <w:t>והערכה</w:t>
      </w:r>
      <w:r w:rsidR="000A1D50" w:rsidRPr="00E45480">
        <w:rPr>
          <w:sz w:val="24"/>
          <w:rtl/>
        </w:rPr>
        <w:t xml:space="preserve"> </w:t>
      </w:r>
      <w:r w:rsidR="000A1D50" w:rsidRPr="00E45480">
        <w:rPr>
          <w:rFonts w:hint="eastAsia"/>
          <w:sz w:val="24"/>
          <w:rtl/>
        </w:rPr>
        <w:t>בהשתתפות</w:t>
      </w:r>
      <w:r w:rsidR="000A1D50" w:rsidRPr="00E45480">
        <w:rPr>
          <w:sz w:val="24"/>
          <w:rtl/>
        </w:rPr>
        <w:t xml:space="preserve"> </w:t>
      </w:r>
      <w:r w:rsidR="000A1D50" w:rsidRPr="00E45480">
        <w:rPr>
          <w:rFonts w:hint="eastAsia"/>
          <w:sz w:val="24"/>
          <w:rtl/>
        </w:rPr>
        <w:t>המשפחה</w:t>
      </w:r>
      <w:r w:rsidRPr="00E45480">
        <w:rPr>
          <w:rtl/>
        </w:rPr>
        <w:fldChar w:fldCharType="end"/>
      </w:r>
      <w:r w:rsidRPr="00E45480">
        <w:rPr>
          <w:rtl/>
        </w:rPr>
        <w:t>.</w:t>
      </w:r>
    </w:p>
    <w:p w14:paraId="0B1F2D4F" w14:textId="135E13F6" w:rsidR="00612E61" w:rsidRPr="00E45480" w:rsidRDefault="00612E61" w:rsidP="002F226A">
      <w:pPr>
        <w:pStyle w:val="4"/>
        <w:numPr>
          <w:ilvl w:val="2"/>
          <w:numId w:val="7"/>
        </w:numPr>
      </w:pPr>
      <w:r w:rsidRPr="00E45480">
        <w:rPr>
          <w:rFonts w:hint="eastAsia"/>
          <w:sz w:val="24"/>
          <w:rtl/>
        </w:rPr>
        <w:t>המודל</w:t>
      </w:r>
      <w:r w:rsidRPr="00E45480">
        <w:rPr>
          <w:sz w:val="24"/>
          <w:rtl/>
        </w:rPr>
        <w:t xml:space="preserve"> של מרכז ילדים </w:t>
      </w:r>
      <w:r w:rsidR="002F226A" w:rsidRPr="00E45480">
        <w:rPr>
          <w:sz w:val="24"/>
          <w:rtl/>
        </w:rPr>
        <w:t xml:space="preserve">– הורים </w:t>
      </w:r>
      <w:r w:rsidRPr="00E45480">
        <w:rPr>
          <w:rFonts w:hint="eastAsia"/>
          <w:sz w:val="24"/>
          <w:rtl/>
        </w:rPr>
        <w:t>אזורי</w:t>
      </w:r>
      <w:r w:rsidRPr="00E45480">
        <w:rPr>
          <w:sz w:val="24"/>
          <w:rtl/>
        </w:rPr>
        <w:t xml:space="preserve"> נייד </w:t>
      </w:r>
      <w:r w:rsidR="005618EC" w:rsidRPr="00E45480">
        <w:rPr>
          <w:rFonts w:hint="eastAsia"/>
          <w:b/>
          <w:bCs/>
          <w:sz w:val="24"/>
          <w:u w:val="single"/>
          <w:rtl/>
        </w:rPr>
        <w:t>אחד</w:t>
      </w:r>
      <w:r w:rsidR="005618EC" w:rsidRPr="00E45480">
        <w:rPr>
          <w:sz w:val="24"/>
          <w:rtl/>
        </w:rPr>
        <w:t xml:space="preserve"> </w:t>
      </w:r>
      <w:r w:rsidRPr="00E45480">
        <w:rPr>
          <w:rFonts w:hint="eastAsia"/>
          <w:sz w:val="24"/>
          <w:rtl/>
        </w:rPr>
        <w:t>מיועד</w:t>
      </w:r>
      <w:r w:rsidRPr="00E45480">
        <w:rPr>
          <w:sz w:val="24"/>
          <w:rtl/>
        </w:rPr>
        <w:t xml:space="preserve"> </w:t>
      </w:r>
      <w:r w:rsidR="008625A3" w:rsidRPr="00E45480">
        <w:rPr>
          <w:rFonts w:hint="eastAsia"/>
          <w:sz w:val="24"/>
          <w:rtl/>
        </w:rPr>
        <w:t>לעד</w:t>
      </w:r>
      <w:r w:rsidR="008625A3" w:rsidRPr="00E45480">
        <w:rPr>
          <w:sz w:val="24"/>
          <w:rtl/>
        </w:rPr>
        <w:t xml:space="preserve"> חמישה </w:t>
      </w:r>
      <w:r w:rsidRPr="00E45480">
        <w:rPr>
          <w:rFonts w:hint="eastAsia"/>
          <w:sz w:val="24"/>
          <w:rtl/>
        </w:rPr>
        <w:t>ישובים</w:t>
      </w:r>
      <w:r w:rsidRPr="00E45480">
        <w:rPr>
          <w:sz w:val="24"/>
          <w:rtl/>
        </w:rPr>
        <w:t xml:space="preserve"> במקבץ גיאוגרפי. </w:t>
      </w:r>
    </w:p>
    <w:p w14:paraId="4619D6BD" w14:textId="0D14D01F" w:rsidR="00AD6021" w:rsidRPr="00E45480" w:rsidRDefault="002F226A" w:rsidP="006D6164">
      <w:pPr>
        <w:pStyle w:val="4"/>
        <w:numPr>
          <w:ilvl w:val="2"/>
          <w:numId w:val="7"/>
        </w:numPr>
      </w:pPr>
      <w:r w:rsidRPr="00E45480">
        <w:rPr>
          <w:rFonts w:hint="eastAsia"/>
          <w:rtl/>
        </w:rPr>
        <w:t>המשרד</w:t>
      </w:r>
      <w:r w:rsidRPr="00E45480">
        <w:rPr>
          <w:rtl/>
        </w:rPr>
        <w:t xml:space="preserve"> אינו מתחייב לכמות נפשות זו </w:t>
      </w:r>
      <w:r w:rsidRPr="00E45480">
        <w:rPr>
          <w:rFonts w:hint="eastAsia"/>
          <w:rtl/>
        </w:rPr>
        <w:t>או</w:t>
      </w:r>
      <w:r w:rsidR="006D6164" w:rsidRPr="00E45480">
        <w:rPr>
          <w:rtl/>
        </w:rPr>
        <w:t xml:space="preserve"> לכל כמות שהיא ויהיה </w:t>
      </w:r>
      <w:r w:rsidR="00AD6021" w:rsidRPr="00E45480">
        <w:rPr>
          <w:rFonts w:hint="eastAsia"/>
          <w:rtl/>
        </w:rPr>
        <w:t>רשאי</w:t>
      </w:r>
      <w:r w:rsidR="00AD6021" w:rsidRPr="00E45480">
        <w:rPr>
          <w:rtl/>
        </w:rPr>
        <w:t xml:space="preserve"> </w:t>
      </w:r>
      <w:r w:rsidR="00AD6021" w:rsidRPr="00E45480">
        <w:rPr>
          <w:rFonts w:hint="eastAsia"/>
          <w:rtl/>
        </w:rPr>
        <w:t>לשנות</w:t>
      </w:r>
      <w:r w:rsidR="00AD6021" w:rsidRPr="00E45480">
        <w:rPr>
          <w:rtl/>
        </w:rPr>
        <w:t xml:space="preserve"> </w:t>
      </w:r>
      <w:r w:rsidR="00AD6021" w:rsidRPr="00E45480">
        <w:rPr>
          <w:rFonts w:hint="eastAsia"/>
          <w:rtl/>
        </w:rPr>
        <w:t>את</w:t>
      </w:r>
      <w:r w:rsidR="00AD6021" w:rsidRPr="00E45480">
        <w:rPr>
          <w:rtl/>
        </w:rPr>
        <w:t xml:space="preserve"> </w:t>
      </w:r>
      <w:r w:rsidR="00AD6021" w:rsidRPr="00E45480">
        <w:rPr>
          <w:rFonts w:hint="eastAsia"/>
          <w:rtl/>
        </w:rPr>
        <w:t>מספר</w:t>
      </w:r>
      <w:r w:rsidR="00AD6021" w:rsidRPr="00E45480">
        <w:rPr>
          <w:rtl/>
        </w:rPr>
        <w:t xml:space="preserve"> </w:t>
      </w:r>
      <w:r w:rsidR="00AD6021" w:rsidRPr="00E45480">
        <w:rPr>
          <w:rFonts w:hint="eastAsia"/>
          <w:rtl/>
        </w:rPr>
        <w:t>ה</w:t>
      </w:r>
      <w:r w:rsidR="0033339F" w:rsidRPr="00E45480">
        <w:rPr>
          <w:rFonts w:hint="eastAsia"/>
          <w:rtl/>
        </w:rPr>
        <w:t>נפשות</w:t>
      </w:r>
      <w:r w:rsidR="0033339F" w:rsidRPr="00E45480">
        <w:rPr>
          <w:rtl/>
        </w:rPr>
        <w:t xml:space="preserve"> </w:t>
      </w:r>
      <w:r w:rsidR="0033339F" w:rsidRPr="00E45480">
        <w:rPr>
          <w:rFonts w:hint="eastAsia"/>
          <w:rtl/>
        </w:rPr>
        <w:t>שיופנו</w:t>
      </w:r>
      <w:r w:rsidR="00AD6021" w:rsidRPr="00E45480">
        <w:rPr>
          <w:rtl/>
        </w:rPr>
        <w:t xml:space="preserve"> </w:t>
      </w:r>
      <w:r w:rsidR="0033339F" w:rsidRPr="00E45480">
        <w:rPr>
          <w:rFonts w:hint="eastAsia"/>
          <w:rtl/>
        </w:rPr>
        <w:t>ל</w:t>
      </w:r>
      <w:r w:rsidR="000015BE" w:rsidRPr="00E45480">
        <w:rPr>
          <w:rFonts w:hint="eastAsia"/>
          <w:rtl/>
        </w:rPr>
        <w:t>כל</w:t>
      </w:r>
      <w:r w:rsidR="000015BE" w:rsidRPr="00E45480">
        <w:rPr>
          <w:rtl/>
        </w:rPr>
        <w:t xml:space="preserve"> </w:t>
      </w:r>
      <w:r w:rsidR="0033339F" w:rsidRPr="00E45480">
        <w:rPr>
          <w:rtl/>
        </w:rPr>
        <w:fldChar w:fldCharType="begin" w:fldLock="1"/>
      </w:r>
      <w:r w:rsidR="0033339F" w:rsidRPr="00E45480">
        <w:rPr>
          <w:rtl/>
        </w:rPr>
        <w:instrText xml:space="preserve"> </w:instrText>
      </w:r>
      <w:r w:rsidR="0033339F" w:rsidRPr="00E45480">
        <w:instrText>REF</w:instrText>
      </w:r>
      <w:r w:rsidR="0033339F" w:rsidRPr="00E45480">
        <w:rPr>
          <w:rtl/>
        </w:rPr>
        <w:instrText xml:space="preserve"> כינוי_מסגרת \</w:instrText>
      </w:r>
      <w:r w:rsidR="0033339F" w:rsidRPr="00E45480">
        <w:instrText>h</w:instrText>
      </w:r>
      <w:r w:rsidR="0033339F" w:rsidRPr="00E45480">
        <w:rPr>
          <w:rtl/>
        </w:rPr>
        <w:instrText xml:space="preserve">  \* </w:instrText>
      </w:r>
      <w:r w:rsidR="0033339F" w:rsidRPr="00E45480">
        <w:instrText>MERGEFORMAT</w:instrText>
      </w:r>
      <w:r w:rsidR="0033339F" w:rsidRPr="00E45480">
        <w:rPr>
          <w:rtl/>
        </w:rPr>
        <w:instrText xml:space="preserve"> </w:instrText>
      </w:r>
      <w:r w:rsidR="0033339F" w:rsidRPr="00E45480">
        <w:rPr>
          <w:rtl/>
        </w:rPr>
      </w:r>
      <w:r w:rsidR="0033339F" w:rsidRPr="00E45480">
        <w:rPr>
          <w:rtl/>
        </w:rPr>
        <w:fldChar w:fldCharType="separate"/>
      </w:r>
      <w:r w:rsidR="000A1D50" w:rsidRPr="00E45480">
        <w:rPr>
          <w:rFonts w:hint="eastAsia"/>
          <w:rtl/>
        </w:rPr>
        <w:t>מרכז</w:t>
      </w:r>
      <w:r w:rsidR="0033339F" w:rsidRPr="00E45480">
        <w:rPr>
          <w:rtl/>
        </w:rPr>
        <w:fldChar w:fldCharType="end"/>
      </w:r>
      <w:r w:rsidR="006D6164" w:rsidRPr="00E45480">
        <w:rPr>
          <w:rtl/>
        </w:rPr>
        <w:t xml:space="preserve"> בכפוף לאמור במכרז זה ולהוראות ההסכם המצ"ב</w:t>
      </w:r>
      <w:r w:rsidR="00AD6021" w:rsidRPr="00E45480">
        <w:rPr>
          <w:rtl/>
        </w:rPr>
        <w:t>.</w:t>
      </w:r>
      <w:r w:rsidR="006D6164" w:rsidRPr="00E45480">
        <w:rPr>
          <w:rtl/>
        </w:rPr>
        <w:t xml:space="preserve"> מבלי לגרוע מהאמור </w:t>
      </w:r>
      <w:r w:rsidR="006D6164" w:rsidRPr="00E45480">
        <w:rPr>
          <w:b/>
          <w:bCs/>
          <w:rtl/>
        </w:rPr>
        <w:fldChar w:fldCharType="begin" w:fldLock="1"/>
      </w:r>
      <w:r w:rsidR="006D6164" w:rsidRPr="00E45480">
        <w:rPr>
          <w:b/>
          <w:bCs/>
          <w:rtl/>
        </w:rPr>
        <w:instrText xml:space="preserve"> </w:instrText>
      </w:r>
      <w:r w:rsidR="006D6164" w:rsidRPr="00E45480">
        <w:rPr>
          <w:b/>
          <w:bCs/>
        </w:rPr>
        <w:instrText>REF</w:instrText>
      </w:r>
      <w:r w:rsidR="006D6164" w:rsidRPr="00E45480">
        <w:rPr>
          <w:b/>
          <w:bCs/>
          <w:rtl/>
        </w:rPr>
        <w:instrText xml:space="preserve"> פירוט_השירותים_הרחבה \</w:instrText>
      </w:r>
      <w:r w:rsidR="006D6164" w:rsidRPr="00E45480">
        <w:rPr>
          <w:b/>
          <w:bCs/>
        </w:rPr>
        <w:instrText>h</w:instrText>
      </w:r>
      <w:r w:rsidR="006D6164" w:rsidRPr="00E45480">
        <w:rPr>
          <w:b/>
          <w:bCs/>
          <w:rtl/>
        </w:rPr>
        <w:instrText xml:space="preserve">  \* </w:instrText>
      </w:r>
      <w:r w:rsidR="006D6164" w:rsidRPr="00E45480">
        <w:rPr>
          <w:b/>
          <w:bCs/>
        </w:rPr>
        <w:instrText>MERGEFORMAT</w:instrText>
      </w:r>
      <w:r w:rsidR="006D6164" w:rsidRPr="00E45480">
        <w:rPr>
          <w:b/>
          <w:bCs/>
          <w:rtl/>
        </w:rPr>
        <w:instrText xml:space="preserve"> </w:instrText>
      </w:r>
      <w:r w:rsidR="006D6164" w:rsidRPr="00E45480">
        <w:rPr>
          <w:b/>
          <w:bCs/>
          <w:rtl/>
        </w:rPr>
      </w:r>
      <w:r w:rsidR="006D6164" w:rsidRPr="00E45480">
        <w:rPr>
          <w:b/>
          <w:bCs/>
          <w:rtl/>
        </w:rPr>
        <w:fldChar w:fldCharType="separate"/>
      </w:r>
      <w:r w:rsidR="000A1D50" w:rsidRPr="00E45480">
        <w:rPr>
          <w:rFonts w:hint="eastAsia"/>
          <w:b/>
          <w:bCs/>
          <w:rtl/>
        </w:rPr>
        <w:t>למשרד</w:t>
      </w:r>
      <w:r w:rsidR="000A1D50" w:rsidRPr="00E45480">
        <w:rPr>
          <w:b/>
          <w:bCs/>
          <w:rtl/>
        </w:rPr>
        <w:t xml:space="preserve"> </w:t>
      </w:r>
      <w:r w:rsidR="000A1D50" w:rsidRPr="00E45480">
        <w:rPr>
          <w:rFonts w:hint="eastAsia"/>
          <w:b/>
          <w:bCs/>
          <w:rtl/>
        </w:rPr>
        <w:t>שמורה</w:t>
      </w:r>
      <w:r w:rsidR="000A1D50" w:rsidRPr="00E45480">
        <w:rPr>
          <w:b/>
          <w:bCs/>
          <w:rtl/>
        </w:rPr>
        <w:t xml:space="preserve"> </w:t>
      </w:r>
      <w:r w:rsidR="000A1D50" w:rsidRPr="00E45480">
        <w:rPr>
          <w:rFonts w:hint="eastAsia"/>
          <w:b/>
          <w:bCs/>
          <w:rtl/>
        </w:rPr>
        <w:t>האופציה</w:t>
      </w:r>
      <w:r w:rsidR="000A1D50" w:rsidRPr="00E45480">
        <w:rPr>
          <w:b/>
          <w:bCs/>
          <w:rtl/>
        </w:rPr>
        <w:t xml:space="preserve"> </w:t>
      </w:r>
      <w:r w:rsidR="000A1D50" w:rsidRPr="00E45480">
        <w:rPr>
          <w:rFonts w:hint="eastAsia"/>
          <w:b/>
          <w:bCs/>
          <w:rtl/>
        </w:rPr>
        <w:t>להרחיב</w:t>
      </w:r>
      <w:r w:rsidR="000A1D50" w:rsidRPr="00E45480">
        <w:rPr>
          <w:b/>
          <w:bCs/>
          <w:rtl/>
        </w:rPr>
        <w:t xml:space="preserve"> </w:t>
      </w:r>
      <w:r w:rsidR="000A1D50" w:rsidRPr="00E45480">
        <w:rPr>
          <w:rFonts w:hint="eastAsia"/>
          <w:b/>
          <w:bCs/>
          <w:rtl/>
        </w:rPr>
        <w:t>את</w:t>
      </w:r>
      <w:r w:rsidR="000A1D50" w:rsidRPr="00E45480">
        <w:rPr>
          <w:b/>
          <w:bCs/>
          <w:rtl/>
        </w:rPr>
        <w:t xml:space="preserve"> </w:t>
      </w:r>
      <w:r w:rsidR="000A1D50" w:rsidRPr="00E45480">
        <w:rPr>
          <w:rFonts w:hint="eastAsia"/>
          <w:b/>
          <w:bCs/>
          <w:rtl/>
        </w:rPr>
        <w:t>ההתקשרות</w:t>
      </w:r>
      <w:r w:rsidR="000A1D50" w:rsidRPr="00E45480">
        <w:rPr>
          <w:b/>
          <w:bCs/>
          <w:rtl/>
        </w:rPr>
        <w:t xml:space="preserve"> </w:t>
      </w:r>
      <w:r w:rsidR="000A1D50" w:rsidRPr="00E45480">
        <w:rPr>
          <w:rFonts w:hint="eastAsia"/>
          <w:b/>
          <w:bCs/>
          <w:rtl/>
        </w:rPr>
        <w:t>בעד</w:t>
      </w:r>
      <w:r w:rsidR="000A1D50" w:rsidRPr="00E45480">
        <w:rPr>
          <w:b/>
          <w:bCs/>
          <w:rtl/>
        </w:rPr>
        <w:t xml:space="preserve"> 50% </w:t>
      </w:r>
      <w:r w:rsidR="000A1D50" w:rsidRPr="00E45480">
        <w:rPr>
          <w:rFonts w:hint="eastAsia"/>
          <w:b/>
          <w:bCs/>
          <w:rtl/>
        </w:rPr>
        <w:t>מהיקף</w:t>
      </w:r>
      <w:r w:rsidR="000A1D50" w:rsidRPr="00E45480">
        <w:rPr>
          <w:b/>
          <w:bCs/>
          <w:rtl/>
        </w:rPr>
        <w:t xml:space="preserve"> </w:t>
      </w:r>
      <w:r w:rsidR="000A1D50" w:rsidRPr="00E45480">
        <w:rPr>
          <w:rFonts w:hint="eastAsia"/>
          <w:b/>
          <w:bCs/>
          <w:rtl/>
        </w:rPr>
        <w:t>ההתקשרות</w:t>
      </w:r>
      <w:r w:rsidR="000A1D50" w:rsidRPr="00E45480">
        <w:rPr>
          <w:b/>
          <w:bCs/>
          <w:rtl/>
        </w:rPr>
        <w:t xml:space="preserve"> </w:t>
      </w:r>
      <w:r w:rsidR="000A1D50" w:rsidRPr="00E45480">
        <w:rPr>
          <w:rFonts w:hint="eastAsia"/>
          <w:b/>
          <w:bCs/>
          <w:rtl/>
        </w:rPr>
        <w:t>המשוער</w:t>
      </w:r>
      <w:r w:rsidR="000A1D50" w:rsidRPr="00E45480">
        <w:rPr>
          <w:b/>
          <w:bCs/>
          <w:rtl/>
        </w:rPr>
        <w:t xml:space="preserve"> </w:t>
      </w:r>
      <w:r w:rsidR="000A1D50" w:rsidRPr="00E45480">
        <w:rPr>
          <w:rFonts w:hint="eastAsia"/>
          <w:b/>
          <w:bCs/>
          <w:rtl/>
        </w:rPr>
        <w:t>לפי</w:t>
      </w:r>
      <w:r w:rsidR="000A1D50" w:rsidRPr="00E45480">
        <w:rPr>
          <w:b/>
          <w:bCs/>
          <w:rtl/>
        </w:rPr>
        <w:t xml:space="preserve"> </w:t>
      </w:r>
      <w:r w:rsidR="000A1D50" w:rsidRPr="00E45480">
        <w:rPr>
          <w:rFonts w:hint="eastAsia"/>
          <w:b/>
          <w:bCs/>
          <w:rtl/>
        </w:rPr>
        <w:t>המכרז</w:t>
      </w:r>
      <w:r w:rsidR="000A1D50" w:rsidRPr="00E45480">
        <w:rPr>
          <w:b/>
          <w:bCs/>
          <w:rtl/>
        </w:rPr>
        <w:t xml:space="preserve"> </w:t>
      </w:r>
      <w:r w:rsidR="000A1D50" w:rsidRPr="00E45480">
        <w:rPr>
          <w:rFonts w:hint="eastAsia"/>
          <w:b/>
          <w:bCs/>
          <w:rtl/>
        </w:rPr>
        <w:t>לפי</w:t>
      </w:r>
      <w:r w:rsidR="000A1D50" w:rsidRPr="00E45480">
        <w:rPr>
          <w:b/>
          <w:bCs/>
          <w:rtl/>
        </w:rPr>
        <w:t xml:space="preserve"> </w:t>
      </w:r>
      <w:r w:rsidR="000A1D50" w:rsidRPr="00E45480">
        <w:rPr>
          <w:rFonts w:hint="eastAsia"/>
          <w:b/>
          <w:bCs/>
          <w:rtl/>
        </w:rPr>
        <w:t>שיקול</w:t>
      </w:r>
      <w:r w:rsidR="000A1D50" w:rsidRPr="00E45480">
        <w:rPr>
          <w:b/>
          <w:bCs/>
          <w:rtl/>
        </w:rPr>
        <w:t xml:space="preserve"> </w:t>
      </w:r>
      <w:r w:rsidR="000A1D50" w:rsidRPr="00E45480">
        <w:rPr>
          <w:rFonts w:hint="eastAsia"/>
          <w:b/>
          <w:bCs/>
          <w:rtl/>
        </w:rPr>
        <w:t>דעתו</w:t>
      </w:r>
      <w:r w:rsidR="000A1D50" w:rsidRPr="00E45480">
        <w:rPr>
          <w:b/>
          <w:bCs/>
          <w:rtl/>
        </w:rPr>
        <w:t xml:space="preserve"> </w:t>
      </w:r>
      <w:r w:rsidR="000A1D50" w:rsidRPr="00E45480">
        <w:rPr>
          <w:rFonts w:hint="eastAsia"/>
          <w:b/>
          <w:bCs/>
          <w:rtl/>
        </w:rPr>
        <w:t>הבלעדי</w:t>
      </w:r>
      <w:r w:rsidR="000A1D50" w:rsidRPr="00E45480">
        <w:rPr>
          <w:b/>
          <w:bCs/>
          <w:rtl/>
        </w:rPr>
        <w:t xml:space="preserve">, </w:t>
      </w:r>
      <w:r w:rsidR="000A1D50" w:rsidRPr="00E45480">
        <w:rPr>
          <w:rFonts w:hint="eastAsia"/>
          <w:b/>
          <w:bCs/>
          <w:rtl/>
        </w:rPr>
        <w:t>בהתאם</w:t>
      </w:r>
      <w:r w:rsidR="000A1D50" w:rsidRPr="00E45480">
        <w:rPr>
          <w:b/>
          <w:bCs/>
          <w:rtl/>
        </w:rPr>
        <w:t xml:space="preserve"> </w:t>
      </w:r>
      <w:r w:rsidR="000A1D50" w:rsidRPr="00E45480">
        <w:rPr>
          <w:rFonts w:hint="eastAsia"/>
          <w:b/>
          <w:bCs/>
          <w:rtl/>
        </w:rPr>
        <w:t>לצרכי</w:t>
      </w:r>
      <w:r w:rsidR="000A1D50" w:rsidRPr="00E45480">
        <w:rPr>
          <w:b/>
          <w:bCs/>
          <w:rtl/>
        </w:rPr>
        <w:t xml:space="preserve"> </w:t>
      </w:r>
      <w:r w:rsidR="000A1D50" w:rsidRPr="00E45480">
        <w:rPr>
          <w:rFonts w:hint="eastAsia"/>
          <w:b/>
          <w:bCs/>
          <w:rtl/>
        </w:rPr>
        <w:t>אוכלוסיית</w:t>
      </w:r>
      <w:r w:rsidR="000A1D50" w:rsidRPr="00E45480">
        <w:rPr>
          <w:b/>
          <w:bCs/>
          <w:rtl/>
        </w:rPr>
        <w:t xml:space="preserve"> </w:t>
      </w:r>
      <w:r w:rsidR="000A1D50" w:rsidRPr="00E45480">
        <w:rPr>
          <w:rFonts w:hint="eastAsia"/>
          <w:b/>
          <w:bCs/>
          <w:rtl/>
        </w:rPr>
        <w:t>היעד</w:t>
      </w:r>
      <w:r w:rsidR="000A1D50" w:rsidRPr="00E45480">
        <w:rPr>
          <w:b/>
          <w:bCs/>
          <w:rtl/>
        </w:rPr>
        <w:t xml:space="preserve"> </w:t>
      </w:r>
      <w:r w:rsidR="000A1D50" w:rsidRPr="00E45480">
        <w:rPr>
          <w:rFonts w:hint="eastAsia"/>
          <w:b/>
          <w:bCs/>
          <w:rtl/>
        </w:rPr>
        <w:t>נושא</w:t>
      </w:r>
      <w:r w:rsidR="000A1D50" w:rsidRPr="00E45480">
        <w:rPr>
          <w:b/>
          <w:bCs/>
          <w:rtl/>
        </w:rPr>
        <w:t xml:space="preserve"> </w:t>
      </w:r>
      <w:r w:rsidR="000A1D50" w:rsidRPr="00E45480">
        <w:rPr>
          <w:rFonts w:hint="eastAsia"/>
          <w:b/>
          <w:bCs/>
          <w:rtl/>
        </w:rPr>
        <w:t>מכרז</w:t>
      </w:r>
      <w:r w:rsidR="000A1D50" w:rsidRPr="00E45480">
        <w:rPr>
          <w:b/>
          <w:bCs/>
          <w:rtl/>
        </w:rPr>
        <w:t xml:space="preserve"> </w:t>
      </w:r>
      <w:r w:rsidR="000A1D50" w:rsidRPr="00E45480">
        <w:rPr>
          <w:rFonts w:hint="eastAsia"/>
          <w:b/>
          <w:bCs/>
          <w:rtl/>
        </w:rPr>
        <w:t>זה</w:t>
      </w:r>
      <w:r w:rsidR="000A1D50" w:rsidRPr="00E45480">
        <w:rPr>
          <w:b/>
          <w:bCs/>
          <w:rtl/>
        </w:rPr>
        <w:t xml:space="preserve"> </w:t>
      </w:r>
      <w:r w:rsidR="000A1D50" w:rsidRPr="00E45480">
        <w:rPr>
          <w:rFonts w:hint="eastAsia"/>
          <w:b/>
          <w:bCs/>
          <w:rtl/>
        </w:rPr>
        <w:t>קיומו</w:t>
      </w:r>
      <w:r w:rsidR="000A1D50" w:rsidRPr="00E45480">
        <w:rPr>
          <w:b/>
          <w:bCs/>
          <w:rtl/>
        </w:rPr>
        <w:t xml:space="preserve"> </w:t>
      </w:r>
      <w:r w:rsidR="000A1D50" w:rsidRPr="00E45480">
        <w:rPr>
          <w:rFonts w:hint="eastAsia"/>
          <w:b/>
          <w:bCs/>
          <w:rtl/>
        </w:rPr>
        <w:t>של</w:t>
      </w:r>
      <w:r w:rsidR="000A1D50" w:rsidRPr="00E45480">
        <w:rPr>
          <w:b/>
          <w:bCs/>
          <w:rtl/>
        </w:rPr>
        <w:t xml:space="preserve"> </w:t>
      </w:r>
      <w:r w:rsidR="000A1D50" w:rsidRPr="00E45480">
        <w:rPr>
          <w:rFonts w:hint="eastAsia"/>
          <w:b/>
          <w:bCs/>
          <w:rtl/>
        </w:rPr>
        <w:t>תקציב</w:t>
      </w:r>
      <w:r w:rsidR="000A1D50" w:rsidRPr="00E45480">
        <w:rPr>
          <w:b/>
          <w:bCs/>
          <w:rtl/>
        </w:rPr>
        <w:t xml:space="preserve"> </w:t>
      </w:r>
      <w:r w:rsidR="000A1D50" w:rsidRPr="00E45480">
        <w:rPr>
          <w:rFonts w:hint="eastAsia"/>
          <w:b/>
          <w:bCs/>
          <w:rtl/>
        </w:rPr>
        <w:t>מתאים</w:t>
      </w:r>
      <w:r w:rsidR="000A1D50" w:rsidRPr="00E45480">
        <w:rPr>
          <w:b/>
          <w:bCs/>
          <w:rtl/>
        </w:rPr>
        <w:t xml:space="preserve">, </w:t>
      </w:r>
      <w:r w:rsidR="000A1D50" w:rsidRPr="00E45480">
        <w:rPr>
          <w:rFonts w:hint="eastAsia"/>
          <w:b/>
          <w:bCs/>
          <w:rtl/>
        </w:rPr>
        <w:t>הכל</w:t>
      </w:r>
      <w:r w:rsidR="000A1D50" w:rsidRPr="00E45480">
        <w:rPr>
          <w:b/>
          <w:bCs/>
          <w:rtl/>
        </w:rPr>
        <w:t xml:space="preserve"> </w:t>
      </w:r>
      <w:r w:rsidR="000A1D50" w:rsidRPr="00E45480">
        <w:rPr>
          <w:rFonts w:hint="eastAsia"/>
          <w:b/>
          <w:bCs/>
          <w:rtl/>
        </w:rPr>
        <w:t>בכפוף</w:t>
      </w:r>
      <w:r w:rsidR="000A1D50" w:rsidRPr="00E45480">
        <w:rPr>
          <w:b/>
          <w:bCs/>
          <w:rtl/>
        </w:rPr>
        <w:t xml:space="preserve"> </w:t>
      </w:r>
      <w:r w:rsidR="000A1D50" w:rsidRPr="00E45480">
        <w:rPr>
          <w:rFonts w:hint="eastAsia"/>
          <w:b/>
          <w:bCs/>
          <w:rtl/>
        </w:rPr>
        <w:t>לאישור</w:t>
      </w:r>
      <w:r w:rsidR="000A1D50" w:rsidRPr="00E45480">
        <w:rPr>
          <w:b/>
          <w:bCs/>
          <w:rtl/>
        </w:rPr>
        <w:t xml:space="preserve"> </w:t>
      </w:r>
      <w:r w:rsidR="000A1D50" w:rsidRPr="00E45480">
        <w:rPr>
          <w:rFonts w:hint="eastAsia"/>
          <w:b/>
          <w:bCs/>
          <w:rtl/>
        </w:rPr>
        <w:t>ועדת</w:t>
      </w:r>
      <w:r w:rsidR="000A1D50" w:rsidRPr="00E45480">
        <w:rPr>
          <w:b/>
          <w:bCs/>
          <w:rtl/>
        </w:rPr>
        <w:t xml:space="preserve"> </w:t>
      </w:r>
      <w:r w:rsidR="000A1D50" w:rsidRPr="00E45480">
        <w:rPr>
          <w:rFonts w:hint="eastAsia"/>
          <w:b/>
          <w:bCs/>
          <w:rtl/>
        </w:rPr>
        <w:t>המכרזים</w:t>
      </w:r>
      <w:r w:rsidR="006D6164" w:rsidRPr="00E45480">
        <w:rPr>
          <w:b/>
          <w:bCs/>
          <w:rtl/>
        </w:rPr>
        <w:fldChar w:fldCharType="end"/>
      </w:r>
      <w:r w:rsidR="006D6164" w:rsidRPr="00E45480">
        <w:rPr>
          <w:rtl/>
        </w:rPr>
        <w:t>.</w:t>
      </w:r>
    </w:p>
    <w:p w14:paraId="5ACA7A5B" w14:textId="1E1F7357" w:rsidR="006E3A3B" w:rsidRPr="00E45480" w:rsidRDefault="005618EC" w:rsidP="005618EC">
      <w:pPr>
        <w:pStyle w:val="4"/>
        <w:numPr>
          <w:ilvl w:val="2"/>
          <w:numId w:val="7"/>
        </w:numPr>
      </w:pPr>
      <w:r w:rsidRPr="00E45480">
        <w:rPr>
          <w:rFonts w:hint="eastAsia"/>
          <w:rtl/>
        </w:rPr>
        <w:t>כל</w:t>
      </w:r>
      <w:r w:rsidRPr="00E45480">
        <w:rPr>
          <w:rtl/>
        </w:rPr>
        <w:t xml:space="preserve"> </w:t>
      </w:r>
      <w:bookmarkStart w:id="277" w:name="זמני_הפעלת_המסגרת"/>
      <w:r w:rsidR="006E3A3B" w:rsidRPr="00E45480">
        <w:rPr>
          <w:rtl/>
        </w:rPr>
        <w:fldChar w:fldCharType="begin" w:fldLock="1"/>
      </w:r>
      <w:r w:rsidR="006E3A3B" w:rsidRPr="00E45480">
        <w:rPr>
          <w:rtl/>
        </w:rPr>
        <w:instrText xml:space="preserve"> </w:instrText>
      </w:r>
      <w:r w:rsidR="006E3A3B" w:rsidRPr="00E45480">
        <w:instrText>REF</w:instrText>
      </w:r>
      <w:r w:rsidR="006E3A3B" w:rsidRPr="00E45480">
        <w:rPr>
          <w:rtl/>
        </w:rPr>
        <w:instrText xml:space="preserve"> כינוי_מסגרת \</w:instrText>
      </w:r>
      <w:r w:rsidR="006E3A3B" w:rsidRPr="00E45480">
        <w:instrText>h</w:instrText>
      </w:r>
      <w:r w:rsidR="006E3A3B" w:rsidRPr="00E45480">
        <w:rPr>
          <w:rtl/>
        </w:rPr>
        <w:instrText xml:space="preserve">  \* </w:instrText>
      </w:r>
      <w:r w:rsidR="006E3A3B" w:rsidRPr="00E45480">
        <w:instrText>MERGEFORMAT</w:instrText>
      </w:r>
      <w:r w:rsidR="006E3A3B" w:rsidRPr="00E45480">
        <w:rPr>
          <w:rtl/>
        </w:rPr>
        <w:instrText xml:space="preserve"> </w:instrText>
      </w:r>
      <w:r w:rsidR="006E3A3B" w:rsidRPr="00E45480">
        <w:rPr>
          <w:rtl/>
        </w:rPr>
      </w:r>
      <w:r w:rsidR="006E3A3B" w:rsidRPr="00E45480">
        <w:rPr>
          <w:rtl/>
        </w:rPr>
        <w:fldChar w:fldCharType="separate"/>
      </w:r>
      <w:r w:rsidR="000A1D50" w:rsidRPr="00E45480">
        <w:rPr>
          <w:rFonts w:hint="eastAsia"/>
          <w:rtl/>
        </w:rPr>
        <w:t>מרכז</w:t>
      </w:r>
      <w:r w:rsidR="006E3A3B" w:rsidRPr="00E45480">
        <w:rPr>
          <w:rtl/>
        </w:rPr>
        <w:fldChar w:fldCharType="end"/>
      </w:r>
      <w:r w:rsidR="006E3A3B" w:rsidRPr="00E45480">
        <w:rPr>
          <w:rtl/>
        </w:rPr>
        <w:t xml:space="preserve"> יפעל לפחות </w:t>
      </w:r>
      <w:r w:rsidR="002F226A" w:rsidRPr="00E45480">
        <w:rPr>
          <w:rFonts w:hint="eastAsia"/>
          <w:rtl/>
        </w:rPr>
        <w:t>חמישה</w:t>
      </w:r>
      <w:r w:rsidR="006E3A3B" w:rsidRPr="00E45480">
        <w:rPr>
          <w:rtl/>
        </w:rPr>
        <w:t xml:space="preserve"> ימים בשבוע ולפחות </w:t>
      </w:r>
      <w:r w:rsidR="002F226A" w:rsidRPr="00E45480">
        <w:rPr>
          <w:rFonts w:hint="eastAsia"/>
          <w:rtl/>
        </w:rPr>
        <w:t>שש</w:t>
      </w:r>
      <w:r w:rsidR="006E3A3B" w:rsidRPr="00E45480">
        <w:rPr>
          <w:rtl/>
        </w:rPr>
        <w:t xml:space="preserve"> שעות בכל יום, במהלך כל השנה. שעות ההפעלה יהיו גמישות ויותאמו למתן טיפול בשעות היום והערב בהתאם לצרכי המשפחות</w:t>
      </w:r>
      <w:bookmarkEnd w:id="277"/>
      <w:r w:rsidR="006E3A3B" w:rsidRPr="00E45480">
        <w:rPr>
          <w:rtl/>
        </w:rPr>
        <w:t xml:space="preserve">. </w:t>
      </w:r>
    </w:p>
    <w:p w14:paraId="24C4D1D2" w14:textId="77777777" w:rsidR="006E3A3B" w:rsidRPr="00E45480" w:rsidRDefault="006E3A3B" w:rsidP="006E3A3B"/>
    <w:p w14:paraId="2DB23A2F" w14:textId="77777777" w:rsidR="00612E61" w:rsidRPr="00E45480" w:rsidRDefault="00612E61" w:rsidP="00612E61">
      <w:pPr>
        <w:pStyle w:val="2"/>
        <w:numPr>
          <w:ilvl w:val="1"/>
          <w:numId w:val="7"/>
        </w:numPr>
      </w:pPr>
      <w:bookmarkStart w:id="278" w:name="_Toc340740913"/>
      <w:bookmarkStart w:id="279" w:name="_Ref384757111"/>
      <w:bookmarkStart w:id="280" w:name="_Toc405793629"/>
      <w:r w:rsidRPr="00E45480">
        <w:rPr>
          <w:rFonts w:hint="eastAsia"/>
          <w:rtl/>
        </w:rPr>
        <w:lastRenderedPageBreak/>
        <w:t>אוכלוסיית</w:t>
      </w:r>
      <w:r w:rsidRPr="00E45480">
        <w:rPr>
          <w:rtl/>
        </w:rPr>
        <w:t xml:space="preserve"> </w:t>
      </w:r>
      <w:r w:rsidRPr="00E45480">
        <w:rPr>
          <w:rFonts w:hint="eastAsia"/>
          <w:rtl/>
        </w:rPr>
        <w:t>היעד</w:t>
      </w:r>
      <w:bookmarkEnd w:id="278"/>
      <w:bookmarkEnd w:id="279"/>
      <w:bookmarkEnd w:id="280"/>
    </w:p>
    <w:bookmarkStart w:id="281" w:name="_Ref257555529"/>
    <w:p w14:paraId="296EEF33" w14:textId="70791368" w:rsidR="00612E61" w:rsidRPr="00E45480" w:rsidRDefault="00612E61" w:rsidP="00875D89">
      <w:pPr>
        <w:pStyle w:val="4"/>
        <w:numPr>
          <w:ilvl w:val="2"/>
          <w:numId w:val="7"/>
        </w:numPr>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אוכלוסיית_היעד_מפורט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במרכזים</w:t>
      </w:r>
      <w:r w:rsidR="000A1D50" w:rsidRPr="00E45480">
        <w:rPr>
          <w:rtl/>
        </w:rPr>
        <w:t xml:space="preserve"> יטופלו </w:t>
      </w:r>
      <w:r w:rsidR="000A1D50" w:rsidRPr="00E45480">
        <w:rPr>
          <w:rFonts w:hint="eastAsia"/>
          <w:rtl/>
        </w:rPr>
        <w:t>ילדים</w:t>
      </w:r>
      <w:r w:rsidR="000A1D50" w:rsidRPr="00E45480">
        <w:rPr>
          <w:rtl/>
        </w:rPr>
        <w:t xml:space="preserve"> </w:t>
      </w:r>
      <w:r w:rsidR="000A1D50" w:rsidRPr="00E45480">
        <w:rPr>
          <w:rFonts w:hint="eastAsia"/>
          <w:rtl/>
        </w:rPr>
        <w:t>בגילאי</w:t>
      </w:r>
      <w:r w:rsidR="000A1D50" w:rsidRPr="00E45480">
        <w:rPr>
          <w:rtl/>
        </w:rPr>
        <w:t xml:space="preserve"> 5 עד 12 </w:t>
      </w:r>
      <w:r w:rsidR="000A1D50" w:rsidRPr="00E45480">
        <w:rPr>
          <w:rFonts w:hint="eastAsia"/>
          <w:rtl/>
        </w:rPr>
        <w:t>הסובלים</w:t>
      </w:r>
      <w:r w:rsidR="000A1D50" w:rsidRPr="00E45480">
        <w:rPr>
          <w:rtl/>
        </w:rPr>
        <w:t xml:space="preserve"> </w:t>
      </w:r>
      <w:r w:rsidR="000A1D50" w:rsidRPr="00E45480">
        <w:rPr>
          <w:rFonts w:hint="eastAsia"/>
          <w:rtl/>
        </w:rPr>
        <w:t>מבעיות</w:t>
      </w:r>
      <w:r w:rsidR="000A1D50" w:rsidRPr="00E45480">
        <w:rPr>
          <w:rtl/>
        </w:rPr>
        <w:t xml:space="preserve"> </w:t>
      </w:r>
      <w:r w:rsidR="000A1D50" w:rsidRPr="00E45480">
        <w:rPr>
          <w:rFonts w:hint="eastAsia"/>
          <w:rtl/>
        </w:rPr>
        <w:t>רגשיות</w:t>
      </w:r>
      <w:r w:rsidR="000A1D50" w:rsidRPr="00E45480">
        <w:rPr>
          <w:rtl/>
        </w:rPr>
        <w:t xml:space="preserve"> </w:t>
      </w:r>
      <w:r w:rsidR="000A1D50" w:rsidRPr="00E45480">
        <w:rPr>
          <w:rFonts w:hint="eastAsia"/>
          <w:rtl/>
        </w:rPr>
        <w:t>ו</w:t>
      </w:r>
      <w:r w:rsidR="000A1D50" w:rsidRPr="00E45480">
        <w:rPr>
          <w:rtl/>
        </w:rPr>
        <w:t xml:space="preserve">/או </w:t>
      </w:r>
      <w:r w:rsidR="000A1D50" w:rsidRPr="00E45480">
        <w:rPr>
          <w:rFonts w:hint="eastAsia"/>
          <w:rtl/>
        </w:rPr>
        <w:t>התנהגותיות</w:t>
      </w:r>
      <w:r w:rsidR="000A1D50" w:rsidRPr="00E45480">
        <w:rPr>
          <w:rtl/>
        </w:rPr>
        <w:t xml:space="preserve"> </w:t>
      </w:r>
      <w:r w:rsidR="000A1D50" w:rsidRPr="00E45480">
        <w:rPr>
          <w:rFonts w:hint="eastAsia"/>
          <w:rtl/>
        </w:rPr>
        <w:t>כתוצאה</w:t>
      </w:r>
      <w:r w:rsidR="000A1D50" w:rsidRPr="00E45480">
        <w:rPr>
          <w:rtl/>
        </w:rPr>
        <w:t xml:space="preserve"> </w:t>
      </w:r>
      <w:r w:rsidR="000A1D50" w:rsidRPr="00E45480">
        <w:rPr>
          <w:rFonts w:hint="eastAsia"/>
          <w:rtl/>
        </w:rPr>
        <w:t>מקשיים</w:t>
      </w:r>
      <w:r w:rsidR="000A1D50" w:rsidRPr="00E45480">
        <w:rPr>
          <w:rtl/>
        </w:rPr>
        <w:t xml:space="preserve"> </w:t>
      </w:r>
      <w:r w:rsidR="000A1D50" w:rsidRPr="00E45480">
        <w:rPr>
          <w:rFonts w:hint="eastAsia"/>
          <w:rtl/>
        </w:rPr>
        <w:t>בתפקוד</w:t>
      </w:r>
      <w:r w:rsidR="000A1D50" w:rsidRPr="00E45480">
        <w:rPr>
          <w:rtl/>
        </w:rPr>
        <w:t xml:space="preserve"> </w:t>
      </w:r>
      <w:r w:rsidR="000A1D50" w:rsidRPr="00E45480">
        <w:rPr>
          <w:rFonts w:hint="eastAsia"/>
          <w:rtl/>
        </w:rPr>
        <w:t>ההורי</w:t>
      </w:r>
      <w:r w:rsidR="000A1D50" w:rsidRPr="00E45480">
        <w:rPr>
          <w:rtl/>
        </w:rPr>
        <w:t xml:space="preserve"> והוריהם. </w:t>
      </w:r>
      <w:r w:rsidR="000A1D50" w:rsidRPr="00E45480">
        <w:rPr>
          <w:rFonts w:hint="eastAsia"/>
          <w:b/>
          <w:bCs/>
          <w:rtl/>
        </w:rPr>
        <w:t>מובהר</w:t>
      </w:r>
      <w:r w:rsidR="000A1D50" w:rsidRPr="00E45480">
        <w:rPr>
          <w:rtl/>
        </w:rPr>
        <w:t xml:space="preserve"> </w:t>
      </w:r>
      <w:r w:rsidR="000A1D50" w:rsidRPr="00E45480">
        <w:rPr>
          <w:rFonts w:hint="eastAsia"/>
          <w:b/>
          <w:bCs/>
          <w:rtl/>
        </w:rPr>
        <w:t>כי</w:t>
      </w:r>
      <w:r w:rsidR="000A1D50" w:rsidRPr="00E45480">
        <w:rPr>
          <w:b/>
          <w:bCs/>
          <w:rtl/>
        </w:rPr>
        <w:t xml:space="preserve"> </w:t>
      </w:r>
      <w:r w:rsidR="000A1D50" w:rsidRPr="00E45480">
        <w:rPr>
          <w:rFonts w:hint="eastAsia"/>
          <w:b/>
          <w:bCs/>
          <w:rtl/>
        </w:rPr>
        <w:t>השירות</w:t>
      </w:r>
      <w:r w:rsidR="000A1D50" w:rsidRPr="00E45480">
        <w:rPr>
          <w:b/>
          <w:bCs/>
          <w:rtl/>
        </w:rPr>
        <w:t xml:space="preserve"> </w:t>
      </w:r>
      <w:r w:rsidR="000A1D50" w:rsidRPr="00E45480">
        <w:rPr>
          <w:rFonts w:hint="eastAsia"/>
          <w:b/>
          <w:bCs/>
          <w:rtl/>
        </w:rPr>
        <w:t>יכלול</w:t>
      </w:r>
      <w:r w:rsidR="000A1D50" w:rsidRPr="00E45480">
        <w:rPr>
          <w:b/>
          <w:bCs/>
          <w:rtl/>
        </w:rPr>
        <w:t xml:space="preserve"> </w:t>
      </w:r>
      <w:r w:rsidR="000A1D50" w:rsidRPr="00E45480">
        <w:rPr>
          <w:rFonts w:hint="eastAsia"/>
          <w:b/>
          <w:bCs/>
          <w:rtl/>
        </w:rPr>
        <w:t>העמדת</w:t>
      </w:r>
      <w:r w:rsidR="000A1D50" w:rsidRPr="00E45480">
        <w:rPr>
          <w:b/>
          <w:bCs/>
          <w:rtl/>
        </w:rPr>
        <w:t xml:space="preserve"> </w:t>
      </w:r>
      <w:r w:rsidR="000A1D50" w:rsidRPr="00E45480">
        <w:rPr>
          <w:rFonts w:hint="eastAsia"/>
          <w:b/>
          <w:bCs/>
          <w:rtl/>
        </w:rPr>
        <w:t>צוות</w:t>
      </w:r>
      <w:r w:rsidR="000A1D50" w:rsidRPr="00E45480">
        <w:rPr>
          <w:b/>
          <w:bCs/>
          <w:rtl/>
        </w:rPr>
        <w:t xml:space="preserve"> </w:t>
      </w:r>
      <w:r w:rsidR="000A1D50" w:rsidRPr="00E45480">
        <w:rPr>
          <w:rFonts w:hint="eastAsia"/>
          <w:b/>
          <w:bCs/>
          <w:rtl/>
        </w:rPr>
        <w:t>טיפולי</w:t>
      </w:r>
      <w:r w:rsidR="000A1D50" w:rsidRPr="00E45480">
        <w:rPr>
          <w:b/>
          <w:bCs/>
          <w:rtl/>
        </w:rPr>
        <w:t xml:space="preserve"> </w:t>
      </w:r>
      <w:r w:rsidR="000A1D50" w:rsidRPr="00E45480">
        <w:rPr>
          <w:rFonts w:hint="eastAsia"/>
          <w:b/>
          <w:bCs/>
          <w:rtl/>
        </w:rPr>
        <w:t>מקצועי</w:t>
      </w:r>
      <w:r w:rsidR="000A1D50" w:rsidRPr="00E45480">
        <w:rPr>
          <w:b/>
          <w:bCs/>
          <w:rtl/>
        </w:rPr>
        <w:t xml:space="preserve"> </w:t>
      </w:r>
      <w:r w:rsidR="000A1D50" w:rsidRPr="00E45480">
        <w:rPr>
          <w:rFonts w:hint="eastAsia"/>
          <w:b/>
          <w:bCs/>
          <w:rtl/>
        </w:rPr>
        <w:t>בלבד</w:t>
      </w:r>
      <w:r w:rsidR="000A1D50" w:rsidRPr="00E45480">
        <w:rPr>
          <w:b/>
          <w:bCs/>
          <w:rtl/>
        </w:rPr>
        <w:t xml:space="preserve"> </w:t>
      </w:r>
      <w:r w:rsidR="000A1D50" w:rsidRPr="00E45480">
        <w:rPr>
          <w:rFonts w:hint="eastAsia"/>
          <w:b/>
          <w:bCs/>
          <w:rtl/>
        </w:rPr>
        <w:t>המתנייד</w:t>
      </w:r>
      <w:r w:rsidR="000A1D50" w:rsidRPr="00E45480">
        <w:rPr>
          <w:b/>
          <w:bCs/>
          <w:rtl/>
        </w:rPr>
        <w:t xml:space="preserve"> </w:t>
      </w:r>
      <w:r w:rsidR="000A1D50" w:rsidRPr="00E45480">
        <w:rPr>
          <w:rFonts w:hint="eastAsia"/>
          <w:b/>
          <w:bCs/>
          <w:rtl/>
        </w:rPr>
        <w:t>בין</w:t>
      </w:r>
      <w:r w:rsidR="000A1D50" w:rsidRPr="00E45480">
        <w:rPr>
          <w:b/>
          <w:bCs/>
          <w:rtl/>
        </w:rPr>
        <w:t xml:space="preserve"> </w:t>
      </w:r>
      <w:r w:rsidR="000A1D50" w:rsidRPr="00E45480">
        <w:rPr>
          <w:rFonts w:hint="eastAsia"/>
          <w:b/>
          <w:bCs/>
          <w:rtl/>
        </w:rPr>
        <w:t>מבנים</w:t>
      </w:r>
      <w:r w:rsidR="000A1D50" w:rsidRPr="00E45480">
        <w:rPr>
          <w:b/>
          <w:bCs/>
          <w:rtl/>
        </w:rPr>
        <w:t xml:space="preserve"> </w:t>
      </w:r>
      <w:r w:rsidR="000A1D50" w:rsidRPr="00E45480">
        <w:rPr>
          <w:rFonts w:hint="eastAsia"/>
          <w:b/>
          <w:bCs/>
          <w:rtl/>
        </w:rPr>
        <w:t>שונים</w:t>
      </w:r>
      <w:r w:rsidR="000A1D50" w:rsidRPr="00E45480">
        <w:rPr>
          <w:b/>
          <w:bCs/>
          <w:rtl/>
        </w:rPr>
        <w:t xml:space="preserve"> </w:t>
      </w:r>
      <w:r w:rsidR="000A1D50" w:rsidRPr="00E45480">
        <w:rPr>
          <w:rFonts w:hint="eastAsia"/>
          <w:b/>
          <w:bCs/>
          <w:rtl/>
        </w:rPr>
        <w:t>של</w:t>
      </w:r>
      <w:r w:rsidR="000A1D50" w:rsidRPr="00E45480">
        <w:rPr>
          <w:b/>
          <w:bCs/>
          <w:rtl/>
        </w:rPr>
        <w:t xml:space="preserve"> </w:t>
      </w:r>
      <w:r w:rsidR="000A1D50" w:rsidRPr="00E45480">
        <w:rPr>
          <w:rFonts w:hint="eastAsia"/>
          <w:b/>
          <w:bCs/>
          <w:rtl/>
        </w:rPr>
        <w:t>הרשויות</w:t>
      </w:r>
      <w:r w:rsidR="000A1D50" w:rsidRPr="00E45480">
        <w:rPr>
          <w:b/>
          <w:bCs/>
          <w:rtl/>
        </w:rPr>
        <w:t xml:space="preserve"> </w:t>
      </w:r>
      <w:r w:rsidR="000A1D50" w:rsidRPr="00E45480">
        <w:rPr>
          <w:rFonts w:hint="eastAsia"/>
          <w:b/>
          <w:bCs/>
          <w:rtl/>
        </w:rPr>
        <w:t>המקומיות</w:t>
      </w:r>
      <w:r w:rsidR="000A1D50" w:rsidRPr="00E45480">
        <w:rPr>
          <w:b/>
          <w:bCs/>
          <w:rtl/>
        </w:rPr>
        <w:t xml:space="preserve"> </w:t>
      </w:r>
      <w:r w:rsidR="000A1D50" w:rsidRPr="00E45480">
        <w:rPr>
          <w:rFonts w:hint="eastAsia"/>
          <w:b/>
          <w:bCs/>
          <w:rtl/>
        </w:rPr>
        <w:t>במקומות</w:t>
      </w:r>
      <w:r w:rsidR="000A1D50" w:rsidRPr="00E45480">
        <w:rPr>
          <w:b/>
          <w:bCs/>
          <w:rtl/>
        </w:rPr>
        <w:t xml:space="preserve"> </w:t>
      </w:r>
      <w:r w:rsidR="000A1D50" w:rsidRPr="00E45480">
        <w:rPr>
          <w:rFonts w:hint="eastAsia"/>
          <w:b/>
          <w:bCs/>
          <w:rtl/>
        </w:rPr>
        <w:t>הרלוונטיים</w:t>
      </w:r>
      <w:r w:rsidRPr="00E45480">
        <w:rPr>
          <w:rtl/>
        </w:rPr>
        <w:fldChar w:fldCharType="end"/>
      </w:r>
      <w:r w:rsidRPr="00E45480">
        <w:rPr>
          <w:rtl/>
        </w:rPr>
        <w:t xml:space="preserve">. </w:t>
      </w:r>
    </w:p>
    <w:p w14:paraId="1FDB2E01" w14:textId="77777777" w:rsidR="00AD6021" w:rsidRPr="00E45480" w:rsidRDefault="00AD6021" w:rsidP="00AD6021">
      <w:pPr>
        <w:pStyle w:val="2"/>
        <w:numPr>
          <w:ilvl w:val="1"/>
          <w:numId w:val="7"/>
        </w:numPr>
        <w:rPr>
          <w:rtl/>
        </w:rPr>
      </w:pPr>
      <w:bookmarkStart w:id="282" w:name="_Toc377379053"/>
      <w:bookmarkStart w:id="283" w:name="_Toc344802342"/>
      <w:bookmarkStart w:id="284" w:name="_Toc344807639"/>
      <w:bookmarkStart w:id="285" w:name="_Toc378247261"/>
      <w:bookmarkStart w:id="286" w:name="_Toc405793630"/>
      <w:bookmarkEnd w:id="281"/>
      <w:bookmarkEnd w:id="282"/>
      <w:bookmarkEnd w:id="283"/>
      <w:bookmarkEnd w:id="284"/>
      <w:r w:rsidRPr="00E45480">
        <w:rPr>
          <w:rFonts w:hint="eastAsia"/>
          <w:rtl/>
        </w:rPr>
        <w:t>מהות</w:t>
      </w:r>
      <w:r w:rsidRPr="00E45480">
        <w:rPr>
          <w:rtl/>
        </w:rPr>
        <w:t xml:space="preserve"> </w:t>
      </w:r>
      <w:r w:rsidRPr="00E45480">
        <w:rPr>
          <w:rFonts w:hint="eastAsia"/>
          <w:rtl/>
        </w:rPr>
        <w:t>השירות</w:t>
      </w:r>
      <w:bookmarkEnd w:id="285"/>
      <w:bookmarkEnd w:id="286"/>
    </w:p>
    <w:p w14:paraId="368091DD" w14:textId="0F9123BA" w:rsidR="00AD6021" w:rsidRPr="00E45480" w:rsidRDefault="00F820F0" w:rsidP="00875D89">
      <w:pPr>
        <w:pStyle w:val="HNormal"/>
        <w:numPr>
          <w:ilvl w:val="2"/>
          <w:numId w:val="7"/>
        </w:numPr>
        <w:tabs>
          <w:tab w:val="left" w:pos="8312"/>
        </w:tabs>
        <w:spacing w:after="0" w:line="360" w:lineRule="auto"/>
        <w:ind w:left="1156" w:hanging="578"/>
        <w:rPr>
          <w:rFonts w:cs="David"/>
          <w:sz w:val="24"/>
        </w:rPr>
      </w:pPr>
      <w:r w:rsidRPr="00E45480">
        <w:rPr>
          <w:rFonts w:cs="David" w:hint="eastAsia"/>
          <w:rtl/>
        </w:rPr>
        <w:t>הפעלת</w:t>
      </w:r>
      <w:r w:rsidRPr="00E45480">
        <w:rPr>
          <w:rFonts w:cs="David"/>
          <w:rtl/>
        </w:rPr>
        <w:t xml:space="preserve"> מרכז </w:t>
      </w:r>
      <w:r w:rsidR="002F226A" w:rsidRPr="00E45480">
        <w:rPr>
          <w:rFonts w:cs="David" w:hint="eastAsia"/>
          <w:rtl/>
        </w:rPr>
        <w:t>ילדים</w:t>
      </w:r>
      <w:r w:rsidR="002F226A" w:rsidRPr="00E45480">
        <w:rPr>
          <w:rFonts w:cs="David"/>
          <w:rtl/>
        </w:rPr>
        <w:t xml:space="preserve"> – הורים </w:t>
      </w:r>
      <w:r w:rsidRPr="00E45480">
        <w:rPr>
          <w:rFonts w:cs="David" w:hint="eastAsia"/>
          <w:rtl/>
        </w:rPr>
        <w:t>טיפולי</w:t>
      </w:r>
      <w:r w:rsidRPr="00E45480">
        <w:rPr>
          <w:rFonts w:cs="David"/>
          <w:rtl/>
        </w:rPr>
        <w:t xml:space="preserve"> רב תחומי ורב מקצועי לילדים ולהוריהם. </w:t>
      </w:r>
    </w:p>
    <w:p w14:paraId="7D689948" w14:textId="6248DFBA" w:rsidR="00AD6021" w:rsidRPr="00E45480" w:rsidRDefault="00AD6021" w:rsidP="00960C3E">
      <w:pPr>
        <w:pStyle w:val="HNormal"/>
        <w:numPr>
          <w:ilvl w:val="2"/>
          <w:numId w:val="7"/>
        </w:numPr>
        <w:spacing w:after="0" w:line="360" w:lineRule="auto"/>
        <w:ind w:left="1156" w:hanging="578"/>
        <w:rPr>
          <w:rFonts w:cs="David"/>
          <w:b/>
          <w:bCs/>
        </w:rPr>
      </w:pPr>
      <w:r w:rsidRPr="00E45480">
        <w:rPr>
          <w:rFonts w:cs="David" w:hint="eastAsia"/>
          <w:sz w:val="24"/>
          <w:rtl/>
        </w:rPr>
        <w:t>המרכז</w:t>
      </w:r>
      <w:r w:rsidRPr="00E45480">
        <w:rPr>
          <w:rFonts w:cs="David"/>
          <w:sz w:val="24"/>
          <w:rtl/>
        </w:rPr>
        <w:t xml:space="preserve"> </w:t>
      </w:r>
      <w:r w:rsidR="00F820F0" w:rsidRPr="00E45480">
        <w:rPr>
          <w:rFonts w:cs="David" w:hint="eastAsia"/>
          <w:sz w:val="24"/>
          <w:rtl/>
        </w:rPr>
        <w:t>מ</w:t>
      </w:r>
      <w:r w:rsidRPr="00E45480">
        <w:rPr>
          <w:rFonts w:cs="David" w:hint="eastAsia"/>
          <w:sz w:val="24"/>
          <w:rtl/>
        </w:rPr>
        <w:t>טפל</w:t>
      </w:r>
      <w:r w:rsidRPr="00E45480">
        <w:rPr>
          <w:rFonts w:cs="David"/>
          <w:sz w:val="24"/>
          <w:rtl/>
        </w:rPr>
        <w:t xml:space="preserve"> </w:t>
      </w:r>
      <w:r w:rsidRPr="00E45480">
        <w:rPr>
          <w:rFonts w:cs="David" w:hint="eastAsia"/>
          <w:sz w:val="24"/>
          <w:rtl/>
        </w:rPr>
        <w:t>בהורים</w:t>
      </w:r>
      <w:r w:rsidRPr="00E45480">
        <w:rPr>
          <w:rFonts w:cs="David"/>
          <w:sz w:val="24"/>
          <w:rtl/>
        </w:rPr>
        <w:t xml:space="preserve"> </w:t>
      </w:r>
      <w:r w:rsidRPr="00E45480">
        <w:rPr>
          <w:rFonts w:cs="David" w:hint="eastAsia"/>
          <w:sz w:val="24"/>
          <w:rtl/>
        </w:rPr>
        <w:t>שאינם</w:t>
      </w:r>
      <w:r w:rsidRPr="00E45480">
        <w:rPr>
          <w:rFonts w:cs="David"/>
          <w:sz w:val="24"/>
          <w:rtl/>
        </w:rPr>
        <w:t xml:space="preserve"> </w:t>
      </w:r>
      <w:r w:rsidRPr="00E45480">
        <w:rPr>
          <w:rFonts w:cs="David" w:hint="eastAsia"/>
          <w:sz w:val="24"/>
          <w:rtl/>
        </w:rPr>
        <w:t>יכולים</w:t>
      </w:r>
      <w:r w:rsidRPr="00E45480">
        <w:rPr>
          <w:rFonts w:cs="David"/>
          <w:sz w:val="24"/>
          <w:rtl/>
        </w:rPr>
        <w:t xml:space="preserve"> </w:t>
      </w:r>
      <w:r w:rsidRPr="00E45480">
        <w:rPr>
          <w:rFonts w:cs="David" w:hint="eastAsia"/>
          <w:sz w:val="24"/>
          <w:rtl/>
        </w:rPr>
        <w:t>בשלב</w:t>
      </w:r>
      <w:r w:rsidRPr="00E45480">
        <w:rPr>
          <w:rFonts w:cs="David"/>
          <w:sz w:val="24"/>
          <w:rtl/>
        </w:rPr>
        <w:t xml:space="preserve"> </w:t>
      </w:r>
      <w:r w:rsidRPr="00E45480">
        <w:rPr>
          <w:rFonts w:cs="David" w:hint="eastAsia"/>
          <w:sz w:val="24"/>
          <w:rtl/>
        </w:rPr>
        <w:t>זה</w:t>
      </w:r>
      <w:r w:rsidRPr="00E45480">
        <w:rPr>
          <w:rFonts w:cs="David"/>
          <w:sz w:val="24"/>
          <w:rtl/>
        </w:rPr>
        <w:t xml:space="preserve"> </w:t>
      </w:r>
      <w:r w:rsidRPr="00E45480">
        <w:rPr>
          <w:rFonts w:cs="David" w:hint="eastAsia"/>
          <w:sz w:val="24"/>
          <w:rtl/>
        </w:rPr>
        <w:t>להעניק</w:t>
      </w:r>
      <w:r w:rsidRPr="00E45480">
        <w:rPr>
          <w:rFonts w:cs="David"/>
          <w:sz w:val="24"/>
          <w:rtl/>
        </w:rPr>
        <w:t xml:space="preserve"> </w:t>
      </w:r>
      <w:r w:rsidRPr="00E45480">
        <w:rPr>
          <w:rFonts w:cs="David" w:hint="eastAsia"/>
          <w:sz w:val="24"/>
          <w:rtl/>
        </w:rPr>
        <w:t>לילדיהם</w:t>
      </w:r>
      <w:r w:rsidRPr="00E45480">
        <w:rPr>
          <w:rFonts w:cs="David"/>
          <w:sz w:val="24"/>
          <w:rtl/>
        </w:rPr>
        <w:t xml:space="preserve"> </w:t>
      </w:r>
      <w:r w:rsidRPr="00E45480">
        <w:rPr>
          <w:rFonts w:cs="David" w:hint="eastAsia"/>
          <w:sz w:val="24"/>
          <w:rtl/>
        </w:rPr>
        <w:t>תנאים</w:t>
      </w:r>
      <w:r w:rsidRPr="00E45480">
        <w:rPr>
          <w:rFonts w:cs="David"/>
          <w:sz w:val="24"/>
          <w:rtl/>
        </w:rPr>
        <w:t xml:space="preserve"> </w:t>
      </w:r>
      <w:r w:rsidRPr="00E45480">
        <w:rPr>
          <w:rFonts w:cs="David" w:hint="eastAsia"/>
          <w:sz w:val="24"/>
          <w:rtl/>
        </w:rPr>
        <w:t>סבירים</w:t>
      </w:r>
      <w:r w:rsidRPr="00E45480">
        <w:rPr>
          <w:rFonts w:cs="David"/>
          <w:sz w:val="24"/>
          <w:rtl/>
        </w:rPr>
        <w:t xml:space="preserve"> </w:t>
      </w:r>
      <w:r w:rsidRPr="00E45480">
        <w:rPr>
          <w:rFonts w:cs="David" w:hint="eastAsia"/>
          <w:sz w:val="24"/>
          <w:rtl/>
        </w:rPr>
        <w:t>להתפתחות</w:t>
      </w:r>
      <w:r w:rsidRPr="00E45480">
        <w:rPr>
          <w:rFonts w:cs="David"/>
          <w:sz w:val="24"/>
          <w:rtl/>
        </w:rPr>
        <w:t xml:space="preserve"> </w:t>
      </w:r>
      <w:r w:rsidRPr="00E45480">
        <w:rPr>
          <w:rFonts w:cs="David" w:hint="eastAsia"/>
          <w:sz w:val="24"/>
          <w:rtl/>
        </w:rPr>
        <w:t>תקינה</w:t>
      </w:r>
      <w:r w:rsidRPr="00E45480">
        <w:rPr>
          <w:rFonts w:cs="David"/>
          <w:rtl/>
        </w:rPr>
        <w:t>.</w:t>
      </w:r>
    </w:p>
    <w:p w14:paraId="30CD62BB" w14:textId="7BB65DC1" w:rsidR="00F820F0" w:rsidRPr="00E45480" w:rsidRDefault="00F820F0" w:rsidP="00960C3E">
      <w:pPr>
        <w:pStyle w:val="HNormal"/>
        <w:numPr>
          <w:ilvl w:val="2"/>
          <w:numId w:val="7"/>
        </w:numPr>
        <w:spacing w:after="0" w:line="360" w:lineRule="auto"/>
        <w:ind w:left="1156" w:hanging="578"/>
        <w:rPr>
          <w:rFonts w:cs="David"/>
          <w:sz w:val="24"/>
        </w:rPr>
      </w:pPr>
      <w:r w:rsidRPr="00E45480">
        <w:rPr>
          <w:rFonts w:cs="David" w:hint="eastAsia"/>
          <w:sz w:val="24"/>
          <w:rtl/>
        </w:rPr>
        <w:t>אנשי</w:t>
      </w:r>
      <w:r w:rsidRPr="00E45480">
        <w:rPr>
          <w:rFonts w:cs="David"/>
          <w:sz w:val="24"/>
          <w:rtl/>
        </w:rPr>
        <w:t xml:space="preserve"> הצוות הקבועים של </w:t>
      </w:r>
      <w:r w:rsidR="000015BE" w:rsidRPr="00E45480">
        <w:rPr>
          <w:rFonts w:cs="David" w:hint="eastAsia"/>
          <w:sz w:val="24"/>
          <w:rtl/>
        </w:rPr>
        <w:t>כל</w:t>
      </w:r>
      <w:r w:rsidR="000015BE" w:rsidRPr="00E45480">
        <w:rPr>
          <w:rFonts w:cs="David"/>
          <w:sz w:val="24"/>
          <w:rtl/>
        </w:rPr>
        <w:t xml:space="preserve"> </w:t>
      </w:r>
      <w:r w:rsidR="000015BE" w:rsidRPr="00E45480">
        <w:rPr>
          <w:rFonts w:cs="David" w:hint="eastAsia"/>
          <w:sz w:val="24"/>
          <w:rtl/>
        </w:rPr>
        <w:t>אחד</w:t>
      </w:r>
      <w:r w:rsidR="000015BE" w:rsidRPr="00E45480">
        <w:rPr>
          <w:rFonts w:cs="David"/>
          <w:sz w:val="24"/>
          <w:rtl/>
        </w:rPr>
        <w:t xml:space="preserve"> </w:t>
      </w:r>
      <w:r w:rsidR="000015BE" w:rsidRPr="00E45480">
        <w:rPr>
          <w:rFonts w:cs="David" w:hint="eastAsia"/>
          <w:sz w:val="24"/>
          <w:rtl/>
        </w:rPr>
        <w:t>מה</w:t>
      </w:r>
      <w:r w:rsidRPr="00E45480">
        <w:rPr>
          <w:rFonts w:cs="David" w:hint="eastAsia"/>
          <w:sz w:val="24"/>
          <w:rtl/>
        </w:rPr>
        <w:t>מרכז</w:t>
      </w:r>
      <w:r w:rsidR="000015BE" w:rsidRPr="00E45480">
        <w:rPr>
          <w:rFonts w:cs="David" w:hint="eastAsia"/>
          <w:sz w:val="24"/>
          <w:rtl/>
        </w:rPr>
        <w:t>ים</w:t>
      </w:r>
      <w:r w:rsidRPr="00E45480">
        <w:rPr>
          <w:rFonts w:cs="David"/>
          <w:sz w:val="24"/>
          <w:rtl/>
        </w:rPr>
        <w:t xml:space="preserve">, </w:t>
      </w:r>
      <w:r w:rsidRPr="00E45480">
        <w:rPr>
          <w:rFonts w:cs="David" w:hint="eastAsia"/>
          <w:sz w:val="24"/>
          <w:rtl/>
        </w:rPr>
        <w:t>העובדים</w:t>
      </w:r>
      <w:r w:rsidRPr="00E45480">
        <w:rPr>
          <w:rFonts w:cs="David"/>
          <w:sz w:val="24"/>
          <w:rtl/>
        </w:rPr>
        <w:t xml:space="preserve"> </w:t>
      </w:r>
      <w:r w:rsidRPr="00E45480">
        <w:rPr>
          <w:rFonts w:cs="David" w:hint="eastAsia"/>
          <w:sz w:val="24"/>
          <w:rtl/>
        </w:rPr>
        <w:t>בכל</w:t>
      </w:r>
      <w:r w:rsidRPr="00E45480">
        <w:rPr>
          <w:rFonts w:cs="David"/>
          <w:sz w:val="24"/>
          <w:rtl/>
        </w:rPr>
        <w:t xml:space="preserve"> </w:t>
      </w:r>
      <w:r w:rsidRPr="00E45480">
        <w:rPr>
          <w:rFonts w:cs="David" w:hint="eastAsia"/>
          <w:sz w:val="24"/>
          <w:rtl/>
        </w:rPr>
        <w:t>ארבעת</w:t>
      </w:r>
      <w:r w:rsidR="00813205" w:rsidRPr="00E45480">
        <w:rPr>
          <w:rFonts w:cs="David"/>
          <w:sz w:val="24"/>
          <w:rtl/>
        </w:rPr>
        <w:t xml:space="preserve"> ו/או </w:t>
      </w:r>
      <w:r w:rsidR="007C21C4" w:rsidRPr="00E45480">
        <w:rPr>
          <w:rFonts w:cs="David" w:hint="eastAsia"/>
          <w:sz w:val="24"/>
          <w:rtl/>
        </w:rPr>
        <w:t>חמשת</w:t>
      </w:r>
      <w:r w:rsidRPr="00E45480">
        <w:rPr>
          <w:rFonts w:cs="David"/>
          <w:sz w:val="24"/>
          <w:rtl/>
        </w:rPr>
        <w:t xml:space="preserve"> הישובים, </w:t>
      </w:r>
      <w:r w:rsidR="00960C3E" w:rsidRPr="00E45480">
        <w:rPr>
          <w:rFonts w:cs="David" w:hint="eastAsia"/>
          <w:sz w:val="24"/>
          <w:rtl/>
        </w:rPr>
        <w:t>יגיעו</w:t>
      </w:r>
      <w:r w:rsidRPr="00E45480">
        <w:rPr>
          <w:rFonts w:cs="David"/>
          <w:sz w:val="24"/>
          <w:rtl/>
        </w:rPr>
        <w:t xml:space="preserve"> לעבודה בישוב מסוים, ביום קבוע בשבוע. הם </w:t>
      </w:r>
      <w:r w:rsidR="00960C3E" w:rsidRPr="00E45480">
        <w:rPr>
          <w:rFonts w:cs="David" w:hint="eastAsia"/>
          <w:sz w:val="24"/>
          <w:rtl/>
        </w:rPr>
        <w:t>יחברו</w:t>
      </w:r>
      <w:r w:rsidRPr="00E45480">
        <w:rPr>
          <w:rFonts w:cs="David"/>
          <w:sz w:val="24"/>
          <w:rtl/>
        </w:rPr>
        <w:t xml:space="preserve"> לאנשי צוות מקומיים של המרכז (אם בית, מדריך ואחות)</w:t>
      </w:r>
      <w:r w:rsidR="00813205" w:rsidRPr="00E45480">
        <w:rPr>
          <w:rFonts w:cs="David"/>
          <w:sz w:val="24"/>
          <w:rtl/>
        </w:rPr>
        <w:t xml:space="preserve"> </w:t>
      </w:r>
      <w:r w:rsidR="00960C3E" w:rsidRPr="00E45480">
        <w:rPr>
          <w:rFonts w:cs="David" w:hint="eastAsia"/>
          <w:sz w:val="24"/>
          <w:rtl/>
        </w:rPr>
        <w:t>ויעבדו</w:t>
      </w:r>
      <w:r w:rsidRPr="00E45480">
        <w:rPr>
          <w:rFonts w:cs="David"/>
          <w:sz w:val="24"/>
          <w:rtl/>
        </w:rPr>
        <w:t xml:space="preserve"> איתם במשותף באותו יום. אנשי הצוות המקומיים בכל ישוב </w:t>
      </w:r>
      <w:r w:rsidR="00960C3E" w:rsidRPr="00E45480">
        <w:rPr>
          <w:rFonts w:cs="David" w:hint="eastAsia"/>
          <w:sz w:val="24"/>
          <w:rtl/>
        </w:rPr>
        <w:t>יעבדו</w:t>
      </w:r>
      <w:r w:rsidRPr="00E45480">
        <w:rPr>
          <w:rFonts w:cs="David"/>
          <w:sz w:val="24"/>
          <w:rtl/>
        </w:rPr>
        <w:t xml:space="preserve"> גם במהלך</w:t>
      </w:r>
      <w:r w:rsidR="00813205" w:rsidRPr="00E45480">
        <w:rPr>
          <w:rFonts w:cs="David"/>
          <w:sz w:val="24"/>
          <w:rtl/>
        </w:rPr>
        <w:t xml:space="preserve"> </w:t>
      </w:r>
      <w:r w:rsidRPr="00E45480">
        <w:rPr>
          <w:rFonts w:cs="David" w:hint="eastAsia"/>
          <w:sz w:val="24"/>
          <w:rtl/>
        </w:rPr>
        <w:t>השבוע</w:t>
      </w:r>
      <w:r w:rsidRPr="00E45480">
        <w:rPr>
          <w:rFonts w:cs="David"/>
          <w:sz w:val="24"/>
          <w:rtl/>
        </w:rPr>
        <w:t>,</w:t>
      </w:r>
      <w:r w:rsidR="00813205" w:rsidRPr="00E45480">
        <w:rPr>
          <w:rFonts w:cs="David"/>
          <w:sz w:val="24"/>
          <w:rtl/>
        </w:rPr>
        <w:t xml:space="preserve"> </w:t>
      </w:r>
      <w:r w:rsidR="00960C3E" w:rsidRPr="00E45480">
        <w:rPr>
          <w:rFonts w:cs="David" w:hint="eastAsia"/>
          <w:sz w:val="24"/>
          <w:rtl/>
        </w:rPr>
        <w:t>יבצעו</w:t>
      </w:r>
      <w:r w:rsidRPr="00E45480">
        <w:rPr>
          <w:rFonts w:cs="David"/>
          <w:sz w:val="24"/>
          <w:rtl/>
        </w:rPr>
        <w:t xml:space="preserve"> התערבויות טיפוליות עם הילדים/הורים </w:t>
      </w:r>
      <w:r w:rsidR="00960C3E" w:rsidRPr="00E45480">
        <w:rPr>
          <w:rFonts w:cs="David" w:hint="eastAsia"/>
          <w:sz w:val="24"/>
          <w:rtl/>
        </w:rPr>
        <w:t>ויעבדו</w:t>
      </w:r>
      <w:r w:rsidRPr="00E45480">
        <w:rPr>
          <w:rFonts w:cs="David"/>
          <w:sz w:val="24"/>
          <w:rtl/>
        </w:rPr>
        <w:t xml:space="preserve"> מול גורמים רלבנטיים</w:t>
      </w:r>
      <w:r w:rsidR="00813205" w:rsidRPr="00E45480">
        <w:rPr>
          <w:rFonts w:cs="David"/>
          <w:sz w:val="24"/>
          <w:rtl/>
        </w:rPr>
        <w:t xml:space="preserve"> </w:t>
      </w:r>
      <w:r w:rsidRPr="00E45480">
        <w:rPr>
          <w:rFonts w:cs="David" w:hint="eastAsia"/>
          <w:sz w:val="24"/>
          <w:rtl/>
        </w:rPr>
        <w:t>מקומיים</w:t>
      </w:r>
      <w:r w:rsidRPr="00E45480">
        <w:rPr>
          <w:rFonts w:cs="David"/>
          <w:sz w:val="24"/>
          <w:rtl/>
        </w:rPr>
        <w:t xml:space="preserve"> (חינוך, </w:t>
      </w:r>
      <w:r w:rsidRPr="00E45480">
        <w:rPr>
          <w:rFonts w:cs="David" w:hint="eastAsia"/>
          <w:sz w:val="24"/>
          <w:rtl/>
        </w:rPr>
        <w:t>בריאות</w:t>
      </w:r>
      <w:r w:rsidRPr="00E45480">
        <w:rPr>
          <w:rFonts w:cs="David"/>
          <w:sz w:val="24"/>
          <w:rtl/>
        </w:rPr>
        <w:t xml:space="preserve"> </w:t>
      </w:r>
      <w:r w:rsidRPr="00E45480">
        <w:rPr>
          <w:rFonts w:cs="David" w:hint="eastAsia"/>
          <w:sz w:val="24"/>
          <w:rtl/>
        </w:rPr>
        <w:t>וכו</w:t>
      </w:r>
      <w:r w:rsidRPr="00E45480">
        <w:rPr>
          <w:rFonts w:cs="David"/>
          <w:sz w:val="24"/>
          <w:rtl/>
        </w:rPr>
        <w:t>').</w:t>
      </w:r>
    </w:p>
    <w:p w14:paraId="52517846" w14:textId="77777777" w:rsidR="00F820F0" w:rsidRPr="00E45480" w:rsidRDefault="00F820F0" w:rsidP="00E436ED">
      <w:pPr>
        <w:pStyle w:val="HNormal"/>
        <w:numPr>
          <w:ilvl w:val="2"/>
          <w:numId w:val="7"/>
        </w:numPr>
        <w:spacing w:after="0" w:line="360" w:lineRule="auto"/>
        <w:rPr>
          <w:rFonts w:cs="David"/>
          <w:sz w:val="24"/>
        </w:rPr>
      </w:pPr>
      <w:r w:rsidRPr="00E45480">
        <w:rPr>
          <w:rFonts w:cs="David" w:hint="eastAsia"/>
          <w:sz w:val="24"/>
          <w:rtl/>
        </w:rPr>
        <w:t>כל</w:t>
      </w:r>
      <w:r w:rsidRPr="00E45480">
        <w:rPr>
          <w:rFonts w:cs="David"/>
          <w:sz w:val="24"/>
          <w:rtl/>
        </w:rPr>
        <w:t xml:space="preserve"> ישוב מקצה חדר לטיפולים </w:t>
      </w:r>
      <w:r w:rsidR="00E436ED" w:rsidRPr="00E45480">
        <w:rPr>
          <w:rFonts w:cs="David"/>
          <w:sz w:val="24"/>
          <w:rtl/>
        </w:rPr>
        <w:t>פרטניים, דיאדים או משפחתיים ו</w:t>
      </w:r>
      <w:r w:rsidRPr="00E45480">
        <w:rPr>
          <w:rFonts w:cs="David" w:hint="eastAsia"/>
          <w:sz w:val="24"/>
          <w:rtl/>
        </w:rPr>
        <w:t>קבוצתיים</w:t>
      </w:r>
      <w:r w:rsidRPr="00E45480">
        <w:rPr>
          <w:rFonts w:cs="David"/>
          <w:sz w:val="24"/>
          <w:rtl/>
        </w:rPr>
        <w:t xml:space="preserve"> בישוב.          </w:t>
      </w:r>
    </w:p>
    <w:p w14:paraId="1A7FF531" w14:textId="32AE47A5" w:rsidR="00F820F0" w:rsidRPr="00E45480" w:rsidRDefault="00F820F0" w:rsidP="00960C3E">
      <w:pPr>
        <w:pStyle w:val="HNormal"/>
        <w:numPr>
          <w:ilvl w:val="2"/>
          <w:numId w:val="7"/>
        </w:numPr>
        <w:spacing w:after="0" w:line="360" w:lineRule="auto"/>
        <w:rPr>
          <w:rFonts w:cs="David"/>
          <w:sz w:val="24"/>
        </w:rPr>
      </w:pPr>
      <w:r w:rsidRPr="00E45480">
        <w:rPr>
          <w:rFonts w:cs="David" w:hint="eastAsia"/>
          <w:sz w:val="24"/>
          <w:rtl/>
        </w:rPr>
        <w:t>תוכנית</w:t>
      </w:r>
      <w:r w:rsidRPr="00E45480">
        <w:rPr>
          <w:rFonts w:cs="David"/>
          <w:sz w:val="24"/>
          <w:rtl/>
        </w:rPr>
        <w:t xml:space="preserve"> הטיפול </w:t>
      </w:r>
      <w:r w:rsidR="00E436ED" w:rsidRPr="00E45480">
        <w:rPr>
          <w:rFonts w:cs="David"/>
          <w:sz w:val="24"/>
          <w:rtl/>
        </w:rPr>
        <w:t xml:space="preserve">לילד </w:t>
      </w:r>
      <w:r w:rsidRPr="00E45480">
        <w:rPr>
          <w:rFonts w:cs="David"/>
          <w:sz w:val="24"/>
          <w:rtl/>
        </w:rPr>
        <w:t xml:space="preserve">למשפחה במרכז תעוצב בשיתוף פעולה בין העובד הסוציאלי, </w:t>
      </w:r>
      <w:r w:rsidRPr="00E45480">
        <w:rPr>
          <w:rFonts w:cs="David" w:hint="eastAsia"/>
          <w:sz w:val="24"/>
          <w:rtl/>
        </w:rPr>
        <w:t>או</w:t>
      </w:r>
      <w:r w:rsidRPr="00E45480">
        <w:rPr>
          <w:rFonts w:cs="David"/>
          <w:sz w:val="24"/>
          <w:rtl/>
        </w:rPr>
        <w:t xml:space="preserve"> עובד מקצועי אח</w:t>
      </w:r>
      <w:r w:rsidRPr="00E45480">
        <w:rPr>
          <w:rFonts w:cs="David" w:hint="eastAsia"/>
          <w:sz w:val="24"/>
          <w:rtl/>
        </w:rPr>
        <w:t>ר</w:t>
      </w:r>
      <w:r w:rsidRPr="00E45480">
        <w:rPr>
          <w:rFonts w:cs="David"/>
          <w:sz w:val="24"/>
          <w:rtl/>
        </w:rPr>
        <w:t xml:space="preserve"> ב</w:t>
      </w:r>
      <w:r w:rsidR="000015BE" w:rsidRPr="00E45480">
        <w:rPr>
          <w:rFonts w:cs="David" w:hint="eastAsia"/>
          <w:sz w:val="24"/>
          <w:rtl/>
        </w:rPr>
        <w:t>כל</w:t>
      </w:r>
      <w:r w:rsidR="000015BE" w:rsidRPr="00E45480">
        <w:rPr>
          <w:rFonts w:cs="David"/>
          <w:sz w:val="24"/>
          <w:rtl/>
        </w:rPr>
        <w:t xml:space="preserve"> </w:t>
      </w:r>
      <w:r w:rsidR="000015BE" w:rsidRPr="00E45480">
        <w:rPr>
          <w:rFonts w:cs="David" w:hint="eastAsia"/>
          <w:sz w:val="24"/>
          <w:rtl/>
        </w:rPr>
        <w:t>אחד</w:t>
      </w:r>
      <w:r w:rsidR="000015BE" w:rsidRPr="00E45480">
        <w:rPr>
          <w:rFonts w:cs="David"/>
          <w:sz w:val="24"/>
          <w:rtl/>
        </w:rPr>
        <w:t xml:space="preserve"> </w:t>
      </w:r>
      <w:r w:rsidR="000015BE" w:rsidRPr="00E45480">
        <w:rPr>
          <w:rFonts w:cs="David" w:hint="eastAsia"/>
          <w:sz w:val="24"/>
          <w:rtl/>
        </w:rPr>
        <w:t>מה</w:t>
      </w:r>
      <w:r w:rsidRPr="00E45480">
        <w:rPr>
          <w:rFonts w:cs="David"/>
          <w:sz w:val="24"/>
          <w:rtl/>
        </w:rPr>
        <w:t>מ</w:t>
      </w:r>
      <w:r w:rsidRPr="00E45480">
        <w:rPr>
          <w:rFonts w:cs="David" w:hint="eastAsia"/>
          <w:sz w:val="24"/>
          <w:rtl/>
        </w:rPr>
        <w:t>רכז</w:t>
      </w:r>
      <w:r w:rsidR="000015BE" w:rsidRPr="00E45480">
        <w:rPr>
          <w:rFonts w:cs="David" w:hint="eastAsia"/>
          <w:sz w:val="24"/>
          <w:rtl/>
        </w:rPr>
        <w:t>ים</w:t>
      </w:r>
      <w:r w:rsidRPr="00E45480">
        <w:rPr>
          <w:rFonts w:cs="David"/>
          <w:sz w:val="24"/>
          <w:rtl/>
        </w:rPr>
        <w:t xml:space="preserve"> </w:t>
      </w:r>
      <w:r w:rsidR="00E436ED" w:rsidRPr="00E45480">
        <w:rPr>
          <w:rFonts w:cs="David" w:hint="eastAsia"/>
          <w:sz w:val="24"/>
          <w:rtl/>
        </w:rPr>
        <w:t>לבין</w:t>
      </w:r>
      <w:r w:rsidR="00E436ED" w:rsidRPr="00E45480">
        <w:rPr>
          <w:rFonts w:cs="David"/>
          <w:sz w:val="24"/>
          <w:rtl/>
        </w:rPr>
        <w:t xml:space="preserve"> </w:t>
      </w:r>
      <w:r w:rsidR="00E436ED" w:rsidRPr="00E45480">
        <w:rPr>
          <w:rFonts w:cs="David" w:hint="eastAsia"/>
          <w:sz w:val="24"/>
          <w:rtl/>
        </w:rPr>
        <w:t>ה</w:t>
      </w:r>
      <w:r w:rsidRPr="00E45480">
        <w:rPr>
          <w:rFonts w:cs="David" w:hint="eastAsia"/>
          <w:sz w:val="24"/>
          <w:rtl/>
        </w:rPr>
        <w:t>עובד</w:t>
      </w:r>
      <w:r w:rsidRPr="00E45480">
        <w:rPr>
          <w:rFonts w:cs="David"/>
          <w:sz w:val="24"/>
          <w:rtl/>
        </w:rPr>
        <w:t xml:space="preserve"> </w:t>
      </w:r>
      <w:r w:rsidRPr="00E45480">
        <w:rPr>
          <w:rFonts w:cs="David" w:hint="eastAsia"/>
          <w:sz w:val="24"/>
          <w:rtl/>
        </w:rPr>
        <w:t>סוציאלי</w:t>
      </w:r>
      <w:r w:rsidRPr="00E45480">
        <w:rPr>
          <w:rFonts w:cs="David"/>
          <w:sz w:val="24"/>
          <w:rtl/>
        </w:rPr>
        <w:t xml:space="preserve"> </w:t>
      </w:r>
      <w:r w:rsidRPr="00E45480">
        <w:rPr>
          <w:rFonts w:cs="David" w:hint="eastAsia"/>
          <w:sz w:val="24"/>
          <w:rtl/>
        </w:rPr>
        <w:t>המטפל</w:t>
      </w:r>
      <w:r w:rsidRPr="00E45480">
        <w:rPr>
          <w:rFonts w:cs="David"/>
          <w:sz w:val="24"/>
          <w:rtl/>
        </w:rPr>
        <w:t xml:space="preserve"> </w:t>
      </w:r>
      <w:r w:rsidRPr="00E45480">
        <w:rPr>
          <w:rFonts w:cs="David" w:hint="eastAsia"/>
          <w:sz w:val="24"/>
          <w:rtl/>
        </w:rPr>
        <w:t>במשפחה</w:t>
      </w:r>
      <w:r w:rsidRPr="00E45480">
        <w:rPr>
          <w:rFonts w:cs="David"/>
          <w:sz w:val="24"/>
          <w:rtl/>
        </w:rPr>
        <w:t xml:space="preserve"> </w:t>
      </w:r>
      <w:r w:rsidRPr="00E45480">
        <w:rPr>
          <w:rFonts w:cs="David" w:hint="eastAsia"/>
          <w:sz w:val="24"/>
          <w:rtl/>
        </w:rPr>
        <w:t>מלשכת</w:t>
      </w:r>
      <w:r w:rsidRPr="00E45480">
        <w:rPr>
          <w:rFonts w:cs="David"/>
          <w:sz w:val="24"/>
          <w:rtl/>
        </w:rPr>
        <w:t xml:space="preserve"> </w:t>
      </w:r>
      <w:r w:rsidRPr="00E45480">
        <w:rPr>
          <w:rFonts w:cs="David" w:hint="eastAsia"/>
          <w:sz w:val="24"/>
          <w:rtl/>
        </w:rPr>
        <w:t>הרווחה</w:t>
      </w:r>
      <w:r w:rsidRPr="00E45480">
        <w:rPr>
          <w:rFonts w:cs="David"/>
          <w:sz w:val="24"/>
          <w:rtl/>
        </w:rPr>
        <w:t xml:space="preserve">, </w:t>
      </w:r>
      <w:r w:rsidRPr="00E45480">
        <w:rPr>
          <w:rFonts w:cs="David" w:hint="eastAsia"/>
          <w:sz w:val="24"/>
          <w:rtl/>
        </w:rPr>
        <w:t>המשמש</w:t>
      </w:r>
      <w:r w:rsidRPr="00E45480">
        <w:rPr>
          <w:rFonts w:cs="David"/>
          <w:sz w:val="24"/>
          <w:rtl/>
        </w:rPr>
        <w:t xml:space="preserve"> </w:t>
      </w:r>
      <w:r w:rsidRPr="00E45480">
        <w:rPr>
          <w:rFonts w:cs="David" w:hint="eastAsia"/>
          <w:sz w:val="24"/>
          <w:rtl/>
        </w:rPr>
        <w:t>כאחראי</w:t>
      </w:r>
      <w:r w:rsidRPr="00E45480">
        <w:rPr>
          <w:rFonts w:cs="David"/>
          <w:sz w:val="24"/>
          <w:rtl/>
        </w:rPr>
        <w:t xml:space="preserve"> </w:t>
      </w:r>
      <w:r w:rsidRPr="00E45480">
        <w:rPr>
          <w:rFonts w:cs="David" w:hint="eastAsia"/>
          <w:sz w:val="24"/>
          <w:rtl/>
        </w:rPr>
        <w:t>על</w:t>
      </w:r>
      <w:r w:rsidRPr="00E45480">
        <w:rPr>
          <w:rFonts w:cs="David"/>
          <w:sz w:val="24"/>
          <w:rtl/>
        </w:rPr>
        <w:t xml:space="preserve"> </w:t>
      </w:r>
      <w:r w:rsidRPr="00E45480">
        <w:rPr>
          <w:rFonts w:cs="David" w:hint="eastAsia"/>
          <w:sz w:val="24"/>
          <w:rtl/>
        </w:rPr>
        <w:t>ההתערבות</w:t>
      </w:r>
      <w:r w:rsidRPr="00E45480">
        <w:rPr>
          <w:rFonts w:cs="David"/>
          <w:sz w:val="24"/>
          <w:rtl/>
        </w:rPr>
        <w:t xml:space="preserve"> </w:t>
      </w:r>
      <w:r w:rsidRPr="00E45480">
        <w:rPr>
          <w:rFonts w:cs="David" w:hint="eastAsia"/>
          <w:sz w:val="24"/>
          <w:rtl/>
        </w:rPr>
        <w:t>הכוללת</w:t>
      </w:r>
      <w:r w:rsidRPr="00E45480">
        <w:rPr>
          <w:rFonts w:cs="David"/>
          <w:sz w:val="24"/>
          <w:rtl/>
        </w:rPr>
        <w:t xml:space="preserve">, </w:t>
      </w:r>
      <w:r w:rsidRPr="00E45480">
        <w:rPr>
          <w:rFonts w:cs="David" w:hint="eastAsia"/>
          <w:sz w:val="24"/>
          <w:rtl/>
        </w:rPr>
        <w:t>וגורמים</w:t>
      </w:r>
      <w:r w:rsidRPr="00E45480">
        <w:rPr>
          <w:rFonts w:cs="David"/>
          <w:sz w:val="24"/>
          <w:rtl/>
        </w:rPr>
        <w:t xml:space="preserve"> </w:t>
      </w:r>
      <w:r w:rsidRPr="00E45480">
        <w:rPr>
          <w:rFonts w:cs="David" w:hint="eastAsia"/>
          <w:sz w:val="24"/>
          <w:rtl/>
        </w:rPr>
        <w:t>מקצועיים</w:t>
      </w:r>
      <w:r w:rsidRPr="00E45480">
        <w:rPr>
          <w:rFonts w:cs="David"/>
          <w:sz w:val="24"/>
          <w:rtl/>
        </w:rPr>
        <w:t xml:space="preserve"> </w:t>
      </w:r>
      <w:r w:rsidRPr="00E45480">
        <w:rPr>
          <w:rFonts w:cs="David" w:hint="eastAsia"/>
          <w:sz w:val="24"/>
          <w:rtl/>
        </w:rPr>
        <w:t>נוספים</w:t>
      </w:r>
      <w:r w:rsidRPr="00E45480">
        <w:rPr>
          <w:rFonts w:cs="David"/>
          <w:sz w:val="24"/>
          <w:rtl/>
        </w:rPr>
        <w:t xml:space="preserve">, </w:t>
      </w:r>
      <w:r w:rsidRPr="00E45480">
        <w:rPr>
          <w:rFonts w:cs="David" w:hint="eastAsia"/>
          <w:sz w:val="24"/>
          <w:rtl/>
        </w:rPr>
        <w:t>על</w:t>
      </w:r>
      <w:r w:rsidRPr="00E45480">
        <w:rPr>
          <w:rFonts w:cs="David"/>
          <w:sz w:val="24"/>
          <w:rtl/>
        </w:rPr>
        <w:t xml:space="preserve"> </w:t>
      </w:r>
      <w:r w:rsidRPr="00E45480">
        <w:rPr>
          <w:rFonts w:cs="David" w:hint="eastAsia"/>
          <w:sz w:val="24"/>
          <w:rtl/>
        </w:rPr>
        <w:t>פי</w:t>
      </w:r>
      <w:r w:rsidRPr="00E45480">
        <w:rPr>
          <w:rFonts w:cs="David"/>
          <w:sz w:val="24"/>
          <w:rtl/>
        </w:rPr>
        <w:t xml:space="preserve"> </w:t>
      </w:r>
      <w:r w:rsidRPr="00E45480">
        <w:rPr>
          <w:rFonts w:cs="David" w:hint="eastAsia"/>
          <w:sz w:val="24"/>
          <w:rtl/>
        </w:rPr>
        <w:t>הצורך</w:t>
      </w:r>
      <w:r w:rsidRPr="00E45480">
        <w:rPr>
          <w:rFonts w:cs="David"/>
          <w:sz w:val="24"/>
          <w:rtl/>
        </w:rPr>
        <w:t xml:space="preserve">, </w:t>
      </w:r>
      <w:r w:rsidRPr="00E45480">
        <w:rPr>
          <w:rFonts w:cs="David" w:hint="eastAsia"/>
          <w:sz w:val="24"/>
          <w:rtl/>
        </w:rPr>
        <w:t>תוך</w:t>
      </w:r>
      <w:r w:rsidRPr="00E45480">
        <w:rPr>
          <w:rFonts w:cs="David"/>
          <w:sz w:val="24"/>
          <w:rtl/>
        </w:rPr>
        <w:t xml:space="preserve"> </w:t>
      </w:r>
      <w:r w:rsidRPr="00E45480">
        <w:rPr>
          <w:rFonts w:cs="David" w:hint="eastAsia"/>
          <w:sz w:val="24"/>
          <w:rtl/>
        </w:rPr>
        <w:t>שיתוף</w:t>
      </w:r>
      <w:r w:rsidRPr="00E45480">
        <w:rPr>
          <w:rFonts w:cs="David"/>
          <w:sz w:val="24"/>
          <w:rtl/>
        </w:rPr>
        <w:t xml:space="preserve"> </w:t>
      </w:r>
      <w:r w:rsidRPr="00E45480">
        <w:rPr>
          <w:rFonts w:cs="David" w:hint="eastAsia"/>
          <w:sz w:val="24"/>
          <w:rtl/>
        </w:rPr>
        <w:t>המשפחה</w:t>
      </w:r>
      <w:r w:rsidRPr="00E45480">
        <w:rPr>
          <w:rFonts w:cs="David"/>
          <w:sz w:val="24"/>
          <w:rtl/>
        </w:rPr>
        <w:t xml:space="preserve"> </w:t>
      </w:r>
      <w:r w:rsidRPr="00E45480">
        <w:rPr>
          <w:rFonts w:cs="David" w:hint="eastAsia"/>
          <w:sz w:val="24"/>
          <w:rtl/>
        </w:rPr>
        <w:t>בעיצוב</w:t>
      </w:r>
      <w:r w:rsidRPr="00E45480">
        <w:rPr>
          <w:rFonts w:cs="David"/>
          <w:sz w:val="24"/>
          <w:rtl/>
        </w:rPr>
        <w:t xml:space="preserve"> </w:t>
      </w:r>
      <w:r w:rsidRPr="00E45480">
        <w:rPr>
          <w:rFonts w:cs="David" w:hint="eastAsia"/>
          <w:sz w:val="24"/>
          <w:rtl/>
        </w:rPr>
        <w:t>תוכנית</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תכנית</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תכלול</w:t>
      </w:r>
      <w:r w:rsidRPr="00E45480">
        <w:rPr>
          <w:rFonts w:cs="David"/>
          <w:sz w:val="24"/>
          <w:rtl/>
        </w:rPr>
        <w:t xml:space="preserve"> </w:t>
      </w:r>
      <w:r w:rsidRPr="00E45480">
        <w:rPr>
          <w:rFonts w:cs="David" w:hint="eastAsia"/>
          <w:sz w:val="24"/>
          <w:rtl/>
        </w:rPr>
        <w:t>יעדים</w:t>
      </w:r>
      <w:r w:rsidRPr="00E45480">
        <w:rPr>
          <w:rFonts w:cs="David"/>
          <w:sz w:val="24"/>
          <w:rtl/>
        </w:rPr>
        <w:t xml:space="preserve">, </w:t>
      </w:r>
      <w:r w:rsidRPr="00E45480">
        <w:rPr>
          <w:rFonts w:cs="David" w:hint="eastAsia"/>
          <w:sz w:val="24"/>
          <w:rtl/>
        </w:rPr>
        <w:t>לוח</w:t>
      </w:r>
      <w:r w:rsidRPr="00E45480">
        <w:rPr>
          <w:rFonts w:cs="David"/>
          <w:sz w:val="24"/>
          <w:rtl/>
        </w:rPr>
        <w:t xml:space="preserve"> </w:t>
      </w:r>
      <w:r w:rsidRPr="00E45480">
        <w:rPr>
          <w:rFonts w:cs="David" w:hint="eastAsia"/>
          <w:sz w:val="24"/>
          <w:rtl/>
        </w:rPr>
        <w:t>זמנים</w:t>
      </w:r>
      <w:r w:rsidRPr="00E45480">
        <w:rPr>
          <w:rFonts w:cs="David"/>
          <w:sz w:val="24"/>
          <w:rtl/>
        </w:rPr>
        <w:t xml:space="preserve"> </w:t>
      </w:r>
      <w:r w:rsidRPr="00E45480">
        <w:rPr>
          <w:rFonts w:cs="David" w:hint="eastAsia"/>
          <w:sz w:val="24"/>
          <w:rtl/>
        </w:rPr>
        <w:t>מפורט</w:t>
      </w:r>
      <w:r w:rsidRPr="00E45480">
        <w:rPr>
          <w:rFonts w:cs="David"/>
          <w:sz w:val="24"/>
          <w:rtl/>
        </w:rPr>
        <w:t xml:space="preserve">, </w:t>
      </w:r>
      <w:r w:rsidRPr="00E45480">
        <w:rPr>
          <w:rFonts w:cs="David" w:hint="eastAsia"/>
          <w:sz w:val="24"/>
          <w:rtl/>
        </w:rPr>
        <w:t>תפוקות</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משך</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בכל</w:t>
      </w:r>
      <w:r w:rsidRPr="00E45480">
        <w:rPr>
          <w:rFonts w:cs="David"/>
          <w:sz w:val="24"/>
          <w:rtl/>
        </w:rPr>
        <w:t xml:space="preserve"> </w:t>
      </w:r>
      <w:r w:rsidRPr="00E45480">
        <w:rPr>
          <w:rFonts w:cs="David" w:hint="eastAsia"/>
          <w:sz w:val="24"/>
          <w:rtl/>
        </w:rPr>
        <w:t>שלב</w:t>
      </w:r>
      <w:r w:rsidRPr="00E45480">
        <w:rPr>
          <w:rFonts w:cs="David"/>
          <w:sz w:val="24"/>
          <w:rtl/>
        </w:rPr>
        <w:t xml:space="preserve"> </w:t>
      </w:r>
      <w:r w:rsidRPr="00E45480">
        <w:rPr>
          <w:rFonts w:cs="David" w:hint="eastAsia"/>
          <w:sz w:val="24"/>
          <w:rtl/>
        </w:rPr>
        <w:t>ושלב</w:t>
      </w:r>
      <w:r w:rsidRPr="00E45480">
        <w:rPr>
          <w:rFonts w:cs="David"/>
          <w:sz w:val="24"/>
          <w:rtl/>
        </w:rPr>
        <w:t xml:space="preserve">, </w:t>
      </w:r>
      <w:r w:rsidRPr="00E45480">
        <w:rPr>
          <w:rFonts w:cs="David" w:hint="eastAsia"/>
          <w:sz w:val="24"/>
          <w:rtl/>
        </w:rPr>
        <w:t>תאריך</w:t>
      </w:r>
      <w:r w:rsidRPr="00E45480">
        <w:rPr>
          <w:rFonts w:cs="David"/>
          <w:sz w:val="24"/>
          <w:rtl/>
        </w:rPr>
        <w:t xml:space="preserve"> </w:t>
      </w:r>
      <w:r w:rsidRPr="00E45480">
        <w:rPr>
          <w:rFonts w:cs="David" w:hint="eastAsia"/>
          <w:sz w:val="24"/>
          <w:rtl/>
        </w:rPr>
        <w:t>סיום</w:t>
      </w:r>
      <w:r w:rsidRPr="00E45480">
        <w:rPr>
          <w:rFonts w:cs="David"/>
          <w:sz w:val="24"/>
          <w:rtl/>
        </w:rPr>
        <w:t xml:space="preserve"> </w:t>
      </w:r>
      <w:r w:rsidRPr="00E45480">
        <w:rPr>
          <w:rFonts w:cs="David" w:hint="eastAsia"/>
          <w:sz w:val="24"/>
          <w:rtl/>
        </w:rPr>
        <w:t>והצעות</w:t>
      </w:r>
      <w:r w:rsidRPr="00E45480">
        <w:rPr>
          <w:rFonts w:cs="David"/>
          <w:sz w:val="24"/>
          <w:rtl/>
        </w:rPr>
        <w:t xml:space="preserve"> </w:t>
      </w:r>
      <w:r w:rsidRPr="00E45480">
        <w:rPr>
          <w:rFonts w:cs="David" w:hint="eastAsia"/>
          <w:sz w:val="24"/>
          <w:rtl/>
        </w:rPr>
        <w:t>להמשך</w:t>
      </w:r>
      <w:r w:rsidRPr="00E45480">
        <w:rPr>
          <w:rFonts w:cs="David"/>
          <w:sz w:val="24"/>
          <w:rtl/>
        </w:rPr>
        <w:t xml:space="preserve">. </w:t>
      </w:r>
      <w:r w:rsidRPr="00E45480">
        <w:rPr>
          <w:rFonts w:cs="David" w:hint="eastAsia"/>
          <w:sz w:val="24"/>
          <w:rtl/>
        </w:rPr>
        <w:t>במהלך</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ייעשו</w:t>
      </w:r>
      <w:r w:rsidRPr="00E45480">
        <w:rPr>
          <w:rFonts w:cs="David"/>
          <w:sz w:val="24"/>
          <w:rtl/>
        </w:rPr>
        <w:t xml:space="preserve"> </w:t>
      </w:r>
      <w:r w:rsidRPr="00E45480">
        <w:rPr>
          <w:rFonts w:cs="David" w:hint="eastAsia"/>
          <w:sz w:val="24"/>
          <w:rtl/>
        </w:rPr>
        <w:t>הערכות</w:t>
      </w:r>
      <w:r w:rsidRPr="00E45480">
        <w:rPr>
          <w:rFonts w:cs="David"/>
          <w:sz w:val="24"/>
          <w:rtl/>
        </w:rPr>
        <w:t xml:space="preserve"> </w:t>
      </w:r>
      <w:r w:rsidRPr="00E45480">
        <w:rPr>
          <w:rFonts w:cs="David" w:hint="eastAsia"/>
          <w:sz w:val="24"/>
          <w:rtl/>
        </w:rPr>
        <w:t>ביניים</w:t>
      </w:r>
      <w:r w:rsidRPr="00E45480">
        <w:rPr>
          <w:rFonts w:cs="David"/>
          <w:sz w:val="24"/>
          <w:rtl/>
        </w:rPr>
        <w:t xml:space="preserve">, </w:t>
      </w:r>
      <w:r w:rsidRPr="00E45480">
        <w:rPr>
          <w:rFonts w:cs="David" w:hint="eastAsia"/>
          <w:sz w:val="24"/>
          <w:rtl/>
        </w:rPr>
        <w:t>שבהם</w:t>
      </w:r>
      <w:r w:rsidRPr="00E45480">
        <w:rPr>
          <w:rFonts w:cs="David"/>
          <w:sz w:val="24"/>
          <w:rtl/>
        </w:rPr>
        <w:t xml:space="preserve"> </w:t>
      </w:r>
      <w:r w:rsidRPr="00E45480">
        <w:rPr>
          <w:rFonts w:cs="David" w:hint="eastAsia"/>
          <w:sz w:val="24"/>
          <w:rtl/>
        </w:rPr>
        <w:t>המשפחה</w:t>
      </w:r>
      <w:r w:rsidRPr="00E45480">
        <w:rPr>
          <w:rFonts w:cs="David"/>
          <w:sz w:val="24"/>
          <w:rtl/>
        </w:rPr>
        <w:t xml:space="preserve"> </w:t>
      </w:r>
      <w:r w:rsidRPr="00E45480">
        <w:rPr>
          <w:rFonts w:cs="David" w:hint="eastAsia"/>
          <w:sz w:val="24"/>
          <w:rtl/>
        </w:rPr>
        <w:t>תביע</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דעתה</w:t>
      </w:r>
      <w:r w:rsidRPr="00E45480">
        <w:rPr>
          <w:rFonts w:cs="David"/>
          <w:sz w:val="24"/>
          <w:rtl/>
        </w:rPr>
        <w:t xml:space="preserve"> </w:t>
      </w:r>
      <w:r w:rsidRPr="00E45480">
        <w:rPr>
          <w:rFonts w:cs="David" w:hint="eastAsia"/>
          <w:sz w:val="24"/>
          <w:rtl/>
        </w:rPr>
        <w:t>ה</w:t>
      </w:r>
      <w:r w:rsidR="00960C3E" w:rsidRPr="00E45480">
        <w:rPr>
          <w:rFonts w:cs="David" w:hint="eastAsia"/>
          <w:sz w:val="24"/>
          <w:rtl/>
        </w:rPr>
        <w:t>ן</w:t>
      </w:r>
      <w:r w:rsidRPr="00E45480">
        <w:rPr>
          <w:rFonts w:cs="David"/>
          <w:sz w:val="24"/>
          <w:rtl/>
        </w:rPr>
        <w:t xml:space="preserve"> </w:t>
      </w:r>
      <w:r w:rsidRPr="00E45480">
        <w:rPr>
          <w:rFonts w:cs="David" w:hint="eastAsia"/>
          <w:sz w:val="24"/>
          <w:rtl/>
        </w:rPr>
        <w:t>בעניין</w:t>
      </w:r>
      <w:r w:rsidRPr="00E45480">
        <w:rPr>
          <w:rFonts w:cs="David"/>
          <w:sz w:val="24"/>
          <w:rtl/>
        </w:rPr>
        <w:t xml:space="preserve"> </w:t>
      </w:r>
      <w:r w:rsidRPr="00E45480">
        <w:rPr>
          <w:rFonts w:cs="David" w:hint="eastAsia"/>
          <w:sz w:val="24"/>
          <w:rtl/>
        </w:rPr>
        <w:t>התהליך</w:t>
      </w:r>
      <w:r w:rsidRPr="00E45480">
        <w:rPr>
          <w:rFonts w:cs="David"/>
          <w:sz w:val="24"/>
          <w:rtl/>
        </w:rPr>
        <w:t xml:space="preserve"> </w:t>
      </w:r>
      <w:r w:rsidRPr="00E45480">
        <w:rPr>
          <w:rFonts w:cs="David" w:hint="eastAsia"/>
          <w:sz w:val="24"/>
          <w:rtl/>
        </w:rPr>
        <w:t>שעבר</w:t>
      </w:r>
      <w:r w:rsidR="00813205" w:rsidRPr="00E45480">
        <w:rPr>
          <w:rFonts w:cs="David"/>
          <w:sz w:val="24"/>
          <w:rtl/>
        </w:rPr>
        <w:t xml:space="preserve"> עליה וה</w:t>
      </w:r>
      <w:r w:rsidR="00960C3E" w:rsidRPr="00E45480">
        <w:rPr>
          <w:rFonts w:cs="David" w:hint="eastAsia"/>
          <w:sz w:val="24"/>
          <w:rtl/>
        </w:rPr>
        <w:t>ן</w:t>
      </w:r>
      <w:r w:rsidR="00813205" w:rsidRPr="00E45480">
        <w:rPr>
          <w:rFonts w:cs="David"/>
          <w:sz w:val="24"/>
          <w:rtl/>
        </w:rPr>
        <w:t xml:space="preserve"> בעניין התכנון לעתיד,</w:t>
      </w:r>
      <w:r w:rsidR="00E436ED" w:rsidRPr="00E45480">
        <w:rPr>
          <w:rFonts w:cs="David"/>
          <w:sz w:val="24"/>
          <w:rtl/>
        </w:rPr>
        <w:t xml:space="preserve"> הכל בהתאם להוראת התע"ס והנחיות המשרד.</w:t>
      </w:r>
    </w:p>
    <w:p w14:paraId="39EE1186" w14:textId="77777777" w:rsidR="00F820F0" w:rsidRPr="00E45480" w:rsidRDefault="00F820F0" w:rsidP="00F820F0">
      <w:pPr>
        <w:pStyle w:val="HNormal"/>
        <w:numPr>
          <w:ilvl w:val="2"/>
          <w:numId w:val="7"/>
        </w:numPr>
        <w:spacing w:after="0" w:line="360" w:lineRule="auto"/>
        <w:ind w:left="1156" w:hanging="578"/>
        <w:rPr>
          <w:rFonts w:cs="David"/>
          <w:sz w:val="24"/>
          <w:rtl/>
        </w:rPr>
      </w:pPr>
      <w:r w:rsidRPr="00E45480">
        <w:rPr>
          <w:rFonts w:cs="David" w:hint="eastAsia"/>
          <w:sz w:val="24"/>
          <w:rtl/>
        </w:rPr>
        <w:t>הטיפול</w:t>
      </w:r>
      <w:r w:rsidRPr="00E45480">
        <w:rPr>
          <w:rFonts w:cs="David"/>
          <w:sz w:val="24"/>
          <w:rtl/>
        </w:rPr>
        <w:t xml:space="preserve"> יהיה פרטני, </w:t>
      </w:r>
      <w:r w:rsidR="00E436ED" w:rsidRPr="00E45480">
        <w:rPr>
          <w:rFonts w:cs="David" w:hint="eastAsia"/>
          <w:sz w:val="24"/>
          <w:rtl/>
        </w:rPr>
        <w:t>דיאדי</w:t>
      </w:r>
      <w:r w:rsidR="00E436ED" w:rsidRPr="00E45480">
        <w:rPr>
          <w:rFonts w:cs="David"/>
          <w:sz w:val="24"/>
          <w:rtl/>
        </w:rPr>
        <w:t xml:space="preserve"> </w:t>
      </w:r>
      <w:r w:rsidRPr="00E45480">
        <w:rPr>
          <w:rFonts w:cs="David" w:hint="eastAsia"/>
          <w:sz w:val="24"/>
          <w:rtl/>
        </w:rPr>
        <w:t>משפחתי</w:t>
      </w:r>
      <w:r w:rsidRPr="00E45480">
        <w:rPr>
          <w:rFonts w:cs="David"/>
          <w:sz w:val="24"/>
          <w:rtl/>
        </w:rPr>
        <w:t xml:space="preserve"> </w:t>
      </w:r>
      <w:r w:rsidRPr="00E45480">
        <w:rPr>
          <w:rFonts w:cs="David" w:hint="eastAsia"/>
          <w:sz w:val="24"/>
          <w:rtl/>
        </w:rPr>
        <w:t>ו</w:t>
      </w:r>
      <w:r w:rsidRPr="00E45480">
        <w:rPr>
          <w:rFonts w:cs="David"/>
          <w:sz w:val="24"/>
          <w:rtl/>
        </w:rPr>
        <w:t xml:space="preserve">/או </w:t>
      </w:r>
      <w:r w:rsidRPr="00E45480">
        <w:rPr>
          <w:rFonts w:cs="David" w:hint="eastAsia"/>
          <w:sz w:val="24"/>
          <w:rtl/>
        </w:rPr>
        <w:t>קבוצתי</w:t>
      </w:r>
      <w:r w:rsidRPr="00E45480">
        <w:rPr>
          <w:rFonts w:cs="David"/>
          <w:sz w:val="24"/>
          <w:rtl/>
        </w:rPr>
        <w:t xml:space="preserve"> </w:t>
      </w:r>
      <w:r w:rsidRPr="00E45480">
        <w:rPr>
          <w:rFonts w:cs="David" w:hint="eastAsia"/>
          <w:sz w:val="24"/>
          <w:rtl/>
        </w:rPr>
        <w:t>באמצעות</w:t>
      </w:r>
      <w:r w:rsidRPr="00E45480">
        <w:rPr>
          <w:rFonts w:cs="David"/>
          <w:sz w:val="24"/>
          <w:rtl/>
        </w:rPr>
        <w:t xml:space="preserve"> </w:t>
      </w:r>
      <w:r w:rsidRPr="00E45480">
        <w:rPr>
          <w:rFonts w:cs="David" w:hint="eastAsia"/>
          <w:sz w:val="24"/>
          <w:rtl/>
        </w:rPr>
        <w:t>כלים</w:t>
      </w:r>
      <w:r w:rsidRPr="00E45480">
        <w:rPr>
          <w:rFonts w:cs="David"/>
          <w:sz w:val="24"/>
          <w:rtl/>
        </w:rPr>
        <w:t xml:space="preserve"> </w:t>
      </w:r>
      <w:r w:rsidRPr="00E45480">
        <w:rPr>
          <w:rFonts w:cs="David" w:hint="eastAsia"/>
          <w:sz w:val="24"/>
          <w:rtl/>
        </w:rPr>
        <w:t>טיפוליים</w:t>
      </w:r>
      <w:r w:rsidRPr="00E45480">
        <w:rPr>
          <w:rFonts w:cs="David"/>
          <w:sz w:val="24"/>
          <w:rtl/>
        </w:rPr>
        <w:t xml:space="preserve"> </w:t>
      </w:r>
      <w:r w:rsidRPr="00E45480">
        <w:rPr>
          <w:rFonts w:cs="David" w:hint="eastAsia"/>
          <w:sz w:val="24"/>
          <w:rtl/>
        </w:rPr>
        <w:t>יצירתיים</w:t>
      </w:r>
      <w:r w:rsidRPr="00E45480">
        <w:rPr>
          <w:rFonts w:cs="David"/>
          <w:sz w:val="24"/>
          <w:rtl/>
        </w:rPr>
        <w:t xml:space="preserve"> </w:t>
      </w:r>
      <w:r w:rsidRPr="00E45480">
        <w:rPr>
          <w:rFonts w:cs="David" w:hint="eastAsia"/>
          <w:sz w:val="24"/>
          <w:rtl/>
        </w:rPr>
        <w:t>המבוססים</w:t>
      </w:r>
      <w:r w:rsidRPr="00E45480">
        <w:rPr>
          <w:rFonts w:cs="David"/>
          <w:sz w:val="24"/>
          <w:rtl/>
        </w:rPr>
        <w:t xml:space="preserve"> </w:t>
      </w:r>
      <w:r w:rsidRPr="00E45480">
        <w:rPr>
          <w:rFonts w:cs="David" w:hint="eastAsia"/>
          <w:sz w:val="24"/>
          <w:rtl/>
        </w:rPr>
        <w:t>על</w:t>
      </w:r>
      <w:r w:rsidRPr="00E45480">
        <w:rPr>
          <w:rFonts w:cs="David"/>
          <w:sz w:val="24"/>
          <w:rtl/>
        </w:rPr>
        <w:t xml:space="preserve"> </w:t>
      </w:r>
      <w:r w:rsidRPr="00E45480">
        <w:rPr>
          <w:rFonts w:cs="David" w:hint="eastAsia"/>
          <w:sz w:val="24"/>
          <w:rtl/>
        </w:rPr>
        <w:t>התנסויות</w:t>
      </w:r>
      <w:r w:rsidRPr="00E45480">
        <w:rPr>
          <w:rFonts w:cs="David"/>
          <w:sz w:val="24"/>
          <w:rtl/>
        </w:rPr>
        <w:t xml:space="preserve"> </w:t>
      </w:r>
      <w:r w:rsidRPr="00E45480">
        <w:rPr>
          <w:rFonts w:cs="David" w:hint="eastAsia"/>
          <w:sz w:val="24"/>
          <w:rtl/>
        </w:rPr>
        <w:t>חיוביות</w:t>
      </w:r>
      <w:r w:rsidRPr="00E45480">
        <w:rPr>
          <w:rFonts w:cs="David"/>
          <w:sz w:val="24"/>
          <w:rtl/>
        </w:rPr>
        <w:t xml:space="preserve"> </w:t>
      </w:r>
      <w:r w:rsidRPr="00E45480">
        <w:rPr>
          <w:rFonts w:cs="David" w:hint="eastAsia"/>
          <w:sz w:val="24"/>
          <w:rtl/>
        </w:rPr>
        <w:t>משותפות</w:t>
      </w:r>
      <w:r w:rsidRPr="00E45480">
        <w:rPr>
          <w:rFonts w:cs="David"/>
          <w:sz w:val="24"/>
          <w:rtl/>
        </w:rPr>
        <w:t xml:space="preserve"> </w:t>
      </w:r>
      <w:r w:rsidRPr="00E45480">
        <w:rPr>
          <w:rFonts w:cs="David" w:hint="eastAsia"/>
          <w:sz w:val="24"/>
          <w:rtl/>
        </w:rPr>
        <w:t>לילד</w:t>
      </w:r>
      <w:r w:rsidRPr="00E45480">
        <w:rPr>
          <w:rFonts w:cs="David"/>
          <w:sz w:val="24"/>
          <w:rtl/>
        </w:rPr>
        <w:t xml:space="preserve"> </w:t>
      </w:r>
      <w:r w:rsidRPr="00E45480">
        <w:rPr>
          <w:rFonts w:cs="David" w:hint="eastAsia"/>
          <w:sz w:val="24"/>
          <w:rtl/>
        </w:rPr>
        <w:t>ולהורים</w:t>
      </w:r>
      <w:r w:rsidRPr="00E45480">
        <w:rPr>
          <w:rFonts w:cs="David"/>
          <w:sz w:val="24"/>
          <w:rtl/>
        </w:rPr>
        <w:t xml:space="preserve">. </w:t>
      </w:r>
      <w:r w:rsidRPr="00E45480">
        <w:rPr>
          <w:rFonts w:cs="David" w:hint="eastAsia"/>
          <w:sz w:val="24"/>
          <w:rtl/>
        </w:rPr>
        <w:t>התוכנית</w:t>
      </w:r>
      <w:r w:rsidRPr="00E45480">
        <w:rPr>
          <w:rFonts w:cs="David"/>
          <w:sz w:val="24"/>
          <w:rtl/>
        </w:rPr>
        <w:t xml:space="preserve"> </w:t>
      </w:r>
      <w:r w:rsidRPr="00E45480">
        <w:rPr>
          <w:rFonts w:cs="David" w:hint="eastAsia"/>
          <w:sz w:val="24"/>
          <w:rtl/>
        </w:rPr>
        <w:t>מותאמת</w:t>
      </w:r>
      <w:r w:rsidRPr="00E45480">
        <w:rPr>
          <w:rFonts w:cs="David"/>
          <w:sz w:val="24"/>
          <w:rtl/>
        </w:rPr>
        <w:t xml:space="preserve"> </w:t>
      </w:r>
      <w:r w:rsidRPr="00E45480">
        <w:rPr>
          <w:rFonts w:cs="David" w:hint="eastAsia"/>
          <w:sz w:val="24"/>
          <w:rtl/>
        </w:rPr>
        <w:t>למשפחה</w:t>
      </w:r>
      <w:r w:rsidRPr="00E45480">
        <w:rPr>
          <w:rFonts w:cs="David"/>
          <w:sz w:val="24"/>
          <w:rtl/>
        </w:rPr>
        <w:t xml:space="preserve"> </w:t>
      </w:r>
      <w:r w:rsidRPr="00E45480">
        <w:rPr>
          <w:rFonts w:cs="David" w:hint="eastAsia"/>
          <w:sz w:val="24"/>
          <w:rtl/>
        </w:rPr>
        <w:t>מתוך</w:t>
      </w:r>
      <w:r w:rsidRPr="00E45480">
        <w:rPr>
          <w:rFonts w:cs="David"/>
          <w:sz w:val="24"/>
          <w:rtl/>
        </w:rPr>
        <w:t xml:space="preserve"> </w:t>
      </w:r>
      <w:r w:rsidRPr="00E45480">
        <w:rPr>
          <w:rFonts w:cs="David" w:hint="eastAsia"/>
          <w:sz w:val="24"/>
          <w:rtl/>
        </w:rPr>
        <w:t>התייחסות</w:t>
      </w:r>
      <w:r w:rsidRPr="00E45480">
        <w:rPr>
          <w:rFonts w:cs="David"/>
          <w:sz w:val="24"/>
          <w:rtl/>
        </w:rPr>
        <w:t xml:space="preserve"> </w:t>
      </w:r>
      <w:r w:rsidRPr="00E45480">
        <w:rPr>
          <w:rFonts w:cs="David" w:hint="eastAsia"/>
          <w:sz w:val="24"/>
          <w:rtl/>
        </w:rPr>
        <w:t>לצרכיה</w:t>
      </w:r>
      <w:r w:rsidRPr="00E45480">
        <w:rPr>
          <w:rFonts w:cs="David"/>
          <w:sz w:val="24"/>
          <w:rtl/>
        </w:rPr>
        <w:t xml:space="preserve"> </w:t>
      </w:r>
      <w:r w:rsidRPr="00E45480">
        <w:rPr>
          <w:rFonts w:cs="David" w:hint="eastAsia"/>
          <w:sz w:val="24"/>
          <w:rtl/>
        </w:rPr>
        <w:t>וליכולת</w:t>
      </w:r>
      <w:r w:rsidRPr="00E45480">
        <w:rPr>
          <w:rFonts w:cs="David"/>
          <w:sz w:val="24"/>
          <w:rtl/>
        </w:rPr>
        <w:t xml:space="preserve"> </w:t>
      </w:r>
      <w:r w:rsidRPr="00E45480">
        <w:rPr>
          <w:rFonts w:cs="David" w:hint="eastAsia"/>
          <w:sz w:val="24"/>
          <w:rtl/>
        </w:rPr>
        <w:t>השינוי</w:t>
      </w:r>
      <w:r w:rsidRPr="00E45480">
        <w:rPr>
          <w:rFonts w:cs="David"/>
          <w:sz w:val="24"/>
          <w:rtl/>
        </w:rPr>
        <w:t xml:space="preserve">  </w:t>
      </w:r>
      <w:r w:rsidRPr="00E45480">
        <w:rPr>
          <w:rFonts w:cs="David" w:hint="eastAsia"/>
          <w:sz w:val="24"/>
          <w:rtl/>
        </w:rPr>
        <w:t>שלה</w:t>
      </w:r>
      <w:r w:rsidRPr="00E45480">
        <w:rPr>
          <w:rFonts w:cs="David"/>
          <w:sz w:val="24"/>
          <w:rtl/>
        </w:rPr>
        <w:t xml:space="preserve">. </w:t>
      </w:r>
      <w:r w:rsidRPr="00E45480">
        <w:rPr>
          <w:rFonts w:cs="David" w:hint="eastAsia"/>
          <w:sz w:val="24"/>
          <w:rtl/>
        </w:rPr>
        <w:t>לפי</w:t>
      </w:r>
      <w:r w:rsidRPr="00E45480">
        <w:rPr>
          <w:rFonts w:cs="David"/>
          <w:sz w:val="24"/>
          <w:rtl/>
        </w:rPr>
        <w:t xml:space="preserve"> </w:t>
      </w:r>
      <w:r w:rsidRPr="00E45480">
        <w:rPr>
          <w:rFonts w:cs="David" w:hint="eastAsia"/>
          <w:sz w:val="24"/>
          <w:rtl/>
        </w:rPr>
        <w:t>צרכי</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עובדי</w:t>
      </w:r>
      <w:r w:rsidRPr="00E45480">
        <w:rPr>
          <w:rFonts w:cs="David"/>
          <w:sz w:val="24"/>
          <w:rtl/>
        </w:rPr>
        <w:t xml:space="preserve"> </w:t>
      </w:r>
      <w:r w:rsidRPr="00E45480">
        <w:rPr>
          <w:rFonts w:cs="David" w:hint="eastAsia"/>
          <w:sz w:val="24"/>
          <w:rtl/>
        </w:rPr>
        <w:t>המרכז</w:t>
      </w:r>
      <w:r w:rsidRPr="00E45480">
        <w:rPr>
          <w:rFonts w:cs="David"/>
          <w:sz w:val="24"/>
          <w:rtl/>
        </w:rPr>
        <w:t xml:space="preserve"> </w:t>
      </w:r>
      <w:r w:rsidRPr="00E45480">
        <w:rPr>
          <w:rFonts w:cs="David" w:hint="eastAsia"/>
          <w:sz w:val="24"/>
          <w:rtl/>
        </w:rPr>
        <w:t>יכולים</w:t>
      </w:r>
      <w:r w:rsidRPr="00E45480">
        <w:rPr>
          <w:rFonts w:cs="David"/>
          <w:sz w:val="24"/>
          <w:rtl/>
        </w:rPr>
        <w:t xml:space="preserve"> </w:t>
      </w:r>
      <w:r w:rsidRPr="00E45480">
        <w:rPr>
          <w:rFonts w:cs="David" w:hint="eastAsia"/>
          <w:sz w:val="24"/>
          <w:rtl/>
        </w:rPr>
        <w:t>לקיים</w:t>
      </w:r>
      <w:r w:rsidRPr="00E45480">
        <w:rPr>
          <w:rFonts w:cs="David"/>
          <w:sz w:val="24"/>
          <w:rtl/>
        </w:rPr>
        <w:t xml:space="preserve"> </w:t>
      </w:r>
      <w:r w:rsidRPr="00E45480">
        <w:rPr>
          <w:rFonts w:cs="David" w:hint="eastAsia"/>
          <w:sz w:val="24"/>
          <w:rtl/>
        </w:rPr>
        <w:t>התערבות</w:t>
      </w:r>
      <w:r w:rsidRPr="00E45480">
        <w:rPr>
          <w:rFonts w:cs="David"/>
          <w:sz w:val="24"/>
          <w:rtl/>
        </w:rPr>
        <w:t xml:space="preserve"> </w:t>
      </w:r>
      <w:r w:rsidRPr="00E45480">
        <w:rPr>
          <w:rFonts w:cs="David" w:hint="eastAsia"/>
          <w:sz w:val="24"/>
          <w:rtl/>
        </w:rPr>
        <w:t>בבית</w:t>
      </w:r>
      <w:r w:rsidRPr="00E45480">
        <w:rPr>
          <w:rFonts w:cs="David"/>
          <w:sz w:val="24"/>
          <w:rtl/>
        </w:rPr>
        <w:t xml:space="preserve"> </w:t>
      </w:r>
      <w:r w:rsidRPr="00E45480">
        <w:rPr>
          <w:rFonts w:cs="David" w:hint="eastAsia"/>
          <w:sz w:val="24"/>
          <w:rtl/>
        </w:rPr>
        <w:t>המשפחה</w:t>
      </w:r>
      <w:r w:rsidRPr="00E45480">
        <w:rPr>
          <w:rFonts w:cs="David"/>
          <w:sz w:val="24"/>
          <w:rtl/>
        </w:rPr>
        <w:t xml:space="preserve">, </w:t>
      </w:r>
      <w:r w:rsidRPr="00E45480">
        <w:rPr>
          <w:rFonts w:cs="David" w:hint="eastAsia"/>
          <w:sz w:val="24"/>
          <w:rtl/>
        </w:rPr>
        <w:t>אם</w:t>
      </w:r>
      <w:r w:rsidRPr="00E45480">
        <w:rPr>
          <w:rFonts w:cs="David"/>
          <w:sz w:val="24"/>
          <w:rtl/>
        </w:rPr>
        <w:t xml:space="preserve"> </w:t>
      </w:r>
      <w:r w:rsidRPr="00E45480">
        <w:rPr>
          <w:rFonts w:cs="David" w:hint="eastAsia"/>
          <w:sz w:val="24"/>
          <w:rtl/>
        </w:rPr>
        <w:t>יש</w:t>
      </w:r>
      <w:r w:rsidRPr="00E45480">
        <w:rPr>
          <w:rFonts w:cs="David"/>
          <w:sz w:val="24"/>
          <w:rtl/>
        </w:rPr>
        <w:t xml:space="preserve"> </w:t>
      </w:r>
      <w:r w:rsidRPr="00E45480">
        <w:rPr>
          <w:rFonts w:cs="David" w:hint="eastAsia"/>
          <w:sz w:val="24"/>
          <w:rtl/>
        </w:rPr>
        <w:t>צורך</w:t>
      </w:r>
      <w:r w:rsidRPr="00E45480">
        <w:rPr>
          <w:rFonts w:cs="David"/>
          <w:sz w:val="24"/>
          <w:rtl/>
        </w:rPr>
        <w:t xml:space="preserve"> </w:t>
      </w:r>
      <w:r w:rsidRPr="00E45480">
        <w:rPr>
          <w:rFonts w:cs="David" w:hint="eastAsia"/>
          <w:sz w:val="24"/>
          <w:rtl/>
        </w:rPr>
        <w:t>טיפולי</w:t>
      </w:r>
      <w:r w:rsidRPr="00E45480">
        <w:rPr>
          <w:rFonts w:cs="David"/>
          <w:sz w:val="24"/>
          <w:rtl/>
        </w:rPr>
        <w:t xml:space="preserve"> </w:t>
      </w:r>
      <w:r w:rsidRPr="00E45480">
        <w:rPr>
          <w:rFonts w:cs="David" w:hint="eastAsia"/>
          <w:sz w:val="24"/>
          <w:rtl/>
        </w:rPr>
        <w:t>בכך</w:t>
      </w:r>
      <w:r w:rsidRPr="00E45480">
        <w:rPr>
          <w:rFonts w:cs="David"/>
          <w:sz w:val="24"/>
          <w:rtl/>
        </w:rPr>
        <w:t>.</w:t>
      </w:r>
    </w:p>
    <w:p w14:paraId="7D230869" w14:textId="77777777" w:rsidR="00AD6021" w:rsidRPr="00E45480" w:rsidRDefault="00AD6021" w:rsidP="00F820F0">
      <w:pPr>
        <w:pStyle w:val="HNormal"/>
        <w:numPr>
          <w:ilvl w:val="2"/>
          <w:numId w:val="7"/>
        </w:numPr>
        <w:spacing w:after="0" w:line="360" w:lineRule="auto"/>
        <w:ind w:left="1156" w:hanging="578"/>
        <w:rPr>
          <w:rFonts w:cs="David"/>
          <w:sz w:val="24"/>
          <w:rtl/>
        </w:rPr>
      </w:pPr>
      <w:r w:rsidRPr="00E45480">
        <w:rPr>
          <w:rFonts w:cs="David" w:hint="eastAsia"/>
          <w:sz w:val="24"/>
          <w:rtl/>
        </w:rPr>
        <w:t>ריכוז</w:t>
      </w:r>
      <w:r w:rsidRPr="00E45480">
        <w:rPr>
          <w:rFonts w:cs="David"/>
          <w:sz w:val="24"/>
          <w:rtl/>
        </w:rPr>
        <w:t xml:space="preserve"> </w:t>
      </w:r>
      <w:r w:rsidRPr="00E45480">
        <w:rPr>
          <w:rFonts w:cs="David" w:hint="eastAsia"/>
          <w:sz w:val="24"/>
          <w:rtl/>
        </w:rPr>
        <w:t>נתונים</w:t>
      </w:r>
      <w:r w:rsidRPr="00E45480">
        <w:rPr>
          <w:rFonts w:cs="David"/>
          <w:sz w:val="24"/>
          <w:rtl/>
        </w:rPr>
        <w:t xml:space="preserve"> </w:t>
      </w:r>
      <w:r w:rsidRPr="00E45480">
        <w:rPr>
          <w:rFonts w:cs="David" w:hint="eastAsia"/>
          <w:sz w:val="24"/>
          <w:rtl/>
        </w:rPr>
        <w:t>ומידע</w:t>
      </w:r>
      <w:r w:rsidRPr="00E45480">
        <w:rPr>
          <w:rFonts w:cs="David"/>
          <w:sz w:val="24"/>
          <w:rtl/>
        </w:rPr>
        <w:t xml:space="preserve"> </w:t>
      </w:r>
      <w:r w:rsidRPr="00E45480">
        <w:rPr>
          <w:rFonts w:cs="David" w:hint="eastAsia"/>
          <w:sz w:val="24"/>
          <w:rtl/>
        </w:rPr>
        <w:t>למטרת</w:t>
      </w:r>
      <w:r w:rsidRPr="00E45480">
        <w:rPr>
          <w:rFonts w:cs="David"/>
          <w:sz w:val="24"/>
          <w:rtl/>
        </w:rPr>
        <w:t xml:space="preserve"> </w:t>
      </w:r>
      <w:r w:rsidRPr="00E45480">
        <w:rPr>
          <w:rFonts w:cs="David" w:hint="eastAsia"/>
          <w:sz w:val="24"/>
          <w:rtl/>
        </w:rPr>
        <w:t>מעקב</w:t>
      </w:r>
      <w:r w:rsidRPr="00E45480">
        <w:rPr>
          <w:rFonts w:cs="David"/>
          <w:sz w:val="24"/>
          <w:rtl/>
        </w:rPr>
        <w:t xml:space="preserve"> </w:t>
      </w:r>
      <w:r w:rsidRPr="00E45480">
        <w:rPr>
          <w:rFonts w:cs="David" w:hint="eastAsia"/>
          <w:sz w:val="24"/>
          <w:rtl/>
        </w:rPr>
        <w:t>על</w:t>
      </w:r>
      <w:r w:rsidRPr="00E45480">
        <w:rPr>
          <w:rFonts w:cs="David"/>
          <w:sz w:val="24"/>
          <w:rtl/>
        </w:rPr>
        <w:t xml:space="preserve"> </w:t>
      </w:r>
      <w:r w:rsidRPr="00E45480">
        <w:rPr>
          <w:rFonts w:cs="David" w:hint="eastAsia"/>
          <w:sz w:val="24"/>
          <w:rtl/>
        </w:rPr>
        <w:t>תוצאות</w:t>
      </w:r>
      <w:r w:rsidRPr="00E45480">
        <w:rPr>
          <w:rFonts w:cs="David"/>
          <w:sz w:val="24"/>
          <w:rtl/>
        </w:rPr>
        <w:t xml:space="preserve"> </w:t>
      </w:r>
      <w:r w:rsidRPr="00E45480">
        <w:rPr>
          <w:rFonts w:cs="David" w:hint="eastAsia"/>
          <w:sz w:val="24"/>
          <w:rtl/>
        </w:rPr>
        <w:t>טיפול</w:t>
      </w:r>
      <w:r w:rsidRPr="00E45480">
        <w:rPr>
          <w:rFonts w:cs="David"/>
          <w:sz w:val="24"/>
          <w:rtl/>
        </w:rPr>
        <w:t xml:space="preserve"> </w:t>
      </w:r>
      <w:r w:rsidRPr="00E45480">
        <w:rPr>
          <w:rFonts w:cs="David" w:hint="eastAsia"/>
          <w:sz w:val="24"/>
          <w:rtl/>
        </w:rPr>
        <w:t>ובקרה</w:t>
      </w:r>
      <w:r w:rsidRPr="00E45480">
        <w:rPr>
          <w:rFonts w:cs="David"/>
          <w:sz w:val="24"/>
          <w:rtl/>
        </w:rPr>
        <w:t xml:space="preserve"> </w:t>
      </w:r>
      <w:r w:rsidRPr="00E45480">
        <w:rPr>
          <w:rFonts w:cs="David" w:hint="eastAsia"/>
          <w:sz w:val="24"/>
          <w:rtl/>
        </w:rPr>
        <w:t>לשימוש</w:t>
      </w:r>
      <w:r w:rsidRPr="00E45480">
        <w:rPr>
          <w:rFonts w:cs="David"/>
          <w:sz w:val="24"/>
          <w:rtl/>
        </w:rPr>
        <w:t xml:space="preserve"> </w:t>
      </w:r>
      <w:r w:rsidRPr="00E45480">
        <w:rPr>
          <w:rFonts w:cs="David" w:hint="eastAsia"/>
          <w:sz w:val="24"/>
          <w:rtl/>
        </w:rPr>
        <w:t>הצדדים</w:t>
      </w:r>
      <w:r w:rsidRPr="00E45480">
        <w:rPr>
          <w:rFonts w:cs="David"/>
          <w:sz w:val="24"/>
          <w:rtl/>
        </w:rPr>
        <w:t xml:space="preserve"> </w:t>
      </w:r>
      <w:r w:rsidRPr="00E45480">
        <w:rPr>
          <w:rFonts w:cs="David" w:hint="eastAsia"/>
          <w:sz w:val="24"/>
          <w:rtl/>
        </w:rPr>
        <w:t>וכן</w:t>
      </w:r>
      <w:r w:rsidRPr="00E45480">
        <w:rPr>
          <w:rFonts w:cs="David"/>
          <w:sz w:val="24"/>
          <w:rtl/>
        </w:rPr>
        <w:t xml:space="preserve"> </w:t>
      </w:r>
      <w:r w:rsidRPr="00E45480">
        <w:rPr>
          <w:rFonts w:cs="David" w:hint="eastAsia"/>
          <w:sz w:val="24"/>
          <w:rtl/>
        </w:rPr>
        <w:t>לשימוש</w:t>
      </w:r>
      <w:r w:rsidRPr="00E45480">
        <w:rPr>
          <w:rFonts w:cs="David"/>
          <w:sz w:val="24"/>
          <w:rtl/>
        </w:rPr>
        <w:t xml:space="preserve"> </w:t>
      </w:r>
      <w:r w:rsidR="00F820F0" w:rsidRPr="00E45480">
        <w:rPr>
          <w:rFonts w:cs="David" w:hint="eastAsia"/>
          <w:sz w:val="24"/>
          <w:rtl/>
        </w:rPr>
        <w:t>המשרד</w:t>
      </w:r>
      <w:r w:rsidRPr="00E45480">
        <w:rPr>
          <w:rFonts w:cs="David"/>
          <w:sz w:val="24"/>
          <w:rtl/>
        </w:rPr>
        <w:t xml:space="preserve">, </w:t>
      </w:r>
      <w:r w:rsidRPr="00E45480">
        <w:rPr>
          <w:rFonts w:cs="David" w:hint="eastAsia"/>
          <w:sz w:val="24"/>
          <w:rtl/>
        </w:rPr>
        <w:t>כל</w:t>
      </w:r>
      <w:r w:rsidRPr="00E45480">
        <w:rPr>
          <w:rFonts w:cs="David"/>
          <w:sz w:val="24"/>
          <w:rtl/>
        </w:rPr>
        <w:t xml:space="preserve"> אלה בכפוף לחובת הסודיות.</w:t>
      </w:r>
    </w:p>
    <w:p w14:paraId="44068FF7" w14:textId="77777777" w:rsidR="00AD6021" w:rsidRPr="00E45480" w:rsidRDefault="00AD6021" w:rsidP="00AD6021">
      <w:pPr>
        <w:pStyle w:val="2"/>
        <w:numPr>
          <w:ilvl w:val="1"/>
          <w:numId w:val="7"/>
        </w:numPr>
      </w:pPr>
      <w:bookmarkStart w:id="287" w:name="_Toc378247262"/>
      <w:bookmarkStart w:id="288" w:name="_Toc405793631"/>
      <w:r w:rsidRPr="00E45480">
        <w:rPr>
          <w:rFonts w:hint="eastAsia"/>
          <w:rtl/>
        </w:rPr>
        <w:t>גורמים</w:t>
      </w:r>
      <w:r w:rsidRPr="00E45480">
        <w:rPr>
          <w:rtl/>
        </w:rPr>
        <w:t xml:space="preserve"> </w:t>
      </w:r>
      <w:r w:rsidRPr="00E45480">
        <w:rPr>
          <w:rFonts w:hint="eastAsia"/>
          <w:rtl/>
        </w:rPr>
        <w:t>מפנים</w:t>
      </w:r>
      <w:bookmarkEnd w:id="287"/>
      <w:bookmarkEnd w:id="288"/>
    </w:p>
    <w:p w14:paraId="4ACDDF41" w14:textId="714E6E33" w:rsidR="00AD6021" w:rsidRPr="00E45480" w:rsidRDefault="00AD6021" w:rsidP="00053008">
      <w:pPr>
        <w:pStyle w:val="4"/>
        <w:numPr>
          <w:ilvl w:val="2"/>
          <w:numId w:val="7"/>
        </w:numPr>
        <w:ind w:left="1156" w:hanging="578"/>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ההשמה_לפנימייה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משפחות</w:t>
      </w:r>
      <w:r w:rsidR="000A1D50" w:rsidRPr="00E45480">
        <w:rPr>
          <w:rtl/>
        </w:rPr>
        <w:t xml:space="preserve"> תתקבלנה לטיפול בכל </w:t>
      </w:r>
      <w:r w:rsidR="000A1D50" w:rsidRPr="00E45480">
        <w:rPr>
          <w:rFonts w:hint="eastAsia"/>
          <w:rtl/>
        </w:rPr>
        <w:t>מרכז</w:t>
      </w:r>
      <w:r w:rsidR="000A1D50" w:rsidRPr="00E45480">
        <w:rPr>
          <w:rtl/>
        </w:rPr>
        <w:t xml:space="preserve"> אך ורק לאחר החלטה </w:t>
      </w:r>
      <w:r w:rsidR="000A1D50" w:rsidRPr="00E45480">
        <w:rPr>
          <w:rFonts w:hint="eastAsia"/>
          <w:rtl/>
        </w:rPr>
        <w:t>של</w:t>
      </w:r>
      <w:r w:rsidR="000A1D50" w:rsidRPr="00E45480">
        <w:rPr>
          <w:rtl/>
        </w:rPr>
        <w:t xml:space="preserve"> </w:t>
      </w:r>
      <w:r w:rsidR="000A1D50" w:rsidRPr="00E45480">
        <w:rPr>
          <w:rFonts w:hint="eastAsia"/>
          <w:rtl/>
        </w:rPr>
        <w:t>מחלקת</w:t>
      </w:r>
      <w:r w:rsidR="000A1D50" w:rsidRPr="00E45480">
        <w:rPr>
          <w:rtl/>
        </w:rPr>
        <w:t xml:space="preserve"> </w:t>
      </w:r>
      <w:r w:rsidR="000A1D50" w:rsidRPr="00E45480">
        <w:rPr>
          <w:rFonts w:hint="eastAsia"/>
          <w:rtl/>
        </w:rPr>
        <w:t>השירותים</w:t>
      </w:r>
      <w:r w:rsidR="000A1D50" w:rsidRPr="00E45480">
        <w:rPr>
          <w:rFonts w:ascii="Arial" w:hAnsi="Arial"/>
          <w:rtl/>
        </w:rPr>
        <w:t xml:space="preserve"> </w:t>
      </w:r>
      <w:r w:rsidR="000A1D50" w:rsidRPr="00E45480">
        <w:rPr>
          <w:rFonts w:ascii="Arial" w:hAnsi="Arial" w:hint="eastAsia"/>
          <w:rtl/>
        </w:rPr>
        <w:t>החברתיים</w:t>
      </w:r>
      <w:r w:rsidR="000A1D50" w:rsidRPr="00E45480">
        <w:rPr>
          <w:rFonts w:ascii="Arial" w:hAnsi="Arial"/>
          <w:rtl/>
        </w:rPr>
        <w:t xml:space="preserve"> </w:t>
      </w:r>
      <w:r w:rsidR="000A1D50" w:rsidRPr="00E45480">
        <w:rPr>
          <w:rFonts w:ascii="Arial" w:hAnsi="Arial" w:hint="eastAsia"/>
          <w:rtl/>
        </w:rPr>
        <w:t>ברשויות</w:t>
      </w:r>
      <w:r w:rsidR="000A1D50" w:rsidRPr="00E45480">
        <w:rPr>
          <w:rFonts w:ascii="Arial" w:hAnsi="Arial"/>
          <w:rtl/>
        </w:rPr>
        <w:t xml:space="preserve"> </w:t>
      </w:r>
      <w:r w:rsidR="000A1D50" w:rsidRPr="00E45480">
        <w:rPr>
          <w:rFonts w:ascii="Arial" w:hAnsi="Arial" w:hint="eastAsia"/>
          <w:rtl/>
        </w:rPr>
        <w:t>המקומיות</w:t>
      </w:r>
      <w:r w:rsidR="000A1D50" w:rsidRPr="00E45480">
        <w:rPr>
          <w:rFonts w:ascii="Arial" w:hAnsi="Arial"/>
          <w:rtl/>
        </w:rPr>
        <w:t xml:space="preserve"> </w:t>
      </w:r>
      <w:r w:rsidR="000A1D50" w:rsidRPr="00E45480">
        <w:rPr>
          <w:rFonts w:hint="eastAsia"/>
          <w:sz w:val="24"/>
          <w:rtl/>
        </w:rPr>
        <w:t>ובהתאם</w:t>
      </w:r>
      <w:r w:rsidR="000A1D50" w:rsidRPr="00E45480">
        <w:rPr>
          <w:sz w:val="24"/>
          <w:rtl/>
        </w:rPr>
        <w:t xml:space="preserve"> </w:t>
      </w:r>
      <w:r w:rsidR="000A1D50" w:rsidRPr="00E45480">
        <w:rPr>
          <w:rFonts w:hint="eastAsia"/>
          <w:sz w:val="24"/>
          <w:rtl/>
        </w:rPr>
        <w:t>לאוכלוסיית</w:t>
      </w:r>
      <w:r w:rsidR="000A1D50" w:rsidRPr="00E45480">
        <w:rPr>
          <w:sz w:val="24"/>
          <w:rtl/>
        </w:rPr>
        <w:t xml:space="preserve"> </w:t>
      </w:r>
      <w:r w:rsidR="000A1D50" w:rsidRPr="00E45480">
        <w:rPr>
          <w:rFonts w:hint="eastAsia"/>
          <w:sz w:val="24"/>
          <w:rtl/>
        </w:rPr>
        <w:t>היעד</w:t>
      </w:r>
      <w:r w:rsidR="000A1D50" w:rsidRPr="00E45480">
        <w:rPr>
          <w:sz w:val="24"/>
          <w:rtl/>
        </w:rPr>
        <w:t xml:space="preserve"> </w:t>
      </w:r>
      <w:r w:rsidR="000A1D50" w:rsidRPr="00E45480">
        <w:rPr>
          <w:rFonts w:hint="eastAsia"/>
          <w:sz w:val="24"/>
          <w:rtl/>
        </w:rPr>
        <w:t>המוגדרת</w:t>
      </w:r>
      <w:r w:rsidR="000A1D50" w:rsidRPr="00E45480">
        <w:rPr>
          <w:sz w:val="24"/>
          <w:rtl/>
        </w:rPr>
        <w:t xml:space="preserve"> </w:t>
      </w:r>
      <w:r w:rsidR="000A1D50" w:rsidRPr="00E45480">
        <w:rPr>
          <w:rFonts w:hint="eastAsia"/>
          <w:sz w:val="24"/>
          <w:rtl/>
        </w:rPr>
        <w:t>בהוראות</w:t>
      </w:r>
      <w:r w:rsidR="000A1D50" w:rsidRPr="00E45480">
        <w:rPr>
          <w:sz w:val="24"/>
          <w:rtl/>
        </w:rPr>
        <w:t xml:space="preserve"> </w:t>
      </w:r>
      <w:r w:rsidR="000A1D50" w:rsidRPr="00E45480">
        <w:rPr>
          <w:rFonts w:hint="eastAsia"/>
          <w:sz w:val="24"/>
          <w:rtl/>
        </w:rPr>
        <w:t>התע</w:t>
      </w:r>
      <w:r w:rsidR="000A1D50" w:rsidRPr="00E45480">
        <w:rPr>
          <w:sz w:val="24"/>
          <w:rtl/>
        </w:rPr>
        <w:t>"ס 8.38</w:t>
      </w:r>
      <w:r w:rsidRPr="00E45480">
        <w:rPr>
          <w:rtl/>
        </w:rPr>
        <w:fldChar w:fldCharType="end"/>
      </w:r>
      <w:r w:rsidR="00252653" w:rsidRPr="00E45480">
        <w:rPr>
          <w:rtl/>
        </w:rPr>
        <w:t>.</w:t>
      </w:r>
    </w:p>
    <w:p w14:paraId="56FAA95D" w14:textId="07B1F53C" w:rsidR="006E3A3B" w:rsidRPr="00E45480" w:rsidRDefault="006E3A3B" w:rsidP="002F226A">
      <w:pPr>
        <w:pStyle w:val="4"/>
        <w:numPr>
          <w:ilvl w:val="2"/>
          <w:numId w:val="7"/>
        </w:numPr>
        <w:ind w:left="1156" w:hanging="578"/>
      </w:pPr>
      <w:r w:rsidRPr="00E45480">
        <w:rPr>
          <w:rFonts w:hint="eastAsia"/>
          <w:rtl/>
        </w:rPr>
        <w:lastRenderedPageBreak/>
        <w:t>במידה</w:t>
      </w:r>
      <w:r w:rsidRPr="00E45480">
        <w:rPr>
          <w:rtl/>
        </w:rPr>
        <w:t xml:space="preserve"> </w:t>
      </w:r>
      <w:r w:rsidRPr="00E45480">
        <w:rPr>
          <w:rFonts w:hint="eastAsia"/>
          <w:rtl/>
        </w:rPr>
        <w:t>ו</w:t>
      </w:r>
      <w:r w:rsidR="00A447D8" w:rsidRPr="00E45480">
        <w:rPr>
          <w:rFonts w:hint="eastAsia"/>
          <w:rtl/>
        </w:rPr>
        <w:t>לאחר</w:t>
      </w:r>
      <w:r w:rsidR="00A447D8" w:rsidRPr="00E45480">
        <w:rPr>
          <w:rtl/>
        </w:rPr>
        <w:t xml:space="preserve"> </w:t>
      </w:r>
      <w:r w:rsidR="00A447D8" w:rsidRPr="00E45480">
        <w:rPr>
          <w:rFonts w:hint="eastAsia"/>
          <w:rtl/>
        </w:rPr>
        <w:t>תהליך</w:t>
      </w:r>
      <w:r w:rsidR="00A447D8" w:rsidRPr="00E45480">
        <w:rPr>
          <w:rtl/>
        </w:rPr>
        <w:t xml:space="preserve"> </w:t>
      </w:r>
      <w:r w:rsidR="00A447D8" w:rsidRPr="00E45480">
        <w:rPr>
          <w:rFonts w:hint="eastAsia"/>
          <w:rtl/>
        </w:rPr>
        <w:t>האבחון</w:t>
      </w:r>
      <w:r w:rsidR="00A447D8" w:rsidRPr="00E45480">
        <w:rPr>
          <w:rtl/>
        </w:rPr>
        <w:t xml:space="preserve"> </w:t>
      </w:r>
      <w:r w:rsidR="00A447D8" w:rsidRPr="00E45480">
        <w:rPr>
          <w:rFonts w:hint="eastAsia"/>
          <w:rtl/>
        </w:rPr>
        <w:t>המקצועי</w:t>
      </w:r>
      <w:r w:rsidR="00813205" w:rsidRPr="00E45480">
        <w:rPr>
          <w:rtl/>
        </w:rPr>
        <w:t xml:space="preserve">, </w:t>
      </w:r>
      <w:r w:rsidRPr="00E45480">
        <w:rPr>
          <w:rFonts w:hint="eastAsia"/>
          <w:rtl/>
        </w:rPr>
        <w:t>להערכת</w:t>
      </w:r>
      <w:r w:rsidRPr="00E45480">
        <w:rPr>
          <w:rtl/>
        </w:rPr>
        <w:t xml:space="preserve"> </w:t>
      </w:r>
      <w:r w:rsidR="00053008" w:rsidRPr="00E45480">
        <w:rPr>
          <w:rFonts w:hint="eastAsia"/>
          <w:rtl/>
        </w:rPr>
        <w:t>הצוות</w:t>
      </w:r>
      <w:r w:rsidR="00053008" w:rsidRPr="00E45480">
        <w:rPr>
          <w:rtl/>
        </w:rPr>
        <w:t xml:space="preserve"> </w:t>
      </w:r>
      <w:r w:rsidR="00053008" w:rsidRPr="00E45480">
        <w:rPr>
          <w:rFonts w:hint="eastAsia"/>
          <w:rtl/>
        </w:rPr>
        <w:t>הטיפולי</w:t>
      </w:r>
      <w:r w:rsidR="00053008" w:rsidRPr="00E45480">
        <w:rPr>
          <w:rtl/>
        </w:rPr>
        <w:t xml:space="preserve"> </w:t>
      </w:r>
      <w:r w:rsidR="00053008" w:rsidRPr="00E45480">
        <w:rPr>
          <w:rFonts w:hint="eastAsia"/>
          <w:rtl/>
        </w:rPr>
        <w:t>של</w:t>
      </w:r>
      <w:r w:rsidR="00053008" w:rsidRPr="00E45480">
        <w:rPr>
          <w:rtl/>
        </w:rPr>
        <w:t xml:space="preserve"> </w:t>
      </w:r>
      <w:r w:rsidR="00053008" w:rsidRPr="00E45480">
        <w:rPr>
          <w:rFonts w:hint="eastAsia"/>
          <w:rtl/>
        </w:rPr>
        <w:t>ה</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00053008" w:rsidRPr="00E45480">
        <w:rPr>
          <w:rtl/>
        </w:rPr>
        <w:t xml:space="preserve"> הנייד </w:t>
      </w:r>
      <w:r w:rsidRPr="00E45480">
        <w:rPr>
          <w:rFonts w:hint="eastAsia"/>
          <w:rtl/>
        </w:rPr>
        <w:t>המסגרת</w:t>
      </w:r>
      <w:r w:rsidRPr="00E45480">
        <w:rPr>
          <w:rtl/>
        </w:rPr>
        <w:t xml:space="preserve"> </w:t>
      </w:r>
      <w:r w:rsidRPr="00E45480">
        <w:rPr>
          <w:rFonts w:hint="eastAsia"/>
          <w:rtl/>
        </w:rPr>
        <w:t>הטיפולית</w:t>
      </w:r>
      <w:r w:rsidRPr="00E45480">
        <w:rPr>
          <w:rtl/>
        </w:rPr>
        <w:t xml:space="preserve"> </w:t>
      </w:r>
      <w:r w:rsidRPr="00E45480">
        <w:rPr>
          <w:rFonts w:hint="eastAsia"/>
          <w:rtl/>
        </w:rPr>
        <w:t>לא</w:t>
      </w:r>
      <w:r w:rsidRPr="00E45480">
        <w:rPr>
          <w:rtl/>
        </w:rPr>
        <w:t xml:space="preserve"> </w:t>
      </w:r>
      <w:r w:rsidRPr="00E45480">
        <w:rPr>
          <w:rFonts w:hint="eastAsia"/>
          <w:rtl/>
        </w:rPr>
        <w:t>מתאימה</w:t>
      </w:r>
      <w:r w:rsidRPr="00E45480">
        <w:rPr>
          <w:rtl/>
        </w:rPr>
        <w:t xml:space="preserve"> </w:t>
      </w:r>
      <w:r w:rsidRPr="00E45480">
        <w:rPr>
          <w:rFonts w:hint="eastAsia"/>
          <w:rtl/>
        </w:rPr>
        <w:t>לצרכי</w:t>
      </w:r>
      <w:r w:rsidRPr="00E45480">
        <w:rPr>
          <w:rtl/>
        </w:rPr>
        <w:t xml:space="preserve"> </w:t>
      </w:r>
      <w:r w:rsidRPr="00E45480">
        <w:rPr>
          <w:rFonts w:hint="eastAsia"/>
          <w:rtl/>
        </w:rPr>
        <w:t>המשפחה</w:t>
      </w:r>
      <w:r w:rsidRPr="00E45480">
        <w:rPr>
          <w:rtl/>
        </w:rPr>
        <w:t xml:space="preserve">, </w:t>
      </w:r>
      <w:r w:rsidRPr="00E45480">
        <w:rPr>
          <w:rFonts w:hint="eastAsia"/>
          <w:rtl/>
        </w:rPr>
        <w:t>ינמק</w:t>
      </w:r>
      <w:r w:rsidRPr="00E45480">
        <w:rPr>
          <w:rtl/>
        </w:rPr>
        <w:t xml:space="preserve"> </w:t>
      </w:r>
      <w:r w:rsidRPr="00E45480">
        <w:rPr>
          <w:rFonts w:hint="eastAsia"/>
          <w:rtl/>
        </w:rPr>
        <w:t>מנהל</w:t>
      </w:r>
      <w:r w:rsidRPr="00E45480">
        <w:rPr>
          <w:rtl/>
        </w:rPr>
        <w:t xml:space="preserve"> </w:t>
      </w:r>
      <w:r w:rsidRPr="00E45480">
        <w:rPr>
          <w:rFonts w:hint="eastAsia"/>
          <w:rtl/>
        </w:rPr>
        <w:t>ה</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Pr="00E45480">
        <w:rPr>
          <w:rtl/>
        </w:rPr>
        <w:t xml:space="preserve"> את ההחלטה בכתב ויעבירנה לעו"ס המשפחה</w:t>
      </w:r>
      <w:r w:rsidR="00960C3E" w:rsidRPr="00E45480">
        <w:rPr>
          <w:rtl/>
        </w:rPr>
        <w:t xml:space="preserve"> במחלקה לשירותים חברתיים</w:t>
      </w:r>
      <w:r w:rsidRPr="00E45480">
        <w:rPr>
          <w:rtl/>
        </w:rPr>
        <w:t xml:space="preserve">. </w:t>
      </w:r>
      <w:r w:rsidRPr="00E45480">
        <w:rPr>
          <w:rFonts w:hint="eastAsia"/>
          <w:rtl/>
        </w:rPr>
        <w:t>עו</w:t>
      </w:r>
      <w:r w:rsidRPr="00E45480">
        <w:rPr>
          <w:rtl/>
        </w:rPr>
        <w:t xml:space="preserve">"ס </w:t>
      </w:r>
      <w:r w:rsidRPr="00E45480">
        <w:rPr>
          <w:rFonts w:hint="eastAsia"/>
          <w:rtl/>
        </w:rPr>
        <w:t>המשפחה</w:t>
      </w:r>
      <w:r w:rsidRPr="00E45480">
        <w:rPr>
          <w:rtl/>
        </w:rPr>
        <w:t xml:space="preserve"> </w:t>
      </w:r>
      <w:r w:rsidRPr="00E45480">
        <w:rPr>
          <w:rFonts w:hint="eastAsia"/>
          <w:rtl/>
        </w:rPr>
        <w:t>יפנה</w:t>
      </w:r>
      <w:r w:rsidRPr="00E45480">
        <w:rPr>
          <w:rtl/>
        </w:rPr>
        <w:t xml:space="preserve"> </w:t>
      </w:r>
      <w:r w:rsidRPr="00E45480">
        <w:rPr>
          <w:rFonts w:hint="eastAsia"/>
          <w:rtl/>
        </w:rPr>
        <w:t>לדיון</w:t>
      </w:r>
      <w:r w:rsidRPr="00E45480">
        <w:rPr>
          <w:rtl/>
        </w:rPr>
        <w:t xml:space="preserve"> </w:t>
      </w:r>
      <w:r w:rsidRPr="00E45480">
        <w:rPr>
          <w:rFonts w:hint="eastAsia"/>
          <w:rtl/>
        </w:rPr>
        <w:t>בוועדה</w:t>
      </w:r>
      <w:r w:rsidRPr="00E45480">
        <w:rPr>
          <w:rtl/>
        </w:rPr>
        <w:t xml:space="preserve"> </w:t>
      </w:r>
      <w:r w:rsidRPr="00E45480">
        <w:rPr>
          <w:rFonts w:hint="eastAsia"/>
          <w:rtl/>
        </w:rPr>
        <w:t>לתכנון</w:t>
      </w:r>
      <w:r w:rsidRPr="00E45480">
        <w:rPr>
          <w:rtl/>
        </w:rPr>
        <w:t xml:space="preserve"> </w:t>
      </w:r>
      <w:r w:rsidRPr="00E45480">
        <w:rPr>
          <w:rFonts w:hint="eastAsia"/>
          <w:rtl/>
        </w:rPr>
        <w:t>טיפול</w:t>
      </w:r>
      <w:r w:rsidRPr="00E45480">
        <w:rPr>
          <w:rtl/>
        </w:rPr>
        <w:t xml:space="preserve"> </w:t>
      </w:r>
      <w:r w:rsidRPr="00E45480">
        <w:rPr>
          <w:rFonts w:hint="eastAsia"/>
          <w:rtl/>
        </w:rPr>
        <w:t>והערכה</w:t>
      </w:r>
      <w:r w:rsidRPr="00E45480">
        <w:rPr>
          <w:rtl/>
        </w:rPr>
        <w:t xml:space="preserve"> </w:t>
      </w:r>
      <w:r w:rsidRPr="00E45480">
        <w:rPr>
          <w:rFonts w:hint="eastAsia"/>
          <w:rtl/>
        </w:rPr>
        <w:t>בה</w:t>
      </w:r>
      <w:r w:rsidRPr="00E45480">
        <w:rPr>
          <w:rtl/>
        </w:rPr>
        <w:t xml:space="preserve"> </w:t>
      </w:r>
      <w:r w:rsidRPr="00E45480">
        <w:rPr>
          <w:rFonts w:hint="eastAsia"/>
          <w:rtl/>
        </w:rPr>
        <w:t>ישתתף</w:t>
      </w:r>
      <w:r w:rsidRPr="00E45480">
        <w:rPr>
          <w:rtl/>
        </w:rPr>
        <w:t xml:space="preserve"> </w:t>
      </w:r>
      <w:r w:rsidRPr="00E45480">
        <w:rPr>
          <w:rFonts w:hint="eastAsia"/>
          <w:rtl/>
        </w:rPr>
        <w:t>גם</w:t>
      </w:r>
      <w:r w:rsidRPr="00E45480">
        <w:rPr>
          <w:rtl/>
        </w:rPr>
        <w:t xml:space="preserve"> </w:t>
      </w:r>
      <w:r w:rsidRPr="00E45480">
        <w:rPr>
          <w:rFonts w:hint="eastAsia"/>
          <w:rtl/>
        </w:rPr>
        <w:t>נציג</w:t>
      </w:r>
      <w:r w:rsidRPr="00E45480">
        <w:rPr>
          <w:rtl/>
        </w:rPr>
        <w:t xml:space="preserve"> </w:t>
      </w:r>
      <w:r w:rsidRPr="00E45480">
        <w:rPr>
          <w:rFonts w:hint="eastAsia"/>
          <w:rtl/>
        </w:rPr>
        <w:t>ה</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Pr="00E45480">
        <w:rPr>
          <w:rtl/>
        </w:rPr>
        <w:t>.</w:t>
      </w:r>
    </w:p>
    <w:p w14:paraId="69402C13" w14:textId="77777777" w:rsidR="00252653" w:rsidRPr="00E45480" w:rsidRDefault="00252653" w:rsidP="002D1C0F">
      <w:pPr>
        <w:numPr>
          <w:ilvl w:val="2"/>
          <w:numId w:val="7"/>
        </w:numPr>
        <w:spacing w:line="360" w:lineRule="auto"/>
        <w:ind w:left="1156" w:hanging="578"/>
        <w:jc w:val="both"/>
        <w:rPr>
          <w:rtl/>
        </w:rPr>
      </w:pPr>
      <w:r w:rsidRPr="00E45480">
        <w:rPr>
          <w:rFonts w:hint="eastAsia"/>
          <w:rtl/>
        </w:rPr>
        <w:t>החלטה</w:t>
      </w:r>
      <w:r w:rsidRPr="00E45480">
        <w:rPr>
          <w:rtl/>
        </w:rPr>
        <w:t xml:space="preserve"> על סיום הטיפול מתקבלת בדיון משותף </w:t>
      </w:r>
      <w:r w:rsidR="006F6080" w:rsidRPr="00E45480">
        <w:rPr>
          <w:rFonts w:hint="eastAsia"/>
          <w:rtl/>
        </w:rPr>
        <w:t>בו</w:t>
      </w:r>
      <w:r w:rsidRPr="00E45480">
        <w:rPr>
          <w:rtl/>
        </w:rPr>
        <w:t xml:space="preserve"> ישתתפו גם המשפחה, העובד הסוציאלי המטפל במשפחה מלשכת הרווחה ונציג 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w:t>
      </w:r>
    </w:p>
    <w:p w14:paraId="5DE7C631" w14:textId="77777777" w:rsidR="00AD6021" w:rsidRPr="00E45480" w:rsidRDefault="00AD6021" w:rsidP="00AD6021">
      <w:pPr>
        <w:pStyle w:val="2"/>
        <w:numPr>
          <w:ilvl w:val="1"/>
          <w:numId w:val="7"/>
        </w:numPr>
      </w:pPr>
      <w:bookmarkStart w:id="289" w:name="_Toc265018239"/>
      <w:bookmarkStart w:id="290" w:name="_Toc265104997"/>
      <w:bookmarkStart w:id="291" w:name="_Toc265018240"/>
      <w:bookmarkStart w:id="292" w:name="_Toc265104998"/>
      <w:bookmarkStart w:id="293" w:name="_Toc265018241"/>
      <w:bookmarkStart w:id="294" w:name="_Toc265104999"/>
      <w:bookmarkStart w:id="295" w:name="_Toc265018242"/>
      <w:bookmarkStart w:id="296" w:name="_Toc265105000"/>
      <w:bookmarkStart w:id="297" w:name="_Toc265018243"/>
      <w:bookmarkStart w:id="298" w:name="_Toc265105001"/>
      <w:bookmarkStart w:id="299" w:name="_Toc378247263"/>
      <w:bookmarkStart w:id="300" w:name="_Toc405793632"/>
      <w:bookmarkEnd w:id="289"/>
      <w:bookmarkEnd w:id="290"/>
      <w:bookmarkEnd w:id="291"/>
      <w:bookmarkEnd w:id="292"/>
      <w:bookmarkEnd w:id="293"/>
      <w:bookmarkEnd w:id="294"/>
      <w:bookmarkEnd w:id="295"/>
      <w:bookmarkEnd w:id="296"/>
      <w:bookmarkEnd w:id="297"/>
      <w:bookmarkEnd w:id="298"/>
      <w:r w:rsidRPr="00E45480">
        <w:rPr>
          <w:rFonts w:hint="eastAsia"/>
          <w:rtl/>
        </w:rPr>
        <w:t>דרישות</w:t>
      </w:r>
      <w:r w:rsidRPr="00E45480">
        <w:rPr>
          <w:rtl/>
        </w:rPr>
        <w:t xml:space="preserve"> </w:t>
      </w:r>
      <w:r w:rsidRPr="00E45480">
        <w:rPr>
          <w:rFonts w:hint="eastAsia"/>
          <w:rtl/>
        </w:rPr>
        <w:t>כח</w:t>
      </w:r>
      <w:r w:rsidRPr="00E45480">
        <w:rPr>
          <w:rtl/>
        </w:rPr>
        <w:t xml:space="preserve"> </w:t>
      </w:r>
      <w:r w:rsidRPr="00E45480">
        <w:rPr>
          <w:rFonts w:hint="eastAsia"/>
          <w:rtl/>
        </w:rPr>
        <w:t>אדם</w:t>
      </w:r>
      <w:bookmarkEnd w:id="299"/>
      <w:bookmarkEnd w:id="300"/>
    </w:p>
    <w:p w14:paraId="1FAB3838" w14:textId="216C04BE" w:rsidR="00AD6021" w:rsidRPr="00E45480" w:rsidRDefault="00AD6021" w:rsidP="000B46D2">
      <w:pPr>
        <w:pStyle w:val="4"/>
        <w:numPr>
          <w:ilvl w:val="2"/>
          <w:numId w:val="7"/>
        </w:numPr>
      </w:pPr>
      <w:r w:rsidRPr="00E45480">
        <w:rPr>
          <w:rtl/>
        </w:rPr>
        <w:t xml:space="preserve">במסגרת הפעלת </w:t>
      </w:r>
      <w:r w:rsidR="000B46D2" w:rsidRPr="00E45480">
        <w:rPr>
          <w:rFonts w:hint="eastAsia"/>
          <w:rtl/>
        </w:rPr>
        <w:t>כל</w:t>
      </w:r>
      <w:r w:rsidR="000B46D2" w:rsidRPr="00E45480">
        <w:rPr>
          <w:rtl/>
        </w:rPr>
        <w:t xml:space="preserve"> </w:t>
      </w:r>
      <w:r w:rsidR="000B46D2" w:rsidRPr="00E45480">
        <w:rPr>
          <w:rtl/>
        </w:rPr>
        <w:fldChar w:fldCharType="begin" w:fldLock="1"/>
      </w:r>
      <w:r w:rsidR="000B46D2" w:rsidRPr="00E45480">
        <w:rPr>
          <w:rtl/>
        </w:rPr>
        <w:instrText xml:space="preserve"> </w:instrText>
      </w:r>
      <w:r w:rsidR="000B46D2" w:rsidRPr="00E45480">
        <w:instrText>REF</w:instrText>
      </w:r>
      <w:r w:rsidR="000B46D2" w:rsidRPr="00E45480">
        <w:rPr>
          <w:rtl/>
        </w:rPr>
        <w:instrText xml:space="preserve"> כינוי_מסגרת \</w:instrText>
      </w:r>
      <w:r w:rsidR="000B46D2" w:rsidRPr="00E45480">
        <w:instrText>h</w:instrText>
      </w:r>
      <w:r w:rsidR="000B46D2"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0B46D2" w:rsidRPr="00E45480">
        <w:rPr>
          <w:rtl/>
        </w:rPr>
      </w:r>
      <w:r w:rsidR="000B46D2" w:rsidRPr="00E45480">
        <w:rPr>
          <w:rtl/>
        </w:rPr>
        <w:fldChar w:fldCharType="separate"/>
      </w:r>
      <w:r w:rsidR="000A1D50" w:rsidRPr="00E45480">
        <w:rPr>
          <w:rFonts w:hint="eastAsia"/>
          <w:rtl/>
        </w:rPr>
        <w:t>מרכז</w:t>
      </w:r>
      <w:r w:rsidR="000B46D2" w:rsidRPr="00E45480">
        <w:rPr>
          <w:rtl/>
        </w:rPr>
        <w:fldChar w:fldCharType="end"/>
      </w:r>
      <w:r w:rsidR="000B46D2" w:rsidRPr="00E45480">
        <w:rPr>
          <w:rtl/>
        </w:rPr>
        <w:t xml:space="preserve"> </w:t>
      </w:r>
      <w:r w:rsidRPr="00E45480">
        <w:rPr>
          <w:rFonts w:hint="eastAsia"/>
          <w:rtl/>
        </w:rPr>
        <w:t>הספק</w:t>
      </w:r>
      <w:r w:rsidRPr="00E45480">
        <w:rPr>
          <w:rtl/>
        </w:rPr>
        <w:t xml:space="preserve"> יספק התערבות טיפולית ע"י צוות מנהלי ומקצועי כמפורט להלן. </w:t>
      </w:r>
    </w:p>
    <w:p w14:paraId="06987DD6" w14:textId="47FEBD45" w:rsidR="00AD6021" w:rsidRPr="00E45480" w:rsidRDefault="00AD6021" w:rsidP="002F226A">
      <w:pPr>
        <w:pStyle w:val="4"/>
        <w:numPr>
          <w:ilvl w:val="2"/>
          <w:numId w:val="7"/>
        </w:numPr>
        <w:rPr>
          <w:rtl/>
        </w:rPr>
      </w:pPr>
      <w:r w:rsidRPr="00E45480">
        <w:rPr>
          <w:rFonts w:hint="eastAsia"/>
          <w:rtl/>
        </w:rPr>
        <w:t>ל</w:t>
      </w:r>
      <w:r w:rsidRPr="00E45480">
        <w:rPr>
          <w:rtl/>
        </w:rPr>
        <w:t xml:space="preserve">הנהלת </w:t>
      </w:r>
      <w:r w:rsidR="000015BE" w:rsidRPr="00E45480">
        <w:rPr>
          <w:rFonts w:hint="eastAsia"/>
          <w:rtl/>
        </w:rPr>
        <w:t>כל</w:t>
      </w:r>
      <w:r w:rsidR="000015BE" w:rsidRPr="00E45480">
        <w:rPr>
          <w:rtl/>
        </w:rPr>
        <w:t xml:space="preserve"> </w:t>
      </w:r>
      <w:r w:rsidR="000015BE" w:rsidRPr="00E45480">
        <w:rPr>
          <w:rFonts w:hint="eastAsia"/>
          <w:rtl/>
        </w:rPr>
        <w:t>אחד</w:t>
      </w:r>
      <w:r w:rsidR="000015BE" w:rsidRPr="00E45480">
        <w:rPr>
          <w:rtl/>
        </w:rPr>
        <w:t xml:space="preserve"> </w:t>
      </w:r>
      <w:r w:rsidR="000015BE" w:rsidRPr="00E45480">
        <w:rPr>
          <w:rFonts w:hint="eastAsia"/>
          <w:rtl/>
        </w:rPr>
        <w:t>מ</w:t>
      </w:r>
      <w:r w:rsidRPr="00E45480">
        <w:rPr>
          <w:rFonts w:hint="eastAsia"/>
          <w:rtl/>
        </w:rPr>
        <w:t>ה</w:t>
      </w:r>
      <w:r w:rsidR="002F226A" w:rsidRPr="00E45480">
        <w:rPr>
          <w:rFonts w:ascii="Arial" w:hAnsi="Arial"/>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כינוי_מסגרת_רבים \</w:instrText>
      </w:r>
      <w:r w:rsidR="002F226A" w:rsidRPr="00E45480">
        <w:instrText>h</w:instrText>
      </w:r>
      <w:r w:rsidR="002F226A" w:rsidRPr="00E45480">
        <w:rPr>
          <w:rtl/>
        </w:rPr>
        <w:instrText xml:space="preserve"> </w:instrText>
      </w:r>
      <w:r w:rsidR="0023595B" w:rsidRPr="00E45480">
        <w:rPr>
          <w:rFonts w:ascii="Arial" w:hAnsi="Arial"/>
          <w:rtl/>
        </w:rPr>
        <w:instrText xml:space="preserve"> \* </w:instrText>
      </w:r>
      <w:r w:rsidR="0023595B" w:rsidRPr="00E45480">
        <w:rPr>
          <w:rFonts w:ascii="Arial" w:hAnsi="Arial"/>
        </w:rPr>
        <w:instrText>MERGEFORMAT</w:instrText>
      </w:r>
      <w:r w:rsidR="0023595B" w:rsidRPr="00E45480">
        <w:rPr>
          <w:rFonts w:ascii="Arial" w:hAnsi="Arial"/>
          <w:rtl/>
        </w:rPr>
        <w:instrText xml:space="preserve"> </w:instrText>
      </w:r>
      <w:r w:rsidR="002F226A" w:rsidRPr="00E45480">
        <w:rPr>
          <w:rFonts w:ascii="Arial" w:hAnsi="Arial"/>
          <w:rtl/>
        </w:rPr>
      </w:r>
      <w:r w:rsidR="002F226A" w:rsidRPr="00E45480">
        <w:rPr>
          <w:rFonts w:ascii="Arial" w:hAnsi="Arial"/>
          <w:rtl/>
        </w:rPr>
        <w:fldChar w:fldCharType="separate"/>
      </w:r>
      <w:r w:rsidR="000A1D50" w:rsidRPr="00E45480">
        <w:rPr>
          <w:rFonts w:hint="eastAsia"/>
          <w:rtl/>
        </w:rPr>
        <w:t>מרכזים</w:t>
      </w:r>
      <w:r w:rsidR="002F226A" w:rsidRPr="00E45480">
        <w:rPr>
          <w:rFonts w:ascii="Arial" w:hAnsi="Arial"/>
          <w:rtl/>
        </w:rPr>
        <w:fldChar w:fldCharType="end"/>
      </w:r>
      <w:r w:rsidRPr="00E45480">
        <w:rPr>
          <w:rtl/>
        </w:rPr>
        <w:t xml:space="preserve"> אחריות כוללת</w:t>
      </w:r>
      <w:r w:rsidR="00F64ED3" w:rsidRPr="00E45480">
        <w:rPr>
          <w:rtl/>
        </w:rPr>
        <w:t xml:space="preserve"> –</w:t>
      </w:r>
      <w:r w:rsidRPr="00E45480">
        <w:rPr>
          <w:rtl/>
        </w:rPr>
        <w:t xml:space="preserve"> מקצועית ומנהלית לפעילות</w:t>
      </w:r>
      <w:r w:rsidRPr="00E45480">
        <w:rPr>
          <w:rFonts w:hint="eastAsia"/>
          <w:rtl/>
        </w:rPr>
        <w:t>ו</w:t>
      </w:r>
      <w:r w:rsidRPr="00E45480">
        <w:rPr>
          <w:rtl/>
        </w:rPr>
        <w:t xml:space="preserve"> הסדירה של </w:t>
      </w:r>
      <w:r w:rsidRPr="00E45480">
        <w:rPr>
          <w:rFonts w:hint="eastAsia"/>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עפ"י הנחיות </w:t>
      </w:r>
      <w:r w:rsidRPr="00E45480">
        <w:rPr>
          <w:rFonts w:hint="eastAsia"/>
          <w:rtl/>
        </w:rPr>
        <w:t>המשרד</w:t>
      </w:r>
      <w:r w:rsidRPr="00E45480">
        <w:rPr>
          <w:rtl/>
        </w:rPr>
        <w:t xml:space="preserve">. </w:t>
      </w:r>
    </w:p>
    <w:p w14:paraId="232024C7" w14:textId="3AE4CFC6" w:rsidR="00332A7D" w:rsidRPr="00E45480" w:rsidRDefault="000015BE" w:rsidP="002F226A">
      <w:pPr>
        <w:pStyle w:val="4"/>
        <w:numPr>
          <w:ilvl w:val="2"/>
          <w:numId w:val="7"/>
        </w:numPr>
      </w:pPr>
      <w:r w:rsidRPr="00E45480">
        <w:rPr>
          <w:rFonts w:hint="eastAsia"/>
          <w:rtl/>
        </w:rPr>
        <w:t>כל</w:t>
      </w:r>
      <w:r w:rsidRPr="00E45480">
        <w:rPr>
          <w:rtl/>
        </w:rPr>
        <w:t xml:space="preserve"> </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00332A7D" w:rsidRPr="00E45480">
        <w:rPr>
          <w:rtl/>
        </w:rPr>
        <w:t xml:space="preserve"> יופעל באמצעות צוות רב מקצועי מתחומים שונים כגון: עובדים סוציאליים, פסיכולוג, מטפלים יצירתיים חווייתיים, בהיקף ובהכשרה המפורטים להלן.</w:t>
      </w:r>
    </w:p>
    <w:p w14:paraId="232FBC50" w14:textId="6DA901AB" w:rsidR="00AD6021" w:rsidRPr="00E45480" w:rsidRDefault="00AD6021" w:rsidP="00960C3E">
      <w:pPr>
        <w:pStyle w:val="4"/>
        <w:numPr>
          <w:ilvl w:val="2"/>
          <w:numId w:val="7"/>
        </w:numPr>
        <w:rPr>
          <w:rtl/>
        </w:rPr>
      </w:pPr>
      <w:r w:rsidRPr="00E45480">
        <w:rPr>
          <w:rtl/>
        </w:rPr>
        <w:t xml:space="preserve">היקף כח האדם הנדרש עשוי להשתנות בהתאם </w:t>
      </w:r>
      <w:r w:rsidR="00A447D8" w:rsidRPr="00E45480">
        <w:rPr>
          <w:rFonts w:hint="eastAsia"/>
          <w:rtl/>
        </w:rPr>
        <w:t>ל</w:t>
      </w:r>
      <w:r w:rsidRPr="00E45480">
        <w:rPr>
          <w:rtl/>
        </w:rPr>
        <w:t xml:space="preserve">החלטת </w:t>
      </w:r>
      <w:r w:rsidR="00960C3E" w:rsidRPr="00E45480">
        <w:rPr>
          <w:rFonts w:hint="eastAsia"/>
          <w:rtl/>
        </w:rPr>
        <w:t>ה</w:t>
      </w:r>
      <w:r w:rsidRPr="00E45480">
        <w:rPr>
          <w:rtl/>
        </w:rPr>
        <w:t>משרד.</w:t>
      </w:r>
      <w:r w:rsidR="00BF6CC3" w:rsidRPr="00E45480">
        <w:rPr>
          <w:rtl/>
        </w:rPr>
        <w:t xml:space="preserve"> </w:t>
      </w:r>
      <w:r w:rsidR="00332A7D" w:rsidRPr="00E45480">
        <w:rPr>
          <w:rFonts w:hint="eastAsia"/>
          <w:rtl/>
        </w:rPr>
        <w:t>הספק</w:t>
      </w:r>
      <w:r w:rsidR="00332A7D" w:rsidRPr="00E45480">
        <w:rPr>
          <w:rtl/>
        </w:rPr>
        <w:t xml:space="preserve"> יעמיד צוות מקצועי ומ</w:t>
      </w:r>
      <w:r w:rsidR="00332A7D" w:rsidRPr="00E45480">
        <w:rPr>
          <w:rFonts w:hint="eastAsia"/>
          <w:rtl/>
        </w:rPr>
        <w:t>י</w:t>
      </w:r>
      <w:r w:rsidR="00332A7D" w:rsidRPr="00E45480">
        <w:rPr>
          <w:rtl/>
        </w:rPr>
        <w:t xml:space="preserve">נהלי נוסף להפעלת </w:t>
      </w:r>
      <w:r w:rsidR="00332A7D" w:rsidRPr="00E45480">
        <w:rPr>
          <w:rFonts w:hint="eastAsia"/>
          <w:rtl/>
        </w:rPr>
        <w:t>ה</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002F226A" w:rsidRPr="00E45480">
        <w:rPr>
          <w:rtl/>
        </w:rPr>
        <w:t xml:space="preserve"> אותו נבחר להפעיל</w:t>
      </w:r>
      <w:r w:rsidR="00332A7D" w:rsidRPr="00E45480">
        <w:rPr>
          <w:rtl/>
        </w:rPr>
        <w:t xml:space="preserve">, </w:t>
      </w:r>
      <w:r w:rsidR="00332A7D" w:rsidRPr="00E45480">
        <w:rPr>
          <w:rFonts w:hint="eastAsia"/>
          <w:rtl/>
        </w:rPr>
        <w:t>העומד</w:t>
      </w:r>
      <w:r w:rsidR="00332A7D" w:rsidRPr="00E45480">
        <w:rPr>
          <w:rtl/>
        </w:rPr>
        <w:t xml:space="preserve"> </w:t>
      </w:r>
      <w:r w:rsidR="00332A7D" w:rsidRPr="00E45480">
        <w:rPr>
          <w:rFonts w:hint="eastAsia"/>
          <w:rtl/>
        </w:rPr>
        <w:t>בדרישות</w:t>
      </w:r>
      <w:r w:rsidR="00332A7D" w:rsidRPr="00E45480">
        <w:rPr>
          <w:rtl/>
        </w:rPr>
        <w:t xml:space="preserve"> </w:t>
      </w:r>
      <w:r w:rsidR="00332A7D" w:rsidRPr="00E45480">
        <w:rPr>
          <w:rFonts w:hint="eastAsia"/>
          <w:rtl/>
        </w:rPr>
        <w:t>המכרז</w:t>
      </w:r>
      <w:r w:rsidR="00332A7D" w:rsidRPr="00E45480">
        <w:rPr>
          <w:rtl/>
        </w:rPr>
        <w:t>, במידה והדבר יידרש על ידי המשרד מכל סיבה שהיא.</w:t>
      </w:r>
      <w:r w:rsidR="00960C3E" w:rsidRPr="00E45480">
        <w:rPr>
          <w:rtl/>
        </w:rPr>
        <w:t xml:space="preserve"> </w:t>
      </w:r>
    </w:p>
    <w:p w14:paraId="41510833" w14:textId="71AB2B06" w:rsidR="00C70293" w:rsidRPr="00E45480" w:rsidRDefault="00C70293" w:rsidP="00C70293">
      <w:pPr>
        <w:pStyle w:val="4"/>
        <w:numPr>
          <w:ilvl w:val="2"/>
          <w:numId w:val="7"/>
        </w:numPr>
        <w:rPr>
          <w:rFonts w:asciiTheme="majorBidi" w:hAnsiTheme="majorBidi"/>
          <w:sz w:val="24"/>
        </w:rPr>
      </w:pPr>
      <w:r w:rsidRPr="00E45480">
        <w:rPr>
          <w:rFonts w:asciiTheme="majorBidi" w:hAnsiTheme="majorBidi"/>
          <w:sz w:val="24"/>
          <w:rtl/>
        </w:rPr>
        <w:t xml:space="preserve">על המציע להגיש במסגרת הצעתו את פרטי </w:t>
      </w:r>
      <w:r w:rsidRPr="00E45480">
        <w:rPr>
          <w:rFonts w:asciiTheme="majorBidi" w:hAnsiTheme="majorBidi" w:hint="eastAsia"/>
          <w:sz w:val="24"/>
          <w:rtl/>
        </w:rPr>
        <w:t>הצוות</w:t>
      </w:r>
      <w:r w:rsidRPr="00E45480">
        <w:rPr>
          <w:rFonts w:asciiTheme="majorBidi" w:hAnsiTheme="majorBidi"/>
          <w:sz w:val="24"/>
          <w:rtl/>
        </w:rPr>
        <w:t xml:space="preserve"> המוצע (המנהל/ים המוצע/ים והעובד/ים הסוציאלי/ים המוצע/ים) כמפורט בסעיף </w:t>
      </w:r>
      <w:r w:rsidRPr="00E45480">
        <w:rPr>
          <w:rFonts w:asciiTheme="majorBidi" w:hAnsiTheme="majorBidi"/>
          <w:sz w:val="24"/>
        </w:rPr>
        <w:fldChar w:fldCharType="begin" w:fldLock="1"/>
      </w:r>
      <w:r w:rsidRPr="00E45480">
        <w:rPr>
          <w:rFonts w:asciiTheme="majorBidi" w:hAnsiTheme="majorBidi"/>
          <w:sz w:val="24"/>
          <w:rtl/>
        </w:rPr>
        <w:instrText xml:space="preserve"> </w:instrText>
      </w:r>
      <w:r w:rsidRPr="00E45480">
        <w:rPr>
          <w:rFonts w:asciiTheme="majorBidi" w:hAnsiTheme="majorBidi"/>
          <w:sz w:val="24"/>
        </w:rPr>
        <w:instrText>REF</w:instrText>
      </w:r>
      <w:r w:rsidRPr="00E45480">
        <w:rPr>
          <w:rFonts w:asciiTheme="majorBidi" w:hAnsiTheme="majorBidi"/>
          <w:sz w:val="24"/>
          <w:rtl/>
        </w:rPr>
        <w:instrText xml:space="preserve"> _</w:instrText>
      </w:r>
      <w:r w:rsidRPr="00E45480">
        <w:rPr>
          <w:rFonts w:asciiTheme="majorBidi" w:hAnsiTheme="majorBidi"/>
          <w:sz w:val="24"/>
        </w:rPr>
        <w:instrText>Ref396857715 \n \h</w:instrText>
      </w:r>
      <w:r w:rsidRPr="00E45480">
        <w:rPr>
          <w:rFonts w:asciiTheme="majorBidi" w:hAnsiTheme="majorBidi"/>
          <w:sz w:val="24"/>
          <w:rtl/>
        </w:rPr>
        <w:instrText xml:space="preserve"> </w:instrText>
      </w:r>
      <w:r w:rsidRPr="00E45480">
        <w:rPr>
          <w:rFonts w:asciiTheme="majorBidi" w:hAnsiTheme="majorBidi"/>
          <w:sz w:val="24"/>
        </w:rPr>
        <w:instrText xml:space="preserve"> \* MERGEFORMAT </w:instrText>
      </w:r>
      <w:r w:rsidRPr="00E45480">
        <w:rPr>
          <w:rFonts w:asciiTheme="majorBidi" w:hAnsiTheme="majorBidi"/>
          <w:sz w:val="24"/>
        </w:rPr>
      </w:r>
      <w:r w:rsidRPr="00E45480">
        <w:rPr>
          <w:rFonts w:asciiTheme="majorBidi" w:hAnsiTheme="majorBidi"/>
          <w:sz w:val="24"/>
        </w:rPr>
        <w:fldChar w:fldCharType="separate"/>
      </w:r>
      <w:r w:rsidR="000A1D50" w:rsidRPr="00E45480">
        <w:rPr>
          <w:rFonts w:asciiTheme="majorBidi" w:hAnsiTheme="majorBidi"/>
          <w:sz w:val="24"/>
          <w:cs/>
        </w:rPr>
        <w:t>‎</w:t>
      </w:r>
      <w:r w:rsidR="000A1D50" w:rsidRPr="00E45480">
        <w:rPr>
          <w:rFonts w:asciiTheme="majorBidi" w:hAnsiTheme="majorBidi"/>
          <w:sz w:val="24"/>
        </w:rPr>
        <w:t>1.4.2</w:t>
      </w:r>
      <w:r w:rsidRPr="00E45480">
        <w:rPr>
          <w:rFonts w:asciiTheme="majorBidi" w:hAnsiTheme="majorBidi"/>
          <w:sz w:val="24"/>
        </w:rPr>
        <w:fldChar w:fldCharType="end"/>
      </w:r>
      <w:r w:rsidRPr="00E45480">
        <w:rPr>
          <w:rFonts w:asciiTheme="majorBidi" w:hAnsiTheme="majorBidi"/>
          <w:sz w:val="24"/>
          <w:rtl/>
        </w:rPr>
        <w:t xml:space="preserve"> למכרז. בחירת יתר כח האדם הטיפולי חינוכי, מינהלי, תיעשה </w:t>
      </w:r>
      <w:r w:rsidRPr="00E45480">
        <w:rPr>
          <w:rFonts w:asciiTheme="majorBidi" w:hAnsiTheme="majorBidi"/>
          <w:b/>
          <w:bCs/>
          <w:sz w:val="24"/>
          <w:u w:val="single"/>
          <w:rtl/>
        </w:rPr>
        <w:t xml:space="preserve">לאחר בחירת </w:t>
      </w:r>
      <w:r w:rsidRPr="00E45480">
        <w:rPr>
          <w:rFonts w:asciiTheme="majorBidi" w:hAnsiTheme="majorBidi" w:hint="eastAsia"/>
          <w:b/>
          <w:bCs/>
          <w:sz w:val="24"/>
          <w:u w:val="single"/>
          <w:rtl/>
        </w:rPr>
        <w:t>הספק</w:t>
      </w:r>
      <w:r w:rsidRPr="00E45480">
        <w:rPr>
          <w:rFonts w:asciiTheme="majorBidi" w:hAnsiTheme="majorBidi"/>
          <w:sz w:val="24"/>
          <w:rtl/>
        </w:rPr>
        <w:t>, בהתייעצות עם הפיקוח מטעם המשרד.</w:t>
      </w:r>
    </w:p>
    <w:p w14:paraId="5663DDD4" w14:textId="3369E72C" w:rsidR="00C119AA" w:rsidRPr="00E45480" w:rsidRDefault="00447572" w:rsidP="002F226A">
      <w:pPr>
        <w:pStyle w:val="4"/>
        <w:numPr>
          <w:ilvl w:val="2"/>
          <w:numId w:val="7"/>
        </w:numPr>
      </w:pPr>
      <w:bookmarkStart w:id="301" w:name="_Ref381789270"/>
      <w:r w:rsidRPr="00E45480">
        <w:rPr>
          <w:rFonts w:hint="eastAsia"/>
          <w:rtl/>
        </w:rPr>
        <w:t>להלן</w:t>
      </w:r>
      <w:r w:rsidRPr="00E45480">
        <w:rPr>
          <w:rtl/>
        </w:rPr>
        <w:t xml:space="preserve"> פירוט כח האדם הנדרש </w:t>
      </w:r>
      <w:r w:rsidRPr="00E45480">
        <w:rPr>
          <w:rFonts w:hint="eastAsia"/>
          <w:rtl/>
        </w:rPr>
        <w:t>מהספק</w:t>
      </w:r>
      <w:r w:rsidRPr="00E45480">
        <w:rPr>
          <w:rtl/>
        </w:rPr>
        <w:t xml:space="preserve"> ל</w:t>
      </w:r>
      <w:bookmarkEnd w:id="301"/>
      <w:r w:rsidRPr="00E45480">
        <w:rPr>
          <w:rFonts w:hint="eastAsia"/>
          <w:rtl/>
        </w:rPr>
        <w:t>הפעלת</w:t>
      </w:r>
      <w:r w:rsidRPr="00E45480">
        <w:rPr>
          <w:rtl/>
        </w:rPr>
        <w:t xml:space="preserve"> </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002F226A" w:rsidRPr="00E45480">
        <w:rPr>
          <w:rtl/>
        </w:rPr>
        <w:t xml:space="preserve"> </w:t>
      </w:r>
      <w:r w:rsidR="002F226A" w:rsidRPr="00E45480">
        <w:rPr>
          <w:rFonts w:hint="eastAsia"/>
          <w:b/>
          <w:bCs/>
          <w:u w:val="single"/>
          <w:rtl/>
        </w:rPr>
        <w:t>אחד</w:t>
      </w:r>
      <w:r w:rsidRPr="00E45480">
        <w:rPr>
          <w:rtl/>
        </w:rPr>
        <w:t xml:space="preserve">. </w:t>
      </w:r>
      <w:r w:rsidRPr="00E45480">
        <w:rPr>
          <w:rFonts w:hint="eastAsia"/>
          <w:b/>
          <w:bCs/>
          <w:rtl/>
        </w:rPr>
        <w:t>מובהר</w:t>
      </w:r>
      <w:r w:rsidRPr="00E45480">
        <w:rPr>
          <w:b/>
          <w:bCs/>
          <w:rtl/>
        </w:rPr>
        <w:t xml:space="preserve"> בזאת, כי דרישות כוח האדם המפורטות להלן מתייחסות לאפשרות של הפעלת </w:t>
      </w:r>
      <w:r w:rsidR="002F226A" w:rsidRPr="00E45480">
        <w:rPr>
          <w:b/>
          <w:bCs/>
          <w:rtl/>
        </w:rPr>
        <w:fldChar w:fldCharType="begin" w:fldLock="1"/>
      </w:r>
      <w:r w:rsidR="002F226A" w:rsidRPr="00E45480">
        <w:rPr>
          <w:b/>
          <w:bCs/>
          <w:rtl/>
        </w:rPr>
        <w:instrText xml:space="preserve"> </w:instrText>
      </w:r>
      <w:r w:rsidR="002F226A" w:rsidRPr="00E45480">
        <w:rPr>
          <w:b/>
          <w:bCs/>
        </w:rPr>
        <w:instrText>REF</w:instrText>
      </w:r>
      <w:r w:rsidR="002F226A" w:rsidRPr="00E45480">
        <w:rPr>
          <w:b/>
          <w:bCs/>
          <w:rtl/>
        </w:rPr>
        <w:instrText xml:space="preserve"> כינוי_מסגרת \</w:instrText>
      </w:r>
      <w:r w:rsidR="002F226A" w:rsidRPr="00E45480">
        <w:rPr>
          <w:b/>
          <w:bCs/>
        </w:rPr>
        <w:instrText>h</w:instrText>
      </w:r>
      <w:r w:rsidR="002F226A" w:rsidRPr="00E45480">
        <w:rPr>
          <w:b/>
          <w:bCs/>
          <w:rtl/>
        </w:rPr>
        <w:instrText xml:space="preserve">  \* </w:instrText>
      </w:r>
      <w:r w:rsidR="002F226A" w:rsidRPr="00E45480">
        <w:rPr>
          <w:b/>
          <w:bCs/>
        </w:rPr>
        <w:instrText>MERGEFORMAT</w:instrText>
      </w:r>
      <w:r w:rsidR="002F226A" w:rsidRPr="00E45480">
        <w:rPr>
          <w:b/>
          <w:bCs/>
          <w:rtl/>
        </w:rPr>
        <w:instrText xml:space="preserve"> </w:instrText>
      </w:r>
      <w:r w:rsidR="002F226A" w:rsidRPr="00E45480">
        <w:rPr>
          <w:b/>
          <w:bCs/>
          <w:rtl/>
        </w:rPr>
      </w:r>
      <w:r w:rsidR="002F226A" w:rsidRPr="00E45480">
        <w:rPr>
          <w:b/>
          <w:bCs/>
          <w:rtl/>
        </w:rPr>
        <w:fldChar w:fldCharType="separate"/>
      </w:r>
      <w:r w:rsidR="000A1D50" w:rsidRPr="00E45480">
        <w:rPr>
          <w:rFonts w:hint="eastAsia"/>
          <w:b/>
          <w:bCs/>
          <w:rtl/>
        </w:rPr>
        <w:t>מרכז</w:t>
      </w:r>
      <w:r w:rsidR="002F226A" w:rsidRPr="00E45480">
        <w:rPr>
          <w:b/>
          <w:bCs/>
          <w:rtl/>
        </w:rPr>
        <w:fldChar w:fldCharType="end"/>
      </w:r>
      <w:r w:rsidRPr="00E45480">
        <w:rPr>
          <w:b/>
          <w:bCs/>
          <w:rtl/>
        </w:rPr>
        <w:t xml:space="preserve"> בחמישה יישובים. ככל שיופעל במסגרת מכרז זה </w:t>
      </w:r>
      <w:r w:rsidR="002F226A" w:rsidRPr="00E45480">
        <w:rPr>
          <w:b/>
          <w:bCs/>
          <w:rtl/>
        </w:rPr>
        <w:fldChar w:fldCharType="begin" w:fldLock="1"/>
      </w:r>
      <w:r w:rsidR="002F226A" w:rsidRPr="00E45480">
        <w:rPr>
          <w:b/>
          <w:bCs/>
          <w:rtl/>
        </w:rPr>
        <w:instrText xml:space="preserve"> </w:instrText>
      </w:r>
      <w:r w:rsidR="002F226A" w:rsidRPr="00E45480">
        <w:rPr>
          <w:b/>
          <w:bCs/>
        </w:rPr>
        <w:instrText>REF</w:instrText>
      </w:r>
      <w:r w:rsidR="002F226A" w:rsidRPr="00E45480">
        <w:rPr>
          <w:b/>
          <w:bCs/>
          <w:rtl/>
        </w:rPr>
        <w:instrText xml:space="preserve"> כינוי_מסגרת \</w:instrText>
      </w:r>
      <w:r w:rsidR="002F226A" w:rsidRPr="00E45480">
        <w:rPr>
          <w:b/>
          <w:bCs/>
        </w:rPr>
        <w:instrText>h</w:instrText>
      </w:r>
      <w:r w:rsidR="002F226A" w:rsidRPr="00E45480">
        <w:rPr>
          <w:b/>
          <w:bCs/>
          <w:rtl/>
        </w:rPr>
        <w:instrText xml:space="preserve">  \* </w:instrText>
      </w:r>
      <w:r w:rsidR="002F226A" w:rsidRPr="00E45480">
        <w:rPr>
          <w:b/>
          <w:bCs/>
        </w:rPr>
        <w:instrText>MERGEFORMAT</w:instrText>
      </w:r>
      <w:r w:rsidR="002F226A" w:rsidRPr="00E45480">
        <w:rPr>
          <w:b/>
          <w:bCs/>
          <w:rtl/>
        </w:rPr>
        <w:instrText xml:space="preserve"> </w:instrText>
      </w:r>
      <w:r w:rsidR="002F226A" w:rsidRPr="00E45480">
        <w:rPr>
          <w:b/>
          <w:bCs/>
          <w:rtl/>
        </w:rPr>
      </w:r>
      <w:r w:rsidR="002F226A" w:rsidRPr="00E45480">
        <w:rPr>
          <w:b/>
          <w:bCs/>
          <w:rtl/>
        </w:rPr>
        <w:fldChar w:fldCharType="separate"/>
      </w:r>
      <w:r w:rsidR="000A1D50" w:rsidRPr="00E45480">
        <w:rPr>
          <w:rFonts w:hint="eastAsia"/>
          <w:b/>
          <w:bCs/>
          <w:rtl/>
        </w:rPr>
        <w:t>מרכז</w:t>
      </w:r>
      <w:r w:rsidR="002F226A" w:rsidRPr="00E45480">
        <w:rPr>
          <w:b/>
          <w:bCs/>
          <w:rtl/>
        </w:rPr>
        <w:fldChar w:fldCharType="end"/>
      </w:r>
      <w:r w:rsidR="002F226A" w:rsidRPr="00E45480">
        <w:rPr>
          <w:b/>
          <w:bCs/>
          <w:rtl/>
        </w:rPr>
        <w:t xml:space="preserve"> בארבעה יישובים בלבד</w:t>
      </w:r>
      <w:r w:rsidRPr="00E45480">
        <w:rPr>
          <w:b/>
          <w:bCs/>
          <w:rtl/>
        </w:rPr>
        <w:t xml:space="preserve">,  </w:t>
      </w:r>
      <w:r w:rsidRPr="00E45480">
        <w:rPr>
          <w:rFonts w:hint="eastAsia"/>
          <w:b/>
          <w:bCs/>
          <w:rtl/>
        </w:rPr>
        <w:t>לא</w:t>
      </w:r>
      <w:r w:rsidRPr="00E45480">
        <w:rPr>
          <w:b/>
          <w:bCs/>
          <w:rtl/>
        </w:rPr>
        <w:t xml:space="preserve"> </w:t>
      </w:r>
      <w:r w:rsidRPr="00E45480">
        <w:rPr>
          <w:rFonts w:hint="eastAsia"/>
          <w:b/>
          <w:bCs/>
          <w:rtl/>
        </w:rPr>
        <w:t>יהיה</w:t>
      </w:r>
      <w:r w:rsidRPr="00E45480">
        <w:rPr>
          <w:b/>
          <w:bCs/>
          <w:rtl/>
        </w:rPr>
        <w:t xml:space="preserve"> </w:t>
      </w:r>
      <w:r w:rsidRPr="00E45480">
        <w:rPr>
          <w:rFonts w:hint="eastAsia"/>
          <w:b/>
          <w:bCs/>
          <w:rtl/>
        </w:rPr>
        <w:t>שינוי</w:t>
      </w:r>
      <w:r w:rsidRPr="00E45480">
        <w:rPr>
          <w:b/>
          <w:bCs/>
          <w:rtl/>
        </w:rPr>
        <w:t xml:space="preserve"> </w:t>
      </w:r>
      <w:r w:rsidRPr="00E45480">
        <w:rPr>
          <w:rFonts w:hint="eastAsia"/>
          <w:b/>
          <w:bCs/>
          <w:rtl/>
        </w:rPr>
        <w:t>בהיקפי</w:t>
      </w:r>
      <w:r w:rsidRPr="00E45480">
        <w:rPr>
          <w:b/>
          <w:bCs/>
          <w:rtl/>
        </w:rPr>
        <w:t xml:space="preserve"> </w:t>
      </w:r>
      <w:r w:rsidRPr="00E45480">
        <w:rPr>
          <w:rFonts w:hint="eastAsia"/>
          <w:b/>
          <w:bCs/>
          <w:rtl/>
        </w:rPr>
        <w:t>המשרות</w:t>
      </w:r>
      <w:r w:rsidRPr="00E45480">
        <w:rPr>
          <w:b/>
          <w:bCs/>
          <w:rtl/>
        </w:rPr>
        <w:t xml:space="preserve">, </w:t>
      </w:r>
      <w:r w:rsidRPr="00E45480">
        <w:rPr>
          <w:rFonts w:hint="eastAsia"/>
          <w:b/>
          <w:bCs/>
          <w:rtl/>
        </w:rPr>
        <w:t>אולם</w:t>
      </w:r>
      <w:r w:rsidRPr="00E45480">
        <w:rPr>
          <w:b/>
          <w:bCs/>
          <w:rtl/>
        </w:rPr>
        <w:t xml:space="preserve"> </w:t>
      </w:r>
      <w:r w:rsidRPr="00E45480">
        <w:rPr>
          <w:rFonts w:hint="eastAsia"/>
          <w:b/>
          <w:bCs/>
          <w:rtl/>
        </w:rPr>
        <w:t>יינתנו</w:t>
      </w:r>
      <w:r w:rsidRPr="00E45480">
        <w:rPr>
          <w:b/>
          <w:bCs/>
          <w:rtl/>
        </w:rPr>
        <w:t xml:space="preserve"> </w:t>
      </w:r>
      <w:r w:rsidRPr="00E45480">
        <w:rPr>
          <w:rFonts w:hint="eastAsia"/>
          <w:b/>
          <w:bCs/>
          <w:rtl/>
        </w:rPr>
        <w:t>יותר</w:t>
      </w:r>
      <w:r w:rsidRPr="00E45480">
        <w:rPr>
          <w:b/>
          <w:bCs/>
          <w:rtl/>
        </w:rPr>
        <w:t xml:space="preserve"> </w:t>
      </w:r>
      <w:r w:rsidRPr="00E45480">
        <w:rPr>
          <w:rFonts w:hint="eastAsia"/>
          <w:b/>
          <w:bCs/>
          <w:rtl/>
        </w:rPr>
        <w:t>שעות</w:t>
      </w:r>
      <w:r w:rsidRPr="00E45480">
        <w:rPr>
          <w:b/>
          <w:bCs/>
          <w:rtl/>
        </w:rPr>
        <w:t xml:space="preserve"> (באופן </w:t>
      </w:r>
      <w:r w:rsidRPr="00E45480">
        <w:rPr>
          <w:rFonts w:hint="eastAsia"/>
          <w:b/>
          <w:bCs/>
          <w:rtl/>
        </w:rPr>
        <w:t>יחסי</w:t>
      </w:r>
      <w:r w:rsidRPr="00E45480">
        <w:rPr>
          <w:b/>
          <w:bCs/>
          <w:rtl/>
        </w:rPr>
        <w:t xml:space="preserve">) </w:t>
      </w:r>
      <w:r w:rsidRPr="00E45480">
        <w:rPr>
          <w:rFonts w:hint="eastAsia"/>
          <w:b/>
          <w:bCs/>
          <w:rtl/>
        </w:rPr>
        <w:t>לכל</w:t>
      </w:r>
      <w:r w:rsidRPr="00E45480">
        <w:rPr>
          <w:b/>
          <w:bCs/>
          <w:rtl/>
        </w:rPr>
        <w:t xml:space="preserve"> </w:t>
      </w:r>
      <w:r w:rsidRPr="00E45480">
        <w:rPr>
          <w:rFonts w:hint="eastAsia"/>
          <w:b/>
          <w:bCs/>
          <w:rtl/>
        </w:rPr>
        <w:t>יישוב</w:t>
      </w:r>
      <w:r w:rsidR="00C119AA" w:rsidRPr="00E45480">
        <w:rPr>
          <w:rtl/>
        </w:rPr>
        <w:t>.</w:t>
      </w:r>
    </w:p>
    <w:p w14:paraId="7958109E" w14:textId="179C78EB" w:rsidR="00447572" w:rsidRPr="00E45480" w:rsidRDefault="00C119AA" w:rsidP="002F226A">
      <w:pPr>
        <w:pStyle w:val="4"/>
        <w:numPr>
          <w:ilvl w:val="2"/>
          <w:numId w:val="7"/>
        </w:numPr>
        <w:rPr>
          <w:rtl/>
        </w:rPr>
      </w:pPr>
      <w:r w:rsidRPr="00E45480">
        <w:rPr>
          <w:rFonts w:hint="eastAsia"/>
          <w:b/>
          <w:bCs/>
          <w:rtl/>
        </w:rPr>
        <w:t>עוד</w:t>
      </w:r>
      <w:r w:rsidRPr="00E45480">
        <w:rPr>
          <w:b/>
          <w:bCs/>
          <w:rtl/>
        </w:rPr>
        <w:t xml:space="preserve"> מובהר, כי על העובדים </w:t>
      </w:r>
      <w:r w:rsidRPr="00E45480">
        <w:rPr>
          <w:rFonts w:hint="eastAsia"/>
          <w:b/>
          <w:bCs/>
          <w:rtl/>
        </w:rPr>
        <w:t>במכרז</w:t>
      </w:r>
      <w:r w:rsidRPr="00E45480">
        <w:rPr>
          <w:b/>
          <w:bCs/>
          <w:rtl/>
        </w:rPr>
        <w:t xml:space="preserve"> </w:t>
      </w:r>
      <w:r w:rsidRPr="00E45480">
        <w:rPr>
          <w:rFonts w:hint="eastAsia"/>
          <w:b/>
          <w:bCs/>
          <w:rtl/>
        </w:rPr>
        <w:t>הורים</w:t>
      </w:r>
      <w:r w:rsidRPr="00E45480">
        <w:rPr>
          <w:b/>
          <w:bCs/>
          <w:rtl/>
        </w:rPr>
        <w:t xml:space="preserve"> </w:t>
      </w:r>
      <w:r w:rsidRPr="00E45480">
        <w:rPr>
          <w:rFonts w:hint="eastAsia"/>
          <w:b/>
          <w:bCs/>
          <w:rtl/>
        </w:rPr>
        <w:t>ילדים</w:t>
      </w:r>
      <w:r w:rsidRPr="00E45480">
        <w:rPr>
          <w:b/>
          <w:bCs/>
          <w:rtl/>
        </w:rPr>
        <w:t xml:space="preserve"> </w:t>
      </w:r>
      <w:r w:rsidRPr="00E45480">
        <w:rPr>
          <w:rFonts w:hint="eastAsia"/>
          <w:b/>
          <w:bCs/>
          <w:rtl/>
        </w:rPr>
        <w:t>לאוכלוסיה</w:t>
      </w:r>
      <w:r w:rsidRPr="00E45480">
        <w:rPr>
          <w:b/>
          <w:bCs/>
          <w:rtl/>
        </w:rPr>
        <w:t xml:space="preserve"> </w:t>
      </w:r>
      <w:r w:rsidRPr="00E45480">
        <w:rPr>
          <w:rFonts w:hint="eastAsia"/>
          <w:b/>
          <w:bCs/>
          <w:rtl/>
        </w:rPr>
        <w:t>הערבית</w:t>
      </w:r>
      <w:r w:rsidRPr="00E45480">
        <w:rPr>
          <w:b/>
          <w:bCs/>
          <w:rtl/>
        </w:rPr>
        <w:t xml:space="preserve">, </w:t>
      </w:r>
      <w:r w:rsidRPr="00E45480">
        <w:rPr>
          <w:rFonts w:hint="eastAsia"/>
          <w:b/>
          <w:bCs/>
          <w:rtl/>
        </w:rPr>
        <w:t>להיות</w:t>
      </w:r>
      <w:r w:rsidRPr="00E45480">
        <w:rPr>
          <w:b/>
          <w:bCs/>
          <w:rtl/>
        </w:rPr>
        <w:t xml:space="preserve"> </w:t>
      </w:r>
      <w:r w:rsidRPr="00E45480">
        <w:rPr>
          <w:rFonts w:hint="eastAsia"/>
          <w:b/>
          <w:bCs/>
          <w:rtl/>
        </w:rPr>
        <w:t>דוברי</w:t>
      </w:r>
      <w:r w:rsidRPr="00E45480">
        <w:rPr>
          <w:b/>
          <w:bCs/>
          <w:rtl/>
        </w:rPr>
        <w:t xml:space="preserve"> </w:t>
      </w:r>
      <w:r w:rsidRPr="00E45480">
        <w:rPr>
          <w:rFonts w:hint="eastAsia"/>
          <w:b/>
          <w:bCs/>
          <w:rtl/>
        </w:rPr>
        <w:t>השפה</w:t>
      </w:r>
      <w:r w:rsidRPr="00E45480">
        <w:rPr>
          <w:b/>
          <w:bCs/>
          <w:rtl/>
        </w:rPr>
        <w:t xml:space="preserve"> </w:t>
      </w:r>
      <w:r w:rsidRPr="00E45480">
        <w:rPr>
          <w:rFonts w:hint="eastAsia"/>
          <w:b/>
          <w:bCs/>
          <w:rtl/>
        </w:rPr>
        <w:t>הערבית</w:t>
      </w:r>
      <w:r w:rsidR="001D32AB" w:rsidRPr="00E45480">
        <w:rPr>
          <w:rtl/>
        </w:rPr>
        <w:t>:</w:t>
      </w:r>
    </w:p>
    <w:p w14:paraId="42826925" w14:textId="77777777" w:rsidR="00332A7D" w:rsidRPr="00E45480" w:rsidRDefault="00332A7D" w:rsidP="00447572">
      <w:pPr>
        <w:pStyle w:val="4"/>
        <w:numPr>
          <w:ilvl w:val="0"/>
          <w:numId w:val="0"/>
        </w:numPr>
        <w:ind w:left="1152" w:hanging="576"/>
      </w:pPr>
    </w:p>
    <w:tbl>
      <w:tblPr>
        <w:bidiVisual/>
        <w:tblW w:w="87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8"/>
        <w:gridCol w:w="1361"/>
        <w:gridCol w:w="3344"/>
        <w:gridCol w:w="1361"/>
        <w:gridCol w:w="1134"/>
        <w:gridCol w:w="867"/>
      </w:tblGrid>
      <w:tr w:rsidR="00141BC4" w:rsidRPr="00E45480" w14:paraId="47ADFD64" w14:textId="77777777" w:rsidTr="00141BC4">
        <w:trPr>
          <w:cantSplit/>
          <w:tblHeader/>
          <w:jc w:val="right"/>
        </w:trPr>
        <w:tc>
          <w:tcPr>
            <w:tcW w:w="718" w:type="dxa"/>
            <w:shd w:val="pct12" w:color="auto" w:fill="auto"/>
          </w:tcPr>
          <w:p w14:paraId="20089213" w14:textId="77777777" w:rsidR="00141BC4" w:rsidRPr="00E45480" w:rsidRDefault="00141BC4" w:rsidP="0033339F">
            <w:pPr>
              <w:pStyle w:val="HNormal"/>
              <w:tabs>
                <w:tab w:val="left" w:pos="8312"/>
              </w:tabs>
              <w:spacing w:after="0"/>
              <w:jc w:val="left"/>
              <w:rPr>
                <w:rFonts w:cs="David"/>
                <w:b/>
                <w:bCs/>
                <w:szCs w:val="20"/>
                <w:rtl/>
              </w:rPr>
            </w:pPr>
            <w:r w:rsidRPr="00E45480">
              <w:rPr>
                <w:rFonts w:cs="David" w:hint="eastAsia"/>
                <w:b/>
                <w:bCs/>
                <w:szCs w:val="20"/>
                <w:rtl/>
              </w:rPr>
              <w:t>מס</w:t>
            </w:r>
            <w:r w:rsidRPr="00E45480">
              <w:rPr>
                <w:rFonts w:cs="David"/>
                <w:b/>
                <w:bCs/>
                <w:szCs w:val="20"/>
                <w:rtl/>
              </w:rPr>
              <w:t>.</w:t>
            </w:r>
          </w:p>
        </w:tc>
        <w:tc>
          <w:tcPr>
            <w:tcW w:w="1361" w:type="dxa"/>
            <w:shd w:val="clear" w:color="auto" w:fill="D9D9D9" w:themeFill="background1" w:themeFillShade="D9"/>
          </w:tcPr>
          <w:p w14:paraId="03D8B062" w14:textId="77777777" w:rsidR="00141BC4" w:rsidRPr="00E45480" w:rsidRDefault="00141BC4" w:rsidP="0033339F">
            <w:pPr>
              <w:pStyle w:val="HNormal"/>
              <w:tabs>
                <w:tab w:val="left" w:pos="8312"/>
              </w:tabs>
              <w:spacing w:after="0"/>
              <w:jc w:val="left"/>
              <w:rPr>
                <w:rFonts w:cs="David"/>
                <w:b/>
                <w:bCs/>
                <w:szCs w:val="20"/>
              </w:rPr>
            </w:pPr>
            <w:r w:rsidRPr="00E45480">
              <w:rPr>
                <w:rFonts w:cs="David"/>
                <w:b/>
                <w:bCs/>
                <w:szCs w:val="20"/>
                <w:rtl/>
              </w:rPr>
              <w:t>תואר המשרה</w:t>
            </w:r>
          </w:p>
        </w:tc>
        <w:tc>
          <w:tcPr>
            <w:tcW w:w="3344" w:type="dxa"/>
            <w:shd w:val="clear" w:color="auto" w:fill="D9D9D9" w:themeFill="background1" w:themeFillShade="D9"/>
          </w:tcPr>
          <w:p w14:paraId="2AF34C09" w14:textId="77777777" w:rsidR="00141BC4" w:rsidRPr="00E45480" w:rsidRDefault="00141BC4" w:rsidP="0033339F">
            <w:pPr>
              <w:pStyle w:val="HNormal"/>
              <w:tabs>
                <w:tab w:val="left" w:pos="8312"/>
              </w:tabs>
              <w:spacing w:after="0"/>
              <w:jc w:val="left"/>
              <w:rPr>
                <w:rFonts w:cs="David"/>
                <w:b/>
                <w:bCs/>
                <w:szCs w:val="20"/>
                <w:rtl/>
              </w:rPr>
            </w:pPr>
            <w:r w:rsidRPr="00E45480">
              <w:rPr>
                <w:rFonts w:cs="David" w:hint="eastAsia"/>
                <w:b/>
                <w:bCs/>
                <w:szCs w:val="20"/>
                <w:rtl/>
              </w:rPr>
              <w:t>הגדרת</w:t>
            </w:r>
            <w:r w:rsidRPr="00E45480">
              <w:rPr>
                <w:rFonts w:cs="David"/>
                <w:b/>
                <w:bCs/>
                <w:szCs w:val="20"/>
                <w:rtl/>
              </w:rPr>
              <w:t xml:space="preserve"> </w:t>
            </w:r>
            <w:r w:rsidRPr="00E45480">
              <w:rPr>
                <w:rFonts w:cs="David" w:hint="eastAsia"/>
                <w:b/>
                <w:bCs/>
                <w:szCs w:val="20"/>
                <w:rtl/>
              </w:rPr>
              <w:t>התפקיד</w:t>
            </w:r>
          </w:p>
        </w:tc>
        <w:tc>
          <w:tcPr>
            <w:tcW w:w="1361" w:type="dxa"/>
            <w:shd w:val="pct12" w:color="auto" w:fill="auto"/>
          </w:tcPr>
          <w:p w14:paraId="52B8C418" w14:textId="77777777" w:rsidR="00141BC4" w:rsidRPr="00E45480" w:rsidRDefault="00141BC4" w:rsidP="0033339F">
            <w:pPr>
              <w:pStyle w:val="HNormal"/>
              <w:tabs>
                <w:tab w:val="left" w:pos="8312"/>
              </w:tabs>
              <w:spacing w:after="0"/>
              <w:jc w:val="left"/>
              <w:rPr>
                <w:rFonts w:cs="David"/>
                <w:b/>
                <w:bCs/>
                <w:szCs w:val="20"/>
                <w:rtl/>
              </w:rPr>
            </w:pPr>
            <w:r w:rsidRPr="00E45480">
              <w:rPr>
                <w:rFonts w:cs="David" w:hint="eastAsia"/>
                <w:b/>
                <w:bCs/>
                <w:szCs w:val="20"/>
                <w:rtl/>
              </w:rPr>
              <w:t>דרישת</w:t>
            </w:r>
            <w:r w:rsidRPr="00E45480">
              <w:rPr>
                <w:rFonts w:cs="David"/>
                <w:b/>
                <w:bCs/>
                <w:szCs w:val="20"/>
                <w:rtl/>
              </w:rPr>
              <w:t xml:space="preserve"> </w:t>
            </w:r>
            <w:r w:rsidRPr="00E45480">
              <w:rPr>
                <w:rFonts w:cs="David" w:hint="eastAsia"/>
                <w:b/>
                <w:bCs/>
                <w:szCs w:val="20"/>
                <w:rtl/>
              </w:rPr>
              <w:t>השכלה</w:t>
            </w:r>
          </w:p>
        </w:tc>
        <w:tc>
          <w:tcPr>
            <w:tcW w:w="1134" w:type="dxa"/>
            <w:shd w:val="pct12" w:color="auto" w:fill="auto"/>
          </w:tcPr>
          <w:p w14:paraId="1547A9DC" w14:textId="77777777" w:rsidR="00141BC4" w:rsidRPr="00E45480" w:rsidRDefault="00141BC4" w:rsidP="0033339F">
            <w:pPr>
              <w:pStyle w:val="HNormal"/>
              <w:tabs>
                <w:tab w:val="left" w:pos="8312"/>
              </w:tabs>
              <w:spacing w:after="0"/>
              <w:jc w:val="left"/>
              <w:rPr>
                <w:rFonts w:cs="David"/>
                <w:b/>
                <w:bCs/>
                <w:szCs w:val="20"/>
                <w:rtl/>
              </w:rPr>
            </w:pPr>
            <w:r w:rsidRPr="00E45480">
              <w:rPr>
                <w:rFonts w:cs="David" w:hint="eastAsia"/>
                <w:b/>
                <w:bCs/>
                <w:szCs w:val="20"/>
                <w:rtl/>
              </w:rPr>
              <w:t>דרישת</w:t>
            </w:r>
            <w:r w:rsidRPr="00E45480">
              <w:rPr>
                <w:rFonts w:cs="David"/>
                <w:b/>
                <w:bCs/>
                <w:szCs w:val="20"/>
                <w:rtl/>
              </w:rPr>
              <w:t xml:space="preserve"> </w:t>
            </w:r>
            <w:r w:rsidRPr="00E45480">
              <w:rPr>
                <w:rFonts w:cs="David" w:hint="eastAsia"/>
                <w:b/>
                <w:bCs/>
                <w:szCs w:val="20"/>
                <w:rtl/>
              </w:rPr>
              <w:t>ניסיון</w:t>
            </w:r>
          </w:p>
        </w:tc>
        <w:tc>
          <w:tcPr>
            <w:tcW w:w="867" w:type="dxa"/>
            <w:shd w:val="pct12" w:color="auto" w:fill="auto"/>
          </w:tcPr>
          <w:p w14:paraId="794C07ED" w14:textId="77777777" w:rsidR="00141BC4" w:rsidRPr="00E45480" w:rsidRDefault="00141BC4" w:rsidP="00141BC4">
            <w:pPr>
              <w:pStyle w:val="HNormal"/>
              <w:tabs>
                <w:tab w:val="left" w:pos="8312"/>
              </w:tabs>
              <w:spacing w:after="0"/>
              <w:jc w:val="center"/>
              <w:rPr>
                <w:rFonts w:cs="David"/>
                <w:b/>
                <w:bCs/>
                <w:szCs w:val="20"/>
                <w:rtl/>
              </w:rPr>
            </w:pPr>
            <w:r w:rsidRPr="00E45480">
              <w:rPr>
                <w:rFonts w:cs="David"/>
                <w:b/>
                <w:bCs/>
                <w:szCs w:val="20"/>
                <w:rtl/>
              </w:rPr>
              <w:t>תקן</w:t>
            </w:r>
          </w:p>
          <w:p w14:paraId="74D91956" w14:textId="77777777" w:rsidR="00141BC4" w:rsidRPr="00E45480" w:rsidRDefault="00141BC4" w:rsidP="00141BC4">
            <w:pPr>
              <w:pStyle w:val="HNormal"/>
              <w:tabs>
                <w:tab w:val="left" w:pos="8312"/>
              </w:tabs>
              <w:spacing w:after="0"/>
              <w:jc w:val="center"/>
              <w:rPr>
                <w:rFonts w:cs="David"/>
                <w:b/>
                <w:bCs/>
                <w:szCs w:val="20"/>
              </w:rPr>
            </w:pPr>
            <w:r w:rsidRPr="00E45480">
              <w:rPr>
                <w:rFonts w:cs="David" w:hint="eastAsia"/>
                <w:b/>
                <w:bCs/>
                <w:szCs w:val="20"/>
                <w:rtl/>
              </w:rPr>
              <w:t>נדרש</w:t>
            </w:r>
          </w:p>
        </w:tc>
      </w:tr>
      <w:tr w:rsidR="00141BC4" w:rsidRPr="00E45480" w14:paraId="54D41EB9" w14:textId="77777777" w:rsidTr="00141BC4">
        <w:trPr>
          <w:cantSplit/>
          <w:jc w:val="right"/>
        </w:trPr>
        <w:tc>
          <w:tcPr>
            <w:tcW w:w="718" w:type="dxa"/>
          </w:tcPr>
          <w:p w14:paraId="78DEB69F" w14:textId="77777777" w:rsidR="00141BC4" w:rsidRPr="00E45480" w:rsidRDefault="00141BC4" w:rsidP="00287588">
            <w:pPr>
              <w:pStyle w:val="HNormal"/>
              <w:numPr>
                <w:ilvl w:val="0"/>
                <w:numId w:val="21"/>
              </w:numPr>
              <w:spacing w:after="0"/>
              <w:jc w:val="left"/>
              <w:rPr>
                <w:rFonts w:cs="David"/>
                <w:szCs w:val="20"/>
                <w:rtl/>
              </w:rPr>
            </w:pPr>
          </w:p>
        </w:tc>
        <w:tc>
          <w:tcPr>
            <w:tcW w:w="1361" w:type="dxa"/>
            <w:shd w:val="clear" w:color="auto" w:fill="auto"/>
          </w:tcPr>
          <w:p w14:paraId="1310F50A" w14:textId="6B3E0BB5" w:rsidR="00141BC4" w:rsidRPr="00E45480" w:rsidRDefault="00141BC4" w:rsidP="0033339F">
            <w:pPr>
              <w:pStyle w:val="HNormal"/>
              <w:tabs>
                <w:tab w:val="left" w:pos="8312"/>
              </w:tabs>
              <w:spacing w:after="0"/>
              <w:jc w:val="left"/>
              <w:rPr>
                <w:rFonts w:cs="David"/>
                <w:sz w:val="24"/>
              </w:rPr>
            </w:pPr>
            <w:r w:rsidRPr="00E45480">
              <w:rPr>
                <w:rFonts w:cs="David"/>
                <w:szCs w:val="20"/>
                <w:rtl/>
              </w:rPr>
              <w:t>מנ</w:t>
            </w:r>
            <w:r w:rsidRPr="00E45480">
              <w:rPr>
                <w:rFonts w:ascii="Arial" w:hAnsi="Arial" w:cs="David" w:hint="eastAsia"/>
                <w:szCs w:val="20"/>
                <w:rtl/>
              </w:rPr>
              <w:t>הל</w:t>
            </w:r>
            <w:r w:rsidR="00937D08" w:rsidRPr="00E45480">
              <w:rPr>
                <w:rFonts w:ascii="Arial" w:hAnsi="Arial" w:cs="David"/>
                <w:szCs w:val="20"/>
                <w:rtl/>
              </w:rPr>
              <w:t>/ת</w:t>
            </w:r>
            <w:r w:rsidRPr="00E45480">
              <w:rPr>
                <w:rFonts w:ascii="Arial" w:hAnsi="Arial" w:cs="David"/>
                <w:szCs w:val="20"/>
                <w:rtl/>
              </w:rPr>
              <w:t xml:space="preserve"> </w:t>
            </w:r>
            <w:r w:rsidRPr="00E45480">
              <w:rPr>
                <w:rFonts w:ascii="Arial" w:hAnsi="Arial" w:cs="David" w:hint="eastAsia"/>
                <w:szCs w:val="20"/>
                <w:rtl/>
              </w:rPr>
              <w:t>מטעם</w:t>
            </w:r>
            <w:r w:rsidRPr="00E45480">
              <w:rPr>
                <w:rFonts w:ascii="Arial" w:hAnsi="Arial" w:cs="David"/>
                <w:szCs w:val="20"/>
                <w:rtl/>
              </w:rPr>
              <w:t xml:space="preserve"> </w:t>
            </w:r>
            <w:r w:rsidRPr="00E45480">
              <w:rPr>
                <w:rFonts w:ascii="Arial" w:hAnsi="Arial" w:cs="David" w:hint="eastAsia"/>
                <w:szCs w:val="20"/>
                <w:rtl/>
              </w:rPr>
              <w:t>הספ</w:t>
            </w:r>
            <w:r w:rsidRPr="00E45480">
              <w:rPr>
                <w:rFonts w:cs="David" w:hint="eastAsia"/>
                <w:szCs w:val="20"/>
                <w:rtl/>
              </w:rPr>
              <w:t>ק</w:t>
            </w:r>
            <w:r w:rsidR="003D0D2D" w:rsidRPr="00E45480">
              <w:rPr>
                <w:rFonts w:cs="David"/>
                <w:szCs w:val="20"/>
                <w:rtl/>
              </w:rPr>
              <w:t xml:space="preserve"> + כונן</w:t>
            </w:r>
          </w:p>
        </w:tc>
        <w:tc>
          <w:tcPr>
            <w:tcW w:w="3344" w:type="dxa"/>
            <w:shd w:val="clear" w:color="auto" w:fill="auto"/>
          </w:tcPr>
          <w:p w14:paraId="0C953D1A"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שותף</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בבחירת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w:t>
            </w:r>
            <w:r w:rsidRPr="00E45480">
              <w:rPr>
                <w:rFonts w:ascii="Arial" w:hAnsi="Arial" w:cs="David"/>
                <w:noProof/>
                <w:color w:val="000000"/>
                <w:sz w:val="20"/>
                <w:szCs w:val="20"/>
                <w:rtl/>
              </w:rPr>
              <w:t xml:space="preserve">"א </w:t>
            </w:r>
            <w:r w:rsidRPr="00E45480">
              <w:rPr>
                <w:rFonts w:ascii="Arial" w:hAnsi="Arial" w:cs="David" w:hint="eastAsia"/>
                <w:noProof/>
                <w:color w:val="000000"/>
                <w:sz w:val="20"/>
                <w:szCs w:val="20"/>
                <w:rtl/>
              </w:rPr>
              <w:t>של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המרכז</w:t>
            </w:r>
            <w:r w:rsidRPr="00E45480">
              <w:rPr>
                <w:rFonts w:ascii="Arial" w:hAnsi="Arial" w:cs="David"/>
                <w:noProof/>
                <w:color w:val="000000"/>
                <w:sz w:val="20"/>
                <w:szCs w:val="20"/>
                <w:rtl/>
              </w:rPr>
              <w:t>.</w:t>
            </w:r>
          </w:p>
          <w:p w14:paraId="5455D853"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ניהול</w:t>
            </w:r>
            <w:r w:rsidRPr="00E45480">
              <w:rPr>
                <w:rFonts w:ascii="Arial" w:hAnsi="Arial" w:cs="David"/>
                <w:noProof/>
                <w:color w:val="000000"/>
                <w:sz w:val="20"/>
                <w:szCs w:val="20"/>
                <w:rtl/>
              </w:rPr>
              <w:t xml:space="preserve"> , </w:t>
            </w:r>
            <w:r w:rsidRPr="00E45480">
              <w:rPr>
                <w:rFonts w:ascii="Arial" w:hAnsi="Arial" w:cs="David" w:hint="eastAsia"/>
                <w:noProof/>
                <w:color w:val="000000"/>
                <w:sz w:val="20"/>
                <w:szCs w:val="20"/>
                <w:rtl/>
              </w:rPr>
              <w:t>הנחייה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והדרכה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כלל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הצוות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המרכז</w:t>
            </w:r>
            <w:r w:rsidRPr="00E45480">
              <w:rPr>
                <w:rFonts w:ascii="Arial" w:hAnsi="Arial" w:cs="David"/>
                <w:noProof/>
                <w:color w:val="000000"/>
                <w:sz w:val="20"/>
                <w:szCs w:val="20"/>
                <w:rtl/>
              </w:rPr>
              <w:t>.</w:t>
            </w:r>
          </w:p>
          <w:p w14:paraId="7C58C5BC"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ניהול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תקציב</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המרכז</w:t>
            </w:r>
            <w:r w:rsidRPr="00E45480">
              <w:rPr>
                <w:rFonts w:ascii="Arial" w:hAnsi="Arial" w:cs="David"/>
                <w:noProof/>
                <w:color w:val="000000"/>
                <w:sz w:val="20"/>
                <w:szCs w:val="20"/>
                <w:rtl/>
              </w:rPr>
              <w:t>.</w:t>
            </w:r>
          </w:p>
          <w:p w14:paraId="74A6B87A"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כוללת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לקיום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ועדות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היגוי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לבניית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תוכניות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קיום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ועדות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הערכה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ומעקב</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אחר</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תוצאות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w:t>
            </w:r>
            <w:r w:rsidRPr="00E45480">
              <w:rPr>
                <w:rFonts w:ascii="Arial" w:hAnsi="Arial" w:cs="David"/>
                <w:noProof/>
                <w:color w:val="000000"/>
                <w:sz w:val="20"/>
                <w:szCs w:val="20"/>
                <w:rtl/>
              </w:rPr>
              <w:t>.</w:t>
            </w:r>
          </w:p>
          <w:p w14:paraId="3B0011D6"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טיפולים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פרטניים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או</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קבוצתיים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עפ</w:t>
            </w:r>
            <w:r w:rsidRPr="00E45480">
              <w:rPr>
                <w:rFonts w:ascii="Arial" w:hAnsi="Arial" w:cs="David"/>
                <w:noProof/>
                <w:color w:val="000000"/>
                <w:sz w:val="20"/>
                <w:szCs w:val="20"/>
                <w:rtl/>
              </w:rPr>
              <w:t xml:space="preserve">"י </w:t>
            </w:r>
            <w:r w:rsidRPr="00E45480">
              <w:rPr>
                <w:rFonts w:ascii="Arial" w:hAnsi="Arial" w:cs="David" w:hint="eastAsia"/>
                <w:noProof/>
                <w:color w:val="000000"/>
                <w:sz w:val="20"/>
                <w:szCs w:val="20"/>
                <w:rtl/>
              </w:rPr>
              <w:t>הצרכים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לילדים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והורים</w:t>
            </w:r>
            <w:r w:rsidRPr="00E45480">
              <w:rPr>
                <w:rFonts w:ascii="Arial" w:hAnsi="Arial" w:cs="David"/>
                <w:noProof/>
                <w:color w:val="000000"/>
                <w:sz w:val="20"/>
                <w:szCs w:val="20"/>
                <w:rtl/>
              </w:rPr>
              <w:t>.</w:t>
            </w:r>
          </w:p>
          <w:p w14:paraId="0CB91FC7"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להשתתפות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אנשי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מהמרכז</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בוועדות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תכנון</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והערכה</w:t>
            </w:r>
            <w:r w:rsidRPr="00E45480">
              <w:rPr>
                <w:rFonts w:ascii="Arial" w:hAnsi="Arial" w:cs="David"/>
                <w:noProof/>
                <w:color w:val="000000"/>
                <w:sz w:val="20"/>
                <w:szCs w:val="20"/>
                <w:rtl/>
              </w:rPr>
              <w:t>.</w:t>
            </w:r>
          </w:p>
          <w:p w14:paraId="3504D163"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לתהליך</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סיום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טיפול</w:t>
            </w:r>
            <w:r w:rsidRPr="00E45480">
              <w:rPr>
                <w:rFonts w:ascii="Arial" w:hAnsi="Arial" w:cs="David"/>
                <w:noProof/>
                <w:color w:val="000000"/>
                <w:sz w:val="20"/>
                <w:szCs w:val="20"/>
                <w:rtl/>
              </w:rPr>
              <w:t>.</w:t>
            </w:r>
          </w:p>
          <w:p w14:paraId="14E1905E"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למילוי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נתוני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רף</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קהילה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כלל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המטופלים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במרכז</w:t>
            </w:r>
            <w:r w:rsidRPr="00E45480">
              <w:rPr>
                <w:rFonts w:ascii="Arial" w:hAnsi="Arial" w:cs="David"/>
                <w:noProof/>
                <w:color w:val="000000"/>
                <w:sz w:val="20"/>
                <w:szCs w:val="20"/>
                <w:rtl/>
              </w:rPr>
              <w:t>.</w:t>
            </w:r>
          </w:p>
          <w:p w14:paraId="47E9B9D2"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לריכוז</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נתונים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כולל</w:t>
            </w:r>
            <w:r w:rsidRPr="00E45480">
              <w:rPr>
                <w:rFonts w:ascii="Arial" w:hAnsi="Arial" w:cs="David"/>
                <w:noProof/>
                <w:color w:val="000000"/>
                <w:sz w:val="20"/>
                <w:szCs w:val="20"/>
                <w:rtl/>
              </w:rPr>
              <w:t>.</w:t>
            </w:r>
          </w:p>
          <w:p w14:paraId="2C6C31FA" w14:textId="7BAE6DDD" w:rsidR="001D32AB" w:rsidRPr="00E45480" w:rsidRDefault="001D32AB" w:rsidP="00287588">
            <w:pPr>
              <w:pStyle w:val="afd"/>
              <w:numPr>
                <w:ilvl w:val="0"/>
                <w:numId w:val="39"/>
              </w:numPr>
              <w:bidi/>
              <w:rPr>
                <w:rFonts w:ascii="Arial" w:hAnsi="Arial" w:cs="David"/>
                <w:noProof/>
                <w:color w:val="000000"/>
                <w:sz w:val="20"/>
                <w:szCs w:val="20"/>
                <w:rtl/>
              </w:rPr>
            </w:pPr>
          </w:p>
        </w:tc>
        <w:tc>
          <w:tcPr>
            <w:tcW w:w="1361" w:type="dxa"/>
            <w:shd w:val="clear" w:color="auto" w:fill="auto"/>
          </w:tcPr>
          <w:p w14:paraId="4DC616C4" w14:textId="0645F7F4" w:rsidR="00141BC4" w:rsidRPr="00E45480" w:rsidRDefault="00141BC4" w:rsidP="0033339F">
            <w:pPr>
              <w:pStyle w:val="HNormal"/>
              <w:tabs>
                <w:tab w:val="left" w:pos="8312"/>
              </w:tabs>
              <w:spacing w:after="0"/>
              <w:jc w:val="left"/>
              <w:rPr>
                <w:rFonts w:cs="David"/>
                <w:szCs w:val="20"/>
                <w:rtl/>
              </w:rPr>
            </w:pPr>
            <w:r w:rsidRPr="00E45480">
              <w:rPr>
                <w:rFonts w:ascii="Arial" w:hAnsi="Arial" w:cs="David" w:hint="eastAsia"/>
                <w:szCs w:val="20"/>
                <w:rtl/>
              </w:rPr>
              <w:t>כמפורט</w:t>
            </w:r>
            <w:r w:rsidRPr="00E45480">
              <w:rPr>
                <w:rFonts w:ascii="Arial" w:hAnsi="Arial" w:cs="David"/>
                <w:szCs w:val="20"/>
                <w:rtl/>
              </w:rPr>
              <w:t xml:space="preserve"> בסעיף </w:t>
            </w:r>
            <w:r w:rsidRPr="00E45480">
              <w:rPr>
                <w:rFonts w:ascii="Arial" w:hAnsi="Arial" w:cs="David"/>
                <w:szCs w:val="20"/>
                <w:rtl/>
              </w:rPr>
              <w:fldChar w:fldCharType="begin" w:fldLock="1"/>
            </w:r>
            <w:r w:rsidRPr="00E45480">
              <w:rPr>
                <w:rFonts w:ascii="Arial" w:hAnsi="Arial" w:cs="David"/>
                <w:szCs w:val="20"/>
                <w:rtl/>
              </w:rPr>
              <w:instrText xml:space="preserve"> </w:instrText>
            </w:r>
            <w:r w:rsidRPr="00E45480">
              <w:rPr>
                <w:rFonts w:ascii="Arial" w:hAnsi="Arial" w:cs="David"/>
                <w:szCs w:val="20"/>
              </w:rPr>
              <w:instrText>REF</w:instrText>
            </w:r>
            <w:r w:rsidRPr="00E45480">
              <w:rPr>
                <w:rFonts w:ascii="Arial" w:hAnsi="Arial" w:cs="David"/>
                <w:szCs w:val="20"/>
                <w:rtl/>
              </w:rPr>
              <w:instrText xml:space="preserve"> _</w:instrText>
            </w:r>
            <w:r w:rsidRPr="00E45480">
              <w:rPr>
                <w:rFonts w:ascii="Arial" w:hAnsi="Arial" w:cs="David"/>
                <w:szCs w:val="20"/>
              </w:rPr>
              <w:instrText>Ref378862059 \r \h</w:instrText>
            </w:r>
            <w:r w:rsidRPr="00E45480">
              <w:rPr>
                <w:rFonts w:ascii="Arial" w:hAnsi="Arial" w:cs="David"/>
                <w:szCs w:val="20"/>
                <w:rtl/>
              </w:rPr>
              <w:instrText xml:space="preserve">  \* </w:instrText>
            </w:r>
            <w:r w:rsidRPr="00E45480">
              <w:rPr>
                <w:rFonts w:ascii="Arial" w:hAnsi="Arial" w:cs="David"/>
                <w:szCs w:val="20"/>
              </w:rPr>
              <w:instrText>MERGEFORMAT</w:instrText>
            </w:r>
            <w:r w:rsidRPr="00E45480">
              <w:rPr>
                <w:rFonts w:ascii="Arial" w:hAnsi="Arial" w:cs="David"/>
                <w:szCs w:val="20"/>
                <w:rtl/>
              </w:rPr>
              <w:instrText xml:space="preserve"> </w:instrText>
            </w:r>
            <w:r w:rsidRPr="00E45480">
              <w:rPr>
                <w:rFonts w:ascii="Arial" w:hAnsi="Arial" w:cs="David"/>
                <w:szCs w:val="20"/>
                <w:rtl/>
              </w:rPr>
            </w:r>
            <w:r w:rsidRPr="00E45480">
              <w:rPr>
                <w:rFonts w:ascii="Arial" w:hAnsi="Arial" w:cs="David"/>
                <w:szCs w:val="20"/>
                <w:rtl/>
              </w:rPr>
              <w:fldChar w:fldCharType="separate"/>
            </w:r>
            <w:r w:rsidR="000A1D50" w:rsidRPr="00E45480">
              <w:rPr>
                <w:rFonts w:ascii="Arial" w:hAnsi="Arial" w:cs="David"/>
                <w:szCs w:val="20"/>
                <w:cs/>
              </w:rPr>
              <w:t>‎</w:t>
            </w:r>
            <w:r w:rsidR="000A1D50" w:rsidRPr="00E45480">
              <w:rPr>
                <w:rFonts w:asciiTheme="majorBidi" w:hAnsiTheme="majorBidi" w:cs="David"/>
                <w:szCs w:val="20"/>
              </w:rPr>
              <w:t>1.4.2.1.1</w:t>
            </w:r>
            <w:r w:rsidRPr="00E45480">
              <w:rPr>
                <w:rFonts w:ascii="Arial" w:hAnsi="Arial" w:cs="David"/>
                <w:szCs w:val="20"/>
                <w:rtl/>
              </w:rPr>
              <w:fldChar w:fldCharType="end"/>
            </w:r>
            <w:r w:rsidR="00740FF9" w:rsidRPr="00E45480">
              <w:rPr>
                <w:rFonts w:cs="David" w:hint="cs"/>
                <w:szCs w:val="20"/>
                <w:rtl/>
              </w:rPr>
              <w:t xml:space="preserve"> ו-</w:t>
            </w:r>
            <w:r w:rsidR="00740FF9" w:rsidRPr="00E45480">
              <w:rPr>
                <w:rFonts w:cs="David"/>
                <w:szCs w:val="20"/>
                <w:rtl/>
              </w:rPr>
              <w:fldChar w:fldCharType="begin" w:fldLock="1"/>
            </w:r>
            <w:r w:rsidR="00740FF9" w:rsidRPr="00E45480">
              <w:rPr>
                <w:rFonts w:cs="David"/>
                <w:szCs w:val="20"/>
                <w:rtl/>
              </w:rPr>
              <w:instrText xml:space="preserve"> </w:instrText>
            </w:r>
            <w:r w:rsidR="00740FF9" w:rsidRPr="00E45480">
              <w:rPr>
                <w:rFonts w:cs="David" w:hint="cs"/>
                <w:szCs w:val="20"/>
              </w:rPr>
              <w:instrText>REF</w:instrText>
            </w:r>
            <w:r w:rsidR="00740FF9" w:rsidRPr="00E45480">
              <w:rPr>
                <w:rFonts w:cs="David" w:hint="cs"/>
                <w:szCs w:val="20"/>
                <w:rtl/>
              </w:rPr>
              <w:instrText xml:space="preserve"> _</w:instrText>
            </w:r>
            <w:r w:rsidR="00740FF9" w:rsidRPr="00E45480">
              <w:rPr>
                <w:rFonts w:cs="David" w:hint="cs"/>
                <w:szCs w:val="20"/>
              </w:rPr>
              <w:instrText>Ref396855079 \r \h</w:instrText>
            </w:r>
            <w:r w:rsidR="00740FF9" w:rsidRPr="00E45480">
              <w:rPr>
                <w:rFonts w:cs="David"/>
                <w:szCs w:val="20"/>
                <w:rtl/>
              </w:rPr>
              <w:instrText xml:space="preserve">  \* </w:instrText>
            </w:r>
            <w:r w:rsidR="00740FF9" w:rsidRPr="00E45480">
              <w:rPr>
                <w:rFonts w:cs="David"/>
                <w:szCs w:val="20"/>
              </w:rPr>
              <w:instrText>MERGEFORMAT</w:instrText>
            </w:r>
            <w:r w:rsidR="00740FF9" w:rsidRPr="00E45480">
              <w:rPr>
                <w:rFonts w:cs="David"/>
                <w:szCs w:val="20"/>
                <w:rtl/>
              </w:rPr>
              <w:instrText xml:space="preserve"> </w:instrText>
            </w:r>
            <w:r w:rsidR="00740FF9" w:rsidRPr="00E45480">
              <w:rPr>
                <w:rFonts w:cs="David"/>
                <w:szCs w:val="20"/>
                <w:rtl/>
              </w:rPr>
            </w:r>
            <w:r w:rsidR="00740FF9" w:rsidRPr="00E45480">
              <w:rPr>
                <w:rFonts w:cs="David"/>
                <w:szCs w:val="20"/>
                <w:rtl/>
              </w:rPr>
              <w:fldChar w:fldCharType="separate"/>
            </w:r>
            <w:r w:rsidR="000A1D50" w:rsidRPr="00E45480">
              <w:rPr>
                <w:rFonts w:cs="David"/>
                <w:szCs w:val="20"/>
                <w:cs/>
              </w:rPr>
              <w:t>‎</w:t>
            </w:r>
            <w:r w:rsidR="000A1D50" w:rsidRPr="00E45480">
              <w:rPr>
                <w:rFonts w:cs="David"/>
                <w:szCs w:val="20"/>
              </w:rPr>
              <w:t>1.4.2.1.2</w:t>
            </w:r>
            <w:r w:rsidR="00740FF9" w:rsidRPr="00E45480">
              <w:rPr>
                <w:rFonts w:cs="David"/>
                <w:szCs w:val="20"/>
                <w:rtl/>
              </w:rPr>
              <w:fldChar w:fldCharType="end"/>
            </w:r>
          </w:p>
        </w:tc>
        <w:tc>
          <w:tcPr>
            <w:tcW w:w="1134" w:type="dxa"/>
            <w:shd w:val="clear" w:color="auto" w:fill="auto"/>
          </w:tcPr>
          <w:p w14:paraId="436439F7" w14:textId="4545EF28" w:rsidR="00141BC4" w:rsidRPr="00E45480" w:rsidRDefault="00141BC4" w:rsidP="008E261B">
            <w:pPr>
              <w:pStyle w:val="HNormal"/>
              <w:tabs>
                <w:tab w:val="left" w:pos="8312"/>
              </w:tabs>
              <w:spacing w:after="0"/>
              <w:jc w:val="left"/>
              <w:rPr>
                <w:rFonts w:cs="David"/>
                <w:szCs w:val="20"/>
                <w:rtl/>
              </w:rPr>
            </w:pPr>
            <w:r w:rsidRPr="00E45480">
              <w:rPr>
                <w:rFonts w:ascii="Arial" w:hAnsi="Arial" w:cs="David" w:hint="eastAsia"/>
                <w:szCs w:val="20"/>
                <w:rtl/>
              </w:rPr>
              <w:t>כמפורט</w:t>
            </w:r>
            <w:r w:rsidRPr="00E45480">
              <w:rPr>
                <w:rFonts w:ascii="Arial" w:hAnsi="Arial" w:cs="David"/>
                <w:szCs w:val="20"/>
                <w:rtl/>
              </w:rPr>
              <w:t xml:space="preserve"> </w:t>
            </w:r>
            <w:r w:rsidRPr="00E45480">
              <w:rPr>
                <w:rFonts w:ascii="Arial" w:hAnsi="Arial" w:cs="David" w:hint="eastAsia"/>
                <w:szCs w:val="20"/>
                <w:rtl/>
              </w:rPr>
              <w:t>בסעיף</w:t>
            </w:r>
            <w:r w:rsidR="008E261B" w:rsidRPr="00E45480">
              <w:rPr>
                <w:rFonts w:ascii="Arial" w:hAnsi="Arial" w:cs="David"/>
                <w:szCs w:val="20"/>
                <w:rtl/>
              </w:rPr>
              <w:t xml:space="preserve"> </w:t>
            </w:r>
            <w:r w:rsidR="008E261B" w:rsidRPr="00E45480">
              <w:rPr>
                <w:rFonts w:cs="David"/>
                <w:szCs w:val="20"/>
                <w:rtl/>
              </w:rPr>
              <w:fldChar w:fldCharType="begin" w:fldLock="1"/>
            </w:r>
            <w:r w:rsidR="008E261B" w:rsidRPr="00E45480">
              <w:rPr>
                <w:rFonts w:cs="David"/>
                <w:szCs w:val="20"/>
                <w:rtl/>
              </w:rPr>
              <w:instrText xml:space="preserve"> </w:instrText>
            </w:r>
            <w:r w:rsidR="008E261B" w:rsidRPr="00E45480">
              <w:rPr>
                <w:rFonts w:cs="David"/>
                <w:szCs w:val="20"/>
              </w:rPr>
              <w:instrText>REF</w:instrText>
            </w:r>
            <w:r w:rsidR="008E261B" w:rsidRPr="00E45480">
              <w:rPr>
                <w:rFonts w:cs="David"/>
                <w:szCs w:val="20"/>
                <w:rtl/>
              </w:rPr>
              <w:instrText xml:space="preserve"> _</w:instrText>
            </w:r>
            <w:r w:rsidR="008E261B" w:rsidRPr="00E45480">
              <w:rPr>
                <w:rFonts w:cs="David"/>
                <w:szCs w:val="20"/>
              </w:rPr>
              <w:instrText>Ref383955031 \n \h</w:instrText>
            </w:r>
            <w:r w:rsidR="008E261B" w:rsidRPr="00E45480">
              <w:rPr>
                <w:rFonts w:cs="David"/>
                <w:szCs w:val="20"/>
                <w:rtl/>
              </w:rPr>
              <w:instrText xml:space="preserve">  \* </w:instrText>
            </w:r>
            <w:r w:rsidR="008E261B" w:rsidRPr="00E45480">
              <w:rPr>
                <w:rFonts w:cs="David"/>
                <w:szCs w:val="20"/>
              </w:rPr>
              <w:instrText>MERGEFORMAT</w:instrText>
            </w:r>
            <w:r w:rsidR="008E261B" w:rsidRPr="00E45480">
              <w:rPr>
                <w:rFonts w:cs="David"/>
                <w:szCs w:val="20"/>
                <w:rtl/>
              </w:rPr>
              <w:instrText xml:space="preserve"> </w:instrText>
            </w:r>
            <w:r w:rsidR="008E261B" w:rsidRPr="00E45480">
              <w:rPr>
                <w:rFonts w:cs="David"/>
                <w:szCs w:val="20"/>
                <w:rtl/>
              </w:rPr>
            </w:r>
            <w:r w:rsidR="008E261B" w:rsidRPr="00E45480">
              <w:rPr>
                <w:rFonts w:cs="David"/>
                <w:szCs w:val="20"/>
                <w:rtl/>
              </w:rPr>
              <w:fldChar w:fldCharType="separate"/>
            </w:r>
            <w:r w:rsidR="000A1D50" w:rsidRPr="00E45480">
              <w:rPr>
                <w:rFonts w:cs="David"/>
                <w:szCs w:val="20"/>
                <w:cs/>
              </w:rPr>
              <w:t>‎</w:t>
            </w:r>
            <w:r w:rsidR="000A1D50" w:rsidRPr="00E45480">
              <w:rPr>
                <w:rFonts w:cs="David"/>
                <w:szCs w:val="20"/>
              </w:rPr>
              <w:t>1.4.2.1.3</w:t>
            </w:r>
            <w:r w:rsidR="008E261B" w:rsidRPr="00E45480">
              <w:rPr>
                <w:rFonts w:cs="David"/>
                <w:szCs w:val="20"/>
                <w:rtl/>
              </w:rPr>
              <w:fldChar w:fldCharType="end"/>
            </w:r>
            <w:r w:rsidR="00740FF9" w:rsidRPr="00E45480">
              <w:rPr>
                <w:rFonts w:cs="David" w:hint="cs"/>
                <w:szCs w:val="20"/>
                <w:rtl/>
              </w:rPr>
              <w:t xml:space="preserve"> ו-</w:t>
            </w:r>
            <w:r w:rsidR="00740FF9" w:rsidRPr="00E45480">
              <w:rPr>
                <w:rFonts w:cs="David"/>
                <w:szCs w:val="20"/>
                <w:rtl/>
              </w:rPr>
              <w:fldChar w:fldCharType="begin" w:fldLock="1"/>
            </w:r>
            <w:r w:rsidR="00740FF9" w:rsidRPr="00E45480">
              <w:rPr>
                <w:rFonts w:cs="David"/>
                <w:szCs w:val="20"/>
                <w:rtl/>
              </w:rPr>
              <w:instrText xml:space="preserve"> </w:instrText>
            </w:r>
            <w:r w:rsidR="00740FF9" w:rsidRPr="00E45480">
              <w:rPr>
                <w:rFonts w:cs="David" w:hint="cs"/>
                <w:szCs w:val="20"/>
              </w:rPr>
              <w:instrText>REF</w:instrText>
            </w:r>
            <w:r w:rsidR="00740FF9" w:rsidRPr="00E45480">
              <w:rPr>
                <w:rFonts w:cs="David" w:hint="cs"/>
                <w:szCs w:val="20"/>
                <w:rtl/>
              </w:rPr>
              <w:instrText xml:space="preserve"> _</w:instrText>
            </w:r>
            <w:r w:rsidR="00740FF9" w:rsidRPr="00E45480">
              <w:rPr>
                <w:rFonts w:cs="David" w:hint="cs"/>
                <w:szCs w:val="20"/>
              </w:rPr>
              <w:instrText>Ref396858959 \r \h</w:instrText>
            </w:r>
            <w:r w:rsidR="00740FF9" w:rsidRPr="00E45480">
              <w:rPr>
                <w:rFonts w:cs="David"/>
                <w:szCs w:val="20"/>
                <w:rtl/>
              </w:rPr>
              <w:instrText xml:space="preserve">  \* </w:instrText>
            </w:r>
            <w:r w:rsidR="00740FF9" w:rsidRPr="00E45480">
              <w:rPr>
                <w:rFonts w:cs="David"/>
                <w:szCs w:val="20"/>
              </w:rPr>
              <w:instrText>MERGEFORMAT</w:instrText>
            </w:r>
            <w:r w:rsidR="00740FF9" w:rsidRPr="00E45480">
              <w:rPr>
                <w:rFonts w:cs="David"/>
                <w:szCs w:val="20"/>
                <w:rtl/>
              </w:rPr>
              <w:instrText xml:space="preserve"> </w:instrText>
            </w:r>
            <w:r w:rsidR="00740FF9" w:rsidRPr="00E45480">
              <w:rPr>
                <w:rFonts w:cs="David"/>
                <w:szCs w:val="20"/>
                <w:rtl/>
              </w:rPr>
            </w:r>
            <w:r w:rsidR="00740FF9" w:rsidRPr="00E45480">
              <w:rPr>
                <w:rFonts w:cs="David"/>
                <w:szCs w:val="20"/>
                <w:rtl/>
              </w:rPr>
              <w:fldChar w:fldCharType="separate"/>
            </w:r>
            <w:r w:rsidR="000A1D50" w:rsidRPr="00E45480">
              <w:rPr>
                <w:rFonts w:cs="David"/>
                <w:szCs w:val="20"/>
                <w:cs/>
              </w:rPr>
              <w:t>‎</w:t>
            </w:r>
            <w:r w:rsidR="000A1D50" w:rsidRPr="00E45480">
              <w:rPr>
                <w:rFonts w:cs="David"/>
                <w:szCs w:val="20"/>
              </w:rPr>
              <w:t>1.4.2.1.4</w:t>
            </w:r>
            <w:r w:rsidR="00740FF9" w:rsidRPr="00E45480">
              <w:rPr>
                <w:rFonts w:cs="David"/>
                <w:szCs w:val="20"/>
                <w:rtl/>
              </w:rPr>
              <w:fldChar w:fldCharType="end"/>
            </w:r>
          </w:p>
        </w:tc>
        <w:tc>
          <w:tcPr>
            <w:tcW w:w="867" w:type="dxa"/>
            <w:shd w:val="clear" w:color="auto" w:fill="auto"/>
          </w:tcPr>
          <w:p w14:paraId="77108D9F" w14:textId="72685F92" w:rsidR="00141BC4" w:rsidRPr="00E45480" w:rsidRDefault="00141BC4" w:rsidP="0033339F">
            <w:pPr>
              <w:pStyle w:val="HNormal"/>
              <w:tabs>
                <w:tab w:val="left" w:pos="8312"/>
              </w:tabs>
              <w:spacing w:after="0"/>
              <w:jc w:val="center"/>
              <w:rPr>
                <w:rFonts w:cs="David"/>
                <w:szCs w:val="20"/>
                <w:rtl/>
              </w:rPr>
            </w:pPr>
            <w:r w:rsidRPr="00E45480">
              <w:rPr>
                <w:rFonts w:cs="David"/>
                <w:szCs w:val="20"/>
                <w:rtl/>
              </w:rPr>
              <w:t xml:space="preserve">1 </w:t>
            </w:r>
            <w:r w:rsidR="003D0D2D" w:rsidRPr="00E45480">
              <w:rPr>
                <w:rFonts w:cs="David"/>
                <w:szCs w:val="20"/>
                <w:rtl/>
              </w:rPr>
              <w:t xml:space="preserve">+ 0.25 </w:t>
            </w:r>
            <w:r w:rsidR="003D0D2D" w:rsidRPr="00E45480">
              <w:rPr>
                <w:rFonts w:cs="David" w:hint="eastAsia"/>
                <w:szCs w:val="20"/>
                <w:rtl/>
              </w:rPr>
              <w:t>כוננות</w:t>
            </w:r>
          </w:p>
          <w:p w14:paraId="5116053F" w14:textId="6535E48D" w:rsidR="00813205" w:rsidRPr="00E45480" w:rsidRDefault="00813205" w:rsidP="008E261B">
            <w:pPr>
              <w:pStyle w:val="HNormal"/>
              <w:tabs>
                <w:tab w:val="left" w:pos="8312"/>
              </w:tabs>
              <w:spacing w:after="0"/>
              <w:jc w:val="center"/>
              <w:rPr>
                <w:rFonts w:cs="David"/>
                <w:szCs w:val="20"/>
              </w:rPr>
            </w:pPr>
          </w:p>
        </w:tc>
      </w:tr>
      <w:tr w:rsidR="00141BC4" w:rsidRPr="00E45480" w14:paraId="6064C9A6" w14:textId="77777777" w:rsidTr="00141BC4">
        <w:trPr>
          <w:cantSplit/>
          <w:jc w:val="right"/>
        </w:trPr>
        <w:tc>
          <w:tcPr>
            <w:tcW w:w="718" w:type="dxa"/>
          </w:tcPr>
          <w:p w14:paraId="68AB7B11" w14:textId="77777777" w:rsidR="00141BC4" w:rsidRPr="00E45480" w:rsidRDefault="00141BC4" w:rsidP="00287588">
            <w:pPr>
              <w:pStyle w:val="HNormal"/>
              <w:numPr>
                <w:ilvl w:val="0"/>
                <w:numId w:val="21"/>
              </w:numPr>
              <w:spacing w:after="0"/>
              <w:jc w:val="left"/>
              <w:rPr>
                <w:rFonts w:cs="David"/>
                <w:szCs w:val="20"/>
                <w:rtl/>
              </w:rPr>
            </w:pPr>
          </w:p>
        </w:tc>
        <w:tc>
          <w:tcPr>
            <w:tcW w:w="1361" w:type="dxa"/>
          </w:tcPr>
          <w:p w14:paraId="159D2F8B" w14:textId="77777777" w:rsidR="00141BC4" w:rsidRPr="00E45480" w:rsidRDefault="00141BC4" w:rsidP="0033339F">
            <w:pPr>
              <w:pStyle w:val="HNormal"/>
              <w:tabs>
                <w:tab w:val="left" w:pos="8312"/>
              </w:tabs>
              <w:spacing w:after="0"/>
              <w:jc w:val="left"/>
              <w:rPr>
                <w:rFonts w:cs="David"/>
                <w:szCs w:val="20"/>
              </w:rPr>
            </w:pPr>
            <w:r w:rsidRPr="00E45480">
              <w:rPr>
                <w:rFonts w:cs="David" w:hint="eastAsia"/>
                <w:szCs w:val="20"/>
                <w:rtl/>
              </w:rPr>
              <w:t>עובד</w:t>
            </w:r>
            <w:r w:rsidRPr="00E45480">
              <w:rPr>
                <w:rFonts w:cs="David"/>
                <w:szCs w:val="20"/>
                <w:rtl/>
              </w:rPr>
              <w:t xml:space="preserve"> </w:t>
            </w:r>
            <w:r w:rsidRPr="00E45480">
              <w:rPr>
                <w:rFonts w:cs="David" w:hint="eastAsia"/>
                <w:szCs w:val="20"/>
                <w:rtl/>
              </w:rPr>
              <w:t>סוציאלי</w:t>
            </w:r>
          </w:p>
        </w:tc>
        <w:tc>
          <w:tcPr>
            <w:tcW w:w="3344" w:type="dxa"/>
          </w:tcPr>
          <w:p w14:paraId="4A359E58"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שותף</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בבניית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התוכנית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לילדים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ולהורים</w:t>
            </w:r>
            <w:r w:rsidRPr="00E45480">
              <w:rPr>
                <w:rFonts w:ascii="Arial" w:hAnsi="Arial" w:cs="David"/>
                <w:noProof/>
                <w:color w:val="000000"/>
                <w:sz w:val="20"/>
                <w:szCs w:val="20"/>
                <w:rtl/>
              </w:rPr>
              <w:t>.</w:t>
            </w:r>
          </w:p>
          <w:p w14:paraId="06086E50"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אחראי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ביצוע</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התוכנית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שנקבעה</w:t>
            </w:r>
            <w:r w:rsidRPr="00E45480">
              <w:rPr>
                <w:rFonts w:ascii="Arial" w:hAnsi="Arial" w:cs="David"/>
                <w:noProof/>
                <w:color w:val="000000"/>
                <w:sz w:val="20"/>
                <w:szCs w:val="20"/>
                <w:rtl/>
              </w:rPr>
              <w:t>.</w:t>
            </w:r>
          </w:p>
          <w:p w14:paraId="0C7CAC76" w14:textId="77777777" w:rsidR="00141BC4" w:rsidRPr="00E45480" w:rsidRDefault="00141BC4" w:rsidP="00287588">
            <w:pPr>
              <w:pStyle w:val="afd"/>
              <w:numPr>
                <w:ilvl w:val="0"/>
                <w:numId w:val="39"/>
              </w:numPr>
              <w:bidi/>
              <w:rPr>
                <w:rFonts w:ascii="Arial" w:hAnsi="Arial" w:cs="David"/>
                <w:noProof/>
                <w:color w:val="000000"/>
                <w:sz w:val="20"/>
                <w:szCs w:val="20"/>
                <w:rtl/>
              </w:rPr>
            </w:pPr>
            <w:r w:rsidRPr="00E45480">
              <w:rPr>
                <w:rFonts w:ascii="Arial" w:hAnsi="Arial" w:cs="David" w:hint="eastAsia"/>
                <w:noProof/>
                <w:color w:val="000000"/>
                <w:sz w:val="20"/>
                <w:szCs w:val="20"/>
                <w:rtl/>
              </w:rPr>
              <w:t>מתעד</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תהליכי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וההערכה</w:t>
            </w:r>
            <w:r w:rsidRPr="00E45480">
              <w:rPr>
                <w:rFonts w:ascii="Arial" w:hAnsi="Arial" w:cs="David"/>
                <w:noProof/>
                <w:color w:val="000000"/>
                <w:sz w:val="20"/>
                <w:szCs w:val="20"/>
                <w:rtl/>
              </w:rPr>
              <w:t>.</w:t>
            </w:r>
          </w:p>
          <w:p w14:paraId="25F0E397"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מעדכן</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בצורה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שוטפת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עו</w:t>
            </w:r>
            <w:r w:rsidRPr="00E45480">
              <w:rPr>
                <w:rFonts w:ascii="Arial" w:hAnsi="Arial" w:cs="David"/>
                <w:noProof/>
                <w:color w:val="000000"/>
                <w:sz w:val="20"/>
                <w:szCs w:val="20"/>
                <w:rtl/>
              </w:rPr>
              <w:t xml:space="preserve">"ס </w:t>
            </w:r>
            <w:r w:rsidRPr="00E45480">
              <w:rPr>
                <w:rFonts w:ascii="Arial" w:hAnsi="Arial" w:cs="David" w:hint="eastAsia"/>
                <w:noProof/>
                <w:color w:val="000000"/>
                <w:sz w:val="20"/>
                <w:szCs w:val="20"/>
                <w:rtl/>
              </w:rPr>
              <w:t>המשפחה</w:t>
            </w:r>
            <w:r w:rsidRPr="00E45480">
              <w:rPr>
                <w:rFonts w:ascii="Arial" w:hAnsi="Arial" w:cs="David"/>
                <w:noProof/>
                <w:color w:val="000000"/>
                <w:sz w:val="20"/>
                <w:szCs w:val="20"/>
                <w:rtl/>
              </w:rPr>
              <w:t>.</w:t>
            </w:r>
          </w:p>
          <w:p w14:paraId="2557DE97" w14:textId="77777777" w:rsidR="00141BC4" w:rsidRPr="00E45480" w:rsidRDefault="00141BC4" w:rsidP="00287588">
            <w:pPr>
              <w:pStyle w:val="afd"/>
              <w:numPr>
                <w:ilvl w:val="0"/>
                <w:numId w:val="39"/>
              </w:numPr>
              <w:bidi/>
              <w:rPr>
                <w:rFonts w:ascii="Arial" w:hAnsi="Arial" w:cs="David"/>
                <w:noProof/>
                <w:color w:val="000000"/>
                <w:sz w:val="20"/>
                <w:szCs w:val="20"/>
                <w:rtl/>
              </w:rPr>
            </w:pPr>
            <w:r w:rsidRPr="00E45480">
              <w:rPr>
                <w:rFonts w:ascii="Arial" w:hAnsi="Arial" w:cs="David" w:hint="eastAsia"/>
                <w:noProof/>
                <w:color w:val="000000"/>
                <w:sz w:val="20"/>
                <w:szCs w:val="20"/>
                <w:rtl/>
              </w:rPr>
              <w:t>משתתף</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בוועדות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לתכנון</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והערכה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במחלקה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לשירותים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חברתיים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ומעביר</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החומר</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הנדרש</w:t>
            </w:r>
            <w:r w:rsidRPr="00E45480">
              <w:rPr>
                <w:rFonts w:ascii="Arial" w:hAnsi="Arial" w:cs="David"/>
                <w:noProof/>
                <w:color w:val="000000"/>
                <w:sz w:val="20"/>
                <w:szCs w:val="20"/>
                <w:rtl/>
              </w:rPr>
              <w:t>.</w:t>
            </w:r>
          </w:p>
          <w:p w14:paraId="0A3C4DC5"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נמצא</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בקשר</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שירותים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משיקים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בקהילה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לטובת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המטופלים</w:t>
            </w:r>
            <w:r w:rsidRPr="00E45480">
              <w:rPr>
                <w:rFonts w:ascii="Arial" w:hAnsi="Arial" w:cs="David"/>
                <w:noProof/>
                <w:color w:val="000000"/>
                <w:sz w:val="20"/>
                <w:szCs w:val="20"/>
                <w:rtl/>
              </w:rPr>
              <w:t xml:space="preserve"> (מעון, </w:t>
            </w:r>
            <w:r w:rsidRPr="00E45480">
              <w:rPr>
                <w:rFonts w:ascii="Arial" w:hAnsi="Arial" w:cs="David" w:hint="eastAsia"/>
                <w:noProof/>
                <w:color w:val="000000"/>
                <w:sz w:val="20"/>
                <w:szCs w:val="20"/>
                <w:rtl/>
              </w:rPr>
              <w:t>גן</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ביה</w:t>
            </w:r>
            <w:r w:rsidRPr="00E45480">
              <w:rPr>
                <w:rFonts w:ascii="Arial" w:hAnsi="Arial" w:cs="David"/>
                <w:noProof/>
                <w:color w:val="000000"/>
                <w:sz w:val="20"/>
                <w:szCs w:val="20"/>
                <w:rtl/>
              </w:rPr>
              <w:t xml:space="preserve">"ס, </w:t>
            </w:r>
            <w:r w:rsidRPr="00E45480">
              <w:rPr>
                <w:rFonts w:ascii="Arial" w:hAnsi="Arial" w:cs="David" w:hint="eastAsia"/>
                <w:noProof/>
                <w:color w:val="000000"/>
                <w:sz w:val="20"/>
                <w:szCs w:val="20"/>
                <w:rtl/>
              </w:rPr>
              <w:t>טיפת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חלב</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וכדומה</w:t>
            </w:r>
            <w:r w:rsidRPr="00E45480">
              <w:rPr>
                <w:rFonts w:ascii="Arial" w:hAnsi="Arial" w:cs="David"/>
                <w:noProof/>
                <w:color w:val="000000"/>
                <w:sz w:val="20"/>
                <w:szCs w:val="20"/>
                <w:rtl/>
              </w:rPr>
              <w:t>).</w:t>
            </w:r>
          </w:p>
          <w:p w14:paraId="37030C51" w14:textId="42E903B7" w:rsidR="001D32AB" w:rsidRPr="00E45480" w:rsidRDefault="001D32AB" w:rsidP="00287588">
            <w:pPr>
              <w:pStyle w:val="afd"/>
              <w:numPr>
                <w:ilvl w:val="0"/>
                <w:numId w:val="39"/>
              </w:numPr>
              <w:bidi/>
              <w:rPr>
                <w:rFonts w:ascii="Arial" w:hAnsi="Arial" w:cs="David"/>
                <w:noProof/>
                <w:color w:val="000000"/>
                <w:sz w:val="20"/>
                <w:szCs w:val="20"/>
                <w:rtl/>
              </w:rPr>
            </w:pPr>
          </w:p>
        </w:tc>
        <w:tc>
          <w:tcPr>
            <w:tcW w:w="1361" w:type="dxa"/>
          </w:tcPr>
          <w:p w14:paraId="0AFC4184" w14:textId="2804882F" w:rsidR="00141BC4" w:rsidRPr="00E45480" w:rsidRDefault="00141BC4" w:rsidP="0033339F">
            <w:pPr>
              <w:pStyle w:val="HNormal"/>
              <w:tabs>
                <w:tab w:val="left" w:pos="8312"/>
              </w:tabs>
              <w:spacing w:after="0"/>
              <w:jc w:val="left"/>
              <w:rPr>
                <w:rFonts w:cs="David"/>
                <w:szCs w:val="20"/>
                <w:rtl/>
              </w:rPr>
            </w:pPr>
            <w:r w:rsidRPr="00E45480">
              <w:rPr>
                <w:rFonts w:ascii="Arial" w:hAnsi="Arial" w:cs="David" w:hint="eastAsia"/>
                <w:szCs w:val="20"/>
                <w:rtl/>
              </w:rPr>
              <w:t>כמפורט</w:t>
            </w:r>
            <w:r w:rsidRPr="00E45480">
              <w:rPr>
                <w:rFonts w:ascii="Arial" w:hAnsi="Arial" w:cs="David"/>
                <w:szCs w:val="20"/>
                <w:rtl/>
              </w:rPr>
              <w:t xml:space="preserve"> בסעיף </w:t>
            </w:r>
            <w:r w:rsidRPr="00E45480">
              <w:rPr>
                <w:rFonts w:ascii="Arial" w:hAnsi="Arial" w:cs="David"/>
                <w:szCs w:val="20"/>
                <w:rtl/>
              </w:rPr>
              <w:fldChar w:fldCharType="begin" w:fldLock="1"/>
            </w:r>
            <w:r w:rsidRPr="00E45480">
              <w:rPr>
                <w:rFonts w:cs="David"/>
                <w:szCs w:val="20"/>
                <w:rtl/>
              </w:rPr>
              <w:instrText xml:space="preserve"> </w:instrText>
            </w:r>
            <w:r w:rsidRPr="00E45480">
              <w:rPr>
                <w:rFonts w:cs="David"/>
                <w:szCs w:val="20"/>
              </w:rPr>
              <w:instrText>REF</w:instrText>
            </w:r>
            <w:r w:rsidRPr="00E45480">
              <w:rPr>
                <w:rFonts w:cs="David"/>
                <w:szCs w:val="20"/>
                <w:rtl/>
              </w:rPr>
              <w:instrText xml:space="preserve"> _</w:instrText>
            </w:r>
            <w:r w:rsidRPr="00E45480">
              <w:rPr>
                <w:rFonts w:cs="David"/>
                <w:szCs w:val="20"/>
              </w:rPr>
              <w:instrText>Ref378862113 \n \h</w:instrText>
            </w:r>
            <w:r w:rsidRPr="00E45480">
              <w:rPr>
                <w:rFonts w:cs="David"/>
                <w:szCs w:val="20"/>
                <w:rtl/>
              </w:rPr>
              <w:instrText xml:space="preserve"> </w:instrText>
            </w:r>
            <w:r w:rsidRPr="00E45480">
              <w:rPr>
                <w:rFonts w:ascii="Arial" w:hAnsi="Arial" w:cs="David"/>
                <w:szCs w:val="20"/>
                <w:rtl/>
              </w:rPr>
              <w:instrText xml:space="preserve"> \* </w:instrText>
            </w:r>
            <w:r w:rsidRPr="00E45480">
              <w:rPr>
                <w:rFonts w:ascii="Arial" w:hAnsi="Arial" w:cs="David"/>
                <w:szCs w:val="20"/>
              </w:rPr>
              <w:instrText>MERGEFORMAT</w:instrText>
            </w:r>
            <w:r w:rsidRPr="00E45480">
              <w:rPr>
                <w:rFonts w:ascii="Arial" w:hAnsi="Arial" w:cs="David"/>
                <w:szCs w:val="20"/>
                <w:rtl/>
              </w:rPr>
              <w:instrText xml:space="preserve"> </w:instrText>
            </w:r>
            <w:r w:rsidRPr="00E45480">
              <w:rPr>
                <w:rFonts w:ascii="Arial" w:hAnsi="Arial" w:cs="David"/>
                <w:szCs w:val="20"/>
                <w:rtl/>
              </w:rPr>
            </w:r>
            <w:r w:rsidRPr="00E45480">
              <w:rPr>
                <w:rFonts w:ascii="Arial" w:hAnsi="Arial" w:cs="David"/>
                <w:szCs w:val="20"/>
                <w:rtl/>
              </w:rPr>
              <w:fldChar w:fldCharType="separate"/>
            </w:r>
            <w:r w:rsidR="000A1D50" w:rsidRPr="00E45480">
              <w:rPr>
                <w:rFonts w:cs="David"/>
                <w:szCs w:val="20"/>
                <w:cs/>
              </w:rPr>
              <w:t>‎</w:t>
            </w:r>
            <w:r w:rsidR="000A1D50" w:rsidRPr="00E45480">
              <w:rPr>
                <w:rFonts w:cs="David"/>
                <w:szCs w:val="20"/>
              </w:rPr>
              <w:t>1.4.2.2.1</w:t>
            </w:r>
            <w:r w:rsidRPr="00E45480">
              <w:rPr>
                <w:rFonts w:ascii="Arial" w:hAnsi="Arial" w:cs="David"/>
                <w:szCs w:val="20"/>
                <w:rtl/>
              </w:rPr>
              <w:fldChar w:fldCharType="end"/>
            </w:r>
            <w:r w:rsidRPr="00E45480">
              <w:rPr>
                <w:rFonts w:cs="David"/>
                <w:szCs w:val="20"/>
                <w:rtl/>
              </w:rPr>
              <w:t xml:space="preserve"> ו-</w:t>
            </w:r>
            <w:r w:rsidRPr="00E45480">
              <w:rPr>
                <w:rFonts w:cs="David"/>
                <w:szCs w:val="20"/>
                <w:rtl/>
              </w:rPr>
              <w:fldChar w:fldCharType="begin" w:fldLock="1"/>
            </w:r>
            <w:r w:rsidRPr="00E45480">
              <w:rPr>
                <w:rFonts w:cs="David"/>
                <w:szCs w:val="20"/>
                <w:rtl/>
              </w:rPr>
              <w:instrText xml:space="preserve"> </w:instrText>
            </w:r>
            <w:r w:rsidRPr="00E45480">
              <w:rPr>
                <w:rFonts w:cs="David"/>
                <w:szCs w:val="20"/>
              </w:rPr>
              <w:instrText>REF</w:instrText>
            </w:r>
            <w:r w:rsidRPr="00E45480">
              <w:rPr>
                <w:rFonts w:cs="David"/>
                <w:szCs w:val="20"/>
                <w:rtl/>
              </w:rPr>
              <w:instrText xml:space="preserve"> _</w:instrText>
            </w:r>
            <w:r w:rsidRPr="00E45480">
              <w:rPr>
                <w:rFonts w:cs="David"/>
                <w:szCs w:val="20"/>
              </w:rPr>
              <w:instrText>Ref381189428 \n \h</w:instrText>
            </w:r>
            <w:r w:rsidRPr="00E45480">
              <w:rPr>
                <w:rFonts w:cs="David"/>
                <w:szCs w:val="20"/>
                <w:rtl/>
              </w:rPr>
              <w:instrText xml:space="preserve">  \* </w:instrText>
            </w:r>
            <w:r w:rsidRPr="00E45480">
              <w:rPr>
                <w:rFonts w:cs="David"/>
                <w:szCs w:val="20"/>
              </w:rPr>
              <w:instrText>MERGEFORMAT</w:instrText>
            </w:r>
            <w:r w:rsidRPr="00E45480">
              <w:rPr>
                <w:rFonts w:cs="David"/>
                <w:szCs w:val="20"/>
                <w:rtl/>
              </w:rPr>
              <w:instrText xml:space="preserve"> </w:instrText>
            </w:r>
            <w:r w:rsidRPr="00E45480">
              <w:rPr>
                <w:rFonts w:cs="David"/>
                <w:szCs w:val="20"/>
                <w:rtl/>
              </w:rPr>
            </w:r>
            <w:r w:rsidRPr="00E45480">
              <w:rPr>
                <w:rFonts w:cs="David"/>
                <w:szCs w:val="20"/>
                <w:rtl/>
              </w:rPr>
              <w:fldChar w:fldCharType="separate"/>
            </w:r>
            <w:r w:rsidR="000A1D50" w:rsidRPr="00E45480">
              <w:rPr>
                <w:rFonts w:cs="David"/>
                <w:szCs w:val="20"/>
                <w:cs/>
              </w:rPr>
              <w:t>‎</w:t>
            </w:r>
            <w:r w:rsidR="000A1D50" w:rsidRPr="00E45480">
              <w:rPr>
                <w:rFonts w:cs="David"/>
                <w:szCs w:val="20"/>
              </w:rPr>
              <w:t>1.4.2.2.2</w:t>
            </w:r>
            <w:r w:rsidRPr="00E45480">
              <w:rPr>
                <w:rFonts w:cs="David"/>
                <w:szCs w:val="20"/>
                <w:rtl/>
              </w:rPr>
              <w:fldChar w:fldCharType="end"/>
            </w:r>
          </w:p>
        </w:tc>
        <w:tc>
          <w:tcPr>
            <w:tcW w:w="1134" w:type="dxa"/>
          </w:tcPr>
          <w:p w14:paraId="0A6A2060" w14:textId="1FE82DD0" w:rsidR="00141BC4" w:rsidRPr="00E45480" w:rsidRDefault="00141BC4" w:rsidP="0033339F">
            <w:pPr>
              <w:pStyle w:val="HNormal"/>
              <w:tabs>
                <w:tab w:val="left" w:pos="8312"/>
              </w:tabs>
              <w:spacing w:after="0"/>
              <w:jc w:val="left"/>
              <w:rPr>
                <w:rFonts w:cs="David"/>
                <w:szCs w:val="20"/>
                <w:rtl/>
              </w:rPr>
            </w:pPr>
            <w:r w:rsidRPr="00E45480">
              <w:rPr>
                <w:rFonts w:ascii="Arial" w:hAnsi="Arial" w:cs="David" w:hint="eastAsia"/>
                <w:szCs w:val="20"/>
                <w:rtl/>
              </w:rPr>
              <w:t>כמפורט</w:t>
            </w:r>
            <w:r w:rsidRPr="00E45480">
              <w:rPr>
                <w:rFonts w:ascii="Arial" w:hAnsi="Arial" w:cs="David"/>
                <w:szCs w:val="20"/>
                <w:rtl/>
              </w:rPr>
              <w:t xml:space="preserve"> </w:t>
            </w:r>
            <w:r w:rsidRPr="00E45480">
              <w:rPr>
                <w:rFonts w:ascii="Arial" w:hAnsi="Arial" w:cs="David" w:hint="eastAsia"/>
                <w:szCs w:val="20"/>
                <w:rtl/>
              </w:rPr>
              <w:t>בסעיפים</w:t>
            </w:r>
            <w:r w:rsidRPr="00E45480">
              <w:rPr>
                <w:rFonts w:cs="David"/>
                <w:szCs w:val="20"/>
                <w:rtl/>
              </w:rPr>
              <w:t xml:space="preserve"> </w:t>
            </w:r>
            <w:r w:rsidRPr="00E45480">
              <w:rPr>
                <w:rFonts w:cs="David"/>
                <w:szCs w:val="20"/>
                <w:rtl/>
              </w:rPr>
              <w:fldChar w:fldCharType="begin" w:fldLock="1"/>
            </w:r>
            <w:r w:rsidRPr="00E45480">
              <w:rPr>
                <w:rFonts w:cs="David"/>
                <w:szCs w:val="20"/>
                <w:rtl/>
              </w:rPr>
              <w:instrText xml:space="preserve"> </w:instrText>
            </w:r>
            <w:r w:rsidRPr="00E45480">
              <w:rPr>
                <w:rFonts w:cs="David"/>
                <w:szCs w:val="20"/>
              </w:rPr>
              <w:instrText>REF</w:instrText>
            </w:r>
            <w:r w:rsidRPr="00E45480">
              <w:rPr>
                <w:rFonts w:cs="David"/>
                <w:szCs w:val="20"/>
                <w:rtl/>
              </w:rPr>
              <w:instrText xml:space="preserve"> _</w:instrText>
            </w:r>
            <w:r w:rsidRPr="00E45480">
              <w:rPr>
                <w:rFonts w:cs="David"/>
                <w:szCs w:val="20"/>
              </w:rPr>
              <w:instrText>Ref381189432 \n \h</w:instrText>
            </w:r>
            <w:r w:rsidRPr="00E45480">
              <w:rPr>
                <w:rFonts w:cs="David"/>
                <w:szCs w:val="20"/>
                <w:rtl/>
              </w:rPr>
              <w:instrText xml:space="preserve">  \* </w:instrText>
            </w:r>
            <w:r w:rsidRPr="00E45480">
              <w:rPr>
                <w:rFonts w:cs="David"/>
                <w:szCs w:val="20"/>
              </w:rPr>
              <w:instrText>MERGEFORMAT</w:instrText>
            </w:r>
            <w:r w:rsidRPr="00E45480">
              <w:rPr>
                <w:rFonts w:cs="David"/>
                <w:szCs w:val="20"/>
                <w:rtl/>
              </w:rPr>
              <w:instrText xml:space="preserve"> </w:instrText>
            </w:r>
            <w:r w:rsidRPr="00E45480">
              <w:rPr>
                <w:rFonts w:cs="David"/>
                <w:szCs w:val="20"/>
                <w:rtl/>
              </w:rPr>
            </w:r>
            <w:r w:rsidRPr="00E45480">
              <w:rPr>
                <w:rFonts w:cs="David"/>
                <w:szCs w:val="20"/>
                <w:rtl/>
              </w:rPr>
              <w:fldChar w:fldCharType="separate"/>
            </w:r>
            <w:r w:rsidR="000A1D50" w:rsidRPr="00E45480">
              <w:rPr>
                <w:rFonts w:cs="David"/>
                <w:szCs w:val="20"/>
                <w:cs/>
              </w:rPr>
              <w:t>‎</w:t>
            </w:r>
            <w:r w:rsidR="000A1D50" w:rsidRPr="00E45480">
              <w:rPr>
                <w:rFonts w:cs="David"/>
                <w:szCs w:val="20"/>
              </w:rPr>
              <w:t>1.4.2.2.3</w:t>
            </w:r>
            <w:r w:rsidRPr="00E45480">
              <w:rPr>
                <w:rFonts w:cs="David"/>
                <w:szCs w:val="20"/>
                <w:rtl/>
              </w:rPr>
              <w:fldChar w:fldCharType="end"/>
            </w:r>
          </w:p>
        </w:tc>
        <w:tc>
          <w:tcPr>
            <w:tcW w:w="867" w:type="dxa"/>
          </w:tcPr>
          <w:p w14:paraId="2468B7ED" w14:textId="77777777" w:rsidR="00141BC4" w:rsidRPr="00E45480" w:rsidRDefault="00141BC4" w:rsidP="0033339F">
            <w:pPr>
              <w:pStyle w:val="HNormal"/>
              <w:tabs>
                <w:tab w:val="left" w:pos="8312"/>
              </w:tabs>
              <w:spacing w:after="0"/>
              <w:jc w:val="center"/>
              <w:rPr>
                <w:rFonts w:cs="David"/>
                <w:szCs w:val="20"/>
              </w:rPr>
            </w:pPr>
            <w:r w:rsidRPr="00E45480">
              <w:rPr>
                <w:rFonts w:cs="David"/>
                <w:szCs w:val="20"/>
                <w:rtl/>
              </w:rPr>
              <w:t>1</w:t>
            </w:r>
          </w:p>
        </w:tc>
      </w:tr>
      <w:tr w:rsidR="00141BC4" w:rsidRPr="00E45480" w14:paraId="09F4A841" w14:textId="77777777" w:rsidTr="00141BC4">
        <w:trPr>
          <w:cantSplit/>
          <w:jc w:val="right"/>
        </w:trPr>
        <w:tc>
          <w:tcPr>
            <w:tcW w:w="718" w:type="dxa"/>
          </w:tcPr>
          <w:p w14:paraId="1598DB3F" w14:textId="77777777" w:rsidR="00141BC4" w:rsidRPr="00E45480" w:rsidRDefault="00141BC4" w:rsidP="00287588">
            <w:pPr>
              <w:pStyle w:val="HNormal"/>
              <w:numPr>
                <w:ilvl w:val="0"/>
                <w:numId w:val="21"/>
              </w:numPr>
              <w:spacing w:after="0"/>
              <w:jc w:val="left"/>
              <w:rPr>
                <w:rFonts w:cs="David"/>
                <w:szCs w:val="20"/>
                <w:rtl/>
              </w:rPr>
            </w:pPr>
          </w:p>
        </w:tc>
        <w:tc>
          <w:tcPr>
            <w:tcW w:w="1361" w:type="dxa"/>
          </w:tcPr>
          <w:p w14:paraId="241FAF9E" w14:textId="77777777" w:rsidR="00141BC4" w:rsidRPr="00E45480" w:rsidRDefault="00141BC4" w:rsidP="0033339F">
            <w:pPr>
              <w:pStyle w:val="HNormal"/>
              <w:tabs>
                <w:tab w:val="left" w:pos="8312"/>
              </w:tabs>
              <w:spacing w:after="0"/>
              <w:jc w:val="left"/>
              <w:rPr>
                <w:rFonts w:cs="David"/>
                <w:szCs w:val="20"/>
              </w:rPr>
            </w:pPr>
            <w:r w:rsidRPr="00E45480">
              <w:rPr>
                <w:rFonts w:cs="David" w:hint="eastAsia"/>
                <w:szCs w:val="20"/>
                <w:rtl/>
              </w:rPr>
              <w:t>עובד</w:t>
            </w:r>
            <w:r w:rsidRPr="00E45480">
              <w:rPr>
                <w:rFonts w:cs="David"/>
                <w:szCs w:val="20"/>
                <w:rtl/>
              </w:rPr>
              <w:t xml:space="preserve"> </w:t>
            </w:r>
            <w:r w:rsidRPr="00E45480">
              <w:rPr>
                <w:rFonts w:cs="David" w:hint="eastAsia"/>
                <w:szCs w:val="20"/>
                <w:rtl/>
              </w:rPr>
              <w:t>פרא</w:t>
            </w:r>
            <w:r w:rsidRPr="00E45480">
              <w:rPr>
                <w:rFonts w:cs="David"/>
                <w:szCs w:val="20"/>
                <w:rtl/>
              </w:rPr>
              <w:t xml:space="preserve"> </w:t>
            </w:r>
            <w:r w:rsidRPr="00E45480">
              <w:rPr>
                <w:rFonts w:cs="David" w:hint="eastAsia"/>
                <w:szCs w:val="20"/>
                <w:rtl/>
              </w:rPr>
              <w:t>רפואי</w:t>
            </w:r>
            <w:r w:rsidRPr="00E45480">
              <w:rPr>
                <w:rFonts w:cs="David"/>
                <w:szCs w:val="20"/>
                <w:rtl/>
              </w:rPr>
              <w:t xml:space="preserve">/מטפלים </w:t>
            </w:r>
            <w:r w:rsidRPr="00E45480">
              <w:rPr>
                <w:rFonts w:cs="David" w:hint="eastAsia"/>
                <w:szCs w:val="20"/>
                <w:rtl/>
              </w:rPr>
              <w:t>שונים</w:t>
            </w:r>
            <w:r w:rsidRPr="00E45480">
              <w:rPr>
                <w:rFonts w:cs="David"/>
                <w:szCs w:val="20"/>
                <w:rtl/>
              </w:rPr>
              <w:t xml:space="preserve"> </w:t>
            </w:r>
            <w:r w:rsidRPr="00E45480">
              <w:rPr>
                <w:rFonts w:cs="David" w:hint="eastAsia"/>
                <w:szCs w:val="20"/>
                <w:rtl/>
              </w:rPr>
              <w:t>בתחומי</w:t>
            </w:r>
            <w:r w:rsidRPr="00E45480">
              <w:rPr>
                <w:rFonts w:cs="David"/>
                <w:szCs w:val="20"/>
                <w:rtl/>
              </w:rPr>
              <w:t xml:space="preserve"> </w:t>
            </w:r>
            <w:r w:rsidRPr="00E45480">
              <w:rPr>
                <w:rFonts w:cs="David" w:hint="eastAsia"/>
                <w:szCs w:val="20"/>
                <w:rtl/>
              </w:rPr>
              <w:t>טיפול</w:t>
            </w:r>
            <w:r w:rsidRPr="00E45480">
              <w:rPr>
                <w:rFonts w:cs="David"/>
                <w:szCs w:val="20"/>
                <w:rtl/>
              </w:rPr>
              <w:t xml:space="preserve"> </w:t>
            </w:r>
            <w:r w:rsidRPr="00E45480">
              <w:rPr>
                <w:rFonts w:cs="David" w:hint="eastAsia"/>
                <w:szCs w:val="20"/>
                <w:rtl/>
              </w:rPr>
              <w:t>שונים</w:t>
            </w:r>
          </w:p>
        </w:tc>
        <w:tc>
          <w:tcPr>
            <w:tcW w:w="3344" w:type="dxa"/>
          </w:tcPr>
          <w:p w14:paraId="6EA10EEC" w14:textId="77777777" w:rsidR="00141BC4" w:rsidRPr="00E45480" w:rsidRDefault="00141BC4" w:rsidP="0033339F">
            <w:pPr>
              <w:pStyle w:val="HNormal"/>
              <w:tabs>
                <w:tab w:val="left" w:pos="8312"/>
              </w:tabs>
              <w:spacing w:after="0"/>
              <w:jc w:val="left"/>
              <w:rPr>
                <w:rFonts w:cs="David"/>
                <w:szCs w:val="20"/>
                <w:rtl/>
              </w:rPr>
            </w:pPr>
            <w:r w:rsidRPr="00E45480">
              <w:rPr>
                <w:rFonts w:ascii="Arial" w:hAnsi="Arial" w:cs="David" w:hint="eastAsia"/>
                <w:color w:val="000000"/>
                <w:szCs w:val="20"/>
                <w:rtl/>
              </w:rPr>
              <w:t>אנשי</w:t>
            </w:r>
            <w:r w:rsidRPr="00E45480">
              <w:rPr>
                <w:rFonts w:ascii="Arial" w:hAnsi="Arial" w:cs="David"/>
                <w:color w:val="000000"/>
                <w:szCs w:val="20"/>
                <w:rtl/>
              </w:rPr>
              <w:t xml:space="preserve"> </w:t>
            </w:r>
            <w:r w:rsidRPr="00E45480">
              <w:rPr>
                <w:rFonts w:ascii="Arial" w:hAnsi="Arial" w:cs="David" w:hint="eastAsia"/>
                <w:color w:val="000000"/>
                <w:szCs w:val="20"/>
                <w:rtl/>
              </w:rPr>
              <w:t>צוות</w:t>
            </w:r>
            <w:r w:rsidRPr="00E45480">
              <w:rPr>
                <w:rFonts w:ascii="Arial" w:hAnsi="Arial" w:cs="David"/>
                <w:color w:val="000000"/>
                <w:szCs w:val="20"/>
                <w:rtl/>
              </w:rPr>
              <w:t xml:space="preserve"> </w:t>
            </w:r>
            <w:r w:rsidRPr="00E45480">
              <w:rPr>
                <w:rFonts w:ascii="Arial" w:hAnsi="Arial" w:cs="David" w:hint="eastAsia"/>
                <w:color w:val="000000"/>
                <w:szCs w:val="20"/>
                <w:rtl/>
              </w:rPr>
              <w:t>קבועים</w:t>
            </w:r>
            <w:r w:rsidRPr="00E45480">
              <w:rPr>
                <w:rFonts w:ascii="Arial" w:hAnsi="Arial" w:cs="David"/>
                <w:color w:val="000000"/>
                <w:szCs w:val="20"/>
                <w:rtl/>
              </w:rPr>
              <w:t xml:space="preserve"> </w:t>
            </w:r>
            <w:r w:rsidRPr="00E45480">
              <w:rPr>
                <w:rFonts w:ascii="Arial" w:hAnsi="Arial" w:cs="David" w:hint="eastAsia"/>
                <w:color w:val="000000"/>
                <w:szCs w:val="20"/>
                <w:rtl/>
              </w:rPr>
              <w:t>של</w:t>
            </w:r>
            <w:r w:rsidRPr="00E45480">
              <w:rPr>
                <w:rFonts w:ascii="Arial" w:hAnsi="Arial" w:cs="David"/>
                <w:color w:val="000000"/>
                <w:szCs w:val="20"/>
                <w:rtl/>
              </w:rPr>
              <w:t xml:space="preserve"> </w:t>
            </w:r>
            <w:r w:rsidRPr="00E45480">
              <w:rPr>
                <w:rFonts w:ascii="Arial" w:hAnsi="Arial" w:cs="David" w:hint="eastAsia"/>
                <w:color w:val="000000"/>
                <w:szCs w:val="20"/>
                <w:rtl/>
              </w:rPr>
              <w:t>המרכז</w:t>
            </w:r>
            <w:r w:rsidRPr="00E45480">
              <w:rPr>
                <w:rFonts w:ascii="Arial" w:hAnsi="Arial" w:cs="David"/>
                <w:color w:val="000000"/>
                <w:szCs w:val="20"/>
                <w:rtl/>
              </w:rPr>
              <w:t xml:space="preserve"> </w:t>
            </w:r>
            <w:r w:rsidRPr="00E45480">
              <w:rPr>
                <w:rFonts w:ascii="Arial" w:hAnsi="Arial" w:cs="David" w:hint="eastAsia"/>
                <w:color w:val="000000"/>
                <w:szCs w:val="20"/>
                <w:rtl/>
              </w:rPr>
              <w:t>נותנים</w:t>
            </w:r>
            <w:r w:rsidRPr="00E45480">
              <w:rPr>
                <w:rFonts w:ascii="Arial" w:hAnsi="Arial" w:cs="David"/>
                <w:color w:val="000000"/>
                <w:szCs w:val="20"/>
                <w:rtl/>
              </w:rPr>
              <w:t xml:space="preserve"> </w:t>
            </w:r>
            <w:r w:rsidRPr="00E45480">
              <w:rPr>
                <w:rFonts w:ascii="Arial" w:hAnsi="Arial" w:cs="David" w:hint="eastAsia"/>
                <w:color w:val="000000"/>
                <w:szCs w:val="20"/>
                <w:rtl/>
              </w:rPr>
              <w:t>שירותים</w:t>
            </w:r>
            <w:r w:rsidRPr="00E45480">
              <w:rPr>
                <w:rFonts w:ascii="Arial" w:hAnsi="Arial" w:cs="David"/>
                <w:color w:val="000000"/>
                <w:szCs w:val="20"/>
                <w:rtl/>
              </w:rPr>
              <w:t xml:space="preserve"> </w:t>
            </w:r>
            <w:r w:rsidRPr="00E45480">
              <w:rPr>
                <w:rFonts w:ascii="Arial" w:hAnsi="Arial" w:cs="David" w:hint="eastAsia"/>
                <w:color w:val="000000"/>
                <w:szCs w:val="20"/>
                <w:rtl/>
              </w:rPr>
              <w:t>לכל</w:t>
            </w:r>
            <w:r w:rsidRPr="00E45480">
              <w:rPr>
                <w:rFonts w:ascii="Arial" w:hAnsi="Arial" w:cs="David"/>
                <w:color w:val="000000"/>
                <w:szCs w:val="20"/>
                <w:rtl/>
              </w:rPr>
              <w:t xml:space="preserve"> </w:t>
            </w:r>
            <w:r w:rsidRPr="00E45480">
              <w:rPr>
                <w:rFonts w:ascii="Arial" w:hAnsi="Arial" w:cs="David" w:hint="eastAsia"/>
                <w:color w:val="000000"/>
                <w:szCs w:val="20"/>
                <w:rtl/>
              </w:rPr>
              <w:t>היישובים</w:t>
            </w:r>
            <w:r w:rsidRPr="00E45480">
              <w:rPr>
                <w:rFonts w:ascii="Arial" w:hAnsi="Arial" w:cs="David"/>
                <w:color w:val="000000"/>
                <w:szCs w:val="20"/>
                <w:rtl/>
              </w:rPr>
              <w:t xml:space="preserve"> </w:t>
            </w:r>
            <w:r w:rsidRPr="00E45480">
              <w:rPr>
                <w:rFonts w:ascii="Arial" w:hAnsi="Arial" w:cs="David" w:hint="eastAsia"/>
                <w:color w:val="000000"/>
                <w:szCs w:val="20"/>
                <w:rtl/>
              </w:rPr>
              <w:t>הכלולים</w:t>
            </w:r>
            <w:r w:rsidRPr="00E45480">
              <w:rPr>
                <w:rFonts w:ascii="Arial" w:hAnsi="Arial" w:cs="David"/>
                <w:color w:val="000000"/>
                <w:szCs w:val="20"/>
                <w:rtl/>
              </w:rPr>
              <w:t xml:space="preserve"> </w:t>
            </w:r>
            <w:r w:rsidRPr="00E45480">
              <w:rPr>
                <w:rFonts w:ascii="Arial" w:hAnsi="Arial" w:cs="David" w:hint="eastAsia"/>
                <w:color w:val="000000"/>
                <w:szCs w:val="20"/>
                <w:rtl/>
              </w:rPr>
              <w:t>במרכז</w:t>
            </w:r>
            <w:r w:rsidRPr="00E45480">
              <w:rPr>
                <w:rFonts w:cs="David"/>
                <w:szCs w:val="20"/>
                <w:rtl/>
              </w:rPr>
              <w:t xml:space="preserve">. </w:t>
            </w:r>
          </w:p>
          <w:p w14:paraId="04366D7B" w14:textId="77777777" w:rsidR="00141BC4" w:rsidRPr="00E45480" w:rsidRDefault="00141BC4" w:rsidP="0033339F">
            <w:pPr>
              <w:pStyle w:val="HNormal"/>
              <w:tabs>
                <w:tab w:val="left" w:pos="8312"/>
              </w:tabs>
              <w:spacing w:after="0"/>
              <w:jc w:val="left"/>
              <w:rPr>
                <w:rFonts w:cs="David"/>
                <w:szCs w:val="20"/>
                <w:rtl/>
              </w:rPr>
            </w:pPr>
            <w:r w:rsidRPr="00E45480">
              <w:rPr>
                <w:rFonts w:cs="David"/>
                <w:szCs w:val="20"/>
                <w:rtl/>
              </w:rPr>
              <w:t>המשרה יכולה להתחלק על מספר אנשי טיפול.</w:t>
            </w:r>
          </w:p>
          <w:p w14:paraId="33C65B5C" w14:textId="7D87DBAF" w:rsidR="001D32AB" w:rsidRPr="00E45480" w:rsidRDefault="001D32AB" w:rsidP="001D32AB">
            <w:pPr>
              <w:pStyle w:val="HNormal"/>
              <w:tabs>
                <w:tab w:val="left" w:pos="8312"/>
              </w:tabs>
              <w:spacing w:after="0"/>
              <w:jc w:val="left"/>
              <w:rPr>
                <w:rFonts w:cs="David"/>
                <w:szCs w:val="20"/>
                <w:rtl/>
              </w:rPr>
            </w:pPr>
          </w:p>
        </w:tc>
        <w:tc>
          <w:tcPr>
            <w:tcW w:w="1361" w:type="dxa"/>
          </w:tcPr>
          <w:p w14:paraId="5BABBA5A" w14:textId="77777777" w:rsidR="00141BC4" w:rsidRPr="00E45480" w:rsidRDefault="007F39BF" w:rsidP="0033339F">
            <w:pPr>
              <w:pStyle w:val="HNormal"/>
              <w:tabs>
                <w:tab w:val="left" w:pos="8312"/>
              </w:tabs>
              <w:spacing w:after="0"/>
              <w:jc w:val="left"/>
              <w:rPr>
                <w:rFonts w:cs="David"/>
                <w:szCs w:val="20"/>
                <w:rtl/>
              </w:rPr>
            </w:pPr>
            <w:r w:rsidRPr="00E45480">
              <w:rPr>
                <w:rFonts w:cs="David" w:hint="eastAsia"/>
                <w:szCs w:val="20"/>
                <w:rtl/>
              </w:rPr>
              <w:t>תואר</w:t>
            </w:r>
            <w:r w:rsidRPr="00E45480">
              <w:rPr>
                <w:rFonts w:cs="David"/>
                <w:szCs w:val="20"/>
                <w:rtl/>
              </w:rPr>
              <w:t xml:space="preserve"> </w:t>
            </w:r>
            <w:r w:rsidRPr="00E45480">
              <w:rPr>
                <w:rFonts w:cs="David" w:hint="eastAsia"/>
                <w:szCs w:val="20"/>
                <w:rtl/>
              </w:rPr>
              <w:t>אקדמי</w:t>
            </w:r>
            <w:r w:rsidRPr="00E45480">
              <w:rPr>
                <w:rFonts w:cs="David"/>
                <w:szCs w:val="20"/>
                <w:rtl/>
              </w:rPr>
              <w:t xml:space="preserve"> </w:t>
            </w:r>
            <w:r w:rsidRPr="00E45480">
              <w:rPr>
                <w:rFonts w:cs="David" w:hint="eastAsia"/>
                <w:szCs w:val="20"/>
                <w:rtl/>
              </w:rPr>
              <w:t>ראשון</w:t>
            </w:r>
            <w:r w:rsidRPr="00E45480">
              <w:rPr>
                <w:rFonts w:cs="David"/>
                <w:szCs w:val="20"/>
                <w:rtl/>
              </w:rPr>
              <w:t xml:space="preserve"> </w:t>
            </w:r>
            <w:r w:rsidRPr="00E45480">
              <w:rPr>
                <w:rFonts w:cs="David" w:hint="eastAsia"/>
                <w:szCs w:val="20"/>
                <w:rtl/>
              </w:rPr>
              <w:t>לפחות</w:t>
            </w:r>
            <w:r w:rsidRPr="00E45480">
              <w:rPr>
                <w:rFonts w:cs="David"/>
                <w:szCs w:val="20"/>
                <w:rtl/>
              </w:rPr>
              <w:t xml:space="preserve"> </w:t>
            </w:r>
            <w:r w:rsidRPr="00E45480">
              <w:rPr>
                <w:rFonts w:cs="David" w:hint="eastAsia"/>
                <w:szCs w:val="20"/>
                <w:rtl/>
              </w:rPr>
              <w:t>ותעודות</w:t>
            </w:r>
            <w:r w:rsidRPr="00E45480">
              <w:rPr>
                <w:rFonts w:cs="David"/>
                <w:szCs w:val="20"/>
                <w:rtl/>
              </w:rPr>
              <w:t xml:space="preserve"> </w:t>
            </w:r>
            <w:r w:rsidRPr="00E45480">
              <w:rPr>
                <w:rFonts w:cs="David" w:hint="eastAsia"/>
                <w:szCs w:val="20"/>
                <w:rtl/>
              </w:rPr>
              <w:t>הסמכה</w:t>
            </w:r>
            <w:r w:rsidRPr="00E45480">
              <w:rPr>
                <w:rFonts w:cs="David"/>
                <w:szCs w:val="20"/>
                <w:rtl/>
              </w:rPr>
              <w:t xml:space="preserve"> </w:t>
            </w:r>
            <w:r w:rsidRPr="00E45480">
              <w:rPr>
                <w:rFonts w:cs="David" w:hint="eastAsia"/>
                <w:szCs w:val="20"/>
                <w:rtl/>
              </w:rPr>
              <w:t>בתחום</w:t>
            </w:r>
          </w:p>
        </w:tc>
        <w:tc>
          <w:tcPr>
            <w:tcW w:w="1134" w:type="dxa"/>
          </w:tcPr>
          <w:p w14:paraId="6618F80B" w14:textId="0DA47BC0" w:rsidR="00141BC4" w:rsidRPr="00E45480" w:rsidRDefault="00960C3E" w:rsidP="00875D89">
            <w:pPr>
              <w:pStyle w:val="HNormal"/>
              <w:tabs>
                <w:tab w:val="left" w:pos="8312"/>
              </w:tabs>
              <w:spacing w:after="0"/>
              <w:jc w:val="left"/>
              <w:rPr>
                <w:rFonts w:cs="David"/>
                <w:szCs w:val="20"/>
                <w:rtl/>
              </w:rPr>
            </w:pPr>
            <w:r w:rsidRPr="00E45480">
              <w:rPr>
                <w:rFonts w:cs="David" w:hint="eastAsia"/>
                <w:szCs w:val="20"/>
                <w:rtl/>
              </w:rPr>
              <w:t>בעל</w:t>
            </w:r>
            <w:r w:rsidRPr="00E45480">
              <w:rPr>
                <w:rFonts w:cs="David"/>
                <w:szCs w:val="20"/>
                <w:rtl/>
              </w:rPr>
              <w:t xml:space="preserve"> שנת ניסיון אחת לפחות </w:t>
            </w:r>
            <w:r w:rsidRPr="00E45480">
              <w:rPr>
                <w:rFonts w:cs="David" w:hint="eastAsia"/>
                <w:szCs w:val="20"/>
                <w:rtl/>
              </w:rPr>
              <w:t>בתחום</w:t>
            </w:r>
            <w:r w:rsidRPr="00E45480">
              <w:rPr>
                <w:rFonts w:cs="David"/>
                <w:szCs w:val="20"/>
                <w:rtl/>
              </w:rPr>
              <w:t xml:space="preserve"> </w:t>
            </w:r>
            <w:r w:rsidRPr="00E45480">
              <w:rPr>
                <w:rFonts w:cs="David" w:hint="eastAsia"/>
                <w:szCs w:val="20"/>
                <w:rtl/>
              </w:rPr>
              <w:t>הפרא</w:t>
            </w:r>
            <w:r w:rsidRPr="00E45480">
              <w:rPr>
                <w:rFonts w:cs="David"/>
                <w:szCs w:val="20"/>
                <w:rtl/>
              </w:rPr>
              <w:t xml:space="preserve">-רפואי </w:t>
            </w:r>
            <w:r w:rsidRPr="00E45480">
              <w:rPr>
                <w:rFonts w:cs="David" w:hint="eastAsia"/>
                <w:szCs w:val="20"/>
                <w:rtl/>
              </w:rPr>
              <w:t>לו</w:t>
            </w:r>
            <w:r w:rsidRPr="00E45480">
              <w:rPr>
                <w:rFonts w:cs="David"/>
                <w:szCs w:val="20"/>
                <w:rtl/>
              </w:rPr>
              <w:t xml:space="preserve"> </w:t>
            </w:r>
            <w:r w:rsidRPr="00E45480">
              <w:rPr>
                <w:rFonts w:cs="David" w:hint="eastAsia"/>
                <w:szCs w:val="20"/>
                <w:rtl/>
              </w:rPr>
              <w:t>הוסמך</w:t>
            </w:r>
            <w:r w:rsidRPr="00E45480">
              <w:rPr>
                <w:rFonts w:cs="David"/>
                <w:szCs w:val="20"/>
                <w:rtl/>
              </w:rPr>
              <w:t xml:space="preserve"> </w:t>
            </w:r>
            <w:r w:rsidRPr="00E45480">
              <w:rPr>
                <w:rFonts w:cs="David" w:hint="eastAsia"/>
                <w:szCs w:val="20"/>
                <w:rtl/>
              </w:rPr>
              <w:t>העובד</w:t>
            </w:r>
            <w:r w:rsidR="00875D89" w:rsidRPr="00E45480">
              <w:rPr>
                <w:rFonts w:cs="David"/>
                <w:szCs w:val="20"/>
                <w:rtl/>
              </w:rPr>
              <w:t>.</w:t>
            </w:r>
          </w:p>
        </w:tc>
        <w:tc>
          <w:tcPr>
            <w:tcW w:w="867" w:type="dxa"/>
          </w:tcPr>
          <w:p w14:paraId="66F0A6AB" w14:textId="77777777" w:rsidR="00141BC4" w:rsidRPr="00E45480" w:rsidRDefault="00141BC4" w:rsidP="0033339F">
            <w:pPr>
              <w:pStyle w:val="HNormal"/>
              <w:tabs>
                <w:tab w:val="left" w:pos="8312"/>
              </w:tabs>
              <w:spacing w:after="0"/>
              <w:jc w:val="center"/>
              <w:rPr>
                <w:rFonts w:cs="David"/>
                <w:szCs w:val="20"/>
                <w:rtl/>
              </w:rPr>
            </w:pPr>
            <w:r w:rsidRPr="00E45480">
              <w:rPr>
                <w:rFonts w:cs="David"/>
                <w:szCs w:val="20"/>
                <w:rtl/>
              </w:rPr>
              <w:t xml:space="preserve">1   </w:t>
            </w:r>
          </w:p>
          <w:p w14:paraId="3936E4CF" w14:textId="77777777" w:rsidR="00141BC4" w:rsidRPr="00E45480" w:rsidRDefault="00141BC4" w:rsidP="00141BC4">
            <w:pPr>
              <w:pStyle w:val="HNormal"/>
              <w:tabs>
                <w:tab w:val="left" w:pos="8312"/>
              </w:tabs>
              <w:spacing w:after="0"/>
              <w:jc w:val="center"/>
              <w:rPr>
                <w:rFonts w:cs="David"/>
                <w:szCs w:val="20"/>
              </w:rPr>
            </w:pPr>
          </w:p>
        </w:tc>
      </w:tr>
      <w:tr w:rsidR="00141BC4" w:rsidRPr="00E45480" w14:paraId="1471AE4D" w14:textId="77777777" w:rsidTr="00141BC4">
        <w:trPr>
          <w:cantSplit/>
          <w:jc w:val="right"/>
        </w:trPr>
        <w:tc>
          <w:tcPr>
            <w:tcW w:w="718" w:type="dxa"/>
          </w:tcPr>
          <w:p w14:paraId="09E76AEE" w14:textId="77777777" w:rsidR="00141BC4" w:rsidRPr="00E45480" w:rsidRDefault="00141BC4" w:rsidP="00287588">
            <w:pPr>
              <w:pStyle w:val="HNormal"/>
              <w:numPr>
                <w:ilvl w:val="0"/>
                <w:numId w:val="21"/>
              </w:numPr>
              <w:spacing w:after="0"/>
              <w:jc w:val="left"/>
              <w:rPr>
                <w:rFonts w:cs="David"/>
                <w:szCs w:val="20"/>
                <w:rtl/>
              </w:rPr>
            </w:pPr>
          </w:p>
        </w:tc>
        <w:tc>
          <w:tcPr>
            <w:tcW w:w="1361" w:type="dxa"/>
          </w:tcPr>
          <w:p w14:paraId="0DFDF179" w14:textId="3232F9FE" w:rsidR="00141BC4" w:rsidRPr="00E45480" w:rsidRDefault="00141BC4" w:rsidP="0033339F">
            <w:pPr>
              <w:pStyle w:val="HNormal"/>
              <w:tabs>
                <w:tab w:val="left" w:pos="8312"/>
              </w:tabs>
              <w:spacing w:after="0"/>
              <w:jc w:val="left"/>
              <w:rPr>
                <w:rFonts w:cs="David"/>
                <w:szCs w:val="20"/>
              </w:rPr>
            </w:pPr>
            <w:r w:rsidRPr="00E45480">
              <w:rPr>
                <w:rFonts w:cs="David" w:hint="eastAsia"/>
                <w:szCs w:val="20"/>
                <w:rtl/>
              </w:rPr>
              <w:t>כ</w:t>
            </w:r>
            <w:r w:rsidRPr="00E45480">
              <w:rPr>
                <w:rFonts w:cs="David"/>
                <w:szCs w:val="20"/>
                <w:rtl/>
              </w:rPr>
              <w:t>"א מנהלי  (מזכיר</w:t>
            </w:r>
            <w:r w:rsidR="003C2A82" w:rsidRPr="00E45480">
              <w:rPr>
                <w:rFonts w:cs="David" w:hint="eastAsia"/>
                <w:szCs w:val="20"/>
                <w:rtl/>
              </w:rPr>
              <w:t>ות</w:t>
            </w:r>
            <w:r w:rsidRPr="00E45480">
              <w:rPr>
                <w:rFonts w:cs="David"/>
                <w:szCs w:val="20"/>
                <w:rtl/>
              </w:rPr>
              <w:t>)</w:t>
            </w:r>
          </w:p>
        </w:tc>
        <w:tc>
          <w:tcPr>
            <w:tcW w:w="3344" w:type="dxa"/>
          </w:tcPr>
          <w:p w14:paraId="62256D98" w14:textId="07DC3ED6" w:rsidR="00141BC4" w:rsidRPr="00E45480" w:rsidRDefault="00141BC4" w:rsidP="0033339F">
            <w:pPr>
              <w:pStyle w:val="HNormal"/>
              <w:tabs>
                <w:tab w:val="left" w:pos="8312"/>
              </w:tabs>
              <w:spacing w:after="0"/>
              <w:jc w:val="left"/>
              <w:rPr>
                <w:rFonts w:cs="David"/>
                <w:szCs w:val="20"/>
                <w:rtl/>
              </w:rPr>
            </w:pPr>
          </w:p>
        </w:tc>
        <w:tc>
          <w:tcPr>
            <w:tcW w:w="1361" w:type="dxa"/>
          </w:tcPr>
          <w:p w14:paraId="50EA5ABA" w14:textId="77777777" w:rsidR="00141BC4" w:rsidRPr="00E45480" w:rsidRDefault="00141BC4" w:rsidP="0033339F">
            <w:pPr>
              <w:pStyle w:val="HNormal"/>
              <w:tabs>
                <w:tab w:val="left" w:pos="8312"/>
              </w:tabs>
              <w:spacing w:after="0"/>
              <w:jc w:val="left"/>
              <w:rPr>
                <w:rFonts w:cs="David"/>
                <w:szCs w:val="20"/>
                <w:rtl/>
              </w:rPr>
            </w:pPr>
            <w:r w:rsidRPr="00E45480">
              <w:rPr>
                <w:rFonts w:ascii="Arial" w:hAnsi="Arial" w:cs="David"/>
                <w:color w:val="000000"/>
                <w:szCs w:val="20"/>
                <w:rtl/>
              </w:rPr>
              <w:t>בעל השכלה רלוו</w:t>
            </w:r>
            <w:r w:rsidRPr="00E45480">
              <w:rPr>
                <w:rFonts w:ascii="Arial" w:hAnsi="Arial" w:cs="David" w:hint="eastAsia"/>
                <w:color w:val="000000"/>
                <w:szCs w:val="20"/>
                <w:rtl/>
              </w:rPr>
              <w:t>נ</w:t>
            </w:r>
            <w:r w:rsidRPr="00E45480">
              <w:rPr>
                <w:rFonts w:ascii="Arial" w:hAnsi="Arial" w:cs="David"/>
                <w:color w:val="000000"/>
                <w:szCs w:val="20"/>
                <w:rtl/>
              </w:rPr>
              <w:t>טית</w:t>
            </w:r>
          </w:p>
        </w:tc>
        <w:tc>
          <w:tcPr>
            <w:tcW w:w="1134" w:type="dxa"/>
          </w:tcPr>
          <w:p w14:paraId="49A76ABC" w14:textId="77777777" w:rsidR="00141BC4" w:rsidRPr="00E45480" w:rsidRDefault="00141BC4" w:rsidP="0033339F">
            <w:pPr>
              <w:pStyle w:val="HNormal"/>
              <w:tabs>
                <w:tab w:val="left" w:pos="8312"/>
              </w:tabs>
              <w:spacing w:after="0"/>
              <w:jc w:val="left"/>
              <w:rPr>
                <w:rFonts w:cs="David"/>
                <w:szCs w:val="20"/>
                <w:rtl/>
              </w:rPr>
            </w:pPr>
          </w:p>
        </w:tc>
        <w:tc>
          <w:tcPr>
            <w:tcW w:w="867" w:type="dxa"/>
          </w:tcPr>
          <w:p w14:paraId="36B68DFB" w14:textId="77777777" w:rsidR="00141BC4" w:rsidRPr="00E45480" w:rsidRDefault="00141BC4" w:rsidP="0033339F">
            <w:pPr>
              <w:pStyle w:val="HNormal"/>
              <w:tabs>
                <w:tab w:val="left" w:pos="8312"/>
              </w:tabs>
              <w:spacing w:after="0"/>
              <w:jc w:val="center"/>
              <w:rPr>
                <w:rFonts w:cs="David"/>
                <w:szCs w:val="20"/>
              </w:rPr>
            </w:pPr>
            <w:r w:rsidRPr="00E45480">
              <w:rPr>
                <w:rFonts w:cs="David"/>
                <w:szCs w:val="20"/>
                <w:rtl/>
              </w:rPr>
              <w:t>0.25</w:t>
            </w:r>
          </w:p>
        </w:tc>
      </w:tr>
      <w:tr w:rsidR="004C0E2D" w:rsidRPr="00E45480" w14:paraId="38B44C74" w14:textId="77777777" w:rsidTr="00141BC4">
        <w:trPr>
          <w:cantSplit/>
          <w:jc w:val="right"/>
        </w:trPr>
        <w:tc>
          <w:tcPr>
            <w:tcW w:w="718" w:type="dxa"/>
          </w:tcPr>
          <w:p w14:paraId="68388AD3" w14:textId="77777777" w:rsidR="004C0E2D" w:rsidRPr="00E45480" w:rsidRDefault="004C0E2D" w:rsidP="00287588">
            <w:pPr>
              <w:pStyle w:val="HNormal"/>
              <w:numPr>
                <w:ilvl w:val="0"/>
                <w:numId w:val="21"/>
              </w:numPr>
              <w:spacing w:after="0"/>
              <w:jc w:val="left"/>
              <w:rPr>
                <w:rFonts w:cs="David"/>
                <w:szCs w:val="20"/>
                <w:rtl/>
              </w:rPr>
            </w:pPr>
          </w:p>
        </w:tc>
        <w:tc>
          <w:tcPr>
            <w:tcW w:w="1361" w:type="dxa"/>
          </w:tcPr>
          <w:p w14:paraId="5C32AC19" w14:textId="77777777" w:rsidR="004C0E2D" w:rsidRPr="00E45480" w:rsidRDefault="004C0E2D" w:rsidP="004C0E2D">
            <w:pPr>
              <w:pStyle w:val="HNormal"/>
              <w:tabs>
                <w:tab w:val="left" w:pos="8312"/>
              </w:tabs>
              <w:spacing w:after="0"/>
              <w:jc w:val="left"/>
              <w:rPr>
                <w:rFonts w:cs="David"/>
                <w:szCs w:val="20"/>
                <w:rtl/>
              </w:rPr>
            </w:pPr>
            <w:r w:rsidRPr="00E45480">
              <w:rPr>
                <w:rFonts w:cs="David" w:hint="eastAsia"/>
                <w:szCs w:val="20"/>
                <w:rtl/>
              </w:rPr>
              <w:t>מדריך</w:t>
            </w:r>
            <w:r w:rsidRPr="00E45480">
              <w:rPr>
                <w:rFonts w:cs="David"/>
                <w:szCs w:val="20"/>
                <w:rtl/>
              </w:rPr>
              <w:t>/</w:t>
            </w:r>
          </w:p>
          <w:p w14:paraId="1F01270E" w14:textId="27633A96" w:rsidR="004C0E2D" w:rsidRPr="00E45480" w:rsidRDefault="003C2A82" w:rsidP="004C0E2D">
            <w:pPr>
              <w:pStyle w:val="HNormal"/>
              <w:tabs>
                <w:tab w:val="left" w:pos="8312"/>
              </w:tabs>
              <w:spacing w:after="0"/>
              <w:jc w:val="left"/>
              <w:rPr>
                <w:rFonts w:cs="David"/>
                <w:szCs w:val="20"/>
                <w:rtl/>
              </w:rPr>
            </w:pPr>
            <w:r w:rsidRPr="00E45480">
              <w:rPr>
                <w:rFonts w:cs="David" w:hint="eastAsia"/>
                <w:szCs w:val="20"/>
                <w:rtl/>
              </w:rPr>
              <w:t>אב</w:t>
            </w:r>
            <w:r w:rsidRPr="00E45480">
              <w:rPr>
                <w:rFonts w:cs="David"/>
                <w:szCs w:val="20"/>
                <w:rtl/>
              </w:rPr>
              <w:t xml:space="preserve">/אם </w:t>
            </w:r>
            <w:r w:rsidR="004C0E2D" w:rsidRPr="00E45480">
              <w:rPr>
                <w:rFonts w:cs="David" w:hint="eastAsia"/>
                <w:szCs w:val="20"/>
                <w:rtl/>
              </w:rPr>
              <w:t>בית</w:t>
            </w:r>
            <w:r w:rsidR="004C0E2D" w:rsidRPr="00E45480">
              <w:rPr>
                <w:rFonts w:cs="David"/>
                <w:szCs w:val="20"/>
                <w:rtl/>
              </w:rPr>
              <w:t xml:space="preserve"> </w:t>
            </w:r>
          </w:p>
          <w:p w14:paraId="0A44141D" w14:textId="77777777" w:rsidR="004C0E2D" w:rsidRPr="00E45480" w:rsidRDefault="004C0E2D" w:rsidP="004C0E2D">
            <w:pPr>
              <w:pStyle w:val="HNormal"/>
              <w:tabs>
                <w:tab w:val="left" w:pos="8312"/>
              </w:tabs>
              <w:spacing w:after="0"/>
              <w:jc w:val="left"/>
              <w:rPr>
                <w:rFonts w:cs="David"/>
                <w:szCs w:val="20"/>
                <w:rtl/>
              </w:rPr>
            </w:pPr>
            <w:r w:rsidRPr="00E45480">
              <w:rPr>
                <w:rFonts w:cs="David"/>
                <w:szCs w:val="20"/>
                <w:rtl/>
              </w:rPr>
              <w:t xml:space="preserve">(לפי </w:t>
            </w:r>
            <w:r w:rsidRPr="00E45480">
              <w:rPr>
                <w:rFonts w:cs="David" w:hint="eastAsia"/>
                <w:szCs w:val="20"/>
                <w:rtl/>
              </w:rPr>
              <w:t>הצורך</w:t>
            </w:r>
            <w:r w:rsidRPr="00E45480">
              <w:rPr>
                <w:rFonts w:cs="David"/>
                <w:szCs w:val="20"/>
                <w:rtl/>
              </w:rPr>
              <w:t>)</w:t>
            </w:r>
          </w:p>
        </w:tc>
        <w:tc>
          <w:tcPr>
            <w:tcW w:w="3344" w:type="dxa"/>
          </w:tcPr>
          <w:p w14:paraId="7814975D" w14:textId="059625D4" w:rsidR="004C0E2D" w:rsidRPr="00E45480" w:rsidRDefault="004C0E2D" w:rsidP="004C0E2D">
            <w:pPr>
              <w:pStyle w:val="HNormal"/>
              <w:tabs>
                <w:tab w:val="left" w:pos="8312"/>
              </w:tabs>
              <w:spacing w:after="0"/>
              <w:jc w:val="left"/>
              <w:rPr>
                <w:rFonts w:cs="David"/>
                <w:szCs w:val="20"/>
                <w:rtl/>
              </w:rPr>
            </w:pPr>
            <w:r w:rsidRPr="00E45480">
              <w:rPr>
                <w:rFonts w:ascii="Arial" w:hAnsi="Arial" w:cs="David" w:hint="eastAsia"/>
                <w:color w:val="000000"/>
                <w:szCs w:val="20"/>
                <w:rtl/>
              </w:rPr>
              <w:t>הנחיית</w:t>
            </w:r>
            <w:r w:rsidRPr="00E45480">
              <w:rPr>
                <w:rFonts w:ascii="Arial" w:hAnsi="Arial" w:cs="David"/>
                <w:color w:val="000000"/>
                <w:szCs w:val="20"/>
                <w:rtl/>
              </w:rPr>
              <w:t xml:space="preserve"> </w:t>
            </w:r>
            <w:r w:rsidRPr="00E45480">
              <w:rPr>
                <w:rFonts w:ascii="Arial" w:hAnsi="Arial" w:cs="David" w:hint="eastAsia"/>
                <w:color w:val="000000"/>
                <w:szCs w:val="20"/>
                <w:rtl/>
              </w:rPr>
              <w:t>ההורים</w:t>
            </w:r>
            <w:r w:rsidRPr="00E45480">
              <w:rPr>
                <w:rFonts w:ascii="Arial" w:hAnsi="Arial" w:cs="David"/>
                <w:color w:val="000000"/>
                <w:szCs w:val="20"/>
                <w:rtl/>
              </w:rPr>
              <w:t xml:space="preserve"> </w:t>
            </w:r>
            <w:r w:rsidRPr="00E45480">
              <w:rPr>
                <w:rFonts w:ascii="Arial" w:hAnsi="Arial" w:cs="David" w:hint="eastAsia"/>
                <w:color w:val="000000"/>
                <w:szCs w:val="20"/>
                <w:rtl/>
              </w:rPr>
              <w:t>בכל</w:t>
            </w:r>
            <w:r w:rsidRPr="00E45480">
              <w:rPr>
                <w:rFonts w:ascii="Arial" w:hAnsi="Arial" w:cs="David"/>
                <w:color w:val="000000"/>
                <w:szCs w:val="20"/>
                <w:rtl/>
              </w:rPr>
              <w:t xml:space="preserve"> </w:t>
            </w:r>
            <w:r w:rsidRPr="00E45480">
              <w:rPr>
                <w:rFonts w:ascii="Arial" w:hAnsi="Arial" w:cs="David" w:hint="eastAsia"/>
                <w:color w:val="000000"/>
                <w:szCs w:val="20"/>
                <w:rtl/>
              </w:rPr>
              <w:t>הקשור</w:t>
            </w:r>
            <w:r w:rsidRPr="00E45480">
              <w:rPr>
                <w:rFonts w:ascii="Arial" w:hAnsi="Arial" w:cs="David"/>
                <w:color w:val="000000"/>
                <w:szCs w:val="20"/>
                <w:rtl/>
              </w:rPr>
              <w:t xml:space="preserve"> </w:t>
            </w:r>
            <w:r w:rsidRPr="00E45480">
              <w:rPr>
                <w:rFonts w:ascii="Arial" w:hAnsi="Arial" w:cs="David" w:hint="eastAsia"/>
                <w:color w:val="000000"/>
                <w:szCs w:val="20"/>
                <w:rtl/>
              </w:rPr>
              <w:t>לתפקוד</w:t>
            </w:r>
            <w:r w:rsidRPr="00E45480">
              <w:rPr>
                <w:rFonts w:ascii="Arial" w:hAnsi="Arial" w:cs="David"/>
                <w:color w:val="000000"/>
                <w:szCs w:val="20"/>
                <w:rtl/>
              </w:rPr>
              <w:t xml:space="preserve"> </w:t>
            </w:r>
            <w:r w:rsidRPr="00E45480">
              <w:rPr>
                <w:rFonts w:ascii="Arial" w:hAnsi="Arial" w:cs="David" w:hint="eastAsia"/>
                <w:color w:val="000000"/>
                <w:szCs w:val="20"/>
                <w:rtl/>
              </w:rPr>
              <w:t>שלהם</w:t>
            </w:r>
            <w:r w:rsidRPr="00E45480">
              <w:rPr>
                <w:rFonts w:ascii="Arial" w:hAnsi="Arial" w:cs="David"/>
                <w:color w:val="000000"/>
                <w:szCs w:val="20"/>
                <w:rtl/>
              </w:rPr>
              <w:t xml:space="preserve">, </w:t>
            </w:r>
            <w:r w:rsidRPr="00E45480">
              <w:rPr>
                <w:rFonts w:ascii="Arial" w:hAnsi="Arial" w:cs="David" w:hint="eastAsia"/>
                <w:color w:val="000000"/>
                <w:szCs w:val="20"/>
                <w:rtl/>
              </w:rPr>
              <w:t>לניהול</w:t>
            </w:r>
            <w:r w:rsidRPr="00E45480">
              <w:rPr>
                <w:rFonts w:ascii="Arial" w:hAnsi="Arial" w:cs="David"/>
                <w:color w:val="000000"/>
                <w:szCs w:val="20"/>
                <w:rtl/>
              </w:rPr>
              <w:t xml:space="preserve"> </w:t>
            </w:r>
            <w:r w:rsidRPr="00E45480">
              <w:rPr>
                <w:rFonts w:ascii="Arial" w:hAnsi="Arial" w:cs="David" w:hint="eastAsia"/>
                <w:color w:val="000000"/>
                <w:szCs w:val="20"/>
                <w:rtl/>
              </w:rPr>
              <w:t>משק</w:t>
            </w:r>
            <w:r w:rsidRPr="00E45480">
              <w:rPr>
                <w:rFonts w:ascii="Arial" w:hAnsi="Arial" w:cs="David"/>
                <w:color w:val="000000"/>
                <w:szCs w:val="20"/>
                <w:rtl/>
              </w:rPr>
              <w:t xml:space="preserve"> </w:t>
            </w:r>
            <w:r w:rsidRPr="00E45480">
              <w:rPr>
                <w:rFonts w:ascii="Arial" w:hAnsi="Arial" w:cs="David" w:hint="eastAsia"/>
                <w:color w:val="000000"/>
                <w:szCs w:val="20"/>
                <w:rtl/>
              </w:rPr>
              <w:t>הבית</w:t>
            </w:r>
            <w:r w:rsidRPr="00E45480">
              <w:rPr>
                <w:rFonts w:ascii="Arial" w:hAnsi="Arial" w:cs="David"/>
                <w:color w:val="000000"/>
                <w:szCs w:val="20"/>
                <w:rtl/>
              </w:rPr>
              <w:t xml:space="preserve">, </w:t>
            </w:r>
            <w:r w:rsidRPr="00E45480">
              <w:rPr>
                <w:rFonts w:ascii="Arial" w:hAnsi="Arial" w:cs="David" w:hint="eastAsia"/>
                <w:color w:val="000000"/>
                <w:szCs w:val="20"/>
                <w:rtl/>
              </w:rPr>
              <w:t>התארגנות</w:t>
            </w:r>
            <w:r w:rsidRPr="00E45480">
              <w:rPr>
                <w:rFonts w:ascii="Arial" w:hAnsi="Arial" w:cs="David"/>
                <w:color w:val="000000"/>
                <w:szCs w:val="20"/>
                <w:rtl/>
              </w:rPr>
              <w:t xml:space="preserve"> </w:t>
            </w:r>
            <w:r w:rsidRPr="00E45480">
              <w:rPr>
                <w:rFonts w:ascii="Arial" w:hAnsi="Arial" w:cs="David" w:hint="eastAsia"/>
                <w:color w:val="000000"/>
                <w:szCs w:val="20"/>
                <w:rtl/>
              </w:rPr>
              <w:t>משפחתית</w:t>
            </w:r>
            <w:r w:rsidRPr="00E45480">
              <w:rPr>
                <w:rFonts w:ascii="Arial" w:hAnsi="Arial" w:cs="David"/>
                <w:color w:val="000000"/>
                <w:szCs w:val="20"/>
                <w:rtl/>
              </w:rPr>
              <w:t xml:space="preserve"> </w:t>
            </w:r>
            <w:r w:rsidRPr="00E45480">
              <w:rPr>
                <w:rFonts w:ascii="Arial" w:hAnsi="Arial" w:cs="David" w:hint="eastAsia"/>
                <w:color w:val="000000"/>
                <w:szCs w:val="20"/>
                <w:rtl/>
              </w:rPr>
              <w:t>וכיו</w:t>
            </w:r>
            <w:r w:rsidRPr="00E45480">
              <w:rPr>
                <w:rFonts w:ascii="Arial" w:hAnsi="Arial" w:cs="David"/>
                <w:color w:val="000000"/>
                <w:szCs w:val="20"/>
                <w:rtl/>
              </w:rPr>
              <w:t>"ב.</w:t>
            </w:r>
            <w:r w:rsidR="00960C3E" w:rsidRPr="00E45480">
              <w:rPr>
                <w:rFonts w:cs="David"/>
                <w:szCs w:val="20"/>
                <w:rtl/>
              </w:rPr>
              <w:t xml:space="preserve"> </w:t>
            </w:r>
            <w:r w:rsidR="00960C3E" w:rsidRPr="00E45480">
              <w:rPr>
                <w:rFonts w:ascii="Arial" w:hAnsi="Arial" w:cs="David"/>
                <w:color w:val="000000"/>
                <w:szCs w:val="20"/>
                <w:rtl/>
              </w:rPr>
              <w:t>(בין היתר ניהול כלכלי, תזונה, ארוחות מסודרות, נקיון וסדר, סדרי לינה).</w:t>
            </w:r>
          </w:p>
          <w:p w14:paraId="70C44FB5" w14:textId="6A97162A" w:rsidR="001D32AB" w:rsidRPr="00E45480" w:rsidRDefault="001D32AB" w:rsidP="004C0E2D">
            <w:pPr>
              <w:pStyle w:val="HNormal"/>
              <w:tabs>
                <w:tab w:val="left" w:pos="8312"/>
              </w:tabs>
              <w:spacing w:after="0"/>
              <w:jc w:val="left"/>
              <w:rPr>
                <w:rFonts w:cs="David"/>
                <w:szCs w:val="20"/>
                <w:rtl/>
              </w:rPr>
            </w:pPr>
          </w:p>
        </w:tc>
        <w:tc>
          <w:tcPr>
            <w:tcW w:w="1361" w:type="dxa"/>
          </w:tcPr>
          <w:p w14:paraId="3632D548" w14:textId="77777777" w:rsidR="004C0E2D" w:rsidRPr="00E45480" w:rsidRDefault="004C0E2D" w:rsidP="004C0E2D">
            <w:pPr>
              <w:pStyle w:val="HNormal"/>
              <w:tabs>
                <w:tab w:val="left" w:pos="8312"/>
              </w:tabs>
              <w:spacing w:after="0"/>
              <w:jc w:val="left"/>
              <w:rPr>
                <w:rFonts w:ascii="Arial" w:hAnsi="Arial" w:cs="David"/>
                <w:color w:val="000000"/>
                <w:szCs w:val="20"/>
                <w:rtl/>
              </w:rPr>
            </w:pPr>
            <w:r w:rsidRPr="00E45480">
              <w:rPr>
                <w:rFonts w:ascii="Arial" w:hAnsi="Arial" w:cs="David"/>
                <w:color w:val="000000"/>
                <w:szCs w:val="20"/>
                <w:rtl/>
              </w:rPr>
              <w:t>בעל השכלה רלוונטית</w:t>
            </w:r>
          </w:p>
        </w:tc>
        <w:tc>
          <w:tcPr>
            <w:tcW w:w="1134" w:type="dxa"/>
          </w:tcPr>
          <w:p w14:paraId="572CEED1" w14:textId="77777777" w:rsidR="004C0E2D" w:rsidRPr="00E45480" w:rsidRDefault="004C0E2D" w:rsidP="004C0E2D">
            <w:pPr>
              <w:pStyle w:val="HNormal"/>
              <w:tabs>
                <w:tab w:val="left" w:pos="8312"/>
              </w:tabs>
              <w:spacing w:after="0"/>
              <w:jc w:val="left"/>
              <w:rPr>
                <w:rFonts w:cs="David"/>
                <w:szCs w:val="20"/>
                <w:rtl/>
              </w:rPr>
            </w:pPr>
          </w:p>
        </w:tc>
        <w:tc>
          <w:tcPr>
            <w:tcW w:w="867" w:type="dxa"/>
          </w:tcPr>
          <w:p w14:paraId="71D2A296" w14:textId="77777777" w:rsidR="004C0E2D" w:rsidRPr="00E45480" w:rsidRDefault="004C0E2D" w:rsidP="004C0E2D">
            <w:pPr>
              <w:pStyle w:val="HNormal"/>
              <w:tabs>
                <w:tab w:val="left" w:pos="8312"/>
              </w:tabs>
              <w:spacing w:after="0"/>
              <w:jc w:val="center"/>
              <w:rPr>
                <w:rFonts w:cs="David"/>
                <w:szCs w:val="20"/>
                <w:rtl/>
              </w:rPr>
            </w:pPr>
            <w:r w:rsidRPr="00E45480">
              <w:rPr>
                <w:rFonts w:cs="David"/>
                <w:szCs w:val="20"/>
                <w:rtl/>
              </w:rPr>
              <w:t xml:space="preserve">1.25 (לפחות 0.25 </w:t>
            </w:r>
            <w:r w:rsidRPr="00E45480">
              <w:rPr>
                <w:rFonts w:cs="David" w:hint="eastAsia"/>
                <w:szCs w:val="20"/>
                <w:rtl/>
              </w:rPr>
              <w:t>לכל</w:t>
            </w:r>
            <w:r w:rsidRPr="00E45480">
              <w:rPr>
                <w:rFonts w:cs="David"/>
                <w:szCs w:val="20"/>
                <w:rtl/>
              </w:rPr>
              <w:t xml:space="preserve"> </w:t>
            </w:r>
            <w:r w:rsidRPr="00E45480">
              <w:rPr>
                <w:rFonts w:cs="David" w:hint="eastAsia"/>
                <w:szCs w:val="20"/>
                <w:rtl/>
              </w:rPr>
              <w:t>ישוב</w:t>
            </w:r>
            <w:r w:rsidRPr="00E45480">
              <w:rPr>
                <w:rFonts w:cs="David"/>
                <w:szCs w:val="20"/>
                <w:rtl/>
              </w:rPr>
              <w:t>)</w:t>
            </w:r>
          </w:p>
        </w:tc>
      </w:tr>
      <w:tr w:rsidR="004C0E2D" w:rsidRPr="00E45480" w14:paraId="18C3548E" w14:textId="77777777" w:rsidTr="00141BC4">
        <w:trPr>
          <w:cantSplit/>
          <w:jc w:val="right"/>
        </w:trPr>
        <w:tc>
          <w:tcPr>
            <w:tcW w:w="718" w:type="dxa"/>
          </w:tcPr>
          <w:p w14:paraId="77E5D0A2" w14:textId="77777777" w:rsidR="004C0E2D" w:rsidRPr="00E45480" w:rsidRDefault="004C0E2D" w:rsidP="00287588">
            <w:pPr>
              <w:pStyle w:val="HNormal"/>
              <w:numPr>
                <w:ilvl w:val="0"/>
                <w:numId w:val="21"/>
              </w:numPr>
              <w:spacing w:after="0"/>
              <w:jc w:val="left"/>
              <w:rPr>
                <w:rFonts w:cs="David"/>
                <w:szCs w:val="20"/>
                <w:rtl/>
              </w:rPr>
            </w:pPr>
          </w:p>
        </w:tc>
        <w:tc>
          <w:tcPr>
            <w:tcW w:w="1361" w:type="dxa"/>
          </w:tcPr>
          <w:p w14:paraId="4681D687" w14:textId="5BDFFCAE" w:rsidR="004C0E2D" w:rsidRPr="00E45480" w:rsidRDefault="004C0E2D" w:rsidP="003C2A82">
            <w:pPr>
              <w:pStyle w:val="HNormal"/>
              <w:tabs>
                <w:tab w:val="left" w:pos="8312"/>
              </w:tabs>
              <w:spacing w:after="0"/>
              <w:jc w:val="left"/>
              <w:rPr>
                <w:rFonts w:cs="David"/>
                <w:szCs w:val="20"/>
                <w:rtl/>
              </w:rPr>
            </w:pPr>
            <w:r w:rsidRPr="00E45480">
              <w:rPr>
                <w:rFonts w:cs="David" w:hint="eastAsia"/>
                <w:szCs w:val="20"/>
                <w:rtl/>
              </w:rPr>
              <w:t>אח</w:t>
            </w:r>
            <w:r w:rsidRPr="00E45480">
              <w:rPr>
                <w:rFonts w:cs="David"/>
                <w:szCs w:val="20"/>
                <w:rtl/>
              </w:rPr>
              <w:t xml:space="preserve"> / מקד</w:t>
            </w:r>
            <w:r w:rsidR="003C2A82" w:rsidRPr="00E45480">
              <w:rPr>
                <w:rFonts w:cs="David" w:hint="eastAsia"/>
                <w:szCs w:val="20"/>
                <w:rtl/>
              </w:rPr>
              <w:t>ם</w:t>
            </w:r>
            <w:r w:rsidRPr="00E45480">
              <w:rPr>
                <w:rFonts w:cs="David"/>
                <w:szCs w:val="20"/>
                <w:rtl/>
              </w:rPr>
              <w:t xml:space="preserve"> בריאות / תזונאי</w:t>
            </w:r>
          </w:p>
        </w:tc>
        <w:tc>
          <w:tcPr>
            <w:tcW w:w="3344" w:type="dxa"/>
          </w:tcPr>
          <w:p w14:paraId="445FF70F" w14:textId="73173C19" w:rsidR="003C2A82" w:rsidRPr="00E45480" w:rsidRDefault="00875D89" w:rsidP="003C2A82">
            <w:pPr>
              <w:pStyle w:val="HNormal"/>
              <w:tabs>
                <w:tab w:val="left" w:pos="8312"/>
              </w:tabs>
              <w:spacing w:after="0"/>
              <w:jc w:val="left"/>
              <w:rPr>
                <w:rFonts w:ascii="Arial" w:hAnsi="Arial" w:cs="David"/>
                <w:szCs w:val="20"/>
                <w:rtl/>
              </w:rPr>
            </w:pPr>
            <w:r w:rsidRPr="00E45480">
              <w:rPr>
                <w:rFonts w:ascii="Arial" w:hAnsi="Arial" w:cs="David" w:hint="eastAsia"/>
                <w:szCs w:val="20"/>
                <w:rtl/>
              </w:rPr>
              <w:t>על</w:t>
            </w:r>
            <w:r w:rsidRPr="00E45480">
              <w:rPr>
                <w:rFonts w:ascii="Arial" w:hAnsi="Arial" w:cs="David"/>
                <w:szCs w:val="20"/>
                <w:rtl/>
              </w:rPr>
              <w:t xml:space="preserve"> העובדים </w:t>
            </w:r>
            <w:r w:rsidR="003C2A82" w:rsidRPr="00E45480">
              <w:rPr>
                <w:rFonts w:ascii="Arial" w:hAnsi="Arial" w:cs="David" w:hint="eastAsia"/>
                <w:szCs w:val="20"/>
                <w:rtl/>
              </w:rPr>
              <w:t>יהיה</w:t>
            </w:r>
            <w:r w:rsidR="003C2A82" w:rsidRPr="00E45480">
              <w:rPr>
                <w:rFonts w:ascii="Arial" w:hAnsi="Arial" w:cs="David"/>
                <w:szCs w:val="20"/>
                <w:rtl/>
              </w:rPr>
              <w:t xml:space="preserve"> לעסוק </w:t>
            </w:r>
            <w:r w:rsidR="00960C3E" w:rsidRPr="00E45480">
              <w:rPr>
                <w:rFonts w:ascii="Arial" w:hAnsi="Arial" w:cs="David"/>
                <w:szCs w:val="20"/>
                <w:rtl/>
              </w:rPr>
              <w:t xml:space="preserve"> בתחומי התפתחות הילד, תזונה נכונה, </w:t>
            </w:r>
            <w:r w:rsidR="00960C3E" w:rsidRPr="00E45480">
              <w:rPr>
                <w:rFonts w:ascii="Arial" w:hAnsi="Arial" w:cs="David" w:hint="eastAsia"/>
                <w:szCs w:val="20"/>
                <w:rtl/>
              </w:rPr>
              <w:t>הגיינה</w:t>
            </w:r>
            <w:r w:rsidR="00960C3E" w:rsidRPr="00E45480">
              <w:rPr>
                <w:rFonts w:ascii="Arial" w:hAnsi="Arial" w:cs="David"/>
                <w:szCs w:val="20"/>
                <w:rtl/>
              </w:rPr>
              <w:t xml:space="preserve">, </w:t>
            </w:r>
            <w:r w:rsidR="00960C3E" w:rsidRPr="00E45480">
              <w:rPr>
                <w:rFonts w:ascii="Arial" w:hAnsi="Arial" w:cs="David" w:hint="eastAsia"/>
                <w:szCs w:val="20"/>
                <w:rtl/>
              </w:rPr>
              <w:t>בטיחות</w:t>
            </w:r>
            <w:r w:rsidR="00960C3E" w:rsidRPr="00E45480">
              <w:rPr>
                <w:rFonts w:ascii="Arial" w:hAnsi="Arial" w:cs="David"/>
                <w:szCs w:val="20"/>
                <w:rtl/>
              </w:rPr>
              <w:t xml:space="preserve"> </w:t>
            </w:r>
            <w:r w:rsidR="00960C3E" w:rsidRPr="00E45480">
              <w:rPr>
                <w:rFonts w:ascii="Arial" w:hAnsi="Arial" w:cs="David" w:hint="eastAsia"/>
                <w:szCs w:val="20"/>
                <w:rtl/>
              </w:rPr>
              <w:t>בבית</w:t>
            </w:r>
            <w:r w:rsidR="00960C3E" w:rsidRPr="00E45480">
              <w:rPr>
                <w:rFonts w:ascii="Arial" w:hAnsi="Arial" w:cs="David"/>
                <w:szCs w:val="20"/>
                <w:rtl/>
              </w:rPr>
              <w:t xml:space="preserve">, </w:t>
            </w:r>
            <w:r w:rsidR="00960C3E" w:rsidRPr="00E45480">
              <w:rPr>
                <w:rFonts w:ascii="Arial" w:hAnsi="Arial" w:cs="David" w:hint="eastAsia"/>
                <w:szCs w:val="20"/>
                <w:rtl/>
              </w:rPr>
              <w:t>התפתחות</w:t>
            </w:r>
            <w:r w:rsidR="00960C3E" w:rsidRPr="00E45480">
              <w:rPr>
                <w:rFonts w:ascii="Arial" w:hAnsi="Arial" w:cs="David"/>
                <w:szCs w:val="20"/>
                <w:rtl/>
              </w:rPr>
              <w:t xml:space="preserve"> </w:t>
            </w:r>
            <w:r w:rsidR="00960C3E" w:rsidRPr="00E45480">
              <w:rPr>
                <w:rFonts w:ascii="Arial" w:hAnsi="Arial" w:cs="David" w:hint="eastAsia"/>
                <w:szCs w:val="20"/>
                <w:rtl/>
              </w:rPr>
              <w:t>מיניות</w:t>
            </w:r>
            <w:r w:rsidR="00960C3E" w:rsidRPr="00E45480">
              <w:rPr>
                <w:rFonts w:ascii="Arial" w:hAnsi="Arial" w:cs="David"/>
                <w:szCs w:val="20"/>
                <w:rtl/>
              </w:rPr>
              <w:t xml:space="preserve"> , </w:t>
            </w:r>
            <w:r w:rsidR="00960C3E" w:rsidRPr="00E45480">
              <w:rPr>
                <w:rFonts w:ascii="Arial" w:hAnsi="Arial" w:cs="David" w:hint="eastAsia"/>
                <w:szCs w:val="20"/>
                <w:rtl/>
              </w:rPr>
              <w:t>וכ</w:t>
            </w:r>
            <w:r w:rsidR="003C2A82" w:rsidRPr="00E45480">
              <w:rPr>
                <w:rFonts w:ascii="Arial" w:hAnsi="Arial" w:cs="David" w:hint="eastAsia"/>
                <w:szCs w:val="20"/>
                <w:rtl/>
              </w:rPr>
              <w:t>יו</w:t>
            </w:r>
            <w:r w:rsidR="003C2A82" w:rsidRPr="00E45480">
              <w:rPr>
                <w:rFonts w:ascii="Arial" w:hAnsi="Arial" w:cs="David"/>
                <w:szCs w:val="20"/>
                <w:rtl/>
              </w:rPr>
              <w:t>"ב.</w:t>
            </w:r>
          </w:p>
          <w:p w14:paraId="7E0FE6A9" w14:textId="4FBFB671" w:rsidR="00960C3E" w:rsidRPr="00E45480" w:rsidRDefault="00960C3E" w:rsidP="00384DA7">
            <w:pPr>
              <w:pStyle w:val="HNormal"/>
              <w:tabs>
                <w:tab w:val="left" w:pos="8312"/>
              </w:tabs>
              <w:spacing w:after="0"/>
              <w:jc w:val="left"/>
              <w:rPr>
                <w:rFonts w:cs="David"/>
                <w:szCs w:val="20"/>
                <w:rtl/>
              </w:rPr>
            </w:pPr>
            <w:r w:rsidRPr="00E45480">
              <w:rPr>
                <w:rFonts w:ascii="Arial" w:hAnsi="Arial" w:cs="David" w:hint="eastAsia"/>
                <w:szCs w:val="20"/>
                <w:rtl/>
              </w:rPr>
              <w:t>העבודה</w:t>
            </w:r>
            <w:r w:rsidRPr="00E45480">
              <w:rPr>
                <w:rFonts w:ascii="Arial" w:hAnsi="Arial" w:cs="David"/>
                <w:szCs w:val="20"/>
                <w:rtl/>
              </w:rPr>
              <w:t xml:space="preserve"> </w:t>
            </w:r>
            <w:r w:rsidR="003C2A82" w:rsidRPr="00E45480">
              <w:rPr>
                <w:rFonts w:ascii="Arial" w:hAnsi="Arial" w:cs="David" w:hint="eastAsia"/>
                <w:szCs w:val="20"/>
                <w:rtl/>
              </w:rPr>
              <w:t>ת</w:t>
            </w:r>
            <w:r w:rsidR="00384DA7" w:rsidRPr="00E45480">
              <w:rPr>
                <w:rFonts w:ascii="Arial" w:hAnsi="Arial" w:cs="David" w:hint="eastAsia"/>
                <w:szCs w:val="20"/>
                <w:rtl/>
              </w:rPr>
              <w:t>ה</w:t>
            </w:r>
            <w:r w:rsidR="003C2A82" w:rsidRPr="00E45480">
              <w:rPr>
                <w:rFonts w:ascii="Arial" w:hAnsi="Arial" w:cs="David" w:hint="eastAsia"/>
                <w:szCs w:val="20"/>
                <w:rtl/>
              </w:rPr>
              <w:t>א</w:t>
            </w:r>
            <w:r w:rsidR="003C2A82" w:rsidRPr="00E45480">
              <w:rPr>
                <w:rFonts w:ascii="Arial" w:hAnsi="Arial" w:cs="David"/>
                <w:szCs w:val="20"/>
                <w:rtl/>
              </w:rPr>
              <w:t xml:space="preserve"> עם </w:t>
            </w:r>
            <w:r w:rsidRPr="00E45480">
              <w:rPr>
                <w:rFonts w:ascii="Arial" w:hAnsi="Arial" w:cs="David" w:hint="eastAsia"/>
                <w:szCs w:val="20"/>
                <w:rtl/>
              </w:rPr>
              <w:t>ההורים</w:t>
            </w:r>
            <w:r w:rsidRPr="00E45480">
              <w:rPr>
                <w:rFonts w:ascii="Arial" w:hAnsi="Arial" w:cs="David"/>
                <w:szCs w:val="20"/>
                <w:rtl/>
              </w:rPr>
              <w:t xml:space="preserve"> </w:t>
            </w:r>
            <w:r w:rsidRPr="00E45480">
              <w:rPr>
                <w:rFonts w:ascii="Arial" w:hAnsi="Arial" w:cs="David" w:hint="eastAsia"/>
                <w:szCs w:val="20"/>
                <w:rtl/>
              </w:rPr>
              <w:t>והילדים</w:t>
            </w:r>
            <w:r w:rsidRPr="00E45480">
              <w:rPr>
                <w:rFonts w:cs="David"/>
                <w:szCs w:val="20"/>
                <w:rtl/>
              </w:rPr>
              <w:t>.</w:t>
            </w:r>
          </w:p>
        </w:tc>
        <w:tc>
          <w:tcPr>
            <w:tcW w:w="1361" w:type="dxa"/>
          </w:tcPr>
          <w:p w14:paraId="4310D7A2" w14:textId="6C35F5C7" w:rsidR="004C0E2D" w:rsidRPr="00E45480" w:rsidRDefault="004C0E2D" w:rsidP="004C0E2D">
            <w:pPr>
              <w:pStyle w:val="HNormal"/>
              <w:tabs>
                <w:tab w:val="left" w:pos="8312"/>
              </w:tabs>
              <w:spacing w:after="0"/>
              <w:jc w:val="left"/>
              <w:rPr>
                <w:rFonts w:ascii="Arial" w:hAnsi="Arial" w:cs="David"/>
                <w:color w:val="000000"/>
                <w:szCs w:val="20"/>
                <w:rtl/>
              </w:rPr>
            </w:pPr>
            <w:r w:rsidRPr="00E45480">
              <w:rPr>
                <w:rFonts w:ascii="Arial" w:hAnsi="Arial" w:cs="David" w:hint="eastAsia"/>
                <w:color w:val="000000"/>
                <w:szCs w:val="20"/>
                <w:rtl/>
              </w:rPr>
              <w:t>תואר</w:t>
            </w:r>
            <w:r w:rsidRPr="00E45480">
              <w:rPr>
                <w:rFonts w:ascii="Arial" w:hAnsi="Arial" w:cs="David"/>
                <w:color w:val="000000"/>
                <w:szCs w:val="20"/>
                <w:rtl/>
              </w:rPr>
              <w:t xml:space="preserve"> </w:t>
            </w:r>
            <w:r w:rsidRPr="00E45480">
              <w:rPr>
                <w:rFonts w:ascii="Arial" w:hAnsi="Arial" w:cs="David" w:hint="eastAsia"/>
                <w:color w:val="000000"/>
                <w:szCs w:val="20"/>
                <w:rtl/>
              </w:rPr>
              <w:t>בסיעוד</w:t>
            </w:r>
            <w:r w:rsidRPr="00E45480">
              <w:rPr>
                <w:rFonts w:ascii="Arial" w:hAnsi="Arial" w:cs="David"/>
                <w:color w:val="000000"/>
                <w:szCs w:val="20"/>
                <w:rtl/>
              </w:rPr>
              <w:t xml:space="preserve"> </w:t>
            </w:r>
            <w:r w:rsidRPr="00E45480">
              <w:rPr>
                <w:rFonts w:cs="David"/>
                <w:szCs w:val="20"/>
                <w:rtl/>
              </w:rPr>
              <w:t xml:space="preserve">/ </w:t>
            </w:r>
            <w:r w:rsidRPr="00E45480">
              <w:rPr>
                <w:rFonts w:cs="David" w:hint="eastAsia"/>
                <w:szCs w:val="20"/>
                <w:rtl/>
              </w:rPr>
              <w:t>בריאות</w:t>
            </w:r>
            <w:r w:rsidRPr="00E45480">
              <w:rPr>
                <w:rFonts w:cs="David"/>
                <w:szCs w:val="20"/>
                <w:rtl/>
              </w:rPr>
              <w:t xml:space="preserve"> </w:t>
            </w:r>
            <w:r w:rsidRPr="00E45480">
              <w:rPr>
                <w:rFonts w:cs="David" w:hint="eastAsia"/>
                <w:szCs w:val="20"/>
                <w:rtl/>
              </w:rPr>
              <w:t>הציבור</w:t>
            </w:r>
            <w:r w:rsidRPr="00E45480">
              <w:rPr>
                <w:rFonts w:cs="David"/>
                <w:szCs w:val="20"/>
                <w:rtl/>
              </w:rPr>
              <w:t xml:space="preserve"> / </w:t>
            </w:r>
            <w:r w:rsidRPr="00E45480">
              <w:rPr>
                <w:rFonts w:cs="David" w:hint="eastAsia"/>
                <w:szCs w:val="20"/>
                <w:rtl/>
              </w:rPr>
              <w:t>תזונה</w:t>
            </w:r>
            <w:r w:rsidR="00960C3E" w:rsidRPr="00E45480">
              <w:rPr>
                <w:rFonts w:cs="David"/>
                <w:szCs w:val="20"/>
                <w:rtl/>
              </w:rPr>
              <w:t xml:space="preserve">, </w:t>
            </w:r>
            <w:r w:rsidR="00960C3E" w:rsidRPr="00E45480">
              <w:rPr>
                <w:rFonts w:cs="David" w:hint="eastAsia"/>
                <w:szCs w:val="20"/>
                <w:rtl/>
              </w:rPr>
              <w:t>בהתאמה</w:t>
            </w:r>
            <w:r w:rsidRPr="00E45480">
              <w:rPr>
                <w:rFonts w:cs="David"/>
                <w:szCs w:val="20"/>
                <w:rtl/>
              </w:rPr>
              <w:t xml:space="preserve"> </w:t>
            </w:r>
          </w:p>
        </w:tc>
        <w:tc>
          <w:tcPr>
            <w:tcW w:w="1134" w:type="dxa"/>
          </w:tcPr>
          <w:p w14:paraId="782D2D9A" w14:textId="77777777" w:rsidR="004C0E2D" w:rsidRPr="00E45480" w:rsidRDefault="004C0E2D" w:rsidP="004C0E2D">
            <w:pPr>
              <w:pStyle w:val="HNormal"/>
              <w:tabs>
                <w:tab w:val="left" w:pos="8312"/>
              </w:tabs>
              <w:spacing w:after="0"/>
              <w:jc w:val="left"/>
              <w:rPr>
                <w:rFonts w:cs="David"/>
                <w:szCs w:val="20"/>
                <w:rtl/>
              </w:rPr>
            </w:pPr>
          </w:p>
        </w:tc>
        <w:tc>
          <w:tcPr>
            <w:tcW w:w="867" w:type="dxa"/>
          </w:tcPr>
          <w:p w14:paraId="783B5F48" w14:textId="77777777" w:rsidR="004C0E2D" w:rsidRPr="00E45480" w:rsidRDefault="004C0E2D" w:rsidP="004C0E2D">
            <w:pPr>
              <w:pStyle w:val="HNormal"/>
              <w:tabs>
                <w:tab w:val="left" w:pos="8312"/>
              </w:tabs>
              <w:spacing w:after="0"/>
              <w:jc w:val="center"/>
              <w:rPr>
                <w:rFonts w:cs="David"/>
                <w:szCs w:val="20"/>
                <w:rtl/>
              </w:rPr>
            </w:pPr>
            <w:r w:rsidRPr="00E45480">
              <w:rPr>
                <w:rFonts w:cs="David"/>
                <w:szCs w:val="20"/>
                <w:rtl/>
              </w:rPr>
              <w:t xml:space="preserve">5 </w:t>
            </w:r>
            <w:r w:rsidRPr="00E45480">
              <w:rPr>
                <w:rFonts w:cs="David" w:hint="eastAsia"/>
                <w:szCs w:val="20"/>
                <w:rtl/>
              </w:rPr>
              <w:t>שעות</w:t>
            </w:r>
            <w:r w:rsidRPr="00E45480">
              <w:rPr>
                <w:rFonts w:cs="David"/>
                <w:szCs w:val="20"/>
                <w:rtl/>
              </w:rPr>
              <w:t xml:space="preserve"> </w:t>
            </w:r>
            <w:r w:rsidRPr="00E45480">
              <w:rPr>
                <w:rFonts w:cs="David" w:hint="eastAsia"/>
                <w:szCs w:val="20"/>
                <w:rtl/>
              </w:rPr>
              <w:t>שבועיות</w:t>
            </w:r>
            <w:r w:rsidRPr="00E45480">
              <w:rPr>
                <w:rFonts w:cs="David"/>
                <w:szCs w:val="20"/>
                <w:rtl/>
              </w:rPr>
              <w:t xml:space="preserve"> (לפחות </w:t>
            </w:r>
            <w:r w:rsidRPr="00E45480">
              <w:rPr>
                <w:rFonts w:cs="David" w:hint="eastAsia"/>
                <w:szCs w:val="20"/>
                <w:rtl/>
              </w:rPr>
              <w:t>שעה</w:t>
            </w:r>
            <w:r w:rsidRPr="00E45480">
              <w:rPr>
                <w:rFonts w:cs="David"/>
                <w:szCs w:val="20"/>
                <w:rtl/>
              </w:rPr>
              <w:t xml:space="preserve"> </w:t>
            </w:r>
            <w:r w:rsidRPr="00E45480">
              <w:rPr>
                <w:rFonts w:cs="David" w:hint="eastAsia"/>
                <w:szCs w:val="20"/>
                <w:rtl/>
              </w:rPr>
              <w:t>בכל</w:t>
            </w:r>
            <w:r w:rsidRPr="00E45480">
              <w:rPr>
                <w:rFonts w:cs="David"/>
                <w:szCs w:val="20"/>
                <w:rtl/>
              </w:rPr>
              <w:t xml:space="preserve"> </w:t>
            </w:r>
            <w:r w:rsidRPr="00E45480">
              <w:rPr>
                <w:rFonts w:cs="David" w:hint="eastAsia"/>
                <w:szCs w:val="20"/>
                <w:rtl/>
              </w:rPr>
              <w:t>יישוב</w:t>
            </w:r>
            <w:r w:rsidRPr="00E45480">
              <w:rPr>
                <w:rFonts w:cs="David"/>
                <w:szCs w:val="20"/>
                <w:rtl/>
              </w:rPr>
              <w:t>)</w:t>
            </w:r>
          </w:p>
        </w:tc>
      </w:tr>
    </w:tbl>
    <w:p w14:paraId="4105E4CC" w14:textId="77777777" w:rsidR="00AD6021" w:rsidRPr="00E45480" w:rsidRDefault="00AD6021" w:rsidP="00AD6021">
      <w:pPr>
        <w:pStyle w:val="4"/>
        <w:numPr>
          <w:ilvl w:val="0"/>
          <w:numId w:val="0"/>
        </w:numPr>
        <w:ind w:left="1152"/>
        <w:rPr>
          <w:u w:val="single"/>
          <w:rtl/>
        </w:rPr>
      </w:pPr>
    </w:p>
    <w:p w14:paraId="2D751707" w14:textId="3C3E26A1" w:rsidR="001D32AB" w:rsidRPr="00E45480" w:rsidRDefault="001D32AB" w:rsidP="00EB03BA">
      <w:pPr>
        <w:pStyle w:val="4"/>
        <w:numPr>
          <w:ilvl w:val="2"/>
          <w:numId w:val="7"/>
        </w:numPr>
      </w:pPr>
      <w:r w:rsidRPr="00E45480">
        <w:rPr>
          <w:rFonts w:hint="cs"/>
          <w:rtl/>
        </w:rPr>
        <w:lastRenderedPageBreak/>
        <w:t>מובהר בזאת כי השפה המדוברת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hint="cs"/>
          <w:rtl/>
        </w:rPr>
        <w:t xml:space="preserve"> לאוכלוסיה הערבית היא ערבית. כל העובדים המקצועיים והמינהליים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hint="cs"/>
          <w:rtl/>
        </w:rPr>
        <w:t xml:space="preserve"> חייבים להיות דוברי השפה הערבית.</w:t>
      </w:r>
    </w:p>
    <w:p w14:paraId="70E986A2" w14:textId="77777777" w:rsidR="003A6450" w:rsidRPr="00E45480" w:rsidRDefault="003A6450" w:rsidP="003A6450">
      <w:pPr>
        <w:pStyle w:val="afd"/>
        <w:bidi/>
        <w:spacing w:line="360" w:lineRule="auto"/>
        <w:ind w:left="1152"/>
        <w:rPr>
          <w:rFonts w:cs="David"/>
          <w:noProof/>
          <w:sz w:val="20"/>
        </w:rPr>
      </w:pPr>
    </w:p>
    <w:p w14:paraId="1132E329" w14:textId="77777777" w:rsidR="00AD6021" w:rsidRPr="00E45480" w:rsidRDefault="00AD6021" w:rsidP="00FF3B23">
      <w:pPr>
        <w:pStyle w:val="4"/>
        <w:numPr>
          <w:ilvl w:val="2"/>
          <w:numId w:val="7"/>
        </w:numPr>
        <w:rPr>
          <w:u w:val="single"/>
          <w:rtl/>
        </w:rPr>
      </w:pPr>
      <w:r w:rsidRPr="00E45480">
        <w:rPr>
          <w:rFonts w:hint="cs"/>
          <w:u w:val="single"/>
          <w:rtl/>
        </w:rPr>
        <w:t>מודל כח האדם</w:t>
      </w:r>
    </w:p>
    <w:p w14:paraId="68414ADF" w14:textId="77777777" w:rsidR="00AD6021" w:rsidRPr="00E45480" w:rsidRDefault="00AD6021" w:rsidP="00FF3B23">
      <w:pPr>
        <w:pStyle w:val="5"/>
        <w:numPr>
          <w:ilvl w:val="3"/>
          <w:numId w:val="7"/>
        </w:numPr>
        <w:rPr>
          <w:rtl/>
        </w:rPr>
      </w:pPr>
      <w:r w:rsidRPr="00E45480">
        <w:rPr>
          <w:rFonts w:hint="cs"/>
          <w:rtl/>
        </w:rPr>
        <w:t>לצורך מתן השירותים, על הספק להעמיד אנשי-מקצוע בהיקף מספיק, כדי לעמוד ברמת השירות הנדרשת</w:t>
      </w:r>
      <w:r w:rsidR="0005210F" w:rsidRPr="00E45480">
        <w:rPr>
          <w:rFonts w:hint="cs"/>
          <w:rtl/>
        </w:rPr>
        <w:t xml:space="preserve"> ולא פחות מאשר נדרש בתעריף</w:t>
      </w:r>
      <w:r w:rsidRPr="00E45480">
        <w:rPr>
          <w:rFonts w:hint="cs"/>
          <w:rtl/>
        </w:rPr>
        <w:t xml:space="preserve">. הצוות, שיועמד לצורך מתן השירותים, יהיה צוות </w:t>
      </w:r>
      <w:r w:rsidR="00BF6CC3" w:rsidRPr="00E45480">
        <w:rPr>
          <w:rFonts w:hint="cs"/>
          <w:rtl/>
        </w:rPr>
        <w:t xml:space="preserve">רב מקצועי </w:t>
      </w:r>
      <w:r w:rsidRPr="00E45480">
        <w:rPr>
          <w:rFonts w:hint="cs"/>
          <w:rtl/>
        </w:rPr>
        <w:t>טפולי מיומן. אנשי-הצוות יהיו בעלי הסמכה בתחומים של עבודה סוציאלית, פסיכולוגיה</w:t>
      </w:r>
      <w:r w:rsidR="00BF6CC3" w:rsidRPr="00E45480">
        <w:rPr>
          <w:rFonts w:hint="cs"/>
          <w:rtl/>
        </w:rPr>
        <w:t xml:space="preserve">, </w:t>
      </w:r>
      <w:r w:rsidRPr="00E45480">
        <w:rPr>
          <w:rFonts w:hint="cs"/>
          <w:rtl/>
        </w:rPr>
        <w:t xml:space="preserve"> פסיכיאטריה </w:t>
      </w:r>
      <w:r w:rsidR="00BF6CC3" w:rsidRPr="00E45480">
        <w:rPr>
          <w:rFonts w:hint="cs"/>
          <w:rtl/>
        </w:rPr>
        <w:t xml:space="preserve">וטיפול יצירתי חווייתי </w:t>
      </w:r>
      <w:r w:rsidR="00332A7D" w:rsidRPr="00E45480">
        <w:rPr>
          <w:rFonts w:hint="cs"/>
          <w:rtl/>
        </w:rPr>
        <w:t>ובעלי נסיון מעשי בתחומים של</w:t>
      </w:r>
      <w:r w:rsidRPr="00E45480">
        <w:rPr>
          <w:rFonts w:hint="cs"/>
          <w:rtl/>
        </w:rPr>
        <w:t xml:space="preserve"> חינוך, רווחה, עבודה עם ילדים ובני נוער בסיכון, פנימיות וכיוצא-באלה.</w:t>
      </w:r>
    </w:p>
    <w:p w14:paraId="2BE248F2" w14:textId="09D07CE4" w:rsidR="00AD6021" w:rsidRPr="00E45480" w:rsidRDefault="002F226A" w:rsidP="006D6164">
      <w:pPr>
        <w:pStyle w:val="5"/>
        <w:numPr>
          <w:ilvl w:val="3"/>
          <w:numId w:val="7"/>
        </w:numPr>
      </w:pPr>
      <w:r w:rsidRPr="00E45480">
        <w:rPr>
          <w:rFonts w:hint="cs"/>
          <w:rtl/>
        </w:rPr>
        <w:t>הספק</w:t>
      </w:r>
      <w:r w:rsidR="00AD6021" w:rsidRPr="00E45480">
        <w:rPr>
          <w:rtl/>
        </w:rPr>
        <w:t xml:space="preserve"> ידאג להדרכה והשתלמויות מקצועיות נוספות לצוות </w:t>
      </w:r>
      <w:r w:rsidR="006D6164" w:rsidRPr="00E45480">
        <w:rPr>
          <w:rFonts w:hint="cs"/>
          <w:rtl/>
        </w:rPr>
        <w:t>שיועסק</w:t>
      </w:r>
      <w:r w:rsidR="00AD6021" w:rsidRPr="00E45480">
        <w:rPr>
          <w:rtl/>
        </w:rPr>
        <w:t xml:space="preserve"> על-ידו וייועד להפעלת</w:t>
      </w:r>
      <w:r w:rsidR="00AD6021" w:rsidRPr="00E45480">
        <w:rPr>
          <w:rFonts w:hint="cs"/>
          <w:rtl/>
        </w:rPr>
        <w:t xml:space="preserve"> </w:t>
      </w:r>
      <w:r w:rsidR="00AD6021" w:rsidRPr="00E45480">
        <w:rPr>
          <w:rtl/>
        </w:rPr>
        <w:t>ה</w:t>
      </w:r>
      <w:r w:rsidR="00AD6021" w:rsidRPr="00E45480">
        <w:rPr>
          <w:rFonts w:ascii="Arial" w:hAnsi="Arial"/>
          <w:rtl/>
        </w:rPr>
        <w:fldChar w:fldCharType="begin" w:fldLock="1"/>
      </w:r>
      <w:r w:rsidR="00AD6021" w:rsidRPr="00E45480">
        <w:rPr>
          <w:rFonts w:ascii="Arial" w:hAnsi="Arial"/>
          <w:rtl/>
        </w:rPr>
        <w:instrText xml:space="preserve"> </w:instrText>
      </w:r>
      <w:r w:rsidR="00AD6021" w:rsidRPr="00E45480">
        <w:rPr>
          <w:rFonts w:ascii="Arial" w:hAnsi="Arial"/>
        </w:rPr>
        <w:instrText>REF</w:instrText>
      </w:r>
      <w:r w:rsidR="00AD6021" w:rsidRPr="00E45480">
        <w:rPr>
          <w:rFonts w:ascii="Arial" w:hAnsi="Arial"/>
          <w:rtl/>
        </w:rPr>
        <w:instrText xml:space="preserve"> כינוי_מסגרת \</w:instrText>
      </w:r>
      <w:r w:rsidR="00AD6021" w:rsidRPr="00E45480">
        <w:rPr>
          <w:rFonts w:ascii="Arial" w:hAnsi="Arial"/>
        </w:rPr>
        <w:instrText>h</w:instrText>
      </w:r>
      <w:r w:rsidR="00AD6021" w:rsidRPr="00E45480">
        <w:rPr>
          <w:rFonts w:ascii="Arial" w:hAnsi="Arial"/>
          <w:rtl/>
        </w:rPr>
        <w:instrText xml:space="preserve">  \* </w:instrText>
      </w:r>
      <w:r w:rsidR="00AD6021" w:rsidRPr="00E45480">
        <w:rPr>
          <w:rFonts w:ascii="Arial" w:hAnsi="Arial"/>
        </w:rPr>
        <w:instrText>MERGEFORMAT</w:instrText>
      </w:r>
      <w:r w:rsidR="00AD6021" w:rsidRPr="00E45480">
        <w:rPr>
          <w:rFonts w:ascii="Arial" w:hAnsi="Arial"/>
          <w:rtl/>
        </w:rPr>
        <w:instrText xml:space="preserve"> </w:instrText>
      </w:r>
      <w:r w:rsidR="00AD6021" w:rsidRPr="00E45480">
        <w:rPr>
          <w:rFonts w:ascii="Arial" w:hAnsi="Arial"/>
          <w:rtl/>
        </w:rPr>
      </w:r>
      <w:r w:rsidR="00AD6021" w:rsidRPr="00E45480">
        <w:rPr>
          <w:rFonts w:ascii="Arial" w:hAnsi="Arial"/>
          <w:rtl/>
        </w:rPr>
        <w:fldChar w:fldCharType="separate"/>
      </w:r>
      <w:r w:rsidR="000A1D50" w:rsidRPr="00E45480">
        <w:rPr>
          <w:rFonts w:hint="eastAsia"/>
          <w:rtl/>
        </w:rPr>
        <w:t>מרכז</w:t>
      </w:r>
      <w:r w:rsidR="00AD6021" w:rsidRPr="00E45480">
        <w:rPr>
          <w:rFonts w:ascii="Arial" w:hAnsi="Arial"/>
          <w:rtl/>
        </w:rPr>
        <w:fldChar w:fldCharType="end"/>
      </w:r>
      <w:r w:rsidR="00AD6021" w:rsidRPr="00E45480">
        <w:rPr>
          <w:rtl/>
        </w:rPr>
        <w:t xml:space="preserve"> עפ"י תוכנית, שתיערך </w:t>
      </w:r>
      <w:r w:rsidR="00AD6021" w:rsidRPr="00E45480">
        <w:rPr>
          <w:rFonts w:hint="cs"/>
          <w:rtl/>
        </w:rPr>
        <w:t>לפי דרישה ו</w:t>
      </w:r>
      <w:r w:rsidR="00AD6021" w:rsidRPr="00E45480">
        <w:rPr>
          <w:rtl/>
        </w:rPr>
        <w:t xml:space="preserve">בתיאום עם נציגי המשרד. </w:t>
      </w:r>
      <w:r w:rsidR="00AD6021" w:rsidRPr="00E45480">
        <w:rPr>
          <w:rFonts w:hint="cs"/>
          <w:rtl/>
        </w:rPr>
        <w:t>כמו כן, המשרד רשאי לחייב השתתפות של עובדי הספק בהשתלמויות מקצועיות בנושאים לפי שיקול דעתו של המשרד.</w:t>
      </w:r>
    </w:p>
    <w:p w14:paraId="23153007" w14:textId="77777777" w:rsidR="00AD6021" w:rsidRPr="00E45480" w:rsidRDefault="00AD6021" w:rsidP="00FF3B23">
      <w:pPr>
        <w:pStyle w:val="5"/>
        <w:numPr>
          <w:ilvl w:val="3"/>
          <w:numId w:val="7"/>
        </w:numPr>
      </w:pPr>
      <w:r w:rsidRPr="00E45480">
        <w:rPr>
          <w:rtl/>
        </w:rPr>
        <w:t xml:space="preserve">במידת הצורך, </w:t>
      </w:r>
      <w:r w:rsidRPr="00E45480">
        <w:rPr>
          <w:rFonts w:hint="cs"/>
          <w:rtl/>
        </w:rPr>
        <w:t>הספק</w:t>
      </w:r>
      <w:r w:rsidRPr="00E45480">
        <w:rPr>
          <w:rtl/>
        </w:rPr>
        <w:t xml:space="preserve"> יפעיל </w:t>
      </w:r>
      <w:r w:rsidRPr="00E45480">
        <w:rPr>
          <w:rFonts w:hint="cs"/>
          <w:rtl/>
        </w:rPr>
        <w:t xml:space="preserve">כח-אדם </w:t>
      </w:r>
      <w:r w:rsidRPr="00E45480">
        <w:rPr>
          <w:rtl/>
        </w:rPr>
        <w:t>מקצועי נוסף או חלופי</w:t>
      </w:r>
      <w:r w:rsidRPr="00E45480">
        <w:rPr>
          <w:rFonts w:hint="cs"/>
          <w:rtl/>
        </w:rPr>
        <w:t xml:space="preserve"> </w:t>
      </w:r>
      <w:r w:rsidRPr="00E45480">
        <w:rPr>
          <w:rtl/>
        </w:rPr>
        <w:t>או שירותים</w:t>
      </w:r>
      <w:r w:rsidRPr="00E45480">
        <w:rPr>
          <w:rFonts w:hint="cs"/>
          <w:rtl/>
        </w:rPr>
        <w:t xml:space="preserve"> </w:t>
      </w:r>
      <w:r w:rsidRPr="00E45480">
        <w:rPr>
          <w:rtl/>
        </w:rPr>
        <w:t>נוספים או</w:t>
      </w:r>
      <w:r w:rsidRPr="00E45480">
        <w:rPr>
          <w:rFonts w:hint="cs"/>
          <w:rtl/>
        </w:rPr>
        <w:t xml:space="preserve"> </w:t>
      </w:r>
      <w:r w:rsidRPr="00E45480">
        <w:rPr>
          <w:rtl/>
        </w:rPr>
        <w:t>חלופיים</w:t>
      </w:r>
      <w:r w:rsidRPr="00E45480">
        <w:rPr>
          <w:rFonts w:hint="cs"/>
          <w:rtl/>
        </w:rPr>
        <w:t xml:space="preserve">; זאת, כדי </w:t>
      </w:r>
      <w:r w:rsidRPr="00E45480">
        <w:rPr>
          <w:rtl/>
        </w:rPr>
        <w:t>לה</w:t>
      </w:r>
      <w:r w:rsidRPr="00E45480">
        <w:rPr>
          <w:rFonts w:hint="cs"/>
          <w:rtl/>
        </w:rPr>
        <w:t>י</w:t>
      </w:r>
      <w:r w:rsidRPr="00E45480">
        <w:rPr>
          <w:rtl/>
        </w:rPr>
        <w:t>ענות לדרישות הט</w:t>
      </w:r>
      <w:r w:rsidRPr="00E45480">
        <w:rPr>
          <w:rFonts w:hint="cs"/>
          <w:rtl/>
        </w:rPr>
        <w:t>י</w:t>
      </w:r>
      <w:r w:rsidRPr="00E45480">
        <w:rPr>
          <w:rtl/>
        </w:rPr>
        <w:t>פוליות</w:t>
      </w:r>
      <w:r w:rsidRPr="00E45480">
        <w:rPr>
          <w:rFonts w:hint="cs"/>
          <w:rtl/>
        </w:rPr>
        <w:t xml:space="preserve"> </w:t>
      </w:r>
      <w:r w:rsidRPr="00E45480">
        <w:rPr>
          <w:rtl/>
        </w:rPr>
        <w:t>האינד</w:t>
      </w:r>
      <w:r w:rsidRPr="00E45480">
        <w:rPr>
          <w:rFonts w:hint="cs"/>
          <w:rtl/>
        </w:rPr>
        <w:t>יב</w:t>
      </w:r>
      <w:r w:rsidRPr="00E45480">
        <w:rPr>
          <w:rtl/>
        </w:rPr>
        <w:t xml:space="preserve">ידואליות </w:t>
      </w:r>
      <w:r w:rsidRPr="00E45480">
        <w:rPr>
          <w:rFonts w:hint="cs"/>
          <w:rtl/>
        </w:rPr>
        <w:t xml:space="preserve">המתחייבות </w:t>
      </w:r>
      <w:r w:rsidRPr="00E45480">
        <w:rPr>
          <w:rtl/>
        </w:rPr>
        <w:t>או</w:t>
      </w:r>
      <w:r w:rsidRPr="00E45480">
        <w:rPr>
          <w:rFonts w:hint="cs"/>
          <w:rtl/>
        </w:rPr>
        <w:t xml:space="preserve"> על-פי הדרישות של האגף.</w:t>
      </w:r>
      <w:r w:rsidRPr="00E45480">
        <w:rPr>
          <w:rtl/>
        </w:rPr>
        <w:t xml:space="preserve"> תשלום נוסף ישולם על-ידי המשרד, בהתאם להחלטת ועדת תעריפים.</w:t>
      </w:r>
    </w:p>
    <w:p w14:paraId="7EE03449" w14:textId="101DCE89" w:rsidR="00AD6021" w:rsidRPr="00E45480" w:rsidRDefault="00AD6021" w:rsidP="00DE03B4">
      <w:pPr>
        <w:pStyle w:val="5"/>
        <w:numPr>
          <w:ilvl w:val="3"/>
          <w:numId w:val="7"/>
        </w:numPr>
        <w:rPr>
          <w:rtl/>
        </w:rPr>
      </w:pPr>
      <w:r w:rsidRPr="00E45480">
        <w:rPr>
          <w:rFonts w:hint="cs"/>
          <w:rtl/>
        </w:rPr>
        <w:t xml:space="preserve">תשומת-לבו של המציע מופנית במיוחד לרשום בסעיף </w:t>
      </w:r>
      <w:r w:rsidRPr="00E45480">
        <w:rPr>
          <w:rtl/>
        </w:rPr>
        <w:fldChar w:fldCharType="begin" w:fldLock="1"/>
      </w:r>
      <w:r w:rsidRPr="00E45480">
        <w:rPr>
          <w:rtl/>
        </w:rPr>
        <w:instrText xml:space="preserve"> </w:instrText>
      </w:r>
      <w:r w:rsidRPr="00E45480">
        <w:rPr>
          <w:rFonts w:hint="cs"/>
        </w:rPr>
        <w:instrText>REF</w:instrText>
      </w:r>
      <w:r w:rsidRPr="00E45480">
        <w:rPr>
          <w:rFonts w:hint="cs"/>
          <w:rtl/>
        </w:rPr>
        <w:instrText xml:space="preserve"> _</w:instrText>
      </w:r>
      <w:r w:rsidRPr="00E45480">
        <w:rPr>
          <w:rFonts w:hint="cs"/>
        </w:rPr>
        <w:instrText>Ref379463607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1.4.13</w:t>
      </w:r>
      <w:r w:rsidRPr="00E45480">
        <w:rPr>
          <w:rtl/>
        </w:rPr>
        <w:fldChar w:fldCharType="end"/>
      </w:r>
      <w:r w:rsidRPr="00E45480">
        <w:rPr>
          <w:rFonts w:hint="cs"/>
          <w:rtl/>
        </w:rPr>
        <w:t xml:space="preserve"> וב</w:t>
      </w:r>
      <w:r w:rsidRPr="00E45480">
        <w:rPr>
          <w:rtl/>
        </w:rPr>
        <w:fldChar w:fldCharType="begin" w:fldLock="1"/>
      </w:r>
      <w:r w:rsidRPr="00E45480">
        <w:rPr>
          <w:rtl/>
        </w:rPr>
        <w:instrText xml:space="preserve"> </w:instrText>
      </w:r>
      <w:r w:rsidRPr="00E45480">
        <w:rPr>
          <w:rFonts w:hint="cs"/>
        </w:rPr>
        <w:instrText>REF</w:instrText>
      </w:r>
      <w:r w:rsidRPr="00E45480">
        <w:rPr>
          <w:rFonts w:hint="cs"/>
          <w:rtl/>
        </w:rPr>
        <w:instrText xml:space="preserve"> נספח_18 \</w:instrText>
      </w:r>
      <w:r w:rsidRPr="00E45480">
        <w:rPr>
          <w:rFonts w:hint="cs"/>
        </w:rPr>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נספח</w:t>
      </w:r>
      <w:r w:rsidR="000A1D50" w:rsidRPr="00E45480">
        <w:rPr>
          <w:rtl/>
        </w:rPr>
        <w:t xml:space="preserve"> 15 </w:t>
      </w:r>
      <w:r w:rsidRPr="00E45480">
        <w:rPr>
          <w:rtl/>
        </w:rPr>
        <w:fldChar w:fldCharType="end"/>
      </w:r>
      <w:r w:rsidRPr="00E45480">
        <w:rPr>
          <w:rFonts w:hint="eastAsia"/>
          <w:rtl/>
        </w:rPr>
        <w:t>להלן</w:t>
      </w:r>
      <w:r w:rsidRPr="00E45480">
        <w:rPr>
          <w:rtl/>
        </w:rPr>
        <w:t xml:space="preserve"> </w:t>
      </w:r>
      <w:r w:rsidRPr="00E45480">
        <w:rPr>
          <w:rFonts w:hint="eastAsia"/>
          <w:rtl/>
        </w:rPr>
        <w:t>בדבר</w:t>
      </w:r>
      <w:r w:rsidRPr="00E45480">
        <w:rPr>
          <w:rtl/>
        </w:rPr>
        <w:t xml:space="preserve"> </w:t>
      </w:r>
      <w:r w:rsidRPr="00E45480">
        <w:rPr>
          <w:rFonts w:hint="eastAsia"/>
          <w:rtl/>
        </w:rPr>
        <w:t>העמידה</w:t>
      </w:r>
      <w:r w:rsidRPr="00E45480">
        <w:rPr>
          <w:rtl/>
        </w:rPr>
        <w:t xml:space="preserve"> </w:t>
      </w:r>
      <w:r w:rsidRPr="00E45480">
        <w:rPr>
          <w:rFonts w:hint="eastAsia"/>
          <w:rtl/>
        </w:rPr>
        <w:t>בדרישות</w:t>
      </w:r>
      <w:r w:rsidRPr="00E45480">
        <w:rPr>
          <w:rtl/>
        </w:rPr>
        <w:t xml:space="preserve"> </w:t>
      </w:r>
      <w:r w:rsidRPr="00E45480">
        <w:rPr>
          <w:rFonts w:hint="eastAsia"/>
          <w:rtl/>
        </w:rPr>
        <w:t>של</w:t>
      </w:r>
      <w:r w:rsidRPr="00E45480">
        <w:rPr>
          <w:rtl/>
        </w:rPr>
        <w:t xml:space="preserve"> </w:t>
      </w:r>
      <w:r w:rsidRPr="00E45480">
        <w:rPr>
          <w:rFonts w:hint="eastAsia"/>
          <w:rtl/>
        </w:rPr>
        <w:t>החוק</w:t>
      </w:r>
      <w:r w:rsidRPr="00E45480">
        <w:rPr>
          <w:rtl/>
        </w:rPr>
        <w:t xml:space="preserve"> </w:t>
      </w:r>
      <w:r w:rsidRPr="00E45480">
        <w:rPr>
          <w:rFonts w:hint="eastAsia"/>
          <w:rtl/>
        </w:rPr>
        <w:t>למניעת</w:t>
      </w:r>
      <w:r w:rsidRPr="00E45480">
        <w:rPr>
          <w:rtl/>
        </w:rPr>
        <w:t xml:space="preserve"> </w:t>
      </w:r>
      <w:r w:rsidRPr="00E45480">
        <w:rPr>
          <w:rFonts w:hint="eastAsia"/>
          <w:rtl/>
        </w:rPr>
        <w:t>העסקה</w:t>
      </w:r>
      <w:r w:rsidRPr="00E45480">
        <w:rPr>
          <w:rtl/>
        </w:rPr>
        <w:t xml:space="preserve"> </w:t>
      </w:r>
      <w:r w:rsidRPr="00E45480">
        <w:rPr>
          <w:rFonts w:hint="eastAsia"/>
          <w:rtl/>
        </w:rPr>
        <w:t>של</w:t>
      </w:r>
      <w:r w:rsidRPr="00E45480">
        <w:rPr>
          <w:rtl/>
        </w:rPr>
        <w:t xml:space="preserve"> </w:t>
      </w:r>
      <w:r w:rsidRPr="00E45480">
        <w:rPr>
          <w:rFonts w:hint="eastAsia"/>
          <w:rtl/>
        </w:rPr>
        <w:t>עבריני</w:t>
      </w:r>
      <w:r w:rsidRPr="00E45480">
        <w:rPr>
          <w:rtl/>
        </w:rPr>
        <w:t xml:space="preserve"> </w:t>
      </w:r>
      <w:r w:rsidRPr="00E45480">
        <w:rPr>
          <w:rFonts w:hint="eastAsia"/>
          <w:rtl/>
        </w:rPr>
        <w:t>מין</w:t>
      </w:r>
      <w:r w:rsidRPr="00E45480">
        <w:rPr>
          <w:rtl/>
        </w:rPr>
        <w:t xml:space="preserve">, </w:t>
      </w:r>
      <w:r w:rsidRPr="00E45480">
        <w:rPr>
          <w:rFonts w:hint="eastAsia"/>
          <w:rtl/>
        </w:rPr>
        <w:t>בכל</w:t>
      </w:r>
      <w:r w:rsidRPr="00E45480">
        <w:rPr>
          <w:rtl/>
        </w:rPr>
        <w:t xml:space="preserve"> </w:t>
      </w:r>
      <w:r w:rsidRPr="00E45480">
        <w:rPr>
          <w:rFonts w:hint="eastAsia"/>
          <w:rtl/>
        </w:rPr>
        <w:t>עת</w:t>
      </w:r>
      <w:r w:rsidRPr="00E45480">
        <w:rPr>
          <w:rtl/>
        </w:rPr>
        <w:t xml:space="preserve"> </w:t>
      </w:r>
      <w:r w:rsidRPr="00E45480">
        <w:rPr>
          <w:rFonts w:hint="eastAsia"/>
          <w:rtl/>
        </w:rPr>
        <w:t>ולאורך</w:t>
      </w:r>
      <w:r w:rsidRPr="00E45480">
        <w:rPr>
          <w:rtl/>
        </w:rPr>
        <w:t xml:space="preserve"> </w:t>
      </w:r>
      <w:r w:rsidRPr="00E45480">
        <w:rPr>
          <w:rFonts w:hint="eastAsia"/>
          <w:rtl/>
        </w:rPr>
        <w:t>כל</w:t>
      </w:r>
      <w:r w:rsidRPr="00E45480">
        <w:rPr>
          <w:rtl/>
        </w:rPr>
        <w:t xml:space="preserve"> </w:t>
      </w:r>
      <w:r w:rsidRPr="00E45480">
        <w:rPr>
          <w:rFonts w:hint="eastAsia"/>
          <w:rtl/>
        </w:rPr>
        <w:t>התקופה</w:t>
      </w:r>
      <w:r w:rsidRPr="00E45480">
        <w:rPr>
          <w:rtl/>
        </w:rPr>
        <w:t xml:space="preserve"> </w:t>
      </w:r>
      <w:r w:rsidRPr="00E45480">
        <w:rPr>
          <w:rFonts w:hint="eastAsia"/>
          <w:rtl/>
        </w:rPr>
        <w:t>של</w:t>
      </w:r>
      <w:r w:rsidRPr="00E45480">
        <w:rPr>
          <w:rtl/>
        </w:rPr>
        <w:t xml:space="preserve"> </w:t>
      </w:r>
      <w:r w:rsidRPr="00E45480">
        <w:rPr>
          <w:rFonts w:hint="eastAsia"/>
          <w:rtl/>
        </w:rPr>
        <w:t>מתן</w:t>
      </w:r>
      <w:r w:rsidRPr="00E45480">
        <w:rPr>
          <w:rtl/>
        </w:rPr>
        <w:t xml:space="preserve"> </w:t>
      </w:r>
      <w:r w:rsidRPr="00E45480">
        <w:rPr>
          <w:rFonts w:hint="eastAsia"/>
          <w:rtl/>
        </w:rPr>
        <w:t>שירותים</w:t>
      </w:r>
      <w:r w:rsidRPr="00E45480">
        <w:rPr>
          <w:rtl/>
        </w:rPr>
        <w:t xml:space="preserve"> </w:t>
      </w:r>
      <w:r w:rsidRPr="00E45480">
        <w:rPr>
          <w:rFonts w:hint="eastAsia"/>
          <w:rtl/>
        </w:rPr>
        <w:t>לפי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w:t>
      </w:r>
    </w:p>
    <w:p w14:paraId="7A42DA1D" w14:textId="17F79265" w:rsidR="006225AD" w:rsidRPr="00E45480" w:rsidRDefault="006225AD" w:rsidP="002F226A">
      <w:pPr>
        <w:pStyle w:val="5"/>
        <w:numPr>
          <w:ilvl w:val="3"/>
          <w:numId w:val="7"/>
        </w:numPr>
      </w:pPr>
      <w:r w:rsidRPr="00E45480">
        <w:rPr>
          <w:rFonts w:hint="eastAsia"/>
          <w:rtl/>
        </w:rPr>
        <w:t>על</w:t>
      </w:r>
      <w:r w:rsidRPr="00E45480">
        <w:rPr>
          <w:rtl/>
        </w:rPr>
        <w:t xml:space="preserve"> </w:t>
      </w:r>
      <w:r w:rsidR="002F226A" w:rsidRPr="00E45480">
        <w:rPr>
          <w:rFonts w:hint="eastAsia"/>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לעבוד בשיתוף פעולה עם שירותים נוספים בקהילה המיועדים לילדים בסיכון ובני משפחותיהם, תוך חלוקת תפקידים מוגדרת בין גורמי הטיפול השונים למימוש תוכנית הטיפול ובהתאם לצרכי המשפחה ועל פי האמור בהוראת התע"ס 8.38.</w:t>
      </w:r>
    </w:p>
    <w:p w14:paraId="71B685A4" w14:textId="77777777" w:rsidR="00AD6021" w:rsidRPr="00E45480" w:rsidRDefault="00AD6021" w:rsidP="00AD6021"/>
    <w:p w14:paraId="0231CF35" w14:textId="77777777" w:rsidR="00AD6021" w:rsidRPr="00E45480" w:rsidRDefault="00AD6021" w:rsidP="00FF3B23">
      <w:pPr>
        <w:pStyle w:val="4"/>
        <w:numPr>
          <w:ilvl w:val="2"/>
          <w:numId w:val="7"/>
        </w:numPr>
        <w:rPr>
          <w:u w:val="single"/>
        </w:rPr>
      </w:pPr>
      <w:r w:rsidRPr="00E45480">
        <w:rPr>
          <w:rFonts w:hint="eastAsia"/>
          <w:u w:val="single"/>
          <w:rtl/>
        </w:rPr>
        <w:t>משאבים</w:t>
      </w:r>
      <w:r w:rsidRPr="00E45480">
        <w:rPr>
          <w:u w:val="single"/>
          <w:rtl/>
        </w:rPr>
        <w:t xml:space="preserve"> </w:t>
      </w:r>
      <w:r w:rsidRPr="00E45480">
        <w:rPr>
          <w:rFonts w:hint="eastAsia"/>
          <w:u w:val="single"/>
          <w:rtl/>
        </w:rPr>
        <w:t>נוספים</w:t>
      </w:r>
    </w:p>
    <w:p w14:paraId="4BE6C3A6" w14:textId="7A443B93" w:rsidR="00AD6021" w:rsidRPr="00E45480" w:rsidRDefault="00AD6021" w:rsidP="000B46D2">
      <w:pPr>
        <w:pStyle w:val="5"/>
        <w:numPr>
          <w:ilvl w:val="3"/>
          <w:numId w:val="7"/>
        </w:numPr>
        <w:rPr>
          <w:rtl/>
        </w:rPr>
      </w:pPr>
      <w:r w:rsidRPr="00E45480">
        <w:rPr>
          <w:rFonts w:hint="eastAsia"/>
          <w:rtl/>
        </w:rPr>
        <w:t>הפעילות</w:t>
      </w:r>
      <w:r w:rsidRPr="00E45480">
        <w:rPr>
          <w:rtl/>
        </w:rPr>
        <w:t xml:space="preserve"> השוטפת של הספק תבוצע במבנה של </w:t>
      </w:r>
      <w:r w:rsidRPr="00E45480">
        <w:rPr>
          <w:rFonts w:hint="eastAsia"/>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ועל הציוד והמשאבים שב</w:t>
      </w:r>
      <w:r w:rsidR="00BF6CC3" w:rsidRPr="00E45480">
        <w:rPr>
          <w:rFonts w:hint="eastAsia"/>
          <w:rtl/>
        </w:rPr>
        <w:t>ו</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להיערך</w:t>
      </w:r>
      <w:r w:rsidRPr="00E45480">
        <w:rPr>
          <w:rtl/>
        </w:rPr>
        <w:t xml:space="preserve"> </w:t>
      </w:r>
      <w:r w:rsidRPr="00E45480">
        <w:rPr>
          <w:rFonts w:hint="eastAsia"/>
          <w:rtl/>
        </w:rPr>
        <w:t>בהתאם</w:t>
      </w:r>
      <w:r w:rsidRPr="00E45480">
        <w:rPr>
          <w:rtl/>
        </w:rPr>
        <w:t xml:space="preserve"> </w:t>
      </w:r>
      <w:r w:rsidRPr="00E45480">
        <w:rPr>
          <w:rFonts w:hint="eastAsia"/>
          <w:rtl/>
        </w:rPr>
        <w:t>ולהקצות</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המשאבים</w:t>
      </w:r>
      <w:r w:rsidRPr="00E45480">
        <w:rPr>
          <w:rtl/>
        </w:rPr>
        <w:t xml:space="preserve"> </w:t>
      </w:r>
      <w:r w:rsidRPr="00E45480">
        <w:rPr>
          <w:rFonts w:hint="eastAsia"/>
          <w:rtl/>
        </w:rPr>
        <w:t>הנדרשים</w:t>
      </w:r>
      <w:r w:rsidRPr="00E45480">
        <w:rPr>
          <w:rtl/>
        </w:rPr>
        <w:t xml:space="preserve"> </w:t>
      </w:r>
      <w:r w:rsidRPr="00E45480">
        <w:rPr>
          <w:rFonts w:hint="eastAsia"/>
          <w:rtl/>
        </w:rPr>
        <w:t>לבצוע</w:t>
      </w:r>
      <w:r w:rsidRPr="00E45480">
        <w:rPr>
          <w:rtl/>
        </w:rPr>
        <w:t xml:space="preserve"> </w:t>
      </w:r>
      <w:r w:rsidRPr="00E45480">
        <w:rPr>
          <w:rFonts w:hint="eastAsia"/>
          <w:rtl/>
        </w:rPr>
        <w:t>הפעילות</w:t>
      </w:r>
      <w:r w:rsidRPr="00E45480">
        <w:rPr>
          <w:rtl/>
        </w:rPr>
        <w:t xml:space="preserve"> </w:t>
      </w:r>
      <w:r w:rsidRPr="00E45480">
        <w:rPr>
          <w:rFonts w:hint="eastAsia"/>
          <w:rtl/>
        </w:rPr>
        <w:t>באופן</w:t>
      </w:r>
      <w:r w:rsidRPr="00E45480">
        <w:rPr>
          <w:rtl/>
        </w:rPr>
        <w:t xml:space="preserve"> </w:t>
      </w:r>
      <w:r w:rsidRPr="00E45480">
        <w:rPr>
          <w:rFonts w:hint="eastAsia"/>
          <w:rtl/>
        </w:rPr>
        <w:t>מלא</w:t>
      </w:r>
      <w:r w:rsidRPr="00E45480">
        <w:rPr>
          <w:rtl/>
        </w:rPr>
        <w:t xml:space="preserve"> </w:t>
      </w:r>
      <w:r w:rsidRPr="00E45480">
        <w:rPr>
          <w:rFonts w:hint="eastAsia"/>
          <w:rtl/>
        </w:rPr>
        <w:t>ויעיל</w:t>
      </w:r>
      <w:r w:rsidRPr="00E45480">
        <w:rPr>
          <w:rtl/>
        </w:rPr>
        <w:t>.</w:t>
      </w:r>
    </w:p>
    <w:p w14:paraId="6EEC9544" w14:textId="77777777" w:rsidR="00AD6021" w:rsidRPr="00E45480" w:rsidRDefault="00AD6021" w:rsidP="00FF3B23">
      <w:pPr>
        <w:pStyle w:val="5"/>
        <w:numPr>
          <w:ilvl w:val="3"/>
          <w:numId w:val="7"/>
        </w:numPr>
      </w:pP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לוודא</w:t>
      </w:r>
      <w:r w:rsidRPr="00E45480">
        <w:rPr>
          <w:rtl/>
        </w:rPr>
        <w:t xml:space="preserve"> </w:t>
      </w:r>
      <w:r w:rsidRPr="00E45480">
        <w:rPr>
          <w:rFonts w:hint="eastAsia"/>
          <w:rtl/>
        </w:rPr>
        <w:t>שברשותו</w:t>
      </w:r>
      <w:r w:rsidRPr="00E45480">
        <w:rPr>
          <w:rtl/>
        </w:rPr>
        <w:t xml:space="preserve"> </w:t>
      </w:r>
      <w:r w:rsidRPr="00E45480">
        <w:rPr>
          <w:rFonts w:hint="eastAsia"/>
          <w:rtl/>
        </w:rPr>
        <w:t>האמצעים</w:t>
      </w:r>
      <w:r w:rsidRPr="00E45480">
        <w:rPr>
          <w:rtl/>
        </w:rPr>
        <w:t xml:space="preserve"> </w:t>
      </w:r>
      <w:r w:rsidRPr="00E45480">
        <w:rPr>
          <w:rFonts w:hint="eastAsia"/>
          <w:rtl/>
        </w:rPr>
        <w:t>הפיזיים</w:t>
      </w:r>
      <w:r w:rsidRPr="00E45480">
        <w:rPr>
          <w:rtl/>
        </w:rPr>
        <w:t xml:space="preserve"> </w:t>
      </w:r>
      <w:r w:rsidRPr="00E45480">
        <w:rPr>
          <w:rFonts w:hint="eastAsia"/>
          <w:rtl/>
        </w:rPr>
        <w:t>והאלקטרוניים</w:t>
      </w:r>
      <w:r w:rsidRPr="00E45480">
        <w:rPr>
          <w:rtl/>
        </w:rPr>
        <w:t xml:space="preserve">, </w:t>
      </w:r>
      <w:r w:rsidRPr="00E45480">
        <w:rPr>
          <w:rFonts w:hint="eastAsia"/>
          <w:rtl/>
        </w:rPr>
        <w:t>הנדרשים</w:t>
      </w:r>
      <w:r w:rsidRPr="00E45480">
        <w:rPr>
          <w:rtl/>
        </w:rPr>
        <w:t xml:space="preserve"> </w:t>
      </w:r>
      <w:r w:rsidRPr="00E45480">
        <w:rPr>
          <w:rFonts w:hint="eastAsia"/>
          <w:rtl/>
        </w:rPr>
        <w:t>לאבטחת</w:t>
      </w:r>
      <w:r w:rsidRPr="00E45480">
        <w:rPr>
          <w:rtl/>
        </w:rPr>
        <w:t xml:space="preserve"> </w:t>
      </w:r>
      <w:r w:rsidRPr="00E45480">
        <w:rPr>
          <w:rFonts w:hint="eastAsia"/>
          <w:rtl/>
        </w:rPr>
        <w:t>המידע</w:t>
      </w:r>
      <w:r w:rsidRPr="00E45480">
        <w:rPr>
          <w:rtl/>
        </w:rPr>
        <w:t xml:space="preserve"> </w:t>
      </w:r>
      <w:r w:rsidRPr="00E45480">
        <w:rPr>
          <w:rFonts w:hint="eastAsia"/>
          <w:rtl/>
        </w:rPr>
        <w:t>ולשמירה</w:t>
      </w:r>
      <w:r w:rsidRPr="00E45480">
        <w:rPr>
          <w:rtl/>
        </w:rPr>
        <w:t xml:space="preserve"> </w:t>
      </w:r>
      <w:r w:rsidRPr="00E45480">
        <w:rPr>
          <w:rFonts w:hint="eastAsia"/>
          <w:rtl/>
        </w:rPr>
        <w:t>מלאה</w:t>
      </w:r>
      <w:r w:rsidRPr="00E45480">
        <w:rPr>
          <w:rtl/>
        </w:rPr>
        <w:t xml:space="preserve"> </w:t>
      </w:r>
      <w:r w:rsidRPr="00E45480">
        <w:rPr>
          <w:rFonts w:hint="eastAsia"/>
          <w:rtl/>
        </w:rPr>
        <w:t>על</w:t>
      </w:r>
      <w:r w:rsidRPr="00E45480">
        <w:rPr>
          <w:rtl/>
        </w:rPr>
        <w:t xml:space="preserve"> </w:t>
      </w:r>
      <w:r w:rsidRPr="00E45480">
        <w:rPr>
          <w:rFonts w:hint="eastAsia"/>
          <w:rtl/>
        </w:rPr>
        <w:t>חסיון</w:t>
      </w:r>
      <w:r w:rsidRPr="00E45480">
        <w:rPr>
          <w:rtl/>
        </w:rPr>
        <w:t xml:space="preserve"> </w:t>
      </w:r>
      <w:r w:rsidRPr="00E45480">
        <w:rPr>
          <w:rFonts w:hint="eastAsia"/>
          <w:rtl/>
        </w:rPr>
        <w:t>המידע</w:t>
      </w:r>
      <w:r w:rsidRPr="00E45480">
        <w:rPr>
          <w:rtl/>
        </w:rPr>
        <w:t xml:space="preserve"> </w:t>
      </w:r>
      <w:r w:rsidRPr="00E45480">
        <w:rPr>
          <w:rFonts w:hint="eastAsia"/>
          <w:rtl/>
        </w:rPr>
        <w:t>ועל</w:t>
      </w:r>
      <w:r w:rsidRPr="00E45480">
        <w:rPr>
          <w:rtl/>
        </w:rPr>
        <w:t xml:space="preserve"> </w:t>
      </w:r>
      <w:r w:rsidRPr="00E45480">
        <w:rPr>
          <w:rFonts w:hint="eastAsia"/>
          <w:rtl/>
        </w:rPr>
        <w:t>הגנה</w:t>
      </w:r>
      <w:r w:rsidRPr="00E45480">
        <w:rPr>
          <w:rtl/>
        </w:rPr>
        <w:t xml:space="preserve"> </w:t>
      </w:r>
      <w:r w:rsidRPr="00E45480">
        <w:rPr>
          <w:rFonts w:hint="eastAsia"/>
          <w:rtl/>
        </w:rPr>
        <w:t>על</w:t>
      </w:r>
      <w:r w:rsidRPr="00E45480">
        <w:rPr>
          <w:rtl/>
        </w:rPr>
        <w:t xml:space="preserve"> </w:t>
      </w:r>
      <w:r w:rsidRPr="00E45480">
        <w:rPr>
          <w:rFonts w:hint="eastAsia"/>
          <w:rtl/>
        </w:rPr>
        <w:t>הפרטיות</w:t>
      </w:r>
      <w:r w:rsidRPr="00E45480">
        <w:rPr>
          <w:rtl/>
        </w:rPr>
        <w:t>.</w:t>
      </w:r>
    </w:p>
    <w:p w14:paraId="05273A02" w14:textId="325EA2A8" w:rsidR="00AD6021" w:rsidRPr="00E45480" w:rsidRDefault="000B46D2" w:rsidP="00FF3B23">
      <w:pPr>
        <w:pStyle w:val="2"/>
        <w:numPr>
          <w:ilvl w:val="1"/>
          <w:numId w:val="7"/>
        </w:numPr>
      </w:pPr>
      <w:bookmarkStart w:id="302" w:name="_Toc405793633"/>
      <w:r w:rsidRPr="00E45480">
        <w:rPr>
          <w:rFonts w:hint="eastAsia"/>
          <w:rtl/>
        </w:rPr>
        <w:lastRenderedPageBreak/>
        <w:t>המבנה</w:t>
      </w:r>
      <w:r w:rsidRPr="00E45480">
        <w:rPr>
          <w:rtl/>
        </w:rPr>
        <w:t xml:space="preserve"> </w:t>
      </w:r>
      <w:r w:rsidRPr="00E45480">
        <w:rPr>
          <w:rFonts w:hint="eastAsia"/>
          <w:rtl/>
        </w:rPr>
        <w:t>המשמש</w:t>
      </w:r>
      <w:r w:rsidRPr="00E45480">
        <w:rPr>
          <w:rtl/>
        </w:rPr>
        <w:t xml:space="preserve"> </w:t>
      </w:r>
      <w:r w:rsidRPr="00E45480">
        <w:rPr>
          <w:rFonts w:hint="eastAsia"/>
          <w:rtl/>
        </w:rPr>
        <w:t>להפעלת</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w:instrText>
      </w:r>
      <w:r w:rsidRPr="00E45480">
        <w:rPr>
          <w:rFonts w:hint="eastAsia"/>
          <w:rtl/>
        </w:rPr>
        <w:instrText>כינוי</w:instrText>
      </w:r>
      <w:r w:rsidRPr="00E45480">
        <w:rPr>
          <w:rtl/>
        </w:rPr>
        <w:instrText>_</w:instrText>
      </w:r>
      <w:r w:rsidRPr="00E45480">
        <w:rPr>
          <w:rFonts w:hint="eastAsia"/>
          <w:rtl/>
        </w:rPr>
        <w:instrText>מסגרת</w:instrText>
      </w:r>
      <w:r w:rsidRPr="00E45480">
        <w:rPr>
          <w:rtl/>
        </w:rPr>
        <w:instrText xml:space="preserve">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bookmarkEnd w:id="302"/>
      <w:r w:rsidRPr="00E45480">
        <w:rPr>
          <w:rtl/>
        </w:rPr>
        <w:fldChar w:fldCharType="end"/>
      </w:r>
    </w:p>
    <w:p w14:paraId="31E5BE00" w14:textId="7276F13A" w:rsidR="000B46D2" w:rsidRPr="00E45480" w:rsidRDefault="000B46D2" w:rsidP="000B46D2">
      <w:pPr>
        <w:pStyle w:val="4"/>
        <w:numPr>
          <w:ilvl w:val="2"/>
          <w:numId w:val="7"/>
        </w:numPr>
        <w:rPr>
          <w:rtl/>
        </w:rPr>
      </w:pPr>
      <w:r w:rsidRPr="00E45480">
        <w:rPr>
          <w:rtl/>
        </w:rPr>
        <w:t xml:space="preserve">המבנים בהם </w:t>
      </w:r>
      <w:r w:rsidRPr="00E45480">
        <w:rPr>
          <w:rFonts w:hint="eastAsia"/>
          <w:rtl/>
        </w:rPr>
        <w:t>מופעל</w:t>
      </w:r>
      <w:r w:rsidRPr="00E45480">
        <w:rPr>
          <w:rtl/>
        </w:rPr>
        <w:t xml:space="preserve"> 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משמשים לעריכת טיפולים קבוצתיים, טיפולים פרטניים, דיאדים או משפחתיים (כאמור, על פי הצורך, יבוצעו טיפולים פרטניים בבתי המטופלים) וכן להדרכות, לישיבות צוות, למזכירת המרכז ולמתן שירותים משרדיים לצוות הטיפולי.</w:t>
      </w:r>
    </w:p>
    <w:p w14:paraId="0E6F1324" w14:textId="50DBCB9E" w:rsidR="000B46D2" w:rsidRPr="00E45480" w:rsidRDefault="000B46D2" w:rsidP="000B46D2">
      <w:pPr>
        <w:pStyle w:val="4"/>
        <w:numPr>
          <w:ilvl w:val="2"/>
          <w:numId w:val="7"/>
        </w:numPr>
        <w:rPr>
          <w:rtl/>
        </w:rPr>
      </w:pPr>
      <w:r w:rsidRPr="00E45480">
        <w:rPr>
          <w:rFonts w:hint="eastAsia"/>
          <w:rtl/>
        </w:rPr>
        <w:t>כל</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מופעל כיום</w:t>
      </w:r>
      <w:r w:rsidR="00F77790" w:rsidRPr="00E45480">
        <w:rPr>
          <w:rtl/>
        </w:rPr>
        <w:t xml:space="preserve"> במבנים </w:t>
      </w:r>
      <w:r w:rsidR="00F77790" w:rsidRPr="00E45480">
        <w:rPr>
          <w:b/>
          <w:bCs/>
          <w:rtl/>
        </w:rPr>
        <w:t>שהועמדו על ידי הרשויות המקומיות</w:t>
      </w:r>
      <w:r w:rsidR="00960C3E" w:rsidRPr="00E45480">
        <w:rPr>
          <w:rtl/>
        </w:rPr>
        <w:t xml:space="preserve">, </w:t>
      </w:r>
      <w:r w:rsidR="00960C3E" w:rsidRPr="00E45480">
        <w:rPr>
          <w:rFonts w:hint="eastAsia"/>
          <w:rtl/>
        </w:rPr>
        <w:t>לרבות</w:t>
      </w:r>
      <w:r w:rsidR="00960C3E" w:rsidRPr="00E45480">
        <w:rPr>
          <w:rtl/>
        </w:rPr>
        <w:t xml:space="preserve"> </w:t>
      </w:r>
      <w:r w:rsidR="00960C3E" w:rsidRPr="00E45480">
        <w:rPr>
          <w:rFonts w:hint="eastAsia"/>
          <w:rtl/>
        </w:rPr>
        <w:t>המבנה</w:t>
      </w:r>
      <w:r w:rsidR="00960C3E" w:rsidRPr="00E45480">
        <w:rPr>
          <w:rtl/>
        </w:rPr>
        <w:t xml:space="preserve"> </w:t>
      </w:r>
      <w:r w:rsidR="00960C3E" w:rsidRPr="00E45480">
        <w:rPr>
          <w:rFonts w:hint="eastAsia"/>
          <w:rtl/>
        </w:rPr>
        <w:t>הראשי</w:t>
      </w:r>
      <w:r w:rsidRPr="00E45480">
        <w:rPr>
          <w:rtl/>
        </w:rPr>
        <w:t xml:space="preserve">, </w:t>
      </w:r>
      <w:r w:rsidRPr="00E45480">
        <w:rPr>
          <w:rFonts w:hint="eastAsia"/>
          <w:rtl/>
        </w:rPr>
        <w:t>כמפורט</w:t>
      </w:r>
      <w:r w:rsidRPr="00E45480">
        <w:rPr>
          <w:rtl/>
        </w:rPr>
        <w:t xml:space="preserve"> </w:t>
      </w:r>
      <w:r w:rsidRPr="00E45480">
        <w:rPr>
          <w:rFonts w:hint="eastAsia"/>
          <w:rtl/>
        </w:rPr>
        <w:t>להלן</w:t>
      </w:r>
      <w:r w:rsidRPr="00E45480">
        <w:rPr>
          <w:rtl/>
        </w:rPr>
        <w:t>:</w:t>
      </w:r>
    </w:p>
    <w:p w14:paraId="70D9EB15" w14:textId="531D2399" w:rsidR="000B46D2" w:rsidRPr="00E45480" w:rsidRDefault="000B46D2" w:rsidP="0001244B">
      <w:pPr>
        <w:pStyle w:val="5"/>
        <w:numPr>
          <w:ilvl w:val="3"/>
          <w:numId w:val="7"/>
        </w:numPr>
        <w:tabs>
          <w:tab w:val="clear" w:pos="1152"/>
          <w:tab w:val="clear" w:pos="1218"/>
        </w:tabs>
        <w:rPr>
          <w:rtl/>
        </w:rPr>
      </w:pPr>
      <w:r w:rsidRPr="00E45480">
        <w:rPr>
          <w:b/>
          <w:bCs/>
          <w:u w:val="single"/>
          <w:rtl/>
        </w:rPr>
        <w:t xml:space="preserve">שלוחות </w:t>
      </w:r>
      <w:r w:rsidRPr="00E45480">
        <w:rPr>
          <w:rFonts w:hint="eastAsia"/>
          <w:b/>
          <w:bCs/>
          <w:u w:val="single"/>
          <w:rtl/>
        </w:rPr>
        <w:t>כל</w:t>
      </w:r>
      <w:r w:rsidRPr="00E45480">
        <w:rPr>
          <w:b/>
          <w:bCs/>
          <w:u w:val="single"/>
          <w:rtl/>
        </w:rPr>
        <w:t xml:space="preserve"> </w:t>
      </w:r>
      <w:r w:rsidRPr="00E45480">
        <w:rPr>
          <w:rFonts w:hint="eastAsia"/>
          <w:b/>
          <w:bCs/>
          <w:u w:val="single"/>
          <w:rtl/>
        </w:rPr>
        <w:t>אחד</w:t>
      </w:r>
      <w:r w:rsidRPr="00E45480">
        <w:rPr>
          <w:b/>
          <w:bCs/>
          <w:u w:val="single"/>
          <w:rtl/>
        </w:rPr>
        <w:t xml:space="preserve"> </w:t>
      </w:r>
      <w:r w:rsidRPr="00E45480">
        <w:rPr>
          <w:rFonts w:hint="eastAsia"/>
          <w:b/>
          <w:bCs/>
          <w:u w:val="single"/>
          <w:rtl/>
        </w:rPr>
        <w:t>מ</w:t>
      </w:r>
      <w:r w:rsidRPr="00E45480">
        <w:rPr>
          <w:b/>
          <w:bCs/>
          <w:u w:val="single"/>
          <w:rtl/>
        </w:rPr>
        <w:t>המרכז</w:t>
      </w:r>
      <w:r w:rsidRPr="00E45480">
        <w:rPr>
          <w:rFonts w:hint="eastAsia"/>
          <w:b/>
          <w:bCs/>
          <w:u w:val="single"/>
          <w:rtl/>
        </w:rPr>
        <w:t>ים</w:t>
      </w:r>
      <w:r w:rsidRPr="00E45480">
        <w:rPr>
          <w:rtl/>
        </w:rPr>
        <w:t xml:space="preserve"> </w:t>
      </w:r>
      <w:r w:rsidRPr="00E45480">
        <w:rPr>
          <w:rFonts w:hint="eastAsia"/>
          <w:rtl/>
        </w:rPr>
        <w:t>מופעלות</w:t>
      </w:r>
      <w:r w:rsidRPr="00E45480">
        <w:rPr>
          <w:rtl/>
        </w:rPr>
        <w:t xml:space="preserve"> בארבעה מבנים נפרדים </w:t>
      </w:r>
      <w:r w:rsidRPr="00E45480">
        <w:rPr>
          <w:rFonts w:hint="eastAsia"/>
          <w:rtl/>
        </w:rPr>
        <w:t>באיזור</w:t>
      </w:r>
      <w:r w:rsidRPr="00E45480">
        <w:rPr>
          <w:rtl/>
        </w:rPr>
        <w:t xml:space="preserve"> השרון עבור האוכלוסיה היהודית – ביישובים תל מונד, לב השרון, צורן-קדימה וכפר יונה – אחד בכל יישוב ובאיזור הצפון עבור האוכלוסיה הערבית – ביישובים ביר אל מכסור, כאוכב-אבו אל היג'א, עין מאהל, </w:t>
      </w:r>
      <w:r w:rsidR="0001244B" w:rsidRPr="00E45480">
        <w:rPr>
          <w:rFonts w:hint="eastAsia"/>
          <w:rtl/>
        </w:rPr>
        <w:t>וה</w:t>
      </w:r>
      <w:r w:rsidRPr="00E45480">
        <w:rPr>
          <w:rtl/>
        </w:rPr>
        <w:t xml:space="preserve">מועצה </w:t>
      </w:r>
      <w:r w:rsidR="0001244B" w:rsidRPr="00E45480">
        <w:rPr>
          <w:rFonts w:hint="eastAsia"/>
          <w:rtl/>
        </w:rPr>
        <w:t>ה</w:t>
      </w:r>
      <w:r w:rsidRPr="00E45480">
        <w:rPr>
          <w:rtl/>
        </w:rPr>
        <w:t xml:space="preserve">איזורית משגב – אחד בכל יישוב. </w:t>
      </w:r>
    </w:p>
    <w:p w14:paraId="731C84E7" w14:textId="34F3ABF8" w:rsidR="000B46D2" w:rsidRPr="00E45480" w:rsidRDefault="000B46D2" w:rsidP="00960C3E">
      <w:pPr>
        <w:pStyle w:val="5"/>
        <w:numPr>
          <w:ilvl w:val="3"/>
          <w:numId w:val="7"/>
        </w:numPr>
        <w:tabs>
          <w:tab w:val="clear" w:pos="1152"/>
          <w:tab w:val="clear" w:pos="1218"/>
        </w:tabs>
      </w:pPr>
      <w:r w:rsidRPr="00E45480">
        <w:rPr>
          <w:b/>
          <w:bCs/>
          <w:u w:val="single"/>
          <w:rtl/>
        </w:rPr>
        <w:t>המרכז הראשי</w:t>
      </w:r>
      <w:r w:rsidRPr="00E45480">
        <w:rPr>
          <w:rtl/>
        </w:rPr>
        <w:t xml:space="preserve"> </w:t>
      </w:r>
      <w:r w:rsidR="00960C3E" w:rsidRPr="00E45480">
        <w:rPr>
          <w:rtl/>
        </w:rPr>
        <w:t xml:space="preserve">(אחד) המיועד לאדמיניסטרציה שוטפת, </w:t>
      </w:r>
      <w:r w:rsidRPr="00E45480">
        <w:rPr>
          <w:rFonts w:hint="eastAsia"/>
          <w:rtl/>
        </w:rPr>
        <w:t>מופעל</w:t>
      </w:r>
      <w:r w:rsidRPr="00E45480">
        <w:rPr>
          <w:rtl/>
        </w:rPr>
        <w:t xml:space="preserve"> </w:t>
      </w:r>
      <w:r w:rsidRPr="00E45480">
        <w:rPr>
          <w:rFonts w:hint="eastAsia"/>
          <w:rtl/>
        </w:rPr>
        <w:t>לצד</w:t>
      </w:r>
      <w:r w:rsidRPr="00E45480">
        <w:rPr>
          <w:rtl/>
        </w:rPr>
        <w:t xml:space="preserve"> אחת השלוחות, </w:t>
      </w:r>
      <w:r w:rsidR="00960C3E" w:rsidRPr="00E45480">
        <w:rPr>
          <w:rFonts w:hint="eastAsia"/>
          <w:rtl/>
        </w:rPr>
        <w:t>באחד</w:t>
      </w:r>
      <w:r w:rsidR="00960C3E" w:rsidRPr="00E45480">
        <w:rPr>
          <w:rtl/>
        </w:rPr>
        <w:t xml:space="preserve"> </w:t>
      </w:r>
      <w:r w:rsidR="00960C3E" w:rsidRPr="00E45480">
        <w:rPr>
          <w:rFonts w:hint="eastAsia"/>
          <w:rtl/>
        </w:rPr>
        <w:t>האיזורים</w:t>
      </w:r>
      <w:r w:rsidR="00960C3E" w:rsidRPr="00E45480">
        <w:rPr>
          <w:rtl/>
        </w:rPr>
        <w:t xml:space="preserve"> </w:t>
      </w:r>
      <w:r w:rsidR="00960C3E" w:rsidRPr="00E45480">
        <w:rPr>
          <w:rFonts w:hint="eastAsia"/>
          <w:rtl/>
        </w:rPr>
        <w:t>כאמור</w:t>
      </w:r>
      <w:r w:rsidRPr="00E45480">
        <w:rPr>
          <w:rtl/>
        </w:rPr>
        <w:t>, באותו המבנה.</w:t>
      </w:r>
    </w:p>
    <w:p w14:paraId="55F62665" w14:textId="2559270D" w:rsidR="00AD6021" w:rsidRPr="00E45480" w:rsidRDefault="000B46D2" w:rsidP="000B46D2">
      <w:pPr>
        <w:pStyle w:val="4"/>
        <w:numPr>
          <w:ilvl w:val="2"/>
          <w:numId w:val="7"/>
        </w:numPr>
        <w:rPr>
          <w:rtl/>
        </w:rPr>
      </w:pPr>
      <w:r w:rsidRPr="00E45480">
        <w:rPr>
          <w:rtl/>
        </w:rPr>
        <w:t>על המבנ</w:t>
      </w:r>
      <w:r w:rsidRPr="00E45480">
        <w:rPr>
          <w:rFonts w:hint="eastAsia"/>
          <w:rtl/>
        </w:rPr>
        <w:t>ים</w:t>
      </w:r>
      <w:r w:rsidR="00F77790" w:rsidRPr="00E45480">
        <w:rPr>
          <w:rtl/>
        </w:rPr>
        <w:t xml:space="preserve"> לעמוד בסטנדרטים הקיימים בתחום ובדרישות החוק. בכלל זה, על</w:t>
      </w:r>
      <w:r w:rsidRPr="00E45480">
        <w:rPr>
          <w:rFonts w:hint="eastAsia"/>
          <w:rtl/>
        </w:rPr>
        <w:t>יהם</w:t>
      </w:r>
      <w:r w:rsidR="00F77790" w:rsidRPr="00E45480">
        <w:rPr>
          <w:rtl/>
        </w:rPr>
        <w:t xml:space="preserve"> לעמוד בדרישות של כיבוי אש ושל תברואה וכל דרישה נוספת, הקיימת היום או שתדרש בעתיד.</w:t>
      </w:r>
    </w:p>
    <w:p w14:paraId="23AC6A4D" w14:textId="77777777" w:rsidR="000B46D2" w:rsidRPr="00E45480" w:rsidRDefault="000B46D2" w:rsidP="000B46D2">
      <w:pPr>
        <w:pStyle w:val="5"/>
        <w:numPr>
          <w:ilvl w:val="2"/>
          <w:numId w:val="7"/>
        </w:numPr>
      </w:pPr>
      <w:r w:rsidRPr="00E45480">
        <w:rPr>
          <w:rtl/>
        </w:rPr>
        <w:t>על המציע להתחייב לפעול לפי חוק שוויון זכויות לאנשים עם מוגבלות ותקנותיו.</w:t>
      </w:r>
    </w:p>
    <w:p w14:paraId="1DFABE06" w14:textId="77777777" w:rsidR="00AD6021" w:rsidRPr="00E45480" w:rsidRDefault="00AD6021" w:rsidP="00FF3B23">
      <w:pPr>
        <w:pStyle w:val="2"/>
        <w:numPr>
          <w:ilvl w:val="1"/>
          <w:numId w:val="7"/>
        </w:numPr>
        <w:rPr>
          <w:rtl/>
        </w:rPr>
      </w:pPr>
      <w:bookmarkStart w:id="303" w:name="_Toc339198075"/>
      <w:bookmarkStart w:id="304" w:name="_Toc339198078"/>
      <w:bookmarkStart w:id="305" w:name="_Toc339198081"/>
      <w:bookmarkStart w:id="306" w:name="_Toc339198082"/>
      <w:bookmarkStart w:id="307" w:name="_Toc339198084"/>
      <w:bookmarkStart w:id="308" w:name="_Toc339198086"/>
      <w:bookmarkStart w:id="309" w:name="_Toc339198087"/>
      <w:bookmarkStart w:id="310" w:name="_Toc339198088"/>
      <w:bookmarkStart w:id="311" w:name="_Toc339198090"/>
      <w:bookmarkStart w:id="312" w:name="_Toc339198091"/>
      <w:bookmarkStart w:id="313" w:name="_Toc339198092"/>
      <w:bookmarkStart w:id="314" w:name="_Toc339198093"/>
      <w:bookmarkStart w:id="315" w:name="_Toc339198094"/>
      <w:bookmarkStart w:id="316" w:name="_Toc339198095"/>
      <w:bookmarkStart w:id="317" w:name="_Toc339198097"/>
      <w:bookmarkStart w:id="318" w:name="_Toc339198098"/>
      <w:bookmarkStart w:id="319" w:name="_Toc378247265"/>
      <w:bookmarkStart w:id="320" w:name="_Ref381164988"/>
      <w:bookmarkStart w:id="321" w:name="_Toc405793634"/>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r w:rsidRPr="00E45480">
        <w:rPr>
          <w:rFonts w:hint="eastAsia"/>
          <w:rtl/>
        </w:rPr>
        <w:t>דרישות</w:t>
      </w:r>
      <w:r w:rsidRPr="00E45480">
        <w:rPr>
          <w:rtl/>
        </w:rPr>
        <w:t xml:space="preserve"> </w:t>
      </w:r>
      <w:r w:rsidRPr="00E45480">
        <w:rPr>
          <w:rFonts w:hint="eastAsia"/>
          <w:rtl/>
        </w:rPr>
        <w:t>ציוד</w:t>
      </w:r>
      <w:bookmarkEnd w:id="319"/>
      <w:bookmarkEnd w:id="320"/>
      <w:bookmarkEnd w:id="321"/>
    </w:p>
    <w:p w14:paraId="55194AF0" w14:textId="77777777" w:rsidR="000B46D2" w:rsidRPr="00E45480" w:rsidRDefault="0031464F" w:rsidP="000B46D2">
      <w:pPr>
        <w:pStyle w:val="5"/>
        <w:numPr>
          <w:ilvl w:val="0"/>
          <w:numId w:val="0"/>
        </w:numPr>
        <w:tabs>
          <w:tab w:val="clear" w:pos="1152"/>
        </w:tabs>
        <w:ind w:left="1296" w:hanging="720"/>
        <w:rPr>
          <w:rtl/>
        </w:rPr>
      </w:pPr>
      <w:r w:rsidRPr="00E45480">
        <w:rPr>
          <w:rFonts w:hint="eastAsia"/>
          <w:rtl/>
        </w:rPr>
        <w:t>כיום</w:t>
      </w:r>
      <w:r w:rsidRPr="00E45480">
        <w:rPr>
          <w:rtl/>
        </w:rPr>
        <w:t xml:space="preserve"> </w:t>
      </w:r>
      <w:r w:rsidRPr="00E45480">
        <w:rPr>
          <w:rFonts w:hint="eastAsia"/>
          <w:rtl/>
        </w:rPr>
        <w:t>המבנים</w:t>
      </w:r>
      <w:r w:rsidRPr="00E45480">
        <w:rPr>
          <w:rtl/>
        </w:rPr>
        <w:t xml:space="preserve"> </w:t>
      </w:r>
      <w:r w:rsidRPr="00E45480">
        <w:rPr>
          <w:rFonts w:hint="eastAsia"/>
          <w:rtl/>
        </w:rPr>
        <w:t>אשר</w:t>
      </w:r>
      <w:r w:rsidRPr="00E45480">
        <w:rPr>
          <w:rtl/>
        </w:rPr>
        <w:t xml:space="preserve"> </w:t>
      </w:r>
      <w:r w:rsidRPr="00E45480">
        <w:rPr>
          <w:rFonts w:hint="eastAsia"/>
          <w:rtl/>
        </w:rPr>
        <w:t>משמשים</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אחד</w:t>
      </w:r>
      <w:r w:rsidRPr="00E45480">
        <w:rPr>
          <w:rtl/>
        </w:rPr>
        <w:t xml:space="preserve"> </w:t>
      </w:r>
      <w:r w:rsidRPr="00E45480">
        <w:rPr>
          <w:rFonts w:hint="eastAsia"/>
          <w:rtl/>
        </w:rPr>
        <w:t>מהמרכזים</w:t>
      </w:r>
      <w:r w:rsidRPr="00E45480">
        <w:rPr>
          <w:rtl/>
        </w:rPr>
        <w:t xml:space="preserve"> </w:t>
      </w:r>
      <w:r w:rsidRPr="00E45480">
        <w:rPr>
          <w:rFonts w:hint="eastAsia"/>
          <w:rtl/>
        </w:rPr>
        <w:t>מצוידים</w:t>
      </w:r>
      <w:r w:rsidRPr="00E45480">
        <w:rPr>
          <w:rtl/>
        </w:rPr>
        <w:t xml:space="preserve"> </w:t>
      </w:r>
      <w:r w:rsidRPr="00E45480">
        <w:rPr>
          <w:rFonts w:hint="eastAsia"/>
          <w:rtl/>
        </w:rPr>
        <w:t>בציוד</w:t>
      </w:r>
      <w:r w:rsidRPr="00E45480">
        <w:rPr>
          <w:rtl/>
        </w:rPr>
        <w:t xml:space="preserve"> </w:t>
      </w:r>
      <w:r w:rsidRPr="00E45480">
        <w:rPr>
          <w:rFonts w:hint="eastAsia"/>
          <w:rtl/>
        </w:rPr>
        <w:t>הנדרש</w:t>
      </w:r>
      <w:r w:rsidRPr="00E45480">
        <w:rPr>
          <w:rtl/>
        </w:rPr>
        <w:t xml:space="preserve"> </w:t>
      </w:r>
      <w:r w:rsidRPr="00E45480">
        <w:rPr>
          <w:rFonts w:hint="eastAsia"/>
          <w:rtl/>
        </w:rPr>
        <w:t>להפעלת</w:t>
      </w:r>
      <w:r w:rsidRPr="00E45480">
        <w:rPr>
          <w:rtl/>
        </w:rPr>
        <w:t xml:space="preserve"> </w:t>
      </w:r>
      <w:r w:rsidRPr="00E45480">
        <w:rPr>
          <w:rFonts w:hint="eastAsia"/>
          <w:rtl/>
        </w:rPr>
        <w:t>המרכז</w:t>
      </w:r>
      <w:r w:rsidR="00A7481F" w:rsidRPr="00E45480">
        <w:rPr>
          <w:rtl/>
        </w:rPr>
        <w:t>.</w:t>
      </w:r>
    </w:p>
    <w:p w14:paraId="3758ACC5" w14:textId="62892912" w:rsidR="00AD6021" w:rsidRPr="00E45480" w:rsidRDefault="00AD6021" w:rsidP="000B46D2">
      <w:pPr>
        <w:pStyle w:val="5"/>
        <w:numPr>
          <w:ilvl w:val="0"/>
          <w:numId w:val="0"/>
        </w:numPr>
        <w:tabs>
          <w:tab w:val="clear" w:pos="1152"/>
        </w:tabs>
        <w:ind w:left="1296" w:hanging="720"/>
        <w:rPr>
          <w:rtl/>
        </w:rPr>
      </w:pPr>
      <w:r w:rsidRPr="00E45480">
        <w:rPr>
          <w:rFonts w:hint="eastAsia"/>
          <w:rtl/>
        </w:rPr>
        <w:t>אחזקת</w:t>
      </w:r>
      <w:r w:rsidRPr="00E45480">
        <w:rPr>
          <w:rtl/>
        </w:rPr>
        <w:t xml:space="preserve"> </w:t>
      </w:r>
      <w:r w:rsidRPr="00E45480">
        <w:rPr>
          <w:rFonts w:hint="eastAsia"/>
          <w:rtl/>
        </w:rPr>
        <w:t>הציוד</w:t>
      </w:r>
      <w:r w:rsidRPr="00E45480">
        <w:rPr>
          <w:rtl/>
        </w:rPr>
        <w:t xml:space="preserve">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תהיה באחריותו של הספק. </w:t>
      </w:r>
    </w:p>
    <w:p w14:paraId="05E0AC99" w14:textId="174A2CB8" w:rsidR="00C70293" w:rsidRPr="00E45480" w:rsidRDefault="00C70293" w:rsidP="00C70293">
      <w:pPr>
        <w:spacing w:line="360" w:lineRule="auto"/>
        <w:ind w:left="576"/>
        <w:jc w:val="both"/>
        <w:rPr>
          <w:rtl/>
        </w:rPr>
      </w:pPr>
      <w:r w:rsidRPr="00E45480">
        <w:rPr>
          <w:rFonts w:hint="eastAsia"/>
          <w:b/>
          <w:bCs/>
          <w:rtl/>
        </w:rPr>
        <w:t>מובהר</w:t>
      </w:r>
      <w:r w:rsidRPr="00E45480">
        <w:rPr>
          <w:b/>
          <w:bCs/>
          <w:rtl/>
        </w:rPr>
        <w:t xml:space="preserve"> כי המשרד יהיה רשאי להרחיב ו/או לצמצם ו/או לשנות באופן אחר את אחת או יותר מדרישות הציוד המפורטת לעיל בהתאם לצרכיו ולפי שיקול דעתו, </w:t>
      </w:r>
      <w:r w:rsidRPr="00E45480">
        <w:rPr>
          <w:rFonts w:hint="eastAsia"/>
          <w:b/>
          <w:bCs/>
          <w:rtl/>
        </w:rPr>
        <w:t>ובלבד</w:t>
      </w:r>
      <w:r w:rsidRPr="00E45480">
        <w:rPr>
          <w:b/>
          <w:bCs/>
          <w:rtl/>
        </w:rPr>
        <w:t xml:space="preserve"> </w:t>
      </w:r>
      <w:r w:rsidRPr="00E45480">
        <w:rPr>
          <w:rFonts w:hint="eastAsia"/>
          <w:b/>
          <w:bCs/>
          <w:rtl/>
        </w:rPr>
        <w:t>שלא</w:t>
      </w:r>
      <w:r w:rsidRPr="00E45480">
        <w:rPr>
          <w:b/>
          <w:bCs/>
          <w:rtl/>
        </w:rPr>
        <w:t xml:space="preserve"> </w:t>
      </w:r>
      <w:r w:rsidRPr="00E45480">
        <w:rPr>
          <w:rFonts w:hint="eastAsia"/>
          <w:b/>
          <w:bCs/>
          <w:rtl/>
        </w:rPr>
        <w:t>יהיה</w:t>
      </w:r>
      <w:r w:rsidRPr="00E45480">
        <w:rPr>
          <w:b/>
          <w:bCs/>
          <w:rtl/>
        </w:rPr>
        <w:t xml:space="preserve"> </w:t>
      </w:r>
      <w:r w:rsidRPr="00E45480">
        <w:rPr>
          <w:rFonts w:hint="eastAsia"/>
          <w:b/>
          <w:bCs/>
          <w:rtl/>
        </w:rPr>
        <w:t>בכך</w:t>
      </w:r>
      <w:r w:rsidRPr="00E45480">
        <w:rPr>
          <w:b/>
          <w:bCs/>
          <w:rtl/>
        </w:rPr>
        <w:t xml:space="preserve">, </w:t>
      </w:r>
      <w:r w:rsidRPr="00E45480">
        <w:rPr>
          <w:rFonts w:hint="eastAsia"/>
          <w:b/>
          <w:bCs/>
          <w:rtl/>
        </w:rPr>
        <w:t>לדעת</w:t>
      </w:r>
      <w:r w:rsidRPr="00E45480">
        <w:rPr>
          <w:b/>
          <w:bCs/>
          <w:rtl/>
        </w:rPr>
        <w:t xml:space="preserve"> </w:t>
      </w:r>
      <w:r w:rsidRPr="00E45480">
        <w:rPr>
          <w:rFonts w:hint="eastAsia"/>
          <w:b/>
          <w:bCs/>
          <w:rtl/>
        </w:rPr>
        <w:t>המשרד</w:t>
      </w:r>
      <w:r w:rsidRPr="00E45480">
        <w:rPr>
          <w:b/>
          <w:bCs/>
          <w:rtl/>
        </w:rPr>
        <w:t xml:space="preserve">, </w:t>
      </w:r>
      <w:r w:rsidRPr="00E45480">
        <w:rPr>
          <w:rFonts w:hint="eastAsia"/>
          <w:b/>
          <w:bCs/>
          <w:rtl/>
        </w:rPr>
        <w:t>משום</w:t>
      </w:r>
      <w:r w:rsidRPr="00E45480">
        <w:rPr>
          <w:b/>
          <w:bCs/>
          <w:rtl/>
        </w:rPr>
        <w:t xml:space="preserve"> </w:t>
      </w:r>
      <w:r w:rsidRPr="00E45480">
        <w:rPr>
          <w:rFonts w:hint="eastAsia"/>
          <w:b/>
          <w:bCs/>
          <w:rtl/>
        </w:rPr>
        <w:t>הכבדה</w:t>
      </w:r>
      <w:r w:rsidRPr="00E45480">
        <w:rPr>
          <w:b/>
          <w:bCs/>
          <w:rtl/>
        </w:rPr>
        <w:t xml:space="preserve"> </w:t>
      </w:r>
      <w:r w:rsidRPr="00E45480">
        <w:rPr>
          <w:rFonts w:hint="eastAsia"/>
          <w:b/>
          <w:bCs/>
          <w:rtl/>
        </w:rPr>
        <w:t>בלתי</w:t>
      </w:r>
      <w:r w:rsidRPr="00E45480">
        <w:rPr>
          <w:b/>
          <w:bCs/>
          <w:rtl/>
        </w:rPr>
        <w:t xml:space="preserve"> </w:t>
      </w:r>
      <w:r w:rsidRPr="00E45480">
        <w:rPr>
          <w:rFonts w:hint="eastAsia"/>
          <w:b/>
          <w:bCs/>
          <w:rtl/>
        </w:rPr>
        <w:t>סבירה</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הספק</w:t>
      </w:r>
      <w:r w:rsidRPr="00E45480">
        <w:rPr>
          <w:b/>
          <w:bCs/>
          <w:rtl/>
        </w:rPr>
        <w:t>.</w:t>
      </w:r>
    </w:p>
    <w:p w14:paraId="79A079F5" w14:textId="77777777" w:rsidR="00AD6021" w:rsidRPr="00E45480" w:rsidRDefault="00AD6021" w:rsidP="00FF3B23">
      <w:pPr>
        <w:pStyle w:val="2"/>
        <w:numPr>
          <w:ilvl w:val="1"/>
          <w:numId w:val="7"/>
        </w:numPr>
        <w:rPr>
          <w:rtl/>
        </w:rPr>
      </w:pPr>
      <w:bookmarkStart w:id="322" w:name="_Toc405214699"/>
      <w:bookmarkStart w:id="323" w:name="_Toc378247266"/>
      <w:bookmarkStart w:id="324" w:name="_Toc405793635"/>
      <w:bookmarkEnd w:id="322"/>
      <w:r w:rsidRPr="00E45480">
        <w:rPr>
          <w:rFonts w:hint="eastAsia"/>
          <w:rtl/>
        </w:rPr>
        <w:t>פיקוח</w:t>
      </w:r>
      <w:r w:rsidRPr="00E45480">
        <w:rPr>
          <w:rtl/>
        </w:rPr>
        <w:t xml:space="preserve"> </w:t>
      </w:r>
      <w:r w:rsidRPr="00E45480">
        <w:rPr>
          <w:rFonts w:hint="eastAsia"/>
          <w:rtl/>
        </w:rPr>
        <w:t>ובקרה</w:t>
      </w:r>
      <w:bookmarkEnd w:id="323"/>
      <w:bookmarkEnd w:id="324"/>
    </w:p>
    <w:p w14:paraId="1C73AF6E" w14:textId="2582A9B3" w:rsidR="00AD6021" w:rsidRPr="00E45480" w:rsidRDefault="00AD6021" w:rsidP="00E34E34">
      <w:pPr>
        <w:pStyle w:val="5"/>
        <w:numPr>
          <w:ilvl w:val="2"/>
          <w:numId w:val="7"/>
        </w:numPr>
        <w:tabs>
          <w:tab w:val="clear" w:pos="1152"/>
          <w:tab w:val="clear" w:pos="1218"/>
        </w:tabs>
        <w:ind w:left="1274" w:hanging="698"/>
      </w:pPr>
      <w:bookmarkStart w:id="325" w:name="פיקוח_ובקרה_סעיף_1"/>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להפעיל</w:t>
      </w:r>
      <w:r w:rsidRPr="00E45480">
        <w:rPr>
          <w:rtl/>
        </w:rPr>
        <w:t xml:space="preserve"> </w:t>
      </w:r>
      <w:r w:rsidRPr="00E45480">
        <w:rPr>
          <w:rFonts w:hint="eastAsia"/>
          <w:rtl/>
        </w:rPr>
        <w:t>את</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1A4E0E" w:rsidRPr="00E45480">
        <w:rPr>
          <w:rtl/>
        </w:rPr>
        <w:t xml:space="preserve"> אותו זכה להפעיל</w:t>
      </w:r>
      <w:r w:rsidR="006225AD" w:rsidRPr="00E45480">
        <w:rPr>
          <w:rtl/>
        </w:rPr>
        <w:t xml:space="preserve"> על-פי ההנחיות, </w:t>
      </w:r>
      <w:r w:rsidRPr="00E45480">
        <w:rPr>
          <w:rFonts w:hint="eastAsia"/>
          <w:rtl/>
        </w:rPr>
        <w:t>הנהלים</w:t>
      </w:r>
      <w:r w:rsidR="006225AD" w:rsidRPr="00E45480">
        <w:rPr>
          <w:rtl/>
        </w:rPr>
        <w:t xml:space="preserve"> והמדיניות</w:t>
      </w:r>
      <w:r w:rsidRPr="00E45480">
        <w:rPr>
          <w:rtl/>
        </w:rPr>
        <w:t xml:space="preserve"> של האגף </w:t>
      </w:r>
      <w:r w:rsidR="006225AD" w:rsidRPr="00E45480">
        <w:rPr>
          <w:rFonts w:hint="eastAsia"/>
          <w:rtl/>
        </w:rPr>
        <w:t>ושל</w:t>
      </w:r>
      <w:r w:rsidR="006225AD" w:rsidRPr="00E45480">
        <w:rPr>
          <w:rtl/>
        </w:rPr>
        <w:t xml:space="preserve"> המשרד </w:t>
      </w:r>
      <w:r w:rsidRPr="00E45480">
        <w:rPr>
          <w:rFonts w:hint="eastAsia"/>
          <w:rtl/>
        </w:rPr>
        <w:t>המתפרסמים</w:t>
      </w:r>
      <w:r w:rsidRPr="00E45480">
        <w:rPr>
          <w:rtl/>
        </w:rPr>
        <w:t xml:space="preserve"> </w:t>
      </w:r>
      <w:r w:rsidRPr="00E45480">
        <w:rPr>
          <w:rFonts w:hint="eastAsia"/>
          <w:rtl/>
        </w:rPr>
        <w:t>מזמן</w:t>
      </w:r>
      <w:r w:rsidRPr="00E45480">
        <w:rPr>
          <w:rtl/>
        </w:rPr>
        <w:t xml:space="preserve"> </w:t>
      </w:r>
      <w:r w:rsidRPr="00E45480">
        <w:rPr>
          <w:rFonts w:hint="eastAsia"/>
          <w:rtl/>
        </w:rPr>
        <w:t>לזמ</w:t>
      </w:r>
      <w:r w:rsidR="006225AD" w:rsidRPr="00E45480">
        <w:rPr>
          <w:rFonts w:hint="eastAsia"/>
          <w:rtl/>
        </w:rPr>
        <w:t>ן</w:t>
      </w:r>
      <w:r w:rsidR="006225AD" w:rsidRPr="00E45480">
        <w:rPr>
          <w:rtl/>
        </w:rPr>
        <w:t xml:space="preserve">, </w:t>
      </w:r>
      <w:r w:rsidR="006225AD" w:rsidRPr="00E45480">
        <w:rPr>
          <w:rFonts w:hint="eastAsia"/>
          <w:rtl/>
        </w:rPr>
        <w:t>ובפרט</w:t>
      </w:r>
      <w:r w:rsidR="006225AD" w:rsidRPr="00E45480">
        <w:rPr>
          <w:rtl/>
        </w:rPr>
        <w:t xml:space="preserve"> </w:t>
      </w:r>
      <w:r w:rsidR="006225AD" w:rsidRPr="00E45480">
        <w:rPr>
          <w:rFonts w:hint="eastAsia"/>
          <w:rtl/>
        </w:rPr>
        <w:t>הוראות</w:t>
      </w:r>
      <w:r w:rsidR="006225AD" w:rsidRPr="00E45480">
        <w:rPr>
          <w:rtl/>
        </w:rPr>
        <w:t xml:space="preserve"> </w:t>
      </w:r>
      <w:r w:rsidR="006225AD" w:rsidRPr="00E45480">
        <w:rPr>
          <w:rFonts w:hint="eastAsia"/>
          <w:rtl/>
        </w:rPr>
        <w:t>התע</w:t>
      </w:r>
      <w:r w:rsidR="006225AD" w:rsidRPr="00E45480">
        <w:rPr>
          <w:rtl/>
        </w:rPr>
        <w:t>"ס 8.38</w:t>
      </w:r>
      <w:bookmarkEnd w:id="325"/>
      <w:r w:rsidRPr="00E45480">
        <w:rPr>
          <w:rtl/>
        </w:rPr>
        <w:t>.</w:t>
      </w:r>
    </w:p>
    <w:p w14:paraId="1D1DD984" w14:textId="5C3F118B" w:rsidR="00AD6021" w:rsidRPr="00E45480" w:rsidRDefault="00AD6021" w:rsidP="00BA1876">
      <w:pPr>
        <w:pStyle w:val="5"/>
        <w:numPr>
          <w:ilvl w:val="2"/>
          <w:numId w:val="7"/>
        </w:numPr>
        <w:tabs>
          <w:tab w:val="clear" w:pos="1152"/>
          <w:tab w:val="clear" w:pos="1218"/>
        </w:tabs>
        <w:ind w:left="1274" w:hanging="698"/>
      </w:pPr>
      <w:bookmarkStart w:id="326" w:name="פיקוח_ובקרה_סעיף_2"/>
      <w:r w:rsidRPr="00E45480">
        <w:rPr>
          <w:rFonts w:hint="eastAsia"/>
          <w:rtl/>
        </w:rPr>
        <w:t>הספק</w:t>
      </w:r>
      <w:r w:rsidRPr="00E45480">
        <w:rPr>
          <w:rtl/>
        </w:rPr>
        <w:t xml:space="preserve"> </w:t>
      </w:r>
      <w:r w:rsidRPr="00E45480">
        <w:rPr>
          <w:rFonts w:hint="eastAsia"/>
          <w:rtl/>
        </w:rPr>
        <w:t>יעבוד</w:t>
      </w:r>
      <w:r w:rsidRPr="00E45480">
        <w:rPr>
          <w:rtl/>
        </w:rPr>
        <w:t xml:space="preserve"> </w:t>
      </w:r>
      <w:r w:rsidRPr="00E45480">
        <w:rPr>
          <w:rFonts w:hint="eastAsia"/>
          <w:rtl/>
        </w:rPr>
        <w:t>לפי</w:t>
      </w:r>
      <w:r w:rsidRPr="00E45480">
        <w:rPr>
          <w:rtl/>
        </w:rPr>
        <w:t xml:space="preserve"> </w:t>
      </w:r>
      <w:r w:rsidRPr="00E45480">
        <w:rPr>
          <w:rFonts w:hint="eastAsia"/>
          <w:rtl/>
        </w:rPr>
        <w:t>כללי</w:t>
      </w:r>
      <w:r w:rsidRPr="00E45480">
        <w:rPr>
          <w:rtl/>
        </w:rPr>
        <w:t xml:space="preserve"> </w:t>
      </w:r>
      <w:r w:rsidRPr="00E45480">
        <w:rPr>
          <w:rFonts w:hint="eastAsia"/>
          <w:rtl/>
        </w:rPr>
        <w:t>הפיקוח</w:t>
      </w:r>
      <w:r w:rsidR="000B104B" w:rsidRPr="00E45480">
        <w:rPr>
          <w:rtl/>
        </w:rPr>
        <w:t xml:space="preserve"> והכלים המתלווים לכך</w:t>
      </w:r>
      <w:r w:rsidRPr="00E45480">
        <w:rPr>
          <w:rtl/>
        </w:rPr>
        <w:t xml:space="preserve"> המתייחסים ל</w:t>
      </w:r>
      <w:r w:rsidR="001A4E0E" w:rsidRPr="00E45480">
        <w:rPr>
          <w:rFonts w:hint="eastAsia"/>
          <w:rtl/>
        </w:rPr>
        <w:t>כל</w:t>
      </w:r>
      <w:r w:rsidR="001A4E0E" w:rsidRPr="00E45480">
        <w:rPr>
          <w:rtl/>
        </w:rPr>
        <w:t xml:space="preserve"> </w:t>
      </w:r>
      <w:r w:rsidR="001A4E0E" w:rsidRPr="00E45480">
        <w:rPr>
          <w:rFonts w:hint="eastAsia"/>
          <w:rtl/>
        </w:rPr>
        <w:t>אחד</w:t>
      </w:r>
      <w:r w:rsidR="001A4E0E" w:rsidRPr="00E45480">
        <w:rPr>
          <w:rtl/>
        </w:rPr>
        <w:t xml:space="preserve"> </w:t>
      </w:r>
      <w:r w:rsidR="001A4E0E" w:rsidRPr="00E45480">
        <w:rPr>
          <w:rFonts w:hint="eastAsia"/>
          <w:rtl/>
        </w:rPr>
        <w:t>מה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1A4E0E" w:rsidRPr="00E45480">
        <w:rPr>
          <w:rFonts w:hint="eastAsia"/>
          <w:rtl/>
        </w:rPr>
        <w:t>ים</w:t>
      </w:r>
      <w:r w:rsidRPr="00E45480">
        <w:rPr>
          <w:rtl/>
        </w:rPr>
        <w:t xml:space="preserve"> ולפי ההנחיות של המפקחים מטעם המשרד. הספק יגיש למפקחים מטעם המשרד </w:t>
      </w:r>
      <w:r w:rsidR="00040CFF" w:rsidRPr="00E45480">
        <w:rPr>
          <w:rFonts w:hint="eastAsia"/>
          <w:rtl/>
        </w:rPr>
        <w:t>ולמחלק</w:t>
      </w:r>
      <w:r w:rsidR="00BA1876" w:rsidRPr="00E45480">
        <w:rPr>
          <w:rFonts w:hint="eastAsia"/>
          <w:rtl/>
        </w:rPr>
        <w:t>ה</w:t>
      </w:r>
      <w:r w:rsidR="00BA1876" w:rsidRPr="00E45480">
        <w:rPr>
          <w:rtl/>
        </w:rPr>
        <w:t xml:space="preserve"> </w:t>
      </w:r>
      <w:r w:rsidR="00BA1876" w:rsidRPr="00E45480">
        <w:rPr>
          <w:rFonts w:hint="eastAsia"/>
          <w:rtl/>
        </w:rPr>
        <w:t>לשירותים</w:t>
      </w:r>
      <w:r w:rsidR="00BA1876" w:rsidRPr="00E45480">
        <w:rPr>
          <w:rtl/>
        </w:rPr>
        <w:t xml:space="preserve"> </w:t>
      </w:r>
      <w:r w:rsidR="00BA1876" w:rsidRPr="00E45480">
        <w:rPr>
          <w:rFonts w:hint="eastAsia"/>
          <w:rtl/>
        </w:rPr>
        <w:t>חברתיים</w:t>
      </w:r>
      <w:r w:rsidR="00040CFF" w:rsidRPr="00E45480">
        <w:rPr>
          <w:rtl/>
        </w:rPr>
        <w:t xml:space="preserve"> </w:t>
      </w:r>
      <w:r w:rsidRPr="00E45480">
        <w:rPr>
          <w:rFonts w:hint="eastAsia"/>
          <w:rtl/>
        </w:rPr>
        <w:t>את</w:t>
      </w:r>
      <w:r w:rsidRPr="00E45480">
        <w:rPr>
          <w:rtl/>
        </w:rPr>
        <w:t xml:space="preserve"> כל המסמכים לפי דרישתם, בכלל זה: דווח על כח-אדם, דוחות </w:t>
      </w:r>
      <w:r w:rsidR="000B104B" w:rsidRPr="00E45480">
        <w:rPr>
          <w:rFonts w:hint="eastAsia"/>
          <w:rtl/>
        </w:rPr>
        <w:t>אבחון</w:t>
      </w:r>
      <w:r w:rsidR="000B104B" w:rsidRPr="00E45480">
        <w:rPr>
          <w:rtl/>
        </w:rPr>
        <w:t xml:space="preserve">, דוחות </w:t>
      </w:r>
      <w:r w:rsidRPr="00E45480">
        <w:rPr>
          <w:rFonts w:hint="eastAsia"/>
          <w:rtl/>
        </w:rPr>
        <w:t>הערכה</w:t>
      </w:r>
      <w:r w:rsidRPr="00E45480">
        <w:rPr>
          <w:rtl/>
        </w:rPr>
        <w:t xml:space="preserve"> </w:t>
      </w:r>
      <w:r w:rsidR="000B104B" w:rsidRPr="00E45480">
        <w:rPr>
          <w:rFonts w:hint="eastAsia"/>
          <w:rtl/>
        </w:rPr>
        <w:t>על</w:t>
      </w:r>
      <w:r w:rsidR="000B104B" w:rsidRPr="00E45480">
        <w:rPr>
          <w:rtl/>
        </w:rPr>
        <w:t xml:space="preserve"> </w:t>
      </w:r>
      <w:r w:rsidR="000B104B" w:rsidRPr="00E45480">
        <w:rPr>
          <w:rFonts w:hint="eastAsia"/>
          <w:rtl/>
        </w:rPr>
        <w:t>התקדמות</w:t>
      </w:r>
      <w:r w:rsidR="000B104B" w:rsidRPr="00E45480">
        <w:rPr>
          <w:rtl/>
        </w:rPr>
        <w:t xml:space="preserve"> </w:t>
      </w:r>
      <w:r w:rsidR="000B104B" w:rsidRPr="00E45480">
        <w:rPr>
          <w:rFonts w:hint="eastAsia"/>
          <w:rtl/>
        </w:rPr>
        <w:t>הטיפול</w:t>
      </w:r>
      <w:r w:rsidRPr="00E45480">
        <w:rPr>
          <w:rtl/>
        </w:rPr>
        <w:t xml:space="preserve">, </w:t>
      </w:r>
      <w:r w:rsidRPr="00E45480">
        <w:rPr>
          <w:rFonts w:hint="eastAsia"/>
          <w:rtl/>
        </w:rPr>
        <w:t>דוחות</w:t>
      </w:r>
      <w:r w:rsidRPr="00E45480">
        <w:rPr>
          <w:rtl/>
        </w:rPr>
        <w:t xml:space="preserve"> </w:t>
      </w:r>
      <w:r w:rsidRPr="00E45480">
        <w:rPr>
          <w:rFonts w:hint="eastAsia"/>
          <w:rtl/>
        </w:rPr>
        <w:t>סוציאליים</w:t>
      </w:r>
      <w:r w:rsidRPr="00E45480">
        <w:rPr>
          <w:rtl/>
        </w:rPr>
        <w:t xml:space="preserve"> </w:t>
      </w:r>
      <w:r w:rsidRPr="00E45480">
        <w:rPr>
          <w:rFonts w:hint="eastAsia"/>
          <w:rtl/>
        </w:rPr>
        <w:t>ופסיכולוגיים</w:t>
      </w:r>
      <w:r w:rsidRPr="00E45480">
        <w:rPr>
          <w:rtl/>
        </w:rPr>
        <w:t xml:space="preserve"> </w:t>
      </w:r>
      <w:r w:rsidRPr="00E45480">
        <w:rPr>
          <w:rFonts w:hint="eastAsia"/>
          <w:rtl/>
        </w:rPr>
        <w:t>וכיוצא</w:t>
      </w:r>
      <w:r w:rsidRPr="00E45480">
        <w:rPr>
          <w:rtl/>
        </w:rPr>
        <w:t>-באלה</w:t>
      </w:r>
      <w:bookmarkEnd w:id="326"/>
      <w:r w:rsidRPr="00E45480">
        <w:rPr>
          <w:rtl/>
        </w:rPr>
        <w:t>.</w:t>
      </w:r>
    </w:p>
    <w:p w14:paraId="1D2E6C88" w14:textId="4937B38C" w:rsidR="00AD6021" w:rsidRPr="00E45480" w:rsidRDefault="00AD6021" w:rsidP="00BA1876">
      <w:pPr>
        <w:pStyle w:val="5"/>
        <w:numPr>
          <w:ilvl w:val="2"/>
          <w:numId w:val="7"/>
        </w:numPr>
        <w:tabs>
          <w:tab w:val="clear" w:pos="1152"/>
          <w:tab w:val="clear" w:pos="1218"/>
          <w:tab w:val="left" w:pos="1274"/>
        </w:tabs>
        <w:ind w:left="1274" w:hanging="698"/>
      </w:pPr>
      <w:bookmarkStart w:id="327" w:name="פיקוח_ובקרה_סעיף_3"/>
      <w:r w:rsidRPr="00E45480">
        <w:rPr>
          <w:rtl/>
        </w:rPr>
        <w:t xml:space="preserve">נציגי </w:t>
      </w:r>
      <w:r w:rsidRPr="00E45480">
        <w:rPr>
          <w:rFonts w:hint="eastAsia"/>
          <w:rtl/>
        </w:rPr>
        <w:t>המשרד</w:t>
      </w:r>
      <w:r w:rsidRPr="00E45480">
        <w:rPr>
          <w:rtl/>
        </w:rPr>
        <w:t xml:space="preserve"> </w:t>
      </w:r>
      <w:r w:rsidR="00BA1876" w:rsidRPr="00E45480">
        <w:rPr>
          <w:rFonts w:hint="eastAsia"/>
          <w:rtl/>
        </w:rPr>
        <w:t>ומי</w:t>
      </w:r>
      <w:r w:rsidR="00BA1876" w:rsidRPr="00E45480">
        <w:rPr>
          <w:rtl/>
        </w:rPr>
        <w:t xml:space="preserve"> מטעמם </w:t>
      </w:r>
      <w:r w:rsidRPr="00E45480">
        <w:rPr>
          <w:rtl/>
        </w:rPr>
        <w:t xml:space="preserve">רשאים לבקר </w:t>
      </w:r>
      <w:r w:rsidRPr="00E45480">
        <w:rPr>
          <w:rFonts w:hint="eastAsia"/>
          <w:rtl/>
        </w:rPr>
        <w:t>ב</w:t>
      </w:r>
      <w:r w:rsidR="00E66F7B" w:rsidRPr="00E45480">
        <w:rPr>
          <w:rFonts w:hint="eastAsia"/>
          <w:rtl/>
        </w:rPr>
        <w:t>כל</w:t>
      </w:r>
      <w:r w:rsidR="00E66F7B" w:rsidRPr="00E45480">
        <w:rPr>
          <w:rtl/>
        </w:rPr>
        <w:t xml:space="preserve"> </w:t>
      </w:r>
      <w:r w:rsidR="00E66F7B" w:rsidRPr="00E45480">
        <w:rPr>
          <w:rFonts w:hint="eastAsia"/>
          <w:rtl/>
        </w:rPr>
        <w:t>אחד</w:t>
      </w:r>
      <w:r w:rsidR="00E66F7B" w:rsidRPr="00E45480">
        <w:rPr>
          <w:rtl/>
        </w:rPr>
        <w:t xml:space="preserve"> </w:t>
      </w:r>
      <w:r w:rsidR="00E66F7B" w:rsidRPr="00E45480">
        <w:rPr>
          <w:rFonts w:hint="eastAsia"/>
          <w:rtl/>
        </w:rPr>
        <w:t>מה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E66F7B" w:rsidRPr="00E45480">
        <w:rPr>
          <w:rFonts w:hint="eastAsia"/>
          <w:rtl/>
        </w:rPr>
        <w:t>ים</w:t>
      </w:r>
      <w:r w:rsidRPr="00E45480">
        <w:rPr>
          <w:rtl/>
        </w:rPr>
        <w:t xml:space="preserve">, להיפגש עם אנשי הסגל ולוודא את איוש התפקידים, את מצבת כח האדם והתאמת כח האדם לביצוע תפקידו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להפעיל פיקוח ובקרה בנוגע לשירותים הניתנים ולהעביר הערותיהם לנציגיו המוסמכים של </w:t>
      </w:r>
      <w:r w:rsidRPr="00E45480">
        <w:rPr>
          <w:rFonts w:hint="eastAsia"/>
          <w:rtl/>
        </w:rPr>
        <w:t>הספק</w:t>
      </w:r>
      <w:r w:rsidRPr="00E45480">
        <w:rPr>
          <w:rtl/>
        </w:rPr>
        <w:t xml:space="preserve">. על </w:t>
      </w:r>
      <w:r w:rsidRPr="00E45480">
        <w:rPr>
          <w:rFonts w:hint="eastAsia"/>
          <w:rtl/>
        </w:rPr>
        <w:lastRenderedPageBreak/>
        <w:t>הספק</w:t>
      </w:r>
      <w:r w:rsidRPr="00E45480">
        <w:rPr>
          <w:rtl/>
        </w:rPr>
        <w:t xml:space="preserve"> להעביר תשובותיו לנציגי המשרד בתוך שבועיים מיום דרישתו לכל היותר ולבצע את השינויים הנדרשים תוך פרק הזמן שיקבע ע"י נציג המשרד</w:t>
      </w:r>
      <w:bookmarkEnd w:id="327"/>
      <w:r w:rsidRPr="00E45480">
        <w:rPr>
          <w:rtl/>
        </w:rPr>
        <w:t>.</w:t>
      </w:r>
    </w:p>
    <w:p w14:paraId="19064D23" w14:textId="4CA65E8C" w:rsidR="00AD6021" w:rsidRPr="00E45480" w:rsidRDefault="00AD6021" w:rsidP="00BA1876">
      <w:pPr>
        <w:pStyle w:val="5"/>
        <w:numPr>
          <w:ilvl w:val="2"/>
          <w:numId w:val="7"/>
        </w:numPr>
        <w:tabs>
          <w:tab w:val="clear" w:pos="1152"/>
          <w:tab w:val="clear" w:pos="1218"/>
          <w:tab w:val="left" w:pos="1274"/>
        </w:tabs>
        <w:ind w:left="1274" w:hanging="698"/>
      </w:pPr>
      <w:bookmarkStart w:id="328" w:name="פיקוח_ובקרה_סעיף_4"/>
      <w:r w:rsidRPr="00E45480">
        <w:rPr>
          <w:rtl/>
        </w:rPr>
        <w:t xml:space="preserve">כמו כן נציגי המשרד </w:t>
      </w:r>
      <w:r w:rsidR="00BA1876" w:rsidRPr="00E45480">
        <w:rPr>
          <w:rFonts w:hint="eastAsia"/>
          <w:rtl/>
        </w:rPr>
        <w:t>ומי</w:t>
      </w:r>
      <w:r w:rsidR="00BA1876" w:rsidRPr="00E45480">
        <w:rPr>
          <w:rtl/>
        </w:rPr>
        <w:t xml:space="preserve"> מטעמם </w:t>
      </w:r>
      <w:r w:rsidRPr="00E45480">
        <w:rPr>
          <w:rtl/>
        </w:rPr>
        <w:t xml:space="preserve">מוסמכים לעיין בכל מסמך הרלבנטי להפעלת </w:t>
      </w:r>
      <w:r w:rsidR="00501C51" w:rsidRPr="00E45480">
        <w:rPr>
          <w:rFonts w:hint="eastAsia"/>
          <w:rtl/>
        </w:rPr>
        <w:t>כל</w:t>
      </w:r>
      <w:r w:rsidR="00501C51" w:rsidRPr="00E45480">
        <w:rPr>
          <w:rtl/>
        </w:rPr>
        <w:t xml:space="preserve"> </w:t>
      </w:r>
      <w:r w:rsidR="00501C51" w:rsidRPr="00E45480">
        <w:rPr>
          <w:rFonts w:hint="eastAsia"/>
          <w:rtl/>
        </w:rPr>
        <w:t>אחד</w:t>
      </w:r>
      <w:r w:rsidR="00501C51" w:rsidRPr="00E45480">
        <w:rPr>
          <w:rtl/>
        </w:rPr>
        <w:t xml:space="preserve"> </w:t>
      </w:r>
      <w:r w:rsidR="00501C51" w:rsidRPr="00E45480">
        <w:rPr>
          <w:rFonts w:hint="eastAsia"/>
          <w:rtl/>
        </w:rPr>
        <w:t>מ</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501C51" w:rsidRPr="00E45480">
        <w:rPr>
          <w:rFonts w:hint="eastAsia"/>
          <w:rtl/>
        </w:rPr>
        <w:t>ים</w:t>
      </w:r>
      <w:r w:rsidRPr="00E45480">
        <w:rPr>
          <w:rtl/>
        </w:rPr>
        <w:t xml:space="preserve">, </w:t>
      </w:r>
      <w:r w:rsidRPr="00E45480">
        <w:rPr>
          <w:rFonts w:hint="eastAsia"/>
          <w:rtl/>
        </w:rPr>
        <w:t>בנושא</w:t>
      </w:r>
      <w:r w:rsidRPr="00E45480">
        <w:rPr>
          <w:rtl/>
        </w:rPr>
        <w:t xml:space="preserve"> כספי ו</w:t>
      </w:r>
      <w:r w:rsidRPr="00E45480">
        <w:rPr>
          <w:rFonts w:hint="eastAsia"/>
          <w:rtl/>
        </w:rPr>
        <w:t>ב</w:t>
      </w:r>
      <w:r w:rsidRPr="00E45480">
        <w:rPr>
          <w:rtl/>
        </w:rPr>
        <w:t>כל תחום רלבנטי אחר</w:t>
      </w:r>
      <w:bookmarkEnd w:id="328"/>
      <w:r w:rsidRPr="00E45480">
        <w:rPr>
          <w:rtl/>
        </w:rPr>
        <w:t>.</w:t>
      </w:r>
    </w:p>
    <w:p w14:paraId="21CA063E" w14:textId="2585F1DC" w:rsidR="00AD6021" w:rsidRPr="00E45480" w:rsidRDefault="00AD6021" w:rsidP="00FF3B23">
      <w:pPr>
        <w:pStyle w:val="5"/>
        <w:numPr>
          <w:ilvl w:val="2"/>
          <w:numId w:val="7"/>
        </w:numPr>
        <w:tabs>
          <w:tab w:val="clear" w:pos="1152"/>
          <w:tab w:val="clear" w:pos="1218"/>
          <w:tab w:val="left" w:pos="1274"/>
        </w:tabs>
        <w:ind w:left="1274" w:hanging="698"/>
      </w:pPr>
      <w:bookmarkStart w:id="329" w:name="פיקוח_ובקרה_סעיף_5"/>
      <w:r w:rsidRPr="00E45480">
        <w:rPr>
          <w:rFonts w:hint="eastAsia"/>
          <w:rtl/>
        </w:rPr>
        <w:t>הספק</w:t>
      </w:r>
      <w:r w:rsidRPr="00E45480">
        <w:rPr>
          <w:rtl/>
        </w:rPr>
        <w:t xml:space="preserve"> יתחייב להישמע להוראות בא כוח המשרד בכל העניינים הקשורים להפעלת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501C51" w:rsidRPr="00E45480">
        <w:rPr>
          <w:rFonts w:hint="eastAsia"/>
          <w:rtl/>
        </w:rPr>
        <w:t>אותו</w:t>
      </w:r>
      <w:r w:rsidR="00501C51" w:rsidRPr="00E45480">
        <w:rPr>
          <w:rtl/>
        </w:rPr>
        <w:t xml:space="preserve"> </w:t>
      </w:r>
      <w:r w:rsidR="00501C51" w:rsidRPr="00E45480">
        <w:rPr>
          <w:rFonts w:hint="eastAsia"/>
          <w:rtl/>
        </w:rPr>
        <w:t>זכה</w:t>
      </w:r>
      <w:r w:rsidR="00501C51" w:rsidRPr="00E45480">
        <w:rPr>
          <w:rtl/>
        </w:rPr>
        <w:t xml:space="preserve"> </w:t>
      </w:r>
      <w:r w:rsidR="00501C51" w:rsidRPr="00E45480">
        <w:rPr>
          <w:rFonts w:hint="eastAsia"/>
          <w:rtl/>
        </w:rPr>
        <w:t>להפעיל</w:t>
      </w:r>
      <w:r w:rsidRPr="00E45480">
        <w:rPr>
          <w:rtl/>
        </w:rPr>
        <w:t xml:space="preserve"> כמפורט במסמכי המכרז ובהסכם שייחתם בעקבותיו</w:t>
      </w:r>
      <w:bookmarkEnd w:id="329"/>
      <w:r w:rsidRPr="00E45480">
        <w:rPr>
          <w:rtl/>
        </w:rPr>
        <w:t>.</w:t>
      </w:r>
    </w:p>
    <w:p w14:paraId="5E5E39C9" w14:textId="6C34BB51" w:rsidR="00AD6021" w:rsidRPr="00E45480" w:rsidRDefault="00AD6021" w:rsidP="00FF3B23">
      <w:pPr>
        <w:pStyle w:val="5"/>
        <w:numPr>
          <w:ilvl w:val="2"/>
          <w:numId w:val="7"/>
        </w:numPr>
        <w:tabs>
          <w:tab w:val="clear" w:pos="1152"/>
          <w:tab w:val="clear" w:pos="1218"/>
          <w:tab w:val="left" w:pos="1274"/>
        </w:tabs>
        <w:ind w:left="1274" w:hanging="698"/>
      </w:pPr>
      <w:bookmarkStart w:id="330" w:name="פיקוח_ובקרה_סעיף_6"/>
      <w:r w:rsidRPr="00E45480">
        <w:rPr>
          <w:rtl/>
        </w:rPr>
        <w:t xml:space="preserve">מנהל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Pr="00E45480">
        <w:rPr>
          <w:rFonts w:hint="eastAsia"/>
          <w:rtl/>
        </w:rPr>
        <w:t>י</w:t>
      </w:r>
      <w:r w:rsidRPr="00E45480">
        <w:rPr>
          <w:rtl/>
        </w:rPr>
        <w:t xml:space="preserve">פיק דוחות, שישמשו את הנהלת האגף ומפקחיה בהתאם לדרישות האגף. דוחות אלו נדרשים לשם בניית מעקב מקצועי, סטטיסטי, תקציבי ומנהלי אחר </w:t>
      </w:r>
      <w:r w:rsidRPr="00E45480">
        <w:rPr>
          <w:rFonts w:hint="eastAsia"/>
          <w:rtl/>
        </w:rPr>
        <w:t>של</w:t>
      </w:r>
      <w:r w:rsidRPr="00E45480">
        <w:rPr>
          <w:rtl/>
        </w:rPr>
        <w:t xml:space="preserve"> הפעילות </w:t>
      </w:r>
      <w:r w:rsidRPr="00E45480">
        <w:rPr>
          <w:rFonts w:hint="eastAsia"/>
          <w:rtl/>
        </w:rPr>
        <w:t>ב</w:t>
      </w:r>
      <w:r w:rsidR="00501C51" w:rsidRPr="00E45480">
        <w:rPr>
          <w:rFonts w:hint="eastAsia"/>
          <w:rtl/>
        </w:rPr>
        <w:t>כל</w:t>
      </w:r>
      <w:r w:rsidR="00501C51" w:rsidRPr="00E45480">
        <w:rPr>
          <w:rtl/>
        </w:rPr>
        <w:t xml:space="preserve"> </w:t>
      </w:r>
      <w:r w:rsidR="00501C51" w:rsidRPr="00E45480">
        <w:rPr>
          <w:rFonts w:hint="eastAsia"/>
          <w:rtl/>
        </w:rPr>
        <w:t>אחד</w:t>
      </w:r>
      <w:r w:rsidR="00501C51" w:rsidRPr="00E45480">
        <w:rPr>
          <w:rtl/>
        </w:rPr>
        <w:t xml:space="preserve"> </w:t>
      </w:r>
      <w:r w:rsidR="00501C51" w:rsidRPr="00E45480">
        <w:rPr>
          <w:rFonts w:hint="eastAsia"/>
          <w:rtl/>
        </w:rPr>
        <w:t>מה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501C51" w:rsidRPr="00E45480">
        <w:rPr>
          <w:rFonts w:hint="eastAsia"/>
          <w:rtl/>
        </w:rPr>
        <w:t>ים</w:t>
      </w:r>
      <w:r w:rsidRPr="00E45480">
        <w:rPr>
          <w:rtl/>
        </w:rPr>
        <w:t xml:space="preserve"> ויוגשו בתדירות שתקבע על ידי המשרד</w:t>
      </w:r>
      <w:bookmarkEnd w:id="330"/>
      <w:r w:rsidRPr="00E45480">
        <w:rPr>
          <w:rtl/>
        </w:rPr>
        <w:t xml:space="preserve">. </w:t>
      </w:r>
    </w:p>
    <w:p w14:paraId="5FDBB5E0" w14:textId="77777777" w:rsidR="00AD6021" w:rsidRPr="00E45480" w:rsidRDefault="00AD6021" w:rsidP="00BA1876">
      <w:pPr>
        <w:pStyle w:val="5"/>
        <w:numPr>
          <w:ilvl w:val="2"/>
          <w:numId w:val="7"/>
        </w:numPr>
        <w:tabs>
          <w:tab w:val="clear" w:pos="1152"/>
          <w:tab w:val="clear" w:pos="1218"/>
          <w:tab w:val="left" w:pos="1274"/>
        </w:tabs>
        <w:ind w:left="1274" w:hanging="698"/>
      </w:pPr>
      <w:bookmarkStart w:id="331" w:name="פיקוח_ובקרה_סעיף_7"/>
      <w:r w:rsidRPr="00E45480">
        <w:rPr>
          <w:rFonts w:hint="eastAsia"/>
          <w:rtl/>
        </w:rPr>
        <w:t>הספק</w:t>
      </w:r>
      <w:r w:rsidRPr="00E45480">
        <w:rPr>
          <w:rtl/>
        </w:rPr>
        <w:t xml:space="preserve"> יקבל מן המשרד תבנית של דו"חות והנחיות כיצד למלא דו"חות אלו בהתאם למה שנדרש ע"י האגף</w:t>
      </w:r>
      <w:bookmarkEnd w:id="331"/>
      <w:r w:rsidRPr="00E45480">
        <w:rPr>
          <w:rtl/>
        </w:rPr>
        <w:t>.</w:t>
      </w:r>
    </w:p>
    <w:p w14:paraId="0ADD34C2" w14:textId="77777777" w:rsidR="00AD6021" w:rsidRPr="00E45480" w:rsidRDefault="00AD6021" w:rsidP="00FF3B23">
      <w:pPr>
        <w:pStyle w:val="5"/>
        <w:numPr>
          <w:ilvl w:val="2"/>
          <w:numId w:val="7"/>
        </w:numPr>
        <w:tabs>
          <w:tab w:val="clear" w:pos="1152"/>
          <w:tab w:val="clear" w:pos="1218"/>
          <w:tab w:val="left" w:pos="1274"/>
        </w:tabs>
        <w:ind w:left="1274" w:hanging="698"/>
      </w:pPr>
      <w:bookmarkStart w:id="332" w:name="פיקוח_ובקרה_סעיף_8"/>
      <w:r w:rsidRPr="00E45480">
        <w:rPr>
          <w:rFonts w:hint="eastAsia"/>
          <w:rtl/>
        </w:rPr>
        <w:t>הספק</w:t>
      </w:r>
      <w:r w:rsidRPr="00E45480">
        <w:rPr>
          <w:rtl/>
        </w:rPr>
        <w:t xml:space="preserve"> יהא מחויב לתקן את הליקויים המפורטים בדו"חות</w:t>
      </w:r>
      <w:bookmarkEnd w:id="332"/>
      <w:r w:rsidRPr="00E45480">
        <w:rPr>
          <w:rtl/>
        </w:rPr>
        <w:t xml:space="preserve">. </w:t>
      </w:r>
    </w:p>
    <w:p w14:paraId="633DBCE8" w14:textId="77777777" w:rsidR="00AD6021" w:rsidRPr="00E45480" w:rsidRDefault="00AD6021" w:rsidP="00FF3B23">
      <w:pPr>
        <w:pStyle w:val="5"/>
        <w:numPr>
          <w:ilvl w:val="2"/>
          <w:numId w:val="7"/>
        </w:numPr>
        <w:tabs>
          <w:tab w:val="clear" w:pos="1152"/>
          <w:tab w:val="clear" w:pos="1218"/>
          <w:tab w:val="left" w:pos="1274"/>
        </w:tabs>
        <w:ind w:left="1274" w:hanging="698"/>
      </w:pPr>
      <w:bookmarkStart w:id="333" w:name="פיקוח_ובקרה_סעיף_9"/>
      <w:r w:rsidRPr="00E45480">
        <w:rPr>
          <w:rtl/>
        </w:rPr>
        <w:t xml:space="preserve">על </w:t>
      </w:r>
      <w:r w:rsidRPr="00E45480">
        <w:rPr>
          <w:rFonts w:hint="eastAsia"/>
          <w:rtl/>
        </w:rPr>
        <w:t>הספק</w:t>
      </w:r>
      <w:r w:rsidRPr="00E45480">
        <w:rPr>
          <w:rtl/>
        </w:rPr>
        <w:t xml:space="preserve"> להעביר לפיקוח דו"ח חודשי המפרט את מצבת כ"א </w:t>
      </w:r>
      <w:r w:rsidRPr="00E45480">
        <w:rPr>
          <w:rFonts w:hint="eastAsia"/>
          <w:rtl/>
        </w:rPr>
        <w:t>ואת</w:t>
      </w:r>
      <w:r w:rsidRPr="00E45480">
        <w:rPr>
          <w:rtl/>
        </w:rPr>
        <w:t xml:space="preserve"> פרטי ההוצאות לאותו חודש. </w:t>
      </w:r>
      <w:r w:rsidRPr="00E45480">
        <w:rPr>
          <w:rFonts w:hint="eastAsia"/>
          <w:rtl/>
        </w:rPr>
        <w:t>המשרד</w:t>
      </w:r>
      <w:r w:rsidRPr="00E45480">
        <w:rPr>
          <w:rtl/>
        </w:rPr>
        <w:t xml:space="preserve"> שומר לעצמו את זכות לדרוש ולקבל החזר כספי בגין אי העסקת עובדים כנדרש במכרז זה</w:t>
      </w:r>
      <w:bookmarkEnd w:id="333"/>
      <w:r w:rsidRPr="00E45480">
        <w:rPr>
          <w:rtl/>
        </w:rPr>
        <w:t xml:space="preserve">. </w:t>
      </w:r>
    </w:p>
    <w:p w14:paraId="52850698" w14:textId="77777777" w:rsidR="00AD6021" w:rsidRPr="00E45480" w:rsidRDefault="00AD6021" w:rsidP="00FF3B23">
      <w:pPr>
        <w:pStyle w:val="5"/>
        <w:numPr>
          <w:ilvl w:val="2"/>
          <w:numId w:val="7"/>
        </w:numPr>
        <w:tabs>
          <w:tab w:val="clear" w:pos="1152"/>
          <w:tab w:val="clear" w:pos="1218"/>
          <w:tab w:val="left" w:pos="1274"/>
        </w:tabs>
        <w:ind w:left="1274" w:hanging="698"/>
      </w:pPr>
      <w:bookmarkStart w:id="334" w:name="פיקוח_ובקרה_סעיף_10"/>
      <w:r w:rsidRPr="00E45480">
        <w:rPr>
          <w:rtl/>
        </w:rPr>
        <w:t xml:space="preserve">על </w:t>
      </w:r>
      <w:r w:rsidRPr="00E45480">
        <w:rPr>
          <w:rFonts w:hint="eastAsia"/>
          <w:rtl/>
        </w:rPr>
        <w:t>הספק</w:t>
      </w:r>
      <w:r w:rsidRPr="00E45480">
        <w:rPr>
          <w:rtl/>
        </w:rPr>
        <w:t xml:space="preserve"> להעביר לפיקוח דו"ח</w:t>
      </w:r>
      <w:r w:rsidRPr="00E45480">
        <w:rPr>
          <w:rFonts w:hint="eastAsia"/>
          <w:rtl/>
        </w:rPr>
        <w:t>ות</w:t>
      </w:r>
      <w:r w:rsidRPr="00E45480">
        <w:rPr>
          <w:rtl/>
        </w:rPr>
        <w:t xml:space="preserve"> </w:t>
      </w:r>
      <w:r w:rsidRPr="00E45480">
        <w:rPr>
          <w:rFonts w:hint="eastAsia"/>
          <w:rtl/>
        </w:rPr>
        <w:t>מקצועיים</w:t>
      </w:r>
      <w:r w:rsidRPr="00E45480">
        <w:rPr>
          <w:rtl/>
        </w:rPr>
        <w:t xml:space="preserve"> </w:t>
      </w:r>
      <w:r w:rsidRPr="00E45480">
        <w:rPr>
          <w:rFonts w:hint="eastAsia"/>
          <w:rtl/>
        </w:rPr>
        <w:t>חודשיים</w:t>
      </w:r>
      <w:r w:rsidRPr="00E45480">
        <w:rPr>
          <w:rtl/>
        </w:rPr>
        <w:t xml:space="preserve"> </w:t>
      </w:r>
      <w:r w:rsidRPr="00E45480">
        <w:rPr>
          <w:rFonts w:hint="eastAsia"/>
          <w:rtl/>
        </w:rPr>
        <w:t>ושנתיים</w:t>
      </w:r>
      <w:r w:rsidRPr="00E45480">
        <w:rPr>
          <w:rtl/>
        </w:rPr>
        <w:t xml:space="preserve"> </w:t>
      </w:r>
      <w:r w:rsidRPr="00E45480">
        <w:rPr>
          <w:rFonts w:hint="eastAsia"/>
          <w:rtl/>
        </w:rPr>
        <w:t>כפי</w:t>
      </w:r>
      <w:r w:rsidRPr="00E45480">
        <w:rPr>
          <w:rtl/>
        </w:rPr>
        <w:t xml:space="preserve"> </w:t>
      </w:r>
      <w:r w:rsidRPr="00E45480">
        <w:rPr>
          <w:rFonts w:hint="eastAsia"/>
          <w:rtl/>
        </w:rPr>
        <w:t>שיידרש</w:t>
      </w:r>
      <w:bookmarkEnd w:id="334"/>
      <w:r w:rsidRPr="00E45480">
        <w:rPr>
          <w:rtl/>
        </w:rPr>
        <w:t>.</w:t>
      </w:r>
    </w:p>
    <w:p w14:paraId="545AC7CA" w14:textId="79A72391" w:rsidR="00AD6021" w:rsidRPr="00E45480" w:rsidRDefault="00AD6021" w:rsidP="00FF3B23">
      <w:pPr>
        <w:pStyle w:val="5"/>
        <w:numPr>
          <w:ilvl w:val="2"/>
          <w:numId w:val="7"/>
        </w:numPr>
        <w:tabs>
          <w:tab w:val="clear" w:pos="1152"/>
          <w:tab w:val="clear" w:pos="1218"/>
          <w:tab w:val="left" w:pos="1274"/>
        </w:tabs>
        <w:ind w:left="1274" w:hanging="698"/>
      </w:pPr>
      <w:bookmarkStart w:id="335" w:name="פיקוח_ובקרה_סעיף_11"/>
      <w:r w:rsidRPr="00E45480">
        <w:rPr>
          <w:rtl/>
        </w:rPr>
        <w:t xml:space="preserve">לנציגי המשרד זכות לעיין בתיקי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ובתיקי העובדים. יודגש כי עיון בתיקי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ובתיקי העובדים ייעשה בהתאם להוראות חוק הגנת הפרטיות. מפקח רשאי לדרוש לעיון ובדיקה כל מסמך הקשור לניהול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bookmarkEnd w:id="335"/>
      <w:r w:rsidRPr="00E45480">
        <w:rPr>
          <w:rtl/>
        </w:rPr>
        <w:t xml:space="preserve">. </w:t>
      </w:r>
    </w:p>
    <w:p w14:paraId="39AF70AB" w14:textId="77777777" w:rsidR="00AD6021" w:rsidRPr="00E45480" w:rsidRDefault="00AD6021" w:rsidP="00FF3B23">
      <w:pPr>
        <w:pStyle w:val="5"/>
        <w:numPr>
          <w:ilvl w:val="2"/>
          <w:numId w:val="7"/>
        </w:numPr>
        <w:tabs>
          <w:tab w:val="clear" w:pos="1152"/>
          <w:tab w:val="clear" w:pos="1218"/>
          <w:tab w:val="left" w:pos="1274"/>
        </w:tabs>
        <w:ind w:left="1274" w:hanging="698"/>
        <w:rPr>
          <w:rtl/>
        </w:rPr>
      </w:pPr>
      <w:bookmarkStart w:id="336" w:name="פיקוח_ובקרה_סעיף_12"/>
      <w:r w:rsidRPr="00E45480">
        <w:rPr>
          <w:rFonts w:hint="eastAsia"/>
          <w:rtl/>
        </w:rPr>
        <w:t>הספק</w:t>
      </w:r>
      <w:r w:rsidRPr="00E45480">
        <w:rPr>
          <w:rtl/>
        </w:rPr>
        <w:t xml:space="preserve"> יתחייב להישמע להוראות בא כוח המשרד בכל העניינים הקשורים להפעלת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כמפורט במסמכי המכרז ובהסכם שייחתם בעקבותיו</w:t>
      </w:r>
      <w:bookmarkEnd w:id="336"/>
      <w:r w:rsidRPr="00E45480">
        <w:rPr>
          <w:rtl/>
        </w:rPr>
        <w:t xml:space="preserve">. </w:t>
      </w:r>
    </w:p>
    <w:p w14:paraId="2B31A301" w14:textId="235743A0" w:rsidR="001744B1" w:rsidRPr="00E45480" w:rsidRDefault="001744B1" w:rsidP="001744B1">
      <w:pPr>
        <w:pStyle w:val="5"/>
        <w:numPr>
          <w:ilvl w:val="2"/>
          <w:numId w:val="7"/>
        </w:numPr>
        <w:tabs>
          <w:tab w:val="clear" w:pos="1152"/>
          <w:tab w:val="clear" w:pos="1218"/>
          <w:tab w:val="left" w:pos="1274"/>
        </w:tabs>
        <w:ind w:left="1274" w:hanging="698"/>
        <w:rPr>
          <w:b/>
          <w:bCs/>
          <w:rtl/>
        </w:rPr>
      </w:pPr>
      <w:bookmarkStart w:id="337" w:name="פיקוח_ובקרה_סעיף_אחרון"/>
      <w:bookmarkStart w:id="338" w:name="_Ref379451611"/>
      <w:r w:rsidRPr="00E45480">
        <w:rPr>
          <w:rFonts w:hint="eastAsia"/>
          <w:b/>
          <w:bCs/>
          <w:rtl/>
        </w:rPr>
        <w:t>על</w:t>
      </w:r>
      <w:r w:rsidRPr="00E45480">
        <w:rPr>
          <w:b/>
          <w:bCs/>
          <w:rtl/>
        </w:rPr>
        <w:t xml:space="preserve"> הספק לדווח באופן מידי ללשכה לשירותים חברתיים בכל מקרה, בו </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כינוי_אוכלוסיית_היעד_יחיד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מטופל</w:t>
      </w:r>
      <w:r w:rsidRPr="00E45480">
        <w:rPr>
          <w:b/>
          <w:bCs/>
          <w:rtl/>
        </w:rPr>
        <w:fldChar w:fldCharType="end"/>
      </w:r>
      <w:r w:rsidRPr="00E45480">
        <w:rPr>
          <w:b/>
          <w:bCs/>
          <w:rtl/>
        </w:rPr>
        <w:t xml:space="preserve"> עוזב את ה</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כינוי_מסגרת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מרכז</w:t>
      </w:r>
      <w:r w:rsidRPr="00E45480">
        <w:rPr>
          <w:b/>
          <w:bCs/>
          <w:rtl/>
        </w:rPr>
        <w:fldChar w:fldCharType="end"/>
      </w:r>
      <w:r w:rsidRPr="00E45480">
        <w:rPr>
          <w:b/>
          <w:bCs/>
          <w:rtl/>
        </w:rPr>
        <w:t xml:space="preserve"> והטיפול בו נפסק</w:t>
      </w:r>
      <w:bookmarkEnd w:id="337"/>
      <w:r w:rsidRPr="00E45480">
        <w:rPr>
          <w:b/>
          <w:bCs/>
          <w:rtl/>
        </w:rPr>
        <w:t>.</w:t>
      </w:r>
      <w:bookmarkEnd w:id="338"/>
    </w:p>
    <w:p w14:paraId="1A821342" w14:textId="77777777" w:rsidR="00AD6021" w:rsidRPr="00E45480" w:rsidRDefault="00AD6021" w:rsidP="00FF3B23">
      <w:pPr>
        <w:pStyle w:val="5"/>
        <w:numPr>
          <w:ilvl w:val="2"/>
          <w:numId w:val="7"/>
        </w:numPr>
        <w:tabs>
          <w:tab w:val="clear" w:pos="1152"/>
          <w:tab w:val="clear" w:pos="1218"/>
          <w:tab w:val="left" w:pos="1274"/>
        </w:tabs>
        <w:ind w:left="1274" w:hanging="698"/>
        <w:rPr>
          <w:b/>
          <w:bCs/>
        </w:rPr>
      </w:pPr>
      <w:r w:rsidRPr="00E45480">
        <w:rPr>
          <w:rFonts w:hint="eastAsia"/>
          <w:b/>
          <w:bCs/>
          <w:rtl/>
        </w:rPr>
        <w:t>ביקורת</w:t>
      </w:r>
      <w:r w:rsidRPr="00E45480">
        <w:rPr>
          <w:b/>
          <w:bCs/>
          <w:rtl/>
        </w:rPr>
        <w:t>:</w:t>
      </w:r>
    </w:p>
    <w:p w14:paraId="0B299B3A"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39" w:name="פיקוח_ובקרה_ביקורת_סעיף_1"/>
      <w:r w:rsidRPr="00E45480">
        <w:rPr>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Pr="00E45480">
        <w:rPr>
          <w:rFonts w:hint="eastAsia"/>
          <w:rtl/>
        </w:rPr>
        <w:t>הספק</w:t>
      </w:r>
      <w:r w:rsidRPr="00E45480">
        <w:rPr>
          <w:rtl/>
        </w:rPr>
        <w:t xml:space="preserve"> בכל הקשור בהפעלת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או בתמורה הכספית נושא מכרז זה.</w:t>
      </w:r>
      <w:bookmarkEnd w:id="339"/>
    </w:p>
    <w:p w14:paraId="5634C826" w14:textId="714C6201" w:rsidR="00AD6021" w:rsidRPr="00E45480" w:rsidRDefault="00AD6021" w:rsidP="00E062A1">
      <w:pPr>
        <w:pStyle w:val="5"/>
        <w:numPr>
          <w:ilvl w:val="3"/>
          <w:numId w:val="7"/>
        </w:numPr>
        <w:tabs>
          <w:tab w:val="clear" w:pos="1152"/>
          <w:tab w:val="clear" w:pos="1218"/>
          <w:tab w:val="clear" w:pos="1872"/>
          <w:tab w:val="num" w:pos="2124"/>
        </w:tabs>
        <w:ind w:left="2124" w:hanging="850"/>
      </w:pPr>
      <w:bookmarkStart w:id="340" w:name="פיקוח_ובקרה_ביקורת_סעיף_2"/>
      <w:r w:rsidRPr="00E45480">
        <w:rPr>
          <w:rtl/>
        </w:rPr>
        <w:t xml:space="preserve">ביקורת ובדיקה כמתואר לעיל יכללו עיון בספרי החשבונות ובמסמכים של </w:t>
      </w:r>
      <w:r w:rsidRPr="00E45480">
        <w:rPr>
          <w:rFonts w:hint="eastAsia"/>
          <w:rtl/>
        </w:rPr>
        <w:t>הספק</w:t>
      </w:r>
      <w:r w:rsidRPr="00E45480">
        <w:rPr>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bookmarkEnd w:id="340"/>
      <w:r w:rsidRPr="00E45480">
        <w:rPr>
          <w:rtl/>
        </w:rPr>
        <w:t xml:space="preserve">. </w:t>
      </w:r>
    </w:p>
    <w:p w14:paraId="41EF4FF8"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1" w:name="פיקוח_ובקרה_ביקורת_סעיף_3"/>
      <w:r w:rsidRPr="00E45480">
        <w:rPr>
          <w:rtl/>
        </w:rPr>
        <w:t>מטרות הביקורת הם לבחון את חוסנ</w:t>
      </w:r>
      <w:r w:rsidRPr="00E45480">
        <w:rPr>
          <w:rFonts w:hint="eastAsia"/>
          <w:rtl/>
        </w:rPr>
        <w:t>ו</w:t>
      </w:r>
      <w:r w:rsidRPr="00E45480">
        <w:rPr>
          <w:rtl/>
        </w:rPr>
        <w:t xml:space="preserve"> הפיננסי של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לוודא שהתשלום שמועבר </w:t>
      </w:r>
      <w:r w:rsidRPr="00E45480">
        <w:rPr>
          <w:rFonts w:hint="eastAsia"/>
          <w:rtl/>
        </w:rPr>
        <w:t>ל</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עבור רכיבי טיפול מסוימים אכן משמש לאותם רכיבים, ולפקח על עמידת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בדרישות דיני העבודה וכל דין אחר. המשרד יהיה רשאי לבצע את הביקורת רק לשם השגת מטרות אלו</w:t>
      </w:r>
      <w:bookmarkEnd w:id="341"/>
      <w:r w:rsidRPr="00E45480">
        <w:rPr>
          <w:rtl/>
        </w:rPr>
        <w:t>.</w:t>
      </w:r>
    </w:p>
    <w:p w14:paraId="14DBA1BB"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2" w:name="פיקוח_ובקרה_ביקורת_סעיף_4"/>
      <w:r w:rsidRPr="00E45480">
        <w:rPr>
          <w:rFonts w:hint="eastAsia"/>
          <w:rtl/>
        </w:rPr>
        <w:lastRenderedPageBreak/>
        <w:t>הספק</w:t>
      </w:r>
      <w:r w:rsidRPr="00E45480">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E45480">
        <w:rPr>
          <w:rFonts w:hint="eastAsia"/>
          <w:rtl/>
        </w:rPr>
        <w:t>הכל</w:t>
      </w:r>
      <w:r w:rsidRPr="00E45480">
        <w:rPr>
          <w:rtl/>
        </w:rPr>
        <w:t xml:space="preserve"> </w:t>
      </w:r>
      <w:r w:rsidRPr="00E45480">
        <w:rPr>
          <w:rFonts w:hint="eastAsia"/>
          <w:rtl/>
        </w:rPr>
        <w:t>בתנאי</w:t>
      </w:r>
      <w:r w:rsidRPr="00E45480">
        <w:rPr>
          <w:rtl/>
        </w:rPr>
        <w:t xml:space="preserve"> </w:t>
      </w:r>
      <w:r w:rsidRPr="00E45480">
        <w:rPr>
          <w:rFonts w:hint="eastAsia"/>
          <w:rtl/>
        </w:rPr>
        <w:t>שהמידע</w:t>
      </w:r>
      <w:r w:rsidRPr="00E45480">
        <w:rPr>
          <w:rtl/>
        </w:rPr>
        <w:t xml:space="preserve"> </w:t>
      </w:r>
      <w:r w:rsidRPr="00E45480">
        <w:rPr>
          <w:rFonts w:hint="eastAsia"/>
          <w:rtl/>
        </w:rPr>
        <w:t>והמסמכים</w:t>
      </w:r>
      <w:r w:rsidRPr="00E45480">
        <w:rPr>
          <w:rtl/>
        </w:rPr>
        <w:t xml:space="preserve"> </w:t>
      </w:r>
      <w:r w:rsidRPr="00E45480">
        <w:rPr>
          <w:rFonts w:hint="eastAsia"/>
          <w:rtl/>
        </w:rPr>
        <w:t>המבוקשים</w:t>
      </w:r>
      <w:r w:rsidRPr="00E45480">
        <w:rPr>
          <w:rtl/>
        </w:rPr>
        <w:t xml:space="preserve"> </w:t>
      </w:r>
      <w:r w:rsidRPr="00E45480">
        <w:rPr>
          <w:rFonts w:hint="eastAsia"/>
          <w:rtl/>
        </w:rPr>
        <w:t>רלוונטיים</w:t>
      </w:r>
      <w:r w:rsidRPr="00E45480">
        <w:rPr>
          <w:rtl/>
        </w:rPr>
        <w:t xml:space="preserve"> </w:t>
      </w:r>
      <w:r w:rsidRPr="00E45480">
        <w:rPr>
          <w:rFonts w:hint="eastAsia"/>
          <w:rtl/>
        </w:rPr>
        <w:t>למטרות</w:t>
      </w:r>
      <w:r w:rsidRPr="00E45480">
        <w:rPr>
          <w:rtl/>
        </w:rPr>
        <w:t xml:space="preserve"> </w:t>
      </w:r>
      <w:r w:rsidRPr="00E45480">
        <w:rPr>
          <w:rFonts w:hint="eastAsia"/>
          <w:rtl/>
        </w:rPr>
        <w:t>הביקורת</w:t>
      </w:r>
      <w:r w:rsidRPr="00E45480">
        <w:rPr>
          <w:rtl/>
        </w:rPr>
        <w:t xml:space="preserve"> </w:t>
      </w:r>
      <w:r w:rsidRPr="00E45480">
        <w:rPr>
          <w:rFonts w:hint="eastAsia"/>
          <w:rtl/>
        </w:rPr>
        <w:t>המפורטות</w:t>
      </w:r>
      <w:r w:rsidRPr="00E45480">
        <w:rPr>
          <w:rtl/>
        </w:rPr>
        <w:t xml:space="preserve"> </w:t>
      </w:r>
      <w:r w:rsidRPr="00E45480">
        <w:rPr>
          <w:rFonts w:hint="eastAsia"/>
          <w:rtl/>
        </w:rPr>
        <w:t>לעיל</w:t>
      </w:r>
      <w:r w:rsidRPr="00E45480">
        <w:rPr>
          <w:rtl/>
        </w:rPr>
        <w:t xml:space="preserve">. </w:t>
      </w:r>
      <w:r w:rsidRPr="00E45480">
        <w:rPr>
          <w:rFonts w:hint="eastAsia"/>
          <w:rtl/>
        </w:rPr>
        <w:t>דרישת</w:t>
      </w:r>
      <w:r w:rsidRPr="00E45480">
        <w:rPr>
          <w:rtl/>
        </w:rPr>
        <w:t xml:space="preserve"> </w:t>
      </w:r>
      <w:r w:rsidRPr="00E45480">
        <w:rPr>
          <w:rFonts w:hint="eastAsia"/>
          <w:rtl/>
        </w:rPr>
        <w:t>מידע</w:t>
      </w:r>
      <w:r w:rsidRPr="00E45480">
        <w:rPr>
          <w:rtl/>
        </w:rPr>
        <w:t xml:space="preserve"> </w:t>
      </w:r>
      <w:r w:rsidRPr="00E45480">
        <w:rPr>
          <w:rFonts w:hint="eastAsia"/>
          <w:rtl/>
        </w:rPr>
        <w:t>או</w:t>
      </w:r>
      <w:r w:rsidRPr="00E45480">
        <w:rPr>
          <w:rtl/>
        </w:rPr>
        <w:t xml:space="preserve"> </w:t>
      </w:r>
      <w:r w:rsidRPr="00E45480">
        <w:rPr>
          <w:rFonts w:hint="eastAsia"/>
          <w:rtl/>
        </w:rPr>
        <w:t>רשומות</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המשרד</w:t>
      </w:r>
      <w:r w:rsidRPr="00E45480">
        <w:rPr>
          <w:rtl/>
        </w:rPr>
        <w:t xml:space="preserve"> </w:t>
      </w:r>
      <w:r w:rsidRPr="00E45480">
        <w:rPr>
          <w:rFonts w:hint="eastAsia"/>
          <w:rtl/>
        </w:rPr>
        <w:t>תהיה</w:t>
      </w:r>
      <w:r w:rsidRPr="00E45480">
        <w:rPr>
          <w:rtl/>
        </w:rPr>
        <w:t xml:space="preserve"> </w:t>
      </w:r>
      <w:r w:rsidRPr="00E45480">
        <w:rPr>
          <w:rFonts w:hint="eastAsia"/>
          <w:rtl/>
        </w:rPr>
        <w:t>כפופה</w:t>
      </w:r>
      <w:r w:rsidRPr="00E45480">
        <w:rPr>
          <w:rtl/>
        </w:rPr>
        <w:t xml:space="preserve"> </w:t>
      </w:r>
      <w:r w:rsidRPr="00E45480">
        <w:rPr>
          <w:rFonts w:hint="eastAsia"/>
          <w:rtl/>
        </w:rPr>
        <w:t>לדין</w:t>
      </w:r>
      <w:bookmarkEnd w:id="342"/>
      <w:r w:rsidRPr="00E45480">
        <w:rPr>
          <w:rtl/>
        </w:rPr>
        <w:t xml:space="preserve">. </w:t>
      </w:r>
    </w:p>
    <w:p w14:paraId="48D84518"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3" w:name="פיקוח_ובקרה_ביקורת_סעיף_5"/>
      <w:r w:rsidRPr="00E45480">
        <w:rPr>
          <w:rtl/>
        </w:rPr>
        <w:t>במקרים בהם יראה המשרד צורך לבדיקה מעמיקה ויסודית של השכר, יועברו תלושי שכר לביקורת</w:t>
      </w:r>
      <w:bookmarkEnd w:id="343"/>
      <w:r w:rsidRPr="00E45480">
        <w:rPr>
          <w:rtl/>
        </w:rPr>
        <w:t xml:space="preserve">. </w:t>
      </w:r>
    </w:p>
    <w:p w14:paraId="2BDF9278"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4" w:name="פיקוח_ובקרה_ביקורת_סעיף_6"/>
      <w:r w:rsidRPr="00E45480">
        <w:rPr>
          <w:rtl/>
        </w:rPr>
        <w:t xml:space="preserve">על </w:t>
      </w:r>
      <w:r w:rsidRPr="00E45480">
        <w:rPr>
          <w:rFonts w:hint="eastAsia"/>
          <w:rtl/>
        </w:rPr>
        <w:t>הספק</w:t>
      </w:r>
      <w:r w:rsidRPr="00E45480">
        <w:rPr>
          <w:rtl/>
        </w:rPr>
        <w:t xml:space="preserve"> להפריד בניהול חשבונותיו בין הפרויקטים השונים </w:t>
      </w:r>
      <w:r w:rsidRPr="00E45480">
        <w:rPr>
          <w:rFonts w:hint="eastAsia"/>
          <w:rtl/>
        </w:rPr>
        <w:t>המבוצעים</w:t>
      </w:r>
      <w:r w:rsidRPr="00E45480">
        <w:rPr>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bookmarkEnd w:id="344"/>
      <w:r w:rsidRPr="00E45480">
        <w:rPr>
          <w:rtl/>
        </w:rPr>
        <w:t>.</w:t>
      </w:r>
    </w:p>
    <w:p w14:paraId="3B02DCE3"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5" w:name="פיקוח_ובקרה_ביקורת_סעיף_7"/>
      <w:r w:rsidRPr="00E45480">
        <w:rPr>
          <w:rFonts w:hint="eastAsia"/>
          <w:rtl/>
        </w:rPr>
        <w:t>הספק</w:t>
      </w:r>
      <w:r w:rsidRPr="00E45480">
        <w:rPr>
          <w:rtl/>
        </w:rPr>
        <w:t xml:space="preserve"> יידרש להמציא דוחות חשבונאיים מפורטים עפ"י סעיפי ההוצאה בהתאם לדרישות רואה-חשבון מטעם חשב </w:t>
      </w:r>
      <w:r w:rsidRPr="00E45480">
        <w:rPr>
          <w:rFonts w:hint="eastAsia"/>
          <w:rtl/>
        </w:rPr>
        <w:t>המשרד</w:t>
      </w:r>
      <w:bookmarkEnd w:id="345"/>
      <w:r w:rsidRPr="00E45480">
        <w:rPr>
          <w:rtl/>
        </w:rPr>
        <w:t xml:space="preserve">. </w:t>
      </w:r>
    </w:p>
    <w:p w14:paraId="77E0BB64"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rPr>
          <w:rtl/>
        </w:rPr>
      </w:pPr>
      <w:bookmarkStart w:id="346" w:name="פיקוח_ובקרה_ביקורת_סעיף_8"/>
      <w:r w:rsidRPr="00E45480">
        <w:rPr>
          <w:rtl/>
        </w:rPr>
        <w:t>דוחות כספיים שיופקו לשימוש הנהלת האגף/המשרד יהיו חייבים באישור רואה חשבון</w:t>
      </w:r>
      <w:bookmarkEnd w:id="346"/>
      <w:r w:rsidRPr="00E45480">
        <w:rPr>
          <w:rtl/>
        </w:rPr>
        <w:t xml:space="preserve">. </w:t>
      </w:r>
    </w:p>
    <w:p w14:paraId="0381DDBF"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7" w:name="פיקוח_ובקרה_ביקורת_סעיף_9"/>
      <w:r w:rsidRPr="00E45480">
        <w:rPr>
          <w:rFonts w:hint="eastAsia"/>
          <w:rtl/>
        </w:rPr>
        <w:t>הספק</w:t>
      </w:r>
      <w:r w:rsidRPr="00E45480">
        <w:rPr>
          <w:rtl/>
        </w:rPr>
        <w:t xml:space="preserve"> מתחייב להעביר למשרד כל מסמך נוסף, לפי דרישת המשרד</w:t>
      </w:r>
      <w:bookmarkEnd w:id="347"/>
      <w:r w:rsidRPr="00E45480">
        <w:rPr>
          <w:rtl/>
        </w:rPr>
        <w:t xml:space="preserve">. </w:t>
      </w:r>
    </w:p>
    <w:p w14:paraId="2824A9F3"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8" w:name="פיקוח_ובקרה_ביקורת_סעיף_10"/>
      <w:r w:rsidRPr="00E45480">
        <w:rPr>
          <w:rFonts w:hint="eastAsia"/>
          <w:rtl/>
        </w:rPr>
        <w:t>הספק</w:t>
      </w:r>
      <w:r w:rsidRPr="00E45480">
        <w:rPr>
          <w:rtl/>
        </w:rPr>
        <w:t xml:space="preserve"> מתחייב לקיים את האמור לעיל גם בכל הקשור למידע הקשור לביצוע ההסכם ומצוי בידי צד שלישי</w:t>
      </w:r>
      <w:bookmarkEnd w:id="348"/>
      <w:r w:rsidRPr="00E45480">
        <w:rPr>
          <w:rtl/>
        </w:rPr>
        <w:t xml:space="preserve">. </w:t>
      </w:r>
    </w:p>
    <w:p w14:paraId="783DD9D6" w14:textId="77777777" w:rsidR="006225AD" w:rsidRPr="00E45480" w:rsidRDefault="006225AD" w:rsidP="00440D91">
      <w:pPr>
        <w:pStyle w:val="5"/>
        <w:numPr>
          <w:ilvl w:val="2"/>
          <w:numId w:val="7"/>
        </w:numPr>
        <w:tabs>
          <w:tab w:val="clear" w:pos="1152"/>
          <w:tab w:val="clear" w:pos="1218"/>
          <w:tab w:val="left" w:pos="1274"/>
        </w:tabs>
        <w:ind w:left="1274" w:hanging="698"/>
        <w:rPr>
          <w:b/>
          <w:bCs/>
          <w:rtl/>
        </w:rPr>
      </w:pPr>
      <w:bookmarkStart w:id="349" w:name="_Ref382427912"/>
      <w:r w:rsidRPr="00E45480">
        <w:rPr>
          <w:rFonts w:hint="eastAsia"/>
          <w:b/>
          <w:bCs/>
          <w:rtl/>
        </w:rPr>
        <w:t>ועדת</w:t>
      </w:r>
      <w:r w:rsidRPr="00E45480">
        <w:rPr>
          <w:b/>
          <w:bCs/>
          <w:rtl/>
        </w:rPr>
        <w:t xml:space="preserve"> ביצוע אזורית:</w:t>
      </w:r>
      <w:bookmarkEnd w:id="349"/>
    </w:p>
    <w:p w14:paraId="77DAD509" w14:textId="008AC09F" w:rsidR="006225AD" w:rsidRPr="00E45480" w:rsidRDefault="00245FEC" w:rsidP="00440D91">
      <w:pPr>
        <w:pStyle w:val="5"/>
        <w:numPr>
          <w:ilvl w:val="3"/>
          <w:numId w:val="7"/>
        </w:numPr>
        <w:tabs>
          <w:tab w:val="clear" w:pos="1152"/>
          <w:tab w:val="clear" w:pos="1218"/>
          <w:tab w:val="clear" w:pos="1872"/>
          <w:tab w:val="num" w:pos="2124"/>
        </w:tabs>
        <w:ind w:left="2124" w:hanging="850"/>
      </w:pPr>
      <w:r w:rsidRPr="00E45480">
        <w:rPr>
          <w:rFonts w:hint="eastAsia"/>
          <w:rtl/>
        </w:rPr>
        <w:t>כל</w:t>
      </w:r>
      <w:r w:rsidRPr="00E45480">
        <w:rPr>
          <w:rtl/>
        </w:rPr>
        <w:t xml:space="preserve"> </w:t>
      </w:r>
      <w:r w:rsidRPr="00E45480">
        <w:rPr>
          <w:rFonts w:hint="eastAsia"/>
          <w:rtl/>
        </w:rPr>
        <w:t>אחד</w:t>
      </w:r>
      <w:r w:rsidRPr="00E45480">
        <w:rPr>
          <w:rtl/>
        </w:rPr>
        <w:t xml:space="preserve"> </w:t>
      </w:r>
      <w:r w:rsidRPr="00E45480">
        <w:rPr>
          <w:rFonts w:hint="eastAsia"/>
          <w:rtl/>
        </w:rPr>
        <w:t>מ</w:t>
      </w:r>
      <w:r w:rsidR="006225AD" w:rsidRPr="00E45480">
        <w:rPr>
          <w:rFonts w:hint="eastAsia"/>
          <w:rtl/>
        </w:rPr>
        <w:t>המרכז</w:t>
      </w:r>
      <w:r w:rsidRPr="00E45480">
        <w:rPr>
          <w:rFonts w:hint="eastAsia"/>
          <w:rtl/>
        </w:rPr>
        <w:t>ים</w:t>
      </w:r>
      <w:r w:rsidR="006225AD" w:rsidRPr="00E45480">
        <w:rPr>
          <w:rtl/>
        </w:rPr>
        <w:t xml:space="preserve"> ילווה ע"י ועדת ביצוע אזורית, המתכנסת מעת לעת, ולפחות שלוש פעמים בשנה. הוועדה הנ"ל מלווה את ההפעלה, עוסקת בהתאמת המודל לצורכי ה</w:t>
      </w:r>
      <w:r w:rsidR="002F226A" w:rsidRPr="00E45480">
        <w:rPr>
          <w:rFonts w:hint="eastAsia"/>
          <w:rtl/>
        </w:rPr>
        <w:t>אוכלוסיה</w:t>
      </w:r>
      <w:r w:rsidR="006225AD" w:rsidRPr="00E45480">
        <w:rPr>
          <w:rtl/>
        </w:rPr>
        <w:t xml:space="preserve">, מתאמת בין השירותים בקהילה ודנה בסוגיות מקצועיות ומנהליות שעולות מתוך הפעילות השוטפת, כפי שמפורט </w:t>
      </w:r>
      <w:r w:rsidR="00440D91" w:rsidRPr="00E45480">
        <w:rPr>
          <w:rFonts w:hint="eastAsia"/>
          <w:rtl/>
        </w:rPr>
        <w:t>ב</w:t>
      </w:r>
      <w:r w:rsidR="006225AD" w:rsidRPr="00E45480">
        <w:rPr>
          <w:rFonts w:hint="eastAsia"/>
          <w:rtl/>
        </w:rPr>
        <w:t>הוראות</w:t>
      </w:r>
      <w:r w:rsidR="006225AD" w:rsidRPr="00E45480">
        <w:rPr>
          <w:rtl/>
        </w:rPr>
        <w:t xml:space="preserve"> התע"ס 8.38. </w:t>
      </w:r>
    </w:p>
    <w:p w14:paraId="212BA27F" w14:textId="77777777" w:rsidR="006225AD" w:rsidRPr="00E45480" w:rsidRDefault="006225AD" w:rsidP="00440D91">
      <w:pPr>
        <w:pStyle w:val="5"/>
        <w:numPr>
          <w:ilvl w:val="3"/>
          <w:numId w:val="7"/>
        </w:numPr>
        <w:tabs>
          <w:tab w:val="clear" w:pos="1152"/>
          <w:tab w:val="clear" w:pos="1218"/>
          <w:tab w:val="clear" w:pos="1872"/>
          <w:tab w:val="num" w:pos="2124"/>
        </w:tabs>
        <w:ind w:left="2124" w:hanging="850"/>
        <w:rPr>
          <w:rtl/>
        </w:rPr>
      </w:pPr>
      <w:r w:rsidRPr="00E45480">
        <w:rPr>
          <w:rFonts w:hint="eastAsia"/>
          <w:rtl/>
        </w:rPr>
        <w:t>בישיבות</w:t>
      </w:r>
      <w:r w:rsidRPr="00E45480">
        <w:rPr>
          <w:rtl/>
        </w:rPr>
        <w:t xml:space="preserve"> </w:t>
      </w:r>
      <w:r w:rsidRPr="00E45480">
        <w:rPr>
          <w:rFonts w:hint="eastAsia"/>
          <w:rtl/>
        </w:rPr>
        <w:t>הוועדה</w:t>
      </w:r>
      <w:r w:rsidRPr="00E45480">
        <w:rPr>
          <w:rtl/>
        </w:rPr>
        <w:t xml:space="preserve"> </w:t>
      </w:r>
      <w:r w:rsidRPr="00E45480">
        <w:rPr>
          <w:rFonts w:hint="eastAsia"/>
          <w:rtl/>
        </w:rPr>
        <w:t>משתתפים</w:t>
      </w:r>
      <w:r w:rsidRPr="00E45480">
        <w:rPr>
          <w:rtl/>
        </w:rPr>
        <w:t xml:space="preserve"> </w:t>
      </w:r>
      <w:r w:rsidRPr="00E45480">
        <w:rPr>
          <w:rFonts w:hint="eastAsia"/>
          <w:rtl/>
        </w:rPr>
        <w:t>מנהל</w:t>
      </w:r>
      <w:r w:rsidRPr="00E45480">
        <w:rPr>
          <w:rtl/>
        </w:rPr>
        <w:t xml:space="preserve">/ת </w:t>
      </w:r>
      <w:r w:rsidRPr="00E45480">
        <w:rPr>
          <w:rFonts w:hint="eastAsia"/>
          <w:rtl/>
        </w:rPr>
        <w:t>המרכז</w:t>
      </w:r>
      <w:r w:rsidR="00BA1876" w:rsidRPr="00E45480">
        <w:rPr>
          <w:rtl/>
        </w:rPr>
        <w:t xml:space="preserve"> (שישמש גם כיו"ר הוועדה)</w:t>
      </w:r>
      <w:r w:rsidRPr="00E45480">
        <w:rPr>
          <w:rtl/>
        </w:rPr>
        <w:t xml:space="preserve">, </w:t>
      </w:r>
      <w:r w:rsidRPr="00E45480">
        <w:rPr>
          <w:rFonts w:hint="eastAsia"/>
          <w:rtl/>
        </w:rPr>
        <w:t>נציג</w:t>
      </w:r>
      <w:r w:rsidRPr="00E45480">
        <w:rPr>
          <w:rtl/>
        </w:rPr>
        <w:t xml:space="preserve"> </w:t>
      </w:r>
      <w:r w:rsidRPr="00E45480">
        <w:rPr>
          <w:rFonts w:hint="eastAsia"/>
          <w:rtl/>
        </w:rPr>
        <w:t>הספק</w:t>
      </w:r>
      <w:r w:rsidRPr="00E45480">
        <w:rPr>
          <w:rtl/>
        </w:rPr>
        <w:t xml:space="preserve">, </w:t>
      </w:r>
      <w:r w:rsidRPr="00E45480">
        <w:rPr>
          <w:rFonts w:hint="eastAsia"/>
          <w:rtl/>
        </w:rPr>
        <w:t>ומנהלי</w:t>
      </w:r>
      <w:r w:rsidRPr="00E45480">
        <w:rPr>
          <w:rtl/>
        </w:rPr>
        <w:t xml:space="preserve"> </w:t>
      </w:r>
      <w:r w:rsidRPr="00E45480">
        <w:rPr>
          <w:rFonts w:hint="eastAsia"/>
          <w:rtl/>
        </w:rPr>
        <w:t>המחלקות</w:t>
      </w:r>
      <w:r w:rsidRPr="00E45480">
        <w:rPr>
          <w:rtl/>
        </w:rPr>
        <w:t xml:space="preserve"> </w:t>
      </w:r>
      <w:r w:rsidRPr="00E45480">
        <w:rPr>
          <w:rFonts w:hint="eastAsia"/>
          <w:rtl/>
        </w:rPr>
        <w:t>המקומיות</w:t>
      </w:r>
      <w:r w:rsidR="00440D91" w:rsidRPr="00E45480">
        <w:rPr>
          <w:rtl/>
        </w:rPr>
        <w:t xml:space="preserve"> או נציג מטעמם</w:t>
      </w:r>
      <w:r w:rsidRPr="00E45480">
        <w:rPr>
          <w:rtl/>
        </w:rPr>
        <w:t>.</w:t>
      </w:r>
      <w:r w:rsidR="00440D91" w:rsidRPr="00E45480">
        <w:rPr>
          <w:rtl/>
        </w:rPr>
        <w:t xml:space="preserve"> עפ"י הצורך יוזמנו משתתפים נוספים</w:t>
      </w:r>
    </w:p>
    <w:p w14:paraId="2205AF17" w14:textId="77777777" w:rsidR="006225AD" w:rsidRPr="00E45480" w:rsidRDefault="006225AD" w:rsidP="00440D91">
      <w:pPr>
        <w:pStyle w:val="5"/>
        <w:numPr>
          <w:ilvl w:val="2"/>
          <w:numId w:val="7"/>
        </w:numPr>
        <w:tabs>
          <w:tab w:val="clear" w:pos="1152"/>
          <w:tab w:val="clear" w:pos="1218"/>
          <w:tab w:val="left" w:pos="1274"/>
        </w:tabs>
        <w:ind w:left="1274" w:hanging="698"/>
        <w:rPr>
          <w:b/>
          <w:bCs/>
          <w:rtl/>
        </w:rPr>
      </w:pPr>
      <w:bookmarkStart w:id="350" w:name="_Ref382427917"/>
      <w:r w:rsidRPr="00E45480">
        <w:rPr>
          <w:rFonts w:hint="eastAsia"/>
          <w:b/>
          <w:bCs/>
          <w:rtl/>
        </w:rPr>
        <w:t>ועדת</w:t>
      </w:r>
      <w:r w:rsidRPr="00E45480">
        <w:rPr>
          <w:b/>
          <w:bCs/>
          <w:rtl/>
        </w:rPr>
        <w:t xml:space="preserve"> </w:t>
      </w:r>
      <w:r w:rsidRPr="00E45480">
        <w:rPr>
          <w:rFonts w:hint="eastAsia"/>
          <w:b/>
          <w:bCs/>
          <w:rtl/>
        </w:rPr>
        <w:t>היגוי</w:t>
      </w:r>
      <w:r w:rsidRPr="00E45480">
        <w:rPr>
          <w:b/>
          <w:bCs/>
          <w:rtl/>
        </w:rPr>
        <w:t xml:space="preserve"> אזורית:</w:t>
      </w:r>
      <w:bookmarkEnd w:id="350"/>
    </w:p>
    <w:p w14:paraId="4F1ACDBC" w14:textId="4CE81769" w:rsidR="006225AD" w:rsidRPr="00E45480" w:rsidRDefault="00245FEC" w:rsidP="00440D91">
      <w:pPr>
        <w:pStyle w:val="5"/>
        <w:numPr>
          <w:ilvl w:val="3"/>
          <w:numId w:val="7"/>
        </w:numPr>
        <w:tabs>
          <w:tab w:val="clear" w:pos="1152"/>
          <w:tab w:val="clear" w:pos="1218"/>
          <w:tab w:val="clear" w:pos="1872"/>
          <w:tab w:val="num" w:pos="2124"/>
        </w:tabs>
        <w:ind w:left="2124" w:hanging="850"/>
      </w:pPr>
      <w:r w:rsidRPr="00E45480">
        <w:rPr>
          <w:rFonts w:hint="eastAsia"/>
          <w:rtl/>
        </w:rPr>
        <w:t>ועדת</w:t>
      </w:r>
      <w:r w:rsidRPr="00E45480">
        <w:rPr>
          <w:rtl/>
        </w:rPr>
        <w:t xml:space="preserve"> </w:t>
      </w:r>
      <w:r w:rsidRPr="00E45480">
        <w:rPr>
          <w:rFonts w:hint="eastAsia"/>
          <w:rtl/>
        </w:rPr>
        <w:t>היגוי</w:t>
      </w:r>
      <w:r w:rsidRPr="00E45480">
        <w:rPr>
          <w:rtl/>
        </w:rPr>
        <w:t xml:space="preserve"> </w:t>
      </w:r>
      <w:r w:rsidRPr="00E45480">
        <w:rPr>
          <w:rFonts w:hint="eastAsia"/>
          <w:rtl/>
        </w:rPr>
        <w:t>אזורית</w:t>
      </w:r>
      <w:r w:rsidR="006225AD" w:rsidRPr="00E45480">
        <w:rPr>
          <w:rtl/>
        </w:rPr>
        <w:t xml:space="preserve"> תתכנס פעם בשנה, לפחות, בהשתתפות מנהלי המחלקות המקומיות לשירותים חברתיים, מפקח קהילה של האגף, מנהל/ת המרכז </w:t>
      </w:r>
      <w:r w:rsidR="00BA1876" w:rsidRPr="00E45480">
        <w:rPr>
          <w:rtl/>
        </w:rPr>
        <w:t xml:space="preserve">(שישמש כיו"ר הוועדה) </w:t>
      </w:r>
      <w:r w:rsidR="006225AD" w:rsidRPr="00E45480">
        <w:rPr>
          <w:rFonts w:hint="eastAsia"/>
          <w:rtl/>
        </w:rPr>
        <w:t>ונציג</w:t>
      </w:r>
      <w:r w:rsidR="006225AD" w:rsidRPr="00E45480">
        <w:rPr>
          <w:rtl/>
        </w:rPr>
        <w:t xml:space="preserve"> הספק. </w:t>
      </w:r>
      <w:r w:rsidR="00440D91" w:rsidRPr="00E45480">
        <w:rPr>
          <w:rFonts w:hint="eastAsia"/>
          <w:rtl/>
        </w:rPr>
        <w:t>עפ</w:t>
      </w:r>
      <w:r w:rsidR="00440D91" w:rsidRPr="00E45480">
        <w:rPr>
          <w:rtl/>
        </w:rPr>
        <w:t xml:space="preserve">"י </w:t>
      </w:r>
      <w:r w:rsidR="00440D91" w:rsidRPr="00E45480">
        <w:rPr>
          <w:rFonts w:hint="eastAsia"/>
          <w:rtl/>
        </w:rPr>
        <w:t>הצורך</w:t>
      </w:r>
      <w:r w:rsidR="00440D91" w:rsidRPr="00E45480">
        <w:rPr>
          <w:rtl/>
        </w:rPr>
        <w:t xml:space="preserve"> </w:t>
      </w:r>
      <w:r w:rsidR="00440D91" w:rsidRPr="00E45480">
        <w:rPr>
          <w:rFonts w:hint="eastAsia"/>
          <w:rtl/>
        </w:rPr>
        <w:t>יוזמנו</w:t>
      </w:r>
      <w:r w:rsidR="00440D91" w:rsidRPr="00E45480">
        <w:rPr>
          <w:rtl/>
        </w:rPr>
        <w:t xml:space="preserve"> </w:t>
      </w:r>
      <w:r w:rsidR="00440D91" w:rsidRPr="00E45480">
        <w:rPr>
          <w:rFonts w:hint="eastAsia"/>
          <w:rtl/>
        </w:rPr>
        <w:t>משתתפים</w:t>
      </w:r>
      <w:r w:rsidR="00440D91" w:rsidRPr="00E45480">
        <w:rPr>
          <w:rtl/>
        </w:rPr>
        <w:t xml:space="preserve"> </w:t>
      </w:r>
      <w:r w:rsidR="00440D91" w:rsidRPr="00E45480">
        <w:rPr>
          <w:rFonts w:hint="eastAsia"/>
          <w:rtl/>
        </w:rPr>
        <w:t>נוספים</w:t>
      </w:r>
      <w:r w:rsidR="00BA1876" w:rsidRPr="00E45480">
        <w:rPr>
          <w:rtl/>
        </w:rPr>
        <w:t>.</w:t>
      </w:r>
    </w:p>
    <w:p w14:paraId="525390F8" w14:textId="77777777" w:rsidR="006225AD" w:rsidRPr="00E45480" w:rsidRDefault="006225AD" w:rsidP="00FF3B23">
      <w:pPr>
        <w:pStyle w:val="5"/>
        <w:numPr>
          <w:ilvl w:val="3"/>
          <w:numId w:val="7"/>
        </w:numPr>
        <w:tabs>
          <w:tab w:val="clear" w:pos="1152"/>
          <w:tab w:val="clear" w:pos="1218"/>
          <w:tab w:val="clear" w:pos="1872"/>
          <w:tab w:val="num" w:pos="2124"/>
        </w:tabs>
        <w:ind w:left="2124" w:hanging="850"/>
        <w:rPr>
          <w:rtl/>
        </w:rPr>
      </w:pPr>
      <w:r w:rsidRPr="00E45480">
        <w:rPr>
          <w:rFonts w:hint="eastAsia"/>
          <w:rtl/>
        </w:rPr>
        <w:t>מטרת</w:t>
      </w:r>
      <w:r w:rsidRPr="00E45480">
        <w:rPr>
          <w:rtl/>
        </w:rPr>
        <w:t xml:space="preserve"> </w:t>
      </w:r>
      <w:r w:rsidRPr="00E45480">
        <w:rPr>
          <w:rFonts w:hint="eastAsia"/>
          <w:rtl/>
        </w:rPr>
        <w:t>הוועדה</w:t>
      </w:r>
      <w:r w:rsidRPr="00E45480">
        <w:rPr>
          <w:rtl/>
        </w:rPr>
        <w:t xml:space="preserve"> </w:t>
      </w:r>
      <w:r w:rsidRPr="00E45480">
        <w:rPr>
          <w:rFonts w:hint="eastAsia"/>
          <w:rtl/>
        </w:rPr>
        <w:t>לקבל</w:t>
      </w:r>
      <w:r w:rsidRPr="00E45480">
        <w:rPr>
          <w:rtl/>
        </w:rPr>
        <w:t xml:space="preserve"> </w:t>
      </w:r>
      <w:r w:rsidRPr="00E45480">
        <w:rPr>
          <w:rFonts w:hint="eastAsia"/>
          <w:rtl/>
        </w:rPr>
        <w:t>דיווח</w:t>
      </w:r>
      <w:r w:rsidRPr="00E45480">
        <w:rPr>
          <w:rtl/>
        </w:rPr>
        <w:t xml:space="preserve"> </w:t>
      </w:r>
      <w:r w:rsidRPr="00E45480">
        <w:rPr>
          <w:rFonts w:hint="eastAsia"/>
          <w:rtl/>
        </w:rPr>
        <w:t>אודות</w:t>
      </w:r>
      <w:r w:rsidRPr="00E45480">
        <w:rPr>
          <w:rtl/>
        </w:rPr>
        <w:t xml:space="preserve"> </w:t>
      </w:r>
      <w:r w:rsidRPr="00E45480">
        <w:rPr>
          <w:rFonts w:hint="eastAsia"/>
          <w:rtl/>
        </w:rPr>
        <w:t>עבודת</w:t>
      </w:r>
      <w:r w:rsidRPr="00E45480">
        <w:rPr>
          <w:rtl/>
        </w:rPr>
        <w:t xml:space="preserve"> </w:t>
      </w:r>
      <w:r w:rsidRPr="00E45480">
        <w:rPr>
          <w:rFonts w:hint="eastAsia"/>
          <w:rtl/>
        </w:rPr>
        <w:t>המרכז</w:t>
      </w:r>
      <w:r w:rsidRPr="00E45480">
        <w:rPr>
          <w:rtl/>
        </w:rPr>
        <w:t xml:space="preserve">, </w:t>
      </w:r>
      <w:r w:rsidRPr="00E45480">
        <w:rPr>
          <w:rFonts w:hint="eastAsia"/>
          <w:rtl/>
        </w:rPr>
        <w:t>לקיים</w:t>
      </w:r>
      <w:r w:rsidRPr="00E45480">
        <w:rPr>
          <w:rtl/>
        </w:rPr>
        <w:t xml:space="preserve"> </w:t>
      </w:r>
      <w:r w:rsidRPr="00E45480">
        <w:rPr>
          <w:rFonts w:hint="eastAsia"/>
          <w:rtl/>
        </w:rPr>
        <w:t>דיון</w:t>
      </w:r>
      <w:r w:rsidRPr="00E45480">
        <w:rPr>
          <w:rtl/>
        </w:rPr>
        <w:t xml:space="preserve"> </w:t>
      </w:r>
      <w:r w:rsidRPr="00E45480">
        <w:rPr>
          <w:rFonts w:hint="eastAsia"/>
          <w:rtl/>
        </w:rPr>
        <w:t>בנושאים</w:t>
      </w:r>
      <w:r w:rsidRPr="00E45480">
        <w:rPr>
          <w:rtl/>
        </w:rPr>
        <w:t xml:space="preserve"> </w:t>
      </w:r>
      <w:r w:rsidRPr="00E45480">
        <w:rPr>
          <w:rFonts w:hint="eastAsia"/>
          <w:rtl/>
        </w:rPr>
        <w:t>שונים</w:t>
      </w:r>
      <w:r w:rsidRPr="00E45480">
        <w:rPr>
          <w:rtl/>
        </w:rPr>
        <w:t xml:space="preserve"> </w:t>
      </w:r>
      <w:r w:rsidRPr="00E45480">
        <w:rPr>
          <w:rFonts w:hint="eastAsia"/>
          <w:rtl/>
        </w:rPr>
        <w:t>העולים</w:t>
      </w:r>
      <w:r w:rsidRPr="00E45480">
        <w:rPr>
          <w:rtl/>
        </w:rPr>
        <w:t xml:space="preserve"> </w:t>
      </w:r>
      <w:r w:rsidRPr="00E45480">
        <w:rPr>
          <w:rFonts w:hint="eastAsia"/>
          <w:rtl/>
        </w:rPr>
        <w:t>מעבודת</w:t>
      </w:r>
      <w:r w:rsidRPr="00E45480">
        <w:rPr>
          <w:rtl/>
        </w:rPr>
        <w:t xml:space="preserve"> </w:t>
      </w:r>
      <w:r w:rsidRPr="00E45480">
        <w:rPr>
          <w:rFonts w:hint="eastAsia"/>
          <w:rtl/>
        </w:rPr>
        <w:t>המרכז</w:t>
      </w:r>
      <w:r w:rsidRPr="00E45480">
        <w:rPr>
          <w:rtl/>
        </w:rPr>
        <w:t xml:space="preserve"> </w:t>
      </w:r>
      <w:r w:rsidRPr="00E45480">
        <w:rPr>
          <w:rFonts w:hint="eastAsia"/>
          <w:rtl/>
        </w:rPr>
        <w:t>ולגבש</w:t>
      </w:r>
      <w:r w:rsidRPr="00E45480">
        <w:rPr>
          <w:rtl/>
        </w:rPr>
        <w:t xml:space="preserve"> </w:t>
      </w:r>
      <w:r w:rsidRPr="00E45480">
        <w:rPr>
          <w:rFonts w:hint="eastAsia"/>
          <w:rtl/>
        </w:rPr>
        <w:t>תוכנית</w:t>
      </w:r>
      <w:r w:rsidRPr="00E45480">
        <w:rPr>
          <w:rtl/>
        </w:rPr>
        <w:t xml:space="preserve"> </w:t>
      </w:r>
      <w:r w:rsidRPr="00E45480">
        <w:rPr>
          <w:rFonts w:hint="eastAsia"/>
          <w:rtl/>
        </w:rPr>
        <w:t>עבודה</w:t>
      </w:r>
      <w:r w:rsidRPr="00E45480">
        <w:rPr>
          <w:rtl/>
        </w:rPr>
        <w:t xml:space="preserve">, </w:t>
      </w:r>
      <w:r w:rsidRPr="00E45480">
        <w:rPr>
          <w:rFonts w:hint="eastAsia"/>
          <w:rtl/>
        </w:rPr>
        <w:t>נהלים</w:t>
      </w:r>
      <w:r w:rsidRPr="00E45480">
        <w:rPr>
          <w:rtl/>
        </w:rPr>
        <w:t xml:space="preserve">  </w:t>
      </w:r>
      <w:r w:rsidRPr="00E45480">
        <w:rPr>
          <w:rFonts w:hint="eastAsia"/>
          <w:rtl/>
        </w:rPr>
        <w:t>ומדיניות</w:t>
      </w:r>
      <w:r w:rsidRPr="00E45480">
        <w:rPr>
          <w:rtl/>
        </w:rPr>
        <w:t>.</w:t>
      </w:r>
    </w:p>
    <w:p w14:paraId="6AED549B" w14:textId="560AD2DA" w:rsidR="00AD6021" w:rsidRPr="00E45480" w:rsidRDefault="00AD6021" w:rsidP="00FF3B23">
      <w:pPr>
        <w:pStyle w:val="2"/>
        <w:numPr>
          <w:ilvl w:val="1"/>
          <w:numId w:val="7"/>
        </w:numPr>
        <w:rPr>
          <w:rtl/>
        </w:rPr>
      </w:pPr>
      <w:bookmarkStart w:id="351" w:name="_Toc362790492"/>
      <w:bookmarkStart w:id="352" w:name="_Toc405793636"/>
      <w:r w:rsidRPr="00E45480">
        <w:rPr>
          <w:rFonts w:hint="eastAsia"/>
          <w:rtl/>
        </w:rPr>
        <w:t>תקופת</w:t>
      </w:r>
      <w:r w:rsidRPr="00E45480">
        <w:rPr>
          <w:rtl/>
        </w:rPr>
        <w:t xml:space="preserve"> </w:t>
      </w:r>
      <w:r w:rsidR="00E062A1" w:rsidRPr="00E45480">
        <w:rPr>
          <w:rFonts w:hint="eastAsia"/>
          <w:rtl/>
        </w:rPr>
        <w:t>ההתארגנות</w:t>
      </w:r>
      <w:r w:rsidR="00E062A1" w:rsidRPr="00E45480">
        <w:rPr>
          <w:rtl/>
        </w:rPr>
        <w:t xml:space="preserve"> </w:t>
      </w:r>
      <w:r w:rsidR="00E062A1" w:rsidRPr="00E45480">
        <w:rPr>
          <w:rFonts w:hint="eastAsia"/>
          <w:rtl/>
        </w:rPr>
        <w:t>למתן</w:t>
      </w:r>
      <w:r w:rsidR="00E062A1" w:rsidRPr="00E45480">
        <w:rPr>
          <w:rtl/>
        </w:rPr>
        <w:t xml:space="preserve"> </w:t>
      </w:r>
      <w:r w:rsidRPr="00E45480">
        <w:rPr>
          <w:rFonts w:hint="eastAsia"/>
          <w:rtl/>
        </w:rPr>
        <w:t>השירות</w:t>
      </w:r>
      <w:bookmarkEnd w:id="351"/>
      <w:r w:rsidR="00E062A1" w:rsidRPr="00E45480">
        <w:rPr>
          <w:rFonts w:hint="eastAsia"/>
          <w:rtl/>
        </w:rPr>
        <w:t>ים</w:t>
      </w:r>
      <w:bookmarkEnd w:id="352"/>
    </w:p>
    <w:p w14:paraId="2DD3A855" w14:textId="77318EAE" w:rsidR="00AD6021" w:rsidRPr="00E45480" w:rsidRDefault="00AD6021" w:rsidP="00E062A1">
      <w:pPr>
        <w:pStyle w:val="5"/>
        <w:numPr>
          <w:ilvl w:val="2"/>
          <w:numId w:val="7"/>
        </w:numPr>
        <w:tabs>
          <w:tab w:val="clear" w:pos="1152"/>
          <w:tab w:val="clear" w:pos="1218"/>
          <w:tab w:val="left" w:pos="1274"/>
        </w:tabs>
        <w:ind w:left="1274" w:hanging="698"/>
      </w:pPr>
      <w:r w:rsidRPr="00E45480">
        <w:rPr>
          <w:rFonts w:hint="eastAsia"/>
          <w:rtl/>
        </w:rPr>
        <w:t>הספק</w:t>
      </w:r>
      <w:r w:rsidRPr="00E45480">
        <w:rPr>
          <w:rtl/>
        </w:rPr>
        <w:t xml:space="preserve"> </w:t>
      </w:r>
      <w:r w:rsidRPr="00E45480">
        <w:rPr>
          <w:rFonts w:hint="eastAsia"/>
          <w:rtl/>
        </w:rPr>
        <w:t>שייבחר</w:t>
      </w:r>
      <w:r w:rsidRPr="00E45480">
        <w:rPr>
          <w:rtl/>
        </w:rPr>
        <w:t xml:space="preserve"> </w:t>
      </w:r>
      <w:r w:rsidRPr="00E45480">
        <w:rPr>
          <w:rFonts w:hint="eastAsia"/>
          <w:rtl/>
        </w:rPr>
        <w:t>ידרש</w:t>
      </w:r>
      <w:r w:rsidRPr="00E45480">
        <w:rPr>
          <w:rtl/>
        </w:rPr>
        <w:t xml:space="preserve"> </w:t>
      </w:r>
      <w:r w:rsidRPr="00E45480">
        <w:rPr>
          <w:rFonts w:hint="eastAsia"/>
          <w:rtl/>
        </w:rPr>
        <w:t>להתחיל</w:t>
      </w:r>
      <w:r w:rsidRPr="00E45480">
        <w:rPr>
          <w:rtl/>
        </w:rPr>
        <w:t xml:space="preserve"> </w:t>
      </w:r>
      <w:r w:rsidRPr="00E45480">
        <w:rPr>
          <w:rFonts w:hint="eastAsia"/>
          <w:rtl/>
        </w:rPr>
        <w:t>בהתארגנות</w:t>
      </w:r>
      <w:r w:rsidRPr="00E45480">
        <w:rPr>
          <w:rtl/>
        </w:rPr>
        <w:t xml:space="preserve"> </w:t>
      </w:r>
      <w:r w:rsidRPr="00E45480">
        <w:rPr>
          <w:rFonts w:hint="eastAsia"/>
          <w:rtl/>
        </w:rPr>
        <w:t>למתן</w:t>
      </w:r>
      <w:r w:rsidRPr="00E45480">
        <w:rPr>
          <w:rtl/>
        </w:rPr>
        <w:t xml:space="preserve"> </w:t>
      </w:r>
      <w:r w:rsidRPr="00E45480">
        <w:rPr>
          <w:rFonts w:hint="eastAsia"/>
          <w:rtl/>
        </w:rPr>
        <w:t>השירותים</w:t>
      </w:r>
      <w:r w:rsidR="00E062A1" w:rsidRPr="00E45480">
        <w:rPr>
          <w:rtl/>
        </w:rPr>
        <w:t xml:space="preserve"> מייד עם קבלת ההודעה על זכייה במכרז</w:t>
      </w:r>
      <w:r w:rsidRPr="00E45480">
        <w:rPr>
          <w:rtl/>
        </w:rPr>
        <w:t>.</w:t>
      </w:r>
    </w:p>
    <w:p w14:paraId="2BED9F9E" w14:textId="41AF386F" w:rsidR="00AD6021" w:rsidRPr="00E45480" w:rsidRDefault="00E062A1" w:rsidP="00FF3B23">
      <w:pPr>
        <w:pStyle w:val="5"/>
        <w:numPr>
          <w:ilvl w:val="2"/>
          <w:numId w:val="7"/>
        </w:numPr>
        <w:tabs>
          <w:tab w:val="clear" w:pos="1152"/>
          <w:tab w:val="clear" w:pos="1218"/>
          <w:tab w:val="left" w:pos="1274"/>
        </w:tabs>
        <w:ind w:left="1274" w:hanging="698"/>
      </w:pPr>
      <w:r w:rsidRPr="00E45480">
        <w:rPr>
          <w:rFonts w:hint="eastAsia"/>
          <w:rtl/>
        </w:rPr>
        <w:lastRenderedPageBreak/>
        <w:t>בתוך</w:t>
      </w:r>
      <w:r w:rsidRPr="00E45480">
        <w:rPr>
          <w:rtl/>
        </w:rPr>
        <w:t xml:space="preserve"> 90 (תשעים) </w:t>
      </w:r>
      <w:r w:rsidRPr="00E45480">
        <w:rPr>
          <w:rFonts w:hint="eastAsia"/>
          <w:rtl/>
        </w:rPr>
        <w:t>יום</w:t>
      </w:r>
      <w:r w:rsidRPr="00E45480">
        <w:rPr>
          <w:rtl/>
        </w:rPr>
        <w:t xml:space="preserve"> </w:t>
      </w:r>
      <w:r w:rsidRPr="00E45480">
        <w:rPr>
          <w:rFonts w:hint="eastAsia"/>
          <w:rtl/>
        </w:rPr>
        <w:t>ממועד</w:t>
      </w:r>
      <w:r w:rsidRPr="00E45480">
        <w:rPr>
          <w:rtl/>
        </w:rPr>
        <w:t xml:space="preserve"> </w:t>
      </w:r>
      <w:r w:rsidRPr="00E45480">
        <w:rPr>
          <w:rFonts w:hint="eastAsia"/>
          <w:rtl/>
        </w:rPr>
        <w:t>קבלת</w:t>
      </w:r>
      <w:r w:rsidRPr="00E45480">
        <w:rPr>
          <w:rtl/>
        </w:rPr>
        <w:t xml:space="preserve"> </w:t>
      </w:r>
      <w:r w:rsidRPr="00E45480">
        <w:rPr>
          <w:rFonts w:hint="eastAsia"/>
          <w:rtl/>
        </w:rPr>
        <w:t>ההודעה</w:t>
      </w:r>
      <w:r w:rsidRPr="00E45480">
        <w:rPr>
          <w:rtl/>
        </w:rPr>
        <w:t xml:space="preserve"> </w:t>
      </w:r>
      <w:r w:rsidRPr="00E45480">
        <w:rPr>
          <w:rFonts w:hint="eastAsia"/>
          <w:rtl/>
        </w:rPr>
        <w:t>על</w:t>
      </w:r>
      <w:r w:rsidRPr="00E45480">
        <w:rPr>
          <w:rtl/>
        </w:rPr>
        <w:t xml:space="preserve"> </w:t>
      </w:r>
      <w:r w:rsidRPr="00E45480">
        <w:rPr>
          <w:rFonts w:hint="eastAsia"/>
          <w:rtl/>
        </w:rPr>
        <w:t>זכייה</w:t>
      </w:r>
      <w:r w:rsidRPr="00E45480">
        <w:rPr>
          <w:rtl/>
        </w:rPr>
        <w:t xml:space="preserve"> </w:t>
      </w:r>
      <w:r w:rsidRPr="00E45480">
        <w:rPr>
          <w:rFonts w:hint="eastAsia"/>
          <w:rtl/>
        </w:rPr>
        <w:t>במכרז</w:t>
      </w:r>
      <w:r w:rsidR="00AD6021" w:rsidRPr="00E45480">
        <w:rPr>
          <w:rtl/>
        </w:rPr>
        <w:t xml:space="preserve"> על הספק הנבחר לסיים את ההתארגנות ולהיות ערוך למתן השירותים בפועל, לפי הנחיות המשרד.</w:t>
      </w:r>
    </w:p>
    <w:p w14:paraId="561148F6" w14:textId="77777777" w:rsidR="00AD6021" w:rsidRPr="00E45480" w:rsidRDefault="00AD6021" w:rsidP="00FF3B23">
      <w:pPr>
        <w:pStyle w:val="5"/>
        <w:numPr>
          <w:ilvl w:val="2"/>
          <w:numId w:val="7"/>
        </w:numPr>
        <w:tabs>
          <w:tab w:val="clear" w:pos="1152"/>
          <w:tab w:val="clear" w:pos="1218"/>
          <w:tab w:val="left" w:pos="1274"/>
        </w:tabs>
        <w:ind w:left="1274" w:hanging="698"/>
        <w:rPr>
          <w:rtl/>
        </w:rPr>
      </w:pPr>
      <w:r w:rsidRPr="00E45480">
        <w:rPr>
          <w:rFonts w:hint="eastAsia"/>
          <w:rtl/>
        </w:rPr>
        <w:t>מבלי</w:t>
      </w:r>
      <w:r w:rsidRPr="00E45480">
        <w:rPr>
          <w:rtl/>
        </w:rPr>
        <w:t xml:space="preserve"> לגרוע מן האמור לעיל, </w:t>
      </w:r>
      <w:r w:rsidRPr="00E45480">
        <w:rPr>
          <w:rFonts w:hint="eastAsia"/>
          <w:rtl/>
        </w:rPr>
        <w:t>המציע</w:t>
      </w:r>
      <w:r w:rsidRPr="00E45480">
        <w:rPr>
          <w:rtl/>
        </w:rPr>
        <w:t xml:space="preserve"> מתחייב </w:t>
      </w:r>
      <w:r w:rsidRPr="00E45480">
        <w:rPr>
          <w:rFonts w:hint="eastAsia"/>
          <w:rtl/>
        </w:rPr>
        <w:t>לתת</w:t>
      </w:r>
      <w:r w:rsidRPr="00E45480">
        <w:rPr>
          <w:rtl/>
        </w:rPr>
        <w:t xml:space="preserve"> את השירותים למשרד, בכפוף לדרישות</w:t>
      </w:r>
      <w:r w:rsidRPr="00E45480">
        <w:rPr>
          <w:rFonts w:hint="eastAsia"/>
          <w:rtl/>
        </w:rPr>
        <w:t>יו</w:t>
      </w:r>
      <w:r w:rsidRPr="00E45480">
        <w:rPr>
          <w:rtl/>
        </w:rPr>
        <w:t xml:space="preserve"> </w:t>
      </w:r>
      <w:r w:rsidRPr="00E45480">
        <w:rPr>
          <w:rFonts w:hint="eastAsia"/>
          <w:rtl/>
        </w:rPr>
        <w:t>של</w:t>
      </w:r>
      <w:r w:rsidRPr="00E45480">
        <w:rPr>
          <w:rtl/>
        </w:rPr>
        <w:t xml:space="preserve"> המשרד לענין משך </w:t>
      </w:r>
      <w:r w:rsidRPr="00E45480">
        <w:rPr>
          <w:rFonts w:hint="eastAsia"/>
          <w:rtl/>
        </w:rPr>
        <w:t>ההתקשרות</w:t>
      </w:r>
      <w:r w:rsidRPr="00E45480">
        <w:rPr>
          <w:rtl/>
        </w:rPr>
        <w:t>.</w:t>
      </w:r>
    </w:p>
    <w:p w14:paraId="7028FA07" w14:textId="77777777" w:rsidR="00AD6021" w:rsidRPr="00E45480" w:rsidRDefault="00AD6021" w:rsidP="00FF3B23">
      <w:pPr>
        <w:pStyle w:val="1"/>
        <w:pageBreakBefore/>
        <w:numPr>
          <w:ilvl w:val="0"/>
          <w:numId w:val="7"/>
        </w:numPr>
        <w:ind w:right="0"/>
        <w:rPr>
          <w:rFonts w:ascii="Times New Roman Bold" w:hAnsi="Times New Roman Bold" w:cs="David"/>
          <w:rtl/>
        </w:rPr>
      </w:pPr>
      <w:bookmarkStart w:id="353" w:name="_Toc378247267"/>
      <w:bookmarkStart w:id="354" w:name="_Toc405793637"/>
      <w:r w:rsidRPr="00E45480">
        <w:rPr>
          <w:rFonts w:ascii="Times New Roman Bold" w:hAnsi="Times New Roman Bold" w:cs="David" w:hint="eastAsia"/>
          <w:rtl/>
        </w:rPr>
        <w:lastRenderedPageBreak/>
        <w:t>עלות</w:t>
      </w:r>
      <w:bookmarkEnd w:id="353"/>
      <w:bookmarkEnd w:id="354"/>
      <w:r w:rsidRPr="00E45480">
        <w:rPr>
          <w:rFonts w:ascii="Times New Roman Bold" w:hAnsi="Times New Roman Bold" w:cs="David"/>
          <w:rtl/>
        </w:rPr>
        <w:t xml:space="preserve"> </w:t>
      </w:r>
    </w:p>
    <w:p w14:paraId="6F0CD7A0" w14:textId="77777777" w:rsidR="00AD6021" w:rsidRPr="00E45480" w:rsidRDefault="00AD6021" w:rsidP="00AD6021">
      <w:pPr>
        <w:pStyle w:val="2"/>
        <w:numPr>
          <w:ilvl w:val="1"/>
          <w:numId w:val="11"/>
        </w:numPr>
        <w:rPr>
          <w:rFonts w:ascii="Arial" w:hAnsi="Arial"/>
          <w:color w:val="000080"/>
        </w:rPr>
      </w:pPr>
      <w:bookmarkStart w:id="355" w:name="_Toc405793638"/>
      <w:r w:rsidRPr="00E45480">
        <w:rPr>
          <w:rFonts w:hint="eastAsia"/>
          <w:rtl/>
        </w:rPr>
        <w:t>כללי</w:t>
      </w:r>
      <w:bookmarkEnd w:id="355"/>
    </w:p>
    <w:p w14:paraId="5AB90358"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color w:val="000080"/>
        </w:rPr>
      </w:pPr>
      <w:r w:rsidRPr="00E45480">
        <w:rPr>
          <w:rtl/>
        </w:rPr>
        <w:t xml:space="preserve">במענה למכרז זה, </w:t>
      </w:r>
      <w:r w:rsidRPr="00E45480">
        <w:rPr>
          <w:b/>
          <w:bCs/>
          <w:u w:val="single"/>
          <w:rtl/>
        </w:rPr>
        <w:t>המציע אינו נדרש להגיש הצעת מחיר</w:t>
      </w:r>
      <w:r w:rsidRPr="00E45480">
        <w:rPr>
          <w:rFonts w:ascii="Arial" w:hAnsi="Arial"/>
          <w:color w:val="000080"/>
          <w:rtl/>
        </w:rPr>
        <w:t xml:space="preserve">. </w:t>
      </w:r>
    </w:p>
    <w:p w14:paraId="06C2284E"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color w:val="000080"/>
        </w:rPr>
      </w:pPr>
      <w:r w:rsidRPr="00E45480">
        <w:rPr>
          <w:rtl/>
        </w:rPr>
        <w:t>בעצם</w:t>
      </w:r>
      <w:r w:rsidRPr="00E45480">
        <w:rPr>
          <w:noProof w:val="0"/>
          <w:rtl/>
        </w:rPr>
        <w:t xml:space="preserve"> ההגשה של הצעתו במענה למכרז זה המציע מתחייב למלא ולעמוד בכל הנדרש במכרז, בהתאם לתעריפים ולתנאי התשלום, המפורטים להלן</w:t>
      </w:r>
      <w:r w:rsidRPr="00E45480">
        <w:rPr>
          <w:rFonts w:ascii="Arial" w:hAnsi="Arial"/>
          <w:noProof w:val="0"/>
          <w:color w:val="000080"/>
          <w:rtl/>
        </w:rPr>
        <w:t xml:space="preserve">. </w:t>
      </w:r>
    </w:p>
    <w:bookmarkStart w:id="356" w:name="_Ref379452199"/>
    <w:p w14:paraId="6190E9F0" w14:textId="77777777" w:rsidR="00AD6021" w:rsidRPr="00E45480" w:rsidRDefault="00FF3A74" w:rsidP="00AD6021">
      <w:pPr>
        <w:pStyle w:val="2"/>
        <w:numPr>
          <w:ilvl w:val="1"/>
          <w:numId w:val="11"/>
        </w:numPr>
      </w:pPr>
      <w:r w:rsidRPr="00E45480">
        <w:rPr>
          <w:rtl/>
        </w:rPr>
        <w:fldChar w:fldCharType="begin" w:fldLock="1"/>
      </w:r>
      <w:r w:rsidRPr="00E45480">
        <w:rPr>
          <w:rtl/>
        </w:rPr>
        <w:instrText xml:space="preserve"> </w:instrText>
      </w:r>
      <w:r w:rsidRPr="00E45480">
        <w:instrText>HYPERLINK</w:instrText>
      </w:r>
      <w:r w:rsidRPr="00E45480">
        <w:rPr>
          <w:rtl/>
        </w:rPr>
        <w:instrText xml:space="preserve">  \</w:instrText>
      </w:r>
      <w:r w:rsidRPr="00E45480">
        <w:instrText>l</w:instrText>
      </w:r>
      <w:r w:rsidRPr="00E45480">
        <w:rPr>
          <w:rtl/>
        </w:rPr>
        <w:instrText xml:space="preserve"> "</w:instrText>
      </w:r>
      <w:r w:rsidRPr="00E45480">
        <w:rPr>
          <w:rFonts w:hint="eastAsia"/>
          <w:rtl/>
        </w:rPr>
        <w:instrText>הסכם</w:instrText>
      </w:r>
      <w:r w:rsidRPr="00E45480">
        <w:rPr>
          <w:rtl/>
        </w:rPr>
        <w:instrText>_</w:instrText>
      </w:r>
      <w:r w:rsidRPr="00E45480">
        <w:rPr>
          <w:rFonts w:hint="eastAsia"/>
          <w:rtl/>
        </w:rPr>
        <w:instrText>סעיפי</w:instrText>
      </w:r>
      <w:r w:rsidRPr="00E45480">
        <w:rPr>
          <w:rtl/>
        </w:rPr>
        <w:instrText>_</w:instrText>
      </w:r>
      <w:r w:rsidRPr="00E45480">
        <w:rPr>
          <w:rFonts w:hint="eastAsia"/>
          <w:rtl/>
        </w:rPr>
        <w:instrText>תמורה</w:instrText>
      </w:r>
      <w:r w:rsidRPr="00E45480">
        <w:rPr>
          <w:rtl/>
        </w:rPr>
        <w:instrText xml:space="preserve">" </w:instrText>
      </w:r>
      <w:r w:rsidRPr="00E45480">
        <w:rPr>
          <w:rtl/>
        </w:rPr>
        <w:fldChar w:fldCharType="separate"/>
      </w:r>
      <w:bookmarkStart w:id="357" w:name="_Toc405793639"/>
      <w:r w:rsidR="00AD6021" w:rsidRPr="00E45480">
        <w:rPr>
          <w:rStyle w:val="Hyperlink"/>
          <w:rFonts w:hint="eastAsia"/>
          <w:color w:val="auto"/>
          <w:rtl/>
        </w:rPr>
        <w:t>תעריפים</w:t>
      </w:r>
      <w:bookmarkEnd w:id="356"/>
      <w:bookmarkEnd w:id="357"/>
      <w:r w:rsidRPr="00E45480">
        <w:rPr>
          <w:rtl/>
        </w:rPr>
        <w:fldChar w:fldCharType="end"/>
      </w:r>
    </w:p>
    <w:p w14:paraId="0F6B7F79" w14:textId="1A5895F3" w:rsidR="00AD6021" w:rsidRPr="00E45480" w:rsidRDefault="00AD6021" w:rsidP="00FF3A74">
      <w:pPr>
        <w:pStyle w:val="4"/>
        <w:numPr>
          <w:ilvl w:val="2"/>
          <w:numId w:val="11"/>
        </w:numPr>
        <w:tabs>
          <w:tab w:val="clear" w:pos="576"/>
          <w:tab w:val="clear" w:pos="1218"/>
          <w:tab w:val="num" w:pos="1274"/>
        </w:tabs>
        <w:ind w:left="1274" w:hanging="709"/>
        <w:rPr>
          <w:rFonts w:ascii="Arial" w:hAnsi="Arial"/>
          <w:rtl/>
        </w:rPr>
      </w:pPr>
      <w:bookmarkStart w:id="358" w:name="עלות_סעיף_1"/>
      <w:r w:rsidRPr="00E45480">
        <w:rPr>
          <w:rFonts w:ascii="Arial" w:hAnsi="Arial"/>
          <w:rtl/>
        </w:rPr>
        <w:t xml:space="preserve">עבור הפעלת </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ישלם המשרד </w:t>
      </w:r>
      <w:r w:rsidRPr="00E45480">
        <w:rPr>
          <w:rFonts w:ascii="Arial" w:hAnsi="Arial" w:hint="eastAsia"/>
          <w:rtl/>
        </w:rPr>
        <w:t>לספק</w:t>
      </w:r>
      <w:r w:rsidRPr="00E45480">
        <w:rPr>
          <w:rFonts w:ascii="Arial" w:hAnsi="Arial"/>
          <w:rtl/>
        </w:rPr>
        <w:t xml:space="preserve"> את התעריף </w:t>
      </w:r>
      <w:r w:rsidRPr="00E45480">
        <w:rPr>
          <w:rFonts w:ascii="Arial" w:hAnsi="Arial" w:hint="eastAsia"/>
          <w:rtl/>
        </w:rPr>
        <w:t>המאושר</w:t>
      </w:r>
      <w:r w:rsidRPr="00E45480">
        <w:rPr>
          <w:rFonts w:ascii="Arial" w:hAnsi="Arial"/>
          <w:rtl/>
        </w:rPr>
        <w:t xml:space="preserve"> </w:t>
      </w:r>
      <w:r w:rsidRPr="00E45480">
        <w:rPr>
          <w:rFonts w:ascii="Arial" w:hAnsi="Arial" w:hint="eastAsia"/>
          <w:rtl/>
        </w:rPr>
        <w:t>ע</w:t>
      </w:r>
      <w:r w:rsidRPr="00E45480">
        <w:rPr>
          <w:rFonts w:ascii="Arial" w:hAnsi="Arial"/>
          <w:rtl/>
        </w:rPr>
        <w:t xml:space="preserve">"י </w:t>
      </w:r>
      <w:r w:rsidRPr="00E45480">
        <w:rPr>
          <w:rFonts w:ascii="Arial" w:hAnsi="Arial" w:hint="eastAsia"/>
          <w:rtl/>
        </w:rPr>
        <w:t>ועדת</w:t>
      </w:r>
      <w:r w:rsidRPr="00E45480">
        <w:rPr>
          <w:rFonts w:ascii="Arial" w:hAnsi="Arial"/>
          <w:rtl/>
        </w:rPr>
        <w:t xml:space="preserve"> </w:t>
      </w:r>
      <w:r w:rsidRPr="00E45480">
        <w:rPr>
          <w:rFonts w:ascii="Arial" w:hAnsi="Arial" w:hint="eastAsia"/>
          <w:rtl/>
        </w:rPr>
        <w:t>התעריפים</w:t>
      </w:r>
      <w:r w:rsidRPr="00E45480">
        <w:rPr>
          <w:rFonts w:ascii="Arial" w:hAnsi="Arial"/>
          <w:rtl/>
        </w:rPr>
        <w:t xml:space="preserve"> </w:t>
      </w:r>
      <w:r w:rsidRPr="00E45480">
        <w:rPr>
          <w:rFonts w:ascii="Arial" w:hAnsi="Arial" w:hint="eastAsia"/>
          <w:rtl/>
        </w:rPr>
        <w:t>של</w:t>
      </w:r>
      <w:r w:rsidRPr="00E45480">
        <w:rPr>
          <w:rFonts w:ascii="Arial" w:hAnsi="Arial"/>
          <w:rtl/>
        </w:rPr>
        <w:t xml:space="preserve"> </w:t>
      </w:r>
      <w:r w:rsidRPr="00E45480">
        <w:rPr>
          <w:rFonts w:ascii="Arial" w:hAnsi="Arial" w:hint="eastAsia"/>
          <w:rtl/>
        </w:rPr>
        <w:t>המשרד</w:t>
      </w:r>
      <w:r w:rsidRPr="00E45480">
        <w:rPr>
          <w:rFonts w:ascii="Arial" w:hAnsi="Arial"/>
          <w:rtl/>
        </w:rPr>
        <w:t xml:space="preserve"> </w:t>
      </w:r>
      <w:r w:rsidRPr="00E45480">
        <w:rPr>
          <w:rFonts w:ascii="Arial" w:hAnsi="Arial" w:hint="eastAsia"/>
          <w:rtl/>
        </w:rPr>
        <w:t>כדלקמן</w:t>
      </w:r>
      <w:bookmarkEnd w:id="358"/>
      <w:r w:rsidR="00FF3A74" w:rsidRPr="00E45480">
        <w:rPr>
          <w:rFonts w:ascii="Arial" w:hAnsi="Arial"/>
          <w:rtl/>
        </w:rPr>
        <w:t>:</w:t>
      </w:r>
    </w:p>
    <w:p w14:paraId="4F4EAF22" w14:textId="79BB0DAF" w:rsidR="00E34E34" w:rsidRPr="00E45480" w:rsidRDefault="00FF3A74" w:rsidP="00FF6493">
      <w:pPr>
        <w:pStyle w:val="4"/>
        <w:numPr>
          <w:ilvl w:val="2"/>
          <w:numId w:val="11"/>
        </w:numPr>
        <w:tabs>
          <w:tab w:val="clear" w:pos="576"/>
          <w:tab w:val="clear" w:pos="1218"/>
          <w:tab w:val="num" w:pos="1274"/>
        </w:tabs>
        <w:ind w:left="1274" w:hanging="709"/>
        <w:rPr>
          <w:rFonts w:ascii="Arial" w:hAnsi="Arial"/>
        </w:rPr>
      </w:pPr>
      <w:bookmarkStart w:id="359" w:name="עלות_סעיף__1_המשך"/>
      <w:r w:rsidRPr="00E45480">
        <w:rPr>
          <w:rFonts w:ascii="Arial" w:hAnsi="Arial"/>
          <w:rtl/>
        </w:rPr>
        <w:t xml:space="preserve">עבור כל </w:t>
      </w:r>
      <w:r w:rsidRPr="00E45480">
        <w:rPr>
          <w:rFonts w:ascii="Arial" w:hAnsi="Arial"/>
          <w:rtl/>
        </w:rPr>
        <w:fldChar w:fldCharType="begin" w:fldLock="1">
          <w:ffData>
            <w:name w:val=""/>
            <w:enabled/>
            <w:calcOnExit w:val="0"/>
            <w:textInput>
              <w:default w:val="מטופל"/>
            </w:textInput>
          </w:ffData>
        </w:fldChar>
      </w:r>
      <w:r w:rsidRPr="00E45480">
        <w:rPr>
          <w:rFonts w:ascii="Arial" w:hAnsi="Arial"/>
          <w:rtl/>
        </w:rPr>
        <w:instrText xml:space="preserve"> </w:instrText>
      </w:r>
      <w:r w:rsidRPr="00E45480">
        <w:rPr>
          <w:rFonts w:ascii="Arial" w:hAnsi="Arial"/>
        </w:rPr>
        <w:instrText>FORMTEXT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מטופל</w:t>
      </w:r>
      <w:r w:rsidRPr="00E45480">
        <w:rPr>
          <w:rFonts w:ascii="Arial" w:hAnsi="Arial"/>
          <w:rtl/>
        </w:rPr>
        <w:fldChar w:fldCharType="end"/>
      </w:r>
      <w:r w:rsidRPr="00E45480">
        <w:rPr>
          <w:rFonts w:ascii="Arial" w:hAnsi="Arial"/>
          <w:rtl/>
        </w:rPr>
        <w:t xml:space="preserve"> שיטופל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במשך חודש שלם – </w:t>
      </w:r>
      <w:r w:rsidR="003C0929" w:rsidRPr="00E45480">
        <w:rPr>
          <w:rFonts w:ascii="Arial" w:hAnsi="Arial"/>
          <w:rtl/>
        </w:rPr>
        <w:t xml:space="preserve">655 </w:t>
      </w:r>
      <w:r w:rsidRPr="00E45480">
        <w:rPr>
          <w:rFonts w:ascii="Arial" w:hAnsi="Arial"/>
          <w:rtl/>
        </w:rPr>
        <w:t>₪ לחודש לנפש, בהתאם ליתר תנאי ההסכם ובכפוף למילוי מלא של התחייבויות המצי</w:t>
      </w:r>
      <w:r w:rsidR="00E34E34" w:rsidRPr="00E45480">
        <w:rPr>
          <w:rFonts w:ascii="Arial" w:hAnsi="Arial" w:hint="cs"/>
          <w:rtl/>
        </w:rPr>
        <w:t>ע.</w:t>
      </w:r>
    </w:p>
    <w:p w14:paraId="2A05EBEC" w14:textId="4BFF4DAD" w:rsidR="00FF3A74" w:rsidRPr="00E45480" w:rsidRDefault="00E34E34" w:rsidP="00E34E34">
      <w:pPr>
        <w:pStyle w:val="4"/>
        <w:numPr>
          <w:ilvl w:val="2"/>
          <w:numId w:val="11"/>
        </w:numPr>
        <w:tabs>
          <w:tab w:val="clear" w:pos="576"/>
          <w:tab w:val="clear" w:pos="1218"/>
          <w:tab w:val="num" w:pos="1274"/>
        </w:tabs>
        <w:ind w:left="1274" w:hanging="709"/>
        <w:rPr>
          <w:rFonts w:ascii="Arial" w:hAnsi="Arial"/>
          <w:rtl/>
        </w:rPr>
      </w:pPr>
      <w:r w:rsidRPr="00E45480">
        <w:rPr>
          <w:rFonts w:ascii="Arial" w:hAnsi="Arial" w:hint="eastAsia"/>
          <w:rtl/>
        </w:rPr>
        <w:t>התעריף</w:t>
      </w:r>
      <w:r w:rsidRPr="00E45480">
        <w:rPr>
          <w:rFonts w:ascii="Arial" w:hAnsi="Arial"/>
          <w:rtl/>
        </w:rPr>
        <w:t xml:space="preserve"> הנ"ל </w:t>
      </w:r>
      <w:r w:rsidRPr="00E45480">
        <w:rPr>
          <w:rFonts w:ascii="Arial" w:hAnsi="Arial" w:hint="eastAsia"/>
          <w:rtl/>
        </w:rPr>
        <w:t>ישולם</w:t>
      </w:r>
      <w:r w:rsidRPr="00E45480">
        <w:rPr>
          <w:rFonts w:ascii="Arial" w:hAnsi="Arial"/>
          <w:rtl/>
        </w:rPr>
        <w:t xml:space="preserve"> עד למספר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המרבי שיאושר ע"י המשרד ובהתאם לביצוע בפועל</w:t>
      </w:r>
      <w:bookmarkEnd w:id="359"/>
      <w:r w:rsidR="00E062A1" w:rsidRPr="00E45480">
        <w:rPr>
          <w:rFonts w:ascii="Arial" w:hAnsi="Arial"/>
          <w:rtl/>
        </w:rPr>
        <w:t>.</w:t>
      </w:r>
    </w:p>
    <w:p w14:paraId="40388198" w14:textId="13476C4D"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0" w:name="עלות_סעיף_2"/>
      <w:r w:rsidRPr="00E45480">
        <w:rPr>
          <w:rFonts w:ascii="Arial" w:hAnsi="Arial" w:hint="eastAsia"/>
          <w:rtl/>
        </w:rPr>
        <w:t>התערי</w:t>
      </w:r>
      <w:r w:rsidR="00FF3A74" w:rsidRPr="00E45480">
        <w:rPr>
          <w:rFonts w:ascii="Arial" w:hAnsi="Arial" w:hint="eastAsia"/>
          <w:rtl/>
        </w:rPr>
        <w:t>ף</w:t>
      </w:r>
      <w:r w:rsidRPr="00E45480">
        <w:rPr>
          <w:rFonts w:ascii="Arial" w:hAnsi="Arial"/>
          <w:rtl/>
        </w:rPr>
        <w:t xml:space="preserve"> הנ"ל </w:t>
      </w:r>
      <w:r w:rsidRPr="00E45480">
        <w:rPr>
          <w:rFonts w:ascii="Arial" w:hAnsi="Arial" w:hint="eastAsia"/>
          <w:rtl/>
        </w:rPr>
        <w:t>ישול</w:t>
      </w:r>
      <w:r w:rsidR="00FF3A74" w:rsidRPr="00E45480">
        <w:rPr>
          <w:rFonts w:ascii="Arial" w:hAnsi="Arial" w:hint="eastAsia"/>
          <w:rtl/>
        </w:rPr>
        <w:t>ם</w:t>
      </w:r>
      <w:r w:rsidRPr="00E45480">
        <w:rPr>
          <w:rFonts w:ascii="Arial" w:hAnsi="Arial"/>
          <w:rtl/>
        </w:rPr>
        <w:t xml:space="preserve"> עד למספר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המרבי שיאושר ע"י המשרד ובהתאם לביצוע בפועל</w:t>
      </w:r>
      <w:bookmarkEnd w:id="360"/>
      <w:r w:rsidRPr="00E45480">
        <w:rPr>
          <w:rFonts w:ascii="Arial" w:hAnsi="Arial"/>
          <w:rtl/>
        </w:rPr>
        <w:t xml:space="preserve">. </w:t>
      </w:r>
    </w:p>
    <w:p w14:paraId="52D07B49" w14:textId="77777777"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1" w:name="עלות_סעיף_3"/>
      <w:r w:rsidRPr="00E45480">
        <w:rPr>
          <w:rFonts w:ascii="Arial" w:hAnsi="Arial" w:hint="eastAsia"/>
          <w:rtl/>
        </w:rPr>
        <w:t>התעריף</w:t>
      </w:r>
      <w:r w:rsidRPr="00E45480">
        <w:rPr>
          <w:rFonts w:ascii="Arial" w:hAnsi="Arial"/>
          <w:rtl/>
        </w:rPr>
        <w:t xml:space="preserve"> </w:t>
      </w:r>
      <w:r w:rsidRPr="00E45480">
        <w:rPr>
          <w:rFonts w:ascii="Arial" w:hAnsi="Arial" w:hint="eastAsia"/>
          <w:rtl/>
        </w:rPr>
        <w:t>עשוי</w:t>
      </w:r>
      <w:r w:rsidRPr="00E45480">
        <w:rPr>
          <w:rFonts w:ascii="Arial" w:hAnsi="Arial"/>
          <w:rtl/>
        </w:rPr>
        <w:t xml:space="preserve"> </w:t>
      </w:r>
      <w:r w:rsidRPr="00E45480">
        <w:rPr>
          <w:rFonts w:ascii="Arial" w:hAnsi="Arial" w:hint="eastAsia"/>
          <w:rtl/>
        </w:rPr>
        <w:t>להתעדכן</w:t>
      </w:r>
      <w:r w:rsidRPr="00E45480">
        <w:rPr>
          <w:rFonts w:ascii="Arial" w:hAnsi="Arial"/>
          <w:rtl/>
        </w:rPr>
        <w:t xml:space="preserve"> </w:t>
      </w:r>
      <w:r w:rsidRPr="00E45480">
        <w:rPr>
          <w:rFonts w:ascii="Arial" w:hAnsi="Arial" w:hint="eastAsia"/>
          <w:rtl/>
        </w:rPr>
        <w:t>מעת</w:t>
      </w:r>
      <w:r w:rsidRPr="00E45480">
        <w:rPr>
          <w:rFonts w:ascii="Arial" w:hAnsi="Arial"/>
          <w:rtl/>
        </w:rPr>
        <w:t xml:space="preserve"> </w:t>
      </w:r>
      <w:r w:rsidRPr="00E45480">
        <w:rPr>
          <w:rFonts w:ascii="Arial" w:hAnsi="Arial" w:hint="eastAsia"/>
          <w:rtl/>
        </w:rPr>
        <w:t>לעת</w:t>
      </w:r>
      <w:r w:rsidRPr="00E45480">
        <w:rPr>
          <w:rFonts w:ascii="Arial" w:hAnsi="Arial"/>
          <w:rtl/>
        </w:rPr>
        <w:t xml:space="preserve"> </w:t>
      </w:r>
      <w:r w:rsidRPr="00E45480">
        <w:rPr>
          <w:rFonts w:ascii="Arial" w:hAnsi="Arial" w:hint="eastAsia"/>
          <w:rtl/>
        </w:rPr>
        <w:t>על</w:t>
      </w:r>
      <w:r w:rsidRPr="00E45480">
        <w:rPr>
          <w:rFonts w:ascii="Arial" w:hAnsi="Arial"/>
          <w:rtl/>
        </w:rPr>
        <w:t xml:space="preserve"> </w:t>
      </w:r>
      <w:r w:rsidRPr="00E45480">
        <w:rPr>
          <w:rFonts w:ascii="Arial" w:hAnsi="Arial" w:hint="eastAsia"/>
          <w:rtl/>
        </w:rPr>
        <w:t>פי</w:t>
      </w:r>
      <w:r w:rsidRPr="00E45480">
        <w:rPr>
          <w:rFonts w:ascii="Arial" w:hAnsi="Arial"/>
          <w:rtl/>
        </w:rPr>
        <w:t xml:space="preserve"> </w:t>
      </w:r>
      <w:r w:rsidRPr="00E45480">
        <w:rPr>
          <w:rFonts w:ascii="Arial" w:hAnsi="Arial" w:hint="eastAsia"/>
          <w:rtl/>
        </w:rPr>
        <w:t>החלטת</w:t>
      </w:r>
      <w:r w:rsidRPr="00E45480">
        <w:rPr>
          <w:rFonts w:ascii="Arial" w:hAnsi="Arial"/>
          <w:rtl/>
        </w:rPr>
        <w:t xml:space="preserve"> </w:t>
      </w:r>
      <w:r w:rsidRPr="00E45480">
        <w:rPr>
          <w:rFonts w:ascii="Arial" w:hAnsi="Arial" w:hint="eastAsia"/>
          <w:rtl/>
        </w:rPr>
        <w:t>ועדת</w:t>
      </w:r>
      <w:r w:rsidRPr="00E45480">
        <w:rPr>
          <w:rFonts w:ascii="Arial" w:hAnsi="Arial"/>
          <w:rtl/>
        </w:rPr>
        <w:t xml:space="preserve"> </w:t>
      </w:r>
      <w:r w:rsidRPr="00E45480">
        <w:rPr>
          <w:rFonts w:ascii="Arial" w:hAnsi="Arial" w:hint="eastAsia"/>
          <w:rtl/>
        </w:rPr>
        <w:t>התעריפים</w:t>
      </w:r>
      <w:r w:rsidRPr="00E45480">
        <w:rPr>
          <w:rFonts w:ascii="Arial" w:hAnsi="Arial"/>
          <w:rtl/>
        </w:rPr>
        <w:t xml:space="preserve"> </w:t>
      </w:r>
      <w:r w:rsidRPr="00E45480">
        <w:rPr>
          <w:rFonts w:ascii="Arial" w:hAnsi="Arial" w:hint="eastAsia"/>
          <w:rtl/>
        </w:rPr>
        <w:t>של</w:t>
      </w:r>
      <w:r w:rsidRPr="00E45480">
        <w:rPr>
          <w:rFonts w:ascii="Arial" w:hAnsi="Arial"/>
          <w:rtl/>
        </w:rPr>
        <w:t xml:space="preserve"> </w:t>
      </w:r>
      <w:r w:rsidRPr="00E45480">
        <w:rPr>
          <w:rFonts w:ascii="Arial" w:hAnsi="Arial" w:hint="eastAsia"/>
          <w:rtl/>
        </w:rPr>
        <w:t>המשרד</w:t>
      </w:r>
      <w:r w:rsidRPr="00E45480">
        <w:rPr>
          <w:rFonts w:ascii="Arial" w:hAnsi="Arial"/>
          <w:rtl/>
        </w:rPr>
        <w:t xml:space="preserve"> (להלן "התמורה")</w:t>
      </w:r>
      <w:bookmarkEnd w:id="361"/>
      <w:r w:rsidRPr="00E45480">
        <w:rPr>
          <w:rFonts w:ascii="Arial" w:hAnsi="Arial"/>
          <w:rtl/>
        </w:rPr>
        <w:t>.</w:t>
      </w:r>
    </w:p>
    <w:p w14:paraId="23167BE9" w14:textId="7A603073" w:rsidR="00AD6021" w:rsidRPr="00E45480" w:rsidRDefault="00AD6021" w:rsidP="00D03D0B">
      <w:pPr>
        <w:pStyle w:val="4"/>
        <w:numPr>
          <w:ilvl w:val="2"/>
          <w:numId w:val="11"/>
        </w:numPr>
        <w:tabs>
          <w:tab w:val="clear" w:pos="576"/>
          <w:tab w:val="clear" w:pos="1218"/>
          <w:tab w:val="num" w:pos="1274"/>
        </w:tabs>
        <w:ind w:left="1274" w:hanging="709"/>
        <w:rPr>
          <w:rFonts w:ascii="Arial" w:hAnsi="Arial"/>
        </w:rPr>
      </w:pPr>
      <w:bookmarkStart w:id="362" w:name="עלות_סעיף_4"/>
      <w:r w:rsidRPr="00E45480">
        <w:rPr>
          <w:rFonts w:ascii="Arial" w:hAnsi="Arial"/>
          <w:rtl/>
        </w:rPr>
        <w:t xml:space="preserve">התעריף שייקבע יהווה תמורה מלאה בגין ביצוע מלא ותקין של כל השירותים לפי מכרז זה, לרבות בגין: תקן כח-האדם, </w:t>
      </w:r>
      <w:r w:rsidR="005348B6" w:rsidRPr="00E45480">
        <w:rPr>
          <w:rFonts w:ascii="Arial" w:hAnsi="Arial" w:hint="eastAsia"/>
          <w:rtl/>
        </w:rPr>
        <w:t>נסיעות</w:t>
      </w:r>
      <w:r w:rsidR="00D03D0B" w:rsidRPr="00E45480">
        <w:rPr>
          <w:rFonts w:ascii="Arial" w:hAnsi="Arial"/>
          <w:rtl/>
        </w:rPr>
        <w:t xml:space="preserve">, שירותי משרד, </w:t>
      </w:r>
      <w:r w:rsidRPr="00E45480">
        <w:rPr>
          <w:rFonts w:ascii="Arial" w:hAnsi="Arial"/>
          <w:rtl/>
        </w:rPr>
        <w:t>ציוד</w:t>
      </w:r>
      <w:r w:rsidR="00D03D0B" w:rsidRPr="00E45480">
        <w:rPr>
          <w:rFonts w:ascii="Arial" w:hAnsi="Arial"/>
          <w:rtl/>
        </w:rPr>
        <w:t xml:space="preserve"> וריהוט</w:t>
      </w:r>
      <w:r w:rsidRPr="00E45480">
        <w:rPr>
          <w:rFonts w:ascii="Arial" w:hAnsi="Arial"/>
          <w:rtl/>
        </w:rPr>
        <w:t xml:space="preserve">, </w:t>
      </w:r>
      <w:r w:rsidR="00D03D0B" w:rsidRPr="00E45480">
        <w:rPr>
          <w:rFonts w:ascii="Arial" w:hAnsi="Arial" w:hint="eastAsia"/>
          <w:rtl/>
        </w:rPr>
        <w:t>מחשב</w:t>
      </w:r>
      <w:r w:rsidR="00D03D0B" w:rsidRPr="00E45480">
        <w:rPr>
          <w:rFonts w:ascii="Arial" w:hAnsi="Arial"/>
          <w:rtl/>
        </w:rPr>
        <w:t xml:space="preserve">, טלפון, הוצאות כלליות, </w:t>
      </w:r>
      <w:r w:rsidRPr="00E45480">
        <w:rPr>
          <w:rFonts w:ascii="Arial" w:hAnsi="Arial"/>
          <w:rtl/>
        </w:rPr>
        <w:t>אחזק</w:t>
      </w:r>
      <w:r w:rsidR="00D03D0B" w:rsidRPr="00E45480">
        <w:rPr>
          <w:rFonts w:ascii="Arial" w:hAnsi="Arial" w:hint="eastAsia"/>
          <w:rtl/>
        </w:rPr>
        <w:t>ת</w:t>
      </w:r>
      <w:r w:rsidR="00D03D0B" w:rsidRPr="00E45480">
        <w:rPr>
          <w:rFonts w:ascii="Arial" w:hAnsi="Arial"/>
          <w:rtl/>
        </w:rPr>
        <w:t xml:space="preserve"> </w:t>
      </w:r>
      <w:r w:rsidR="00D03D0B" w:rsidRPr="00E45480">
        <w:rPr>
          <w:rFonts w:ascii="Arial" w:hAnsi="Arial" w:hint="eastAsia"/>
          <w:rtl/>
        </w:rPr>
        <w:t>השטח</w:t>
      </w:r>
      <w:r w:rsidRPr="00E45480">
        <w:rPr>
          <w:rFonts w:ascii="Arial" w:hAnsi="Arial"/>
          <w:rtl/>
        </w:rPr>
        <w:t>, הת</w:t>
      </w:r>
      <w:r w:rsidRPr="00E45480">
        <w:rPr>
          <w:rFonts w:ascii="Arial" w:hAnsi="Arial" w:hint="eastAsia"/>
          <w:rtl/>
        </w:rPr>
        <w:t>י</w:t>
      </w:r>
      <w:r w:rsidRPr="00E45480">
        <w:rPr>
          <w:rFonts w:ascii="Arial" w:hAnsi="Arial"/>
          <w:rtl/>
        </w:rPr>
        <w:t>יקרויות למיניה</w:t>
      </w:r>
      <w:r w:rsidR="00D03D0B" w:rsidRPr="00E45480">
        <w:rPr>
          <w:rFonts w:ascii="Arial" w:hAnsi="Arial" w:hint="eastAsia"/>
          <w:rtl/>
        </w:rPr>
        <w:t>ן</w:t>
      </w:r>
      <w:r w:rsidRPr="00E45480">
        <w:rPr>
          <w:rFonts w:ascii="Arial" w:hAnsi="Arial"/>
          <w:rtl/>
        </w:rPr>
        <w:t xml:space="preserve"> וכיוצא-בזה. הספק לבדו הוא האחראי לשאת בכל ההוצאות, הקשורות להפעלת 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המשרד לא ישלם תמורה נוספת כלשהי, מעבר לתעריף להלן</w:t>
      </w:r>
      <w:bookmarkEnd w:id="362"/>
      <w:r w:rsidRPr="00E45480">
        <w:rPr>
          <w:rFonts w:ascii="Arial" w:hAnsi="Arial"/>
          <w:rtl/>
        </w:rPr>
        <w:t xml:space="preserve">. </w:t>
      </w:r>
    </w:p>
    <w:p w14:paraId="309C4BB3"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63" w:name="עלות_סעיף_5"/>
      <w:r w:rsidRPr="00E45480">
        <w:rPr>
          <w:rFonts w:ascii="Arial" w:hAnsi="Arial"/>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363"/>
      <w:r w:rsidRPr="00E45480">
        <w:rPr>
          <w:rFonts w:ascii="Arial" w:hAnsi="Arial"/>
          <w:rtl/>
        </w:rPr>
        <w:t xml:space="preserve">. </w:t>
      </w:r>
    </w:p>
    <w:p w14:paraId="7710D263" w14:textId="77777777" w:rsidR="00AD6021" w:rsidRPr="00E45480" w:rsidRDefault="00AD6021" w:rsidP="00AD6021">
      <w:pPr>
        <w:pStyle w:val="2"/>
        <w:numPr>
          <w:ilvl w:val="1"/>
          <w:numId w:val="11"/>
        </w:numPr>
      </w:pPr>
      <w:bookmarkStart w:id="364" w:name="_Toc405793640"/>
      <w:r w:rsidRPr="00E45480">
        <w:rPr>
          <w:rFonts w:hint="eastAsia"/>
          <w:rtl/>
        </w:rPr>
        <w:t>תנאי</w:t>
      </w:r>
      <w:r w:rsidRPr="00E45480">
        <w:rPr>
          <w:rtl/>
        </w:rPr>
        <w:t xml:space="preserve"> </w:t>
      </w:r>
      <w:r w:rsidRPr="00E45480">
        <w:rPr>
          <w:rFonts w:hint="eastAsia"/>
          <w:rtl/>
        </w:rPr>
        <w:t>תשלום</w:t>
      </w:r>
      <w:bookmarkEnd w:id="364"/>
    </w:p>
    <w:p w14:paraId="5B64214A" w14:textId="36127687"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5" w:name="עלות_תנאי_התשלום_סעיף_1"/>
      <w:r w:rsidRPr="00E45480">
        <w:rPr>
          <w:rFonts w:ascii="Arial" w:hAnsi="Arial"/>
          <w:rtl/>
        </w:rPr>
        <w:t xml:space="preserve">התשלום </w:t>
      </w:r>
      <w:r w:rsidRPr="00E45480">
        <w:rPr>
          <w:rFonts w:ascii="Arial" w:hAnsi="Arial" w:hint="eastAsia"/>
          <w:rtl/>
        </w:rPr>
        <w:t>לספק</w:t>
      </w:r>
      <w:r w:rsidRPr="00E45480">
        <w:rPr>
          <w:rFonts w:ascii="Arial" w:hAnsi="Arial"/>
          <w:rtl/>
        </w:rPr>
        <w:t xml:space="preserve"> יהיה לפי מספר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אשר </w:t>
      </w:r>
      <w:r w:rsidR="00FF3A74" w:rsidRPr="00E45480">
        <w:rPr>
          <w:rFonts w:ascii="Arial" w:hAnsi="Arial" w:hint="eastAsia"/>
          <w:rtl/>
        </w:rPr>
        <w:t>טופלו</w:t>
      </w:r>
      <w:r w:rsidRPr="00E45480">
        <w:rPr>
          <w:rFonts w:ascii="Arial" w:hAnsi="Arial"/>
          <w:rtl/>
        </w:rPr>
        <w:t xml:space="preserve">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bookmarkEnd w:id="365"/>
      <w:r w:rsidRPr="00E45480">
        <w:rPr>
          <w:rFonts w:ascii="Arial" w:hAnsi="Arial"/>
          <w:rtl/>
        </w:rPr>
        <w:t xml:space="preserve">. </w:t>
      </w:r>
    </w:p>
    <w:p w14:paraId="2B5E0181" w14:textId="7D12AD6D"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6" w:name="עלות_תנאי_התשלום_סעיף_2"/>
      <w:r w:rsidRPr="00E45480">
        <w:rPr>
          <w:rFonts w:ascii="Arial" w:hAnsi="Arial"/>
          <w:rtl/>
        </w:rPr>
        <w:lastRenderedPageBreak/>
        <w:t xml:space="preserve">עבור </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w:t>
      </w:r>
      <w:r w:rsidR="00FF3A74" w:rsidRPr="00E45480">
        <w:rPr>
          <w:rFonts w:ascii="Arial" w:hAnsi="Arial" w:hint="eastAsia"/>
          <w:rtl/>
        </w:rPr>
        <w:t>שטופלו</w:t>
      </w:r>
      <w:r w:rsidR="00FF3A74" w:rsidRPr="00E45480">
        <w:rPr>
          <w:rFonts w:ascii="Arial" w:hAnsi="Arial"/>
          <w:rtl/>
        </w:rPr>
        <w:t xml:space="preserve"> </w:t>
      </w:r>
      <w:r w:rsidR="00FF3A74" w:rsidRPr="00E45480">
        <w:rPr>
          <w:rFonts w:ascii="Arial" w:hAnsi="Arial" w:hint="eastAsia"/>
          <w:rtl/>
        </w:rPr>
        <w:t>במשך</w:t>
      </w:r>
      <w:r w:rsidRPr="00E45480">
        <w:rPr>
          <w:rFonts w:ascii="Arial" w:hAnsi="Arial"/>
          <w:rtl/>
        </w:rPr>
        <w:t xml:space="preserve"> חלק מהחודש, ישלם המשרד תשלום יחסי לתעריף בהתאם לזמן </w:t>
      </w:r>
      <w:r w:rsidR="00FF3A74" w:rsidRPr="00E45480">
        <w:rPr>
          <w:rFonts w:ascii="Arial" w:hAnsi="Arial" w:hint="eastAsia"/>
          <w:rtl/>
        </w:rPr>
        <w:t>הטיפול</w:t>
      </w:r>
      <w:r w:rsidR="00FF3A74" w:rsidRPr="00E45480">
        <w:rPr>
          <w:rFonts w:ascii="Arial" w:hAnsi="Arial"/>
          <w:rtl/>
        </w:rPr>
        <w:t xml:space="preserve"> </w:t>
      </w:r>
      <w:r w:rsidR="00FF3A74" w:rsidRPr="00E45480">
        <w:rPr>
          <w:rFonts w:ascii="Arial" w:hAnsi="Arial" w:hint="eastAsia"/>
          <w:rtl/>
        </w:rPr>
        <w:t>ב</w:t>
      </w:r>
      <w:r w:rsidR="00FF3A74" w:rsidRPr="00E45480">
        <w:rPr>
          <w:rFonts w:ascii="Arial" w:hAnsi="Arial"/>
          <w:rtl/>
        </w:rPr>
        <w:fldChar w:fldCharType="begin" w:fldLock="1"/>
      </w:r>
      <w:r w:rsidR="00FF3A74" w:rsidRPr="00E45480">
        <w:rPr>
          <w:rFonts w:ascii="Arial" w:hAnsi="Arial"/>
          <w:rtl/>
        </w:rPr>
        <w:instrText xml:space="preserve"> </w:instrText>
      </w:r>
      <w:r w:rsidR="00FF3A74" w:rsidRPr="00E45480">
        <w:rPr>
          <w:rFonts w:ascii="Arial" w:hAnsi="Arial"/>
        </w:rPr>
        <w:instrText>REF</w:instrText>
      </w:r>
      <w:r w:rsidR="00FF3A74" w:rsidRPr="00E45480">
        <w:rPr>
          <w:rFonts w:ascii="Arial" w:hAnsi="Arial"/>
          <w:rtl/>
        </w:rPr>
        <w:instrText xml:space="preserve"> כינוי_אוכלוסיית_היעד_יחיד \</w:instrText>
      </w:r>
      <w:r w:rsidR="00FF3A74" w:rsidRPr="00E45480">
        <w:rPr>
          <w:rFonts w:ascii="Arial" w:hAnsi="Arial"/>
        </w:rPr>
        <w:instrText>h</w:instrText>
      </w:r>
      <w:r w:rsidR="00FF3A74" w:rsidRPr="00E45480">
        <w:rPr>
          <w:rFonts w:ascii="Arial" w:hAnsi="Arial"/>
          <w:rtl/>
        </w:rPr>
        <w:instrText xml:space="preserve"> </w:instrText>
      </w:r>
      <w:r w:rsidR="004C0E2D" w:rsidRPr="00E45480">
        <w:rPr>
          <w:rFonts w:ascii="Arial" w:hAnsi="Arial"/>
          <w:rtl/>
        </w:rPr>
        <w:instrText xml:space="preserve"> \* </w:instrText>
      </w:r>
      <w:r w:rsidR="004C0E2D" w:rsidRPr="00E45480">
        <w:rPr>
          <w:rFonts w:ascii="Arial" w:hAnsi="Arial"/>
        </w:rPr>
        <w:instrText>MERGEFORMAT</w:instrText>
      </w:r>
      <w:r w:rsidR="004C0E2D" w:rsidRPr="00E45480">
        <w:rPr>
          <w:rFonts w:ascii="Arial" w:hAnsi="Arial"/>
          <w:rtl/>
        </w:rPr>
        <w:instrText xml:space="preserve"> </w:instrText>
      </w:r>
      <w:r w:rsidR="00FF3A74" w:rsidRPr="00E45480">
        <w:rPr>
          <w:rFonts w:ascii="Arial" w:hAnsi="Arial"/>
          <w:rtl/>
        </w:rPr>
      </w:r>
      <w:r w:rsidR="00FF3A74" w:rsidRPr="00E45480">
        <w:rPr>
          <w:rFonts w:ascii="Arial" w:hAnsi="Arial"/>
          <w:rtl/>
        </w:rPr>
        <w:fldChar w:fldCharType="separate"/>
      </w:r>
      <w:r w:rsidR="000A1D50" w:rsidRPr="00E45480">
        <w:rPr>
          <w:rFonts w:hint="eastAsia"/>
          <w:rtl/>
        </w:rPr>
        <w:t>מטופל</w:t>
      </w:r>
      <w:r w:rsidR="00FF3A74" w:rsidRPr="00E45480">
        <w:rPr>
          <w:rFonts w:ascii="Arial" w:hAnsi="Arial"/>
          <w:rtl/>
        </w:rPr>
        <w:fldChar w:fldCharType="end"/>
      </w:r>
      <w:r w:rsidRPr="00E45480">
        <w:rPr>
          <w:rFonts w:ascii="Arial" w:hAnsi="Arial"/>
          <w:rtl/>
        </w:rPr>
        <w:t xml:space="preserve">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bookmarkEnd w:id="366"/>
      <w:r w:rsidRPr="00E45480">
        <w:rPr>
          <w:rFonts w:ascii="Arial" w:hAnsi="Arial"/>
          <w:rtl/>
        </w:rPr>
        <w:t>.</w:t>
      </w:r>
    </w:p>
    <w:p w14:paraId="6DB9FB43" w14:textId="67C318BF"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7" w:name="עלות_תנאי_התשלום_סעיף_4"/>
      <w:r w:rsidRPr="00E45480">
        <w:rPr>
          <w:rFonts w:ascii="Arial" w:hAnsi="Arial"/>
          <w:rtl/>
        </w:rPr>
        <w:t xml:space="preserve">הערה: היה ובמהלכו של החודש המדווח קרה מקרה, בו </w:t>
      </w:r>
      <w:r w:rsidR="00FF3A74" w:rsidRPr="00E45480">
        <w:rPr>
          <w:rFonts w:ascii="Arial" w:hAnsi="Arial"/>
          <w:rtl/>
        </w:rPr>
        <w:fldChar w:fldCharType="begin" w:fldLock="1"/>
      </w:r>
      <w:r w:rsidR="00FF3A74" w:rsidRPr="00E45480">
        <w:rPr>
          <w:rFonts w:ascii="Arial" w:hAnsi="Arial"/>
          <w:rtl/>
        </w:rPr>
        <w:instrText xml:space="preserve"> </w:instrText>
      </w:r>
      <w:r w:rsidR="00FF3A74" w:rsidRPr="00E45480">
        <w:rPr>
          <w:rFonts w:ascii="Arial" w:hAnsi="Arial"/>
        </w:rPr>
        <w:instrText>REF</w:instrText>
      </w:r>
      <w:r w:rsidR="00FF3A74" w:rsidRPr="00E45480">
        <w:rPr>
          <w:rFonts w:ascii="Arial" w:hAnsi="Arial"/>
          <w:rtl/>
        </w:rPr>
        <w:instrText xml:space="preserve"> כינוי_אוכלוסיית_היעד_יחיד \</w:instrText>
      </w:r>
      <w:r w:rsidR="00FF3A74" w:rsidRPr="00E45480">
        <w:rPr>
          <w:rFonts w:ascii="Arial" w:hAnsi="Arial"/>
        </w:rPr>
        <w:instrText>h</w:instrText>
      </w:r>
      <w:r w:rsidR="00FF3A74" w:rsidRPr="00E45480">
        <w:rPr>
          <w:rFonts w:ascii="Arial" w:hAnsi="Arial"/>
          <w:rtl/>
        </w:rPr>
        <w:instrText xml:space="preserve"> </w:instrText>
      </w:r>
      <w:r w:rsidR="004C0E2D" w:rsidRPr="00E45480">
        <w:rPr>
          <w:rFonts w:ascii="Arial" w:hAnsi="Arial"/>
          <w:rtl/>
        </w:rPr>
        <w:instrText xml:space="preserve"> \* </w:instrText>
      </w:r>
      <w:r w:rsidR="004C0E2D" w:rsidRPr="00E45480">
        <w:rPr>
          <w:rFonts w:ascii="Arial" w:hAnsi="Arial"/>
        </w:rPr>
        <w:instrText>MERGEFORMAT</w:instrText>
      </w:r>
      <w:r w:rsidR="004C0E2D" w:rsidRPr="00E45480">
        <w:rPr>
          <w:rFonts w:ascii="Arial" w:hAnsi="Arial"/>
          <w:rtl/>
        </w:rPr>
        <w:instrText xml:space="preserve"> </w:instrText>
      </w:r>
      <w:r w:rsidR="00FF3A74" w:rsidRPr="00E45480">
        <w:rPr>
          <w:rFonts w:ascii="Arial" w:hAnsi="Arial"/>
          <w:rtl/>
        </w:rPr>
      </w:r>
      <w:r w:rsidR="00FF3A74" w:rsidRPr="00E45480">
        <w:rPr>
          <w:rFonts w:ascii="Arial" w:hAnsi="Arial"/>
          <w:rtl/>
        </w:rPr>
        <w:fldChar w:fldCharType="separate"/>
      </w:r>
      <w:r w:rsidR="000A1D50" w:rsidRPr="00E45480">
        <w:rPr>
          <w:rFonts w:hint="eastAsia"/>
          <w:rtl/>
        </w:rPr>
        <w:t>מטופל</w:t>
      </w:r>
      <w:r w:rsidR="00FF3A74" w:rsidRPr="00E45480">
        <w:rPr>
          <w:rFonts w:ascii="Arial" w:hAnsi="Arial"/>
          <w:rtl/>
        </w:rPr>
        <w:fldChar w:fldCharType="end"/>
      </w:r>
      <w:r w:rsidRPr="00E45480">
        <w:rPr>
          <w:rFonts w:ascii="Arial" w:hAnsi="Arial"/>
          <w:rtl/>
        </w:rPr>
        <w:t xml:space="preserve"> עזב את 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וה</w:t>
      </w:r>
      <w:r w:rsidRPr="00E45480">
        <w:rPr>
          <w:rFonts w:ascii="Arial" w:hAnsi="Arial" w:hint="eastAsia"/>
          <w:rtl/>
        </w:rPr>
        <w:t>טיפול</w:t>
      </w:r>
      <w:r w:rsidRPr="00E45480">
        <w:rPr>
          <w:rFonts w:ascii="Arial" w:hAnsi="Arial"/>
          <w:rtl/>
        </w:rPr>
        <w:t xml:space="preserve"> </w:t>
      </w:r>
      <w:r w:rsidR="00FF3A74" w:rsidRPr="00E45480">
        <w:rPr>
          <w:rFonts w:ascii="Arial" w:hAnsi="Arial" w:hint="eastAsia"/>
          <w:rtl/>
        </w:rPr>
        <w:t>בו</w:t>
      </w:r>
      <w:r w:rsidR="00FF3A74" w:rsidRPr="00E45480">
        <w:rPr>
          <w:rFonts w:ascii="Arial" w:hAnsi="Arial"/>
          <w:rtl/>
        </w:rPr>
        <w:t xml:space="preserve"> </w:t>
      </w:r>
      <w:r w:rsidRPr="00E45480">
        <w:rPr>
          <w:rFonts w:ascii="Arial" w:hAnsi="Arial" w:hint="eastAsia"/>
          <w:rtl/>
        </w:rPr>
        <w:t>נפסק</w:t>
      </w:r>
      <w:r w:rsidRPr="00E45480">
        <w:rPr>
          <w:rFonts w:ascii="Arial" w:hAnsi="Arial"/>
          <w:rtl/>
        </w:rPr>
        <w:t xml:space="preserve">, </w:t>
      </w:r>
      <w:r w:rsidRPr="00E45480">
        <w:rPr>
          <w:rFonts w:ascii="Arial" w:hAnsi="Arial" w:hint="eastAsia"/>
          <w:rtl/>
        </w:rPr>
        <w:t>הספק</w:t>
      </w:r>
      <w:r w:rsidRPr="00E45480">
        <w:rPr>
          <w:rFonts w:ascii="Arial" w:hAnsi="Arial"/>
          <w:rtl/>
        </w:rPr>
        <w:t xml:space="preserve"> מחויב להגיש ללשכה לשירותים חברתיים, באופן מיידי, דוח על המקרה</w:t>
      </w:r>
      <w:bookmarkEnd w:id="367"/>
      <w:r w:rsidRPr="00E45480">
        <w:rPr>
          <w:rFonts w:ascii="Arial" w:hAnsi="Arial"/>
          <w:rtl/>
        </w:rPr>
        <w:t xml:space="preserve"> (כרשום בסעיף</w:t>
      </w:r>
      <w:r w:rsidRPr="00E45480">
        <w:rPr>
          <w:rFonts w:ascii="Arial" w:hAnsi="Arial"/>
        </w:rPr>
        <w:t xml:space="preserve"> </w:t>
      </w:r>
      <w:r w:rsidRPr="00E45480">
        <w:rPr>
          <w:rFonts w:ascii="Arial" w:hAnsi="Arial"/>
          <w:rtl/>
        </w:rPr>
        <w:t xml:space="preserve"> </w:t>
      </w:r>
      <w:r w:rsidRPr="00E45480">
        <w:rPr>
          <w:rFonts w:ascii="Arial" w:hAnsi="Aria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_</w:instrText>
      </w:r>
      <w:r w:rsidRPr="00E45480">
        <w:rPr>
          <w:rFonts w:ascii="Arial" w:hAnsi="Arial"/>
        </w:rPr>
        <w:instrText>Ref379451611 \n \h</w:instrText>
      </w:r>
      <w:r w:rsidRPr="00E45480">
        <w:rPr>
          <w:rFonts w:ascii="Arial" w:hAnsi="Arial"/>
          <w:rtl/>
        </w:rPr>
        <w:instrText xml:space="preserve"> </w:instrText>
      </w:r>
      <w:r w:rsidRPr="00E45480">
        <w:rPr>
          <w:rFonts w:ascii="Arial" w:hAnsi="Arial"/>
        </w:rPr>
        <w:instrText xml:space="preserve"> \* MERGEFORMAT </w:instrText>
      </w:r>
      <w:r w:rsidRPr="00E45480">
        <w:rPr>
          <w:rFonts w:ascii="Arial" w:hAnsi="Arial"/>
        </w:rPr>
      </w:r>
      <w:r w:rsidRPr="00E45480">
        <w:rPr>
          <w:rFonts w:ascii="Arial" w:hAnsi="Arial"/>
        </w:rPr>
        <w:fldChar w:fldCharType="separate"/>
      </w:r>
      <w:r w:rsidR="000A1D50" w:rsidRPr="00E45480">
        <w:rPr>
          <w:rFonts w:ascii="Arial" w:hAnsi="Arial"/>
          <w:cs/>
        </w:rPr>
        <w:t>‎</w:t>
      </w:r>
      <w:r w:rsidR="000A1D50" w:rsidRPr="00E45480">
        <w:rPr>
          <w:rFonts w:ascii="Arial" w:hAnsi="Arial"/>
        </w:rPr>
        <w:t>2.10.13</w:t>
      </w:r>
      <w:r w:rsidRPr="00E45480">
        <w:rPr>
          <w:rFonts w:ascii="Arial" w:hAnsi="Arial"/>
        </w:rPr>
        <w:fldChar w:fldCharType="end"/>
      </w:r>
      <w:r w:rsidRPr="00E45480">
        <w:rPr>
          <w:rFonts w:ascii="Arial" w:hAnsi="Arial"/>
          <w:rtl/>
        </w:rPr>
        <w:t xml:space="preserve"> לעיל). </w:t>
      </w:r>
      <w:bookmarkStart w:id="368" w:name="עלות_תנאי_התשלום_סעיף_4_המשך"/>
      <w:r w:rsidRPr="00E45480">
        <w:rPr>
          <w:rFonts w:ascii="Arial" w:hAnsi="Arial" w:hint="eastAsia"/>
          <w:rtl/>
        </w:rPr>
        <w:t>מקרים</w:t>
      </w:r>
      <w:r w:rsidRPr="00E45480">
        <w:rPr>
          <w:rFonts w:ascii="Arial" w:hAnsi="Arial"/>
          <w:rtl/>
        </w:rPr>
        <w:t xml:space="preserve"> אלה יצוינו גם באופן מפורש במסמך מלווה לחשבונית החודשית והסכום הנדרש ישקף את המספר העדכני של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(לאחר העזיבה כאמור)</w:t>
      </w:r>
      <w:bookmarkEnd w:id="368"/>
      <w:r w:rsidRPr="00E45480">
        <w:rPr>
          <w:rFonts w:ascii="Arial" w:hAnsi="Arial"/>
          <w:rtl/>
        </w:rPr>
        <w:t>.</w:t>
      </w:r>
    </w:p>
    <w:p w14:paraId="12E91DBF"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69" w:name="עלות_תנאי_התשלום_סעיף_5"/>
      <w:r w:rsidRPr="00E45480">
        <w:rPr>
          <w:rFonts w:ascii="Arial" w:hAnsi="Arial" w:hint="eastAsia"/>
          <w:rtl/>
        </w:rPr>
        <w:t>הספק</w:t>
      </w:r>
      <w:r w:rsidRPr="00E45480">
        <w:rPr>
          <w:rFonts w:ascii="Arial" w:hAnsi="Arial"/>
          <w:rtl/>
        </w:rPr>
        <w:t xml:space="preserve"> מתחייב להחזיר למשרד מיד כל סכום עודף שקיבל מהמשרד. </w:t>
      </w:r>
      <w:r w:rsidRPr="00E45480">
        <w:rPr>
          <w:rFonts w:ascii="Arial" w:hAnsi="Arial" w:hint="eastAsia"/>
          <w:rtl/>
        </w:rPr>
        <w:t>המשרד</w:t>
      </w:r>
      <w:r w:rsidRPr="00E45480">
        <w:rPr>
          <w:rFonts w:ascii="Arial" w:hAnsi="Arial"/>
          <w:rtl/>
        </w:rPr>
        <w:t xml:space="preserve"> </w:t>
      </w:r>
      <w:r w:rsidRPr="00E45480">
        <w:rPr>
          <w:rFonts w:ascii="Arial" w:hAnsi="Arial" w:hint="eastAsia"/>
          <w:rtl/>
        </w:rPr>
        <w:t>רשאי</w:t>
      </w:r>
      <w:r w:rsidRPr="00E45480">
        <w:rPr>
          <w:rFonts w:ascii="Arial" w:hAnsi="Arial"/>
          <w:rtl/>
        </w:rPr>
        <w:t xml:space="preserve"> </w:t>
      </w:r>
      <w:r w:rsidRPr="00E45480">
        <w:rPr>
          <w:rFonts w:ascii="Arial" w:hAnsi="Arial" w:hint="eastAsia"/>
          <w:rtl/>
        </w:rPr>
        <w:t>לקזז</w:t>
      </w:r>
      <w:r w:rsidRPr="00E45480">
        <w:rPr>
          <w:rFonts w:ascii="Arial" w:hAnsi="Arial"/>
          <w:rtl/>
        </w:rPr>
        <w:t xml:space="preserve"> </w:t>
      </w:r>
      <w:r w:rsidRPr="00E45480">
        <w:rPr>
          <w:rFonts w:ascii="Arial" w:hAnsi="Arial" w:hint="eastAsia"/>
          <w:rtl/>
        </w:rPr>
        <w:t>מכל</w:t>
      </w:r>
      <w:r w:rsidRPr="00E45480">
        <w:rPr>
          <w:rFonts w:ascii="Arial" w:hAnsi="Arial"/>
          <w:rtl/>
        </w:rPr>
        <w:t xml:space="preserve"> </w:t>
      </w:r>
      <w:r w:rsidRPr="00E45480">
        <w:rPr>
          <w:rFonts w:ascii="Arial" w:hAnsi="Arial" w:hint="eastAsia"/>
          <w:rtl/>
        </w:rPr>
        <w:t>תשלום</w:t>
      </w:r>
      <w:r w:rsidRPr="00E45480">
        <w:rPr>
          <w:rFonts w:ascii="Arial" w:hAnsi="Arial"/>
          <w:rtl/>
        </w:rPr>
        <w:t xml:space="preserve"> </w:t>
      </w:r>
      <w:r w:rsidRPr="00E45480">
        <w:rPr>
          <w:rFonts w:ascii="Arial" w:hAnsi="Arial" w:hint="eastAsia"/>
          <w:rtl/>
        </w:rPr>
        <w:t>המגיע</w:t>
      </w:r>
      <w:r w:rsidRPr="00E45480">
        <w:rPr>
          <w:rFonts w:ascii="Arial" w:hAnsi="Arial"/>
          <w:rtl/>
        </w:rPr>
        <w:t xml:space="preserve"> </w:t>
      </w:r>
      <w:r w:rsidRPr="00E45480">
        <w:rPr>
          <w:rFonts w:ascii="Arial" w:hAnsi="Arial" w:hint="eastAsia"/>
          <w:rtl/>
        </w:rPr>
        <w:t>לספק</w:t>
      </w:r>
      <w:r w:rsidRPr="00E45480">
        <w:rPr>
          <w:rFonts w:ascii="Arial" w:hAnsi="Arial"/>
          <w:rtl/>
        </w:rPr>
        <w:t xml:space="preserve"> </w:t>
      </w:r>
      <w:r w:rsidRPr="00E45480">
        <w:rPr>
          <w:rFonts w:ascii="Arial" w:hAnsi="Arial" w:hint="eastAsia"/>
          <w:rtl/>
        </w:rPr>
        <w:t>בגין</w:t>
      </w:r>
      <w:r w:rsidRPr="00E45480">
        <w:rPr>
          <w:rFonts w:ascii="Arial" w:hAnsi="Arial"/>
          <w:rtl/>
        </w:rPr>
        <w:t xml:space="preserve"> </w:t>
      </w:r>
      <w:r w:rsidRPr="00E45480">
        <w:rPr>
          <w:rFonts w:ascii="Arial" w:hAnsi="Arial" w:hint="eastAsia"/>
          <w:rtl/>
        </w:rPr>
        <w:t>סכום</w:t>
      </w:r>
      <w:r w:rsidRPr="00E45480">
        <w:rPr>
          <w:rFonts w:ascii="Arial" w:hAnsi="Arial"/>
          <w:rtl/>
        </w:rPr>
        <w:t xml:space="preserve"> </w:t>
      </w:r>
      <w:r w:rsidRPr="00E45480">
        <w:rPr>
          <w:rFonts w:ascii="Arial" w:hAnsi="Arial" w:hint="eastAsia"/>
          <w:rtl/>
        </w:rPr>
        <w:t>עודף</w:t>
      </w:r>
      <w:r w:rsidRPr="00E45480">
        <w:rPr>
          <w:rFonts w:ascii="Arial" w:hAnsi="Arial"/>
          <w:rtl/>
        </w:rPr>
        <w:t xml:space="preserve"> </w:t>
      </w:r>
      <w:r w:rsidRPr="00E45480">
        <w:rPr>
          <w:rFonts w:ascii="Arial" w:hAnsi="Arial" w:hint="eastAsia"/>
          <w:rtl/>
        </w:rPr>
        <w:t>שקיבל</w:t>
      </w:r>
      <w:r w:rsidRPr="00E45480">
        <w:rPr>
          <w:rFonts w:ascii="Arial" w:hAnsi="Arial"/>
          <w:rtl/>
        </w:rPr>
        <w:t xml:space="preserve"> </w:t>
      </w:r>
      <w:r w:rsidRPr="00E45480">
        <w:rPr>
          <w:rFonts w:ascii="Arial" w:hAnsi="Arial" w:hint="eastAsia"/>
          <w:rtl/>
        </w:rPr>
        <w:t>מהמשרד</w:t>
      </w:r>
      <w:bookmarkEnd w:id="369"/>
      <w:r w:rsidRPr="00E45480">
        <w:rPr>
          <w:rFonts w:ascii="Arial" w:hAnsi="Arial"/>
          <w:rtl/>
        </w:rPr>
        <w:t xml:space="preserve">. </w:t>
      </w:r>
    </w:p>
    <w:p w14:paraId="1426EB27"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0" w:name="עלות_תנאי_התשלום_סעיף_6"/>
      <w:r w:rsidRPr="00E45480">
        <w:rPr>
          <w:rFonts w:ascii="Arial" w:hAnsi="Arial" w:hint="eastAsia"/>
          <w:rtl/>
        </w:rPr>
        <w:t>התשלום</w:t>
      </w:r>
      <w:r w:rsidRPr="00E45480">
        <w:rPr>
          <w:rFonts w:ascii="Arial" w:hAnsi="Arial"/>
          <w:rtl/>
        </w:rPr>
        <w:t xml:space="preserve"> כפוף לאישור </w:t>
      </w:r>
      <w:r w:rsidRPr="00E45480">
        <w:rPr>
          <w:rFonts w:ascii="Arial" w:hAnsi="Arial" w:hint="eastAsia"/>
          <w:rtl/>
        </w:rPr>
        <w:t>של</w:t>
      </w:r>
      <w:r w:rsidRPr="00E45480">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bookmarkEnd w:id="370"/>
      <w:r w:rsidRPr="00E45480">
        <w:rPr>
          <w:rFonts w:ascii="Arial" w:hAnsi="Arial"/>
          <w:rtl/>
        </w:rPr>
        <w:t xml:space="preserve">. </w:t>
      </w:r>
    </w:p>
    <w:p w14:paraId="3417E493"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1" w:name="עלות_תנאי_התשלום_סעיף_7"/>
      <w:r w:rsidRPr="00E45480">
        <w:rPr>
          <w:rFonts w:ascii="Arial" w:hAnsi="Arial"/>
          <w:rtl/>
        </w:rPr>
        <w:t>מובהר בזאת כי עד ל</w:t>
      </w:r>
      <w:r w:rsidRPr="00E45480">
        <w:rPr>
          <w:rFonts w:ascii="Arial" w:hAnsi="Arial" w:hint="eastAsia"/>
          <w:rtl/>
        </w:rPr>
        <w:t>הגעה</w:t>
      </w:r>
      <w:r w:rsidRPr="00E45480">
        <w:rPr>
          <w:rFonts w:ascii="Arial" w:hAnsi="Arial"/>
          <w:rtl/>
        </w:rPr>
        <w:t xml:space="preserve"> למסגרת פעילות מלאה של המרכז, לא ישולם פיצוי כלשהו בגין תת-תפוסה </w:t>
      </w:r>
      <w:bookmarkEnd w:id="371"/>
      <w:r w:rsidRPr="00E45480">
        <w:rPr>
          <w:rFonts w:ascii="Arial" w:hAnsi="Arial"/>
          <w:rtl/>
        </w:rPr>
        <w:t xml:space="preserve">. </w:t>
      </w:r>
    </w:p>
    <w:p w14:paraId="13A8B817"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2" w:name="עלות_תנאי_התשלום_סעיף_8"/>
      <w:r w:rsidRPr="00E45480">
        <w:rPr>
          <w:rFonts w:ascii="Arial" w:hAnsi="Arial"/>
          <w:rtl/>
        </w:rPr>
        <w:t xml:space="preserve">מהתמורה ינוכו כל התשלומים שחלה החובה לנכותם על פי כל דין, ויתווסף אליה מס ערך מוסף כשיעורו ביום </w:t>
      </w:r>
      <w:r w:rsidRPr="00E45480">
        <w:rPr>
          <w:rFonts w:ascii="Arial" w:hAnsi="Arial" w:hint="eastAsia"/>
          <w:rtl/>
        </w:rPr>
        <w:t>התשלום</w:t>
      </w:r>
      <w:r w:rsidRPr="00E45480">
        <w:rPr>
          <w:rFonts w:ascii="Arial" w:hAnsi="Arial"/>
          <w:rtl/>
        </w:rPr>
        <w:t>, ככל שה</w:t>
      </w:r>
      <w:r w:rsidRPr="00E45480">
        <w:rPr>
          <w:rFonts w:ascii="Arial" w:hAnsi="Arial" w:hint="eastAsia"/>
          <w:rtl/>
        </w:rPr>
        <w:t>וא</w:t>
      </w:r>
      <w:r w:rsidRPr="00E45480">
        <w:rPr>
          <w:rFonts w:ascii="Arial" w:hAnsi="Arial"/>
          <w:rtl/>
        </w:rPr>
        <w:t xml:space="preserve"> מחויב במע"מ</w:t>
      </w:r>
      <w:bookmarkEnd w:id="372"/>
      <w:r w:rsidRPr="00E45480">
        <w:rPr>
          <w:rFonts w:ascii="Arial" w:hAnsi="Arial"/>
          <w:rtl/>
        </w:rPr>
        <w:t>.</w:t>
      </w:r>
    </w:p>
    <w:p w14:paraId="4AAB1848"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3" w:name="עלות_תנאי_התשלום_סעיף_9"/>
      <w:r w:rsidRPr="00E45480">
        <w:rPr>
          <w:rFonts w:ascii="Arial" w:hAnsi="Arial"/>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bookmarkEnd w:id="373"/>
      <w:r w:rsidRPr="00E45480">
        <w:rPr>
          <w:rFonts w:ascii="Arial" w:hAnsi="Arial"/>
          <w:rtl/>
        </w:rPr>
        <w:t xml:space="preserve">. </w:t>
      </w:r>
    </w:p>
    <w:p w14:paraId="20CF5867"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4" w:name="עלות_תנאי_התשלום_סעיף_10"/>
      <w:r w:rsidRPr="00E45480">
        <w:rPr>
          <w:rFonts w:ascii="Arial" w:hAnsi="Arial"/>
          <w:rtl/>
        </w:rPr>
        <w:t>למען הסר ספק מוסכם בין הצדדים כי המשרד לא יהא אחראי לכיסוי גרעון כלשהו שייגרם לספק עקב הפעלת 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bookmarkEnd w:id="374"/>
      <w:r w:rsidRPr="00E45480">
        <w:rPr>
          <w:rFonts w:ascii="Arial" w:hAnsi="Arial"/>
          <w:rtl/>
        </w:rPr>
        <w:t xml:space="preserve">. </w:t>
      </w:r>
    </w:p>
    <w:p w14:paraId="4D7F1D84"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5" w:name="עלות_תנאי_התשלום_סעיף_11"/>
      <w:r w:rsidRPr="00E45480">
        <w:rPr>
          <w:rFonts w:ascii="Arial" w:hAnsi="Arial"/>
          <w:rtl/>
        </w:rPr>
        <w:t>הספק מתחייב להשתמש בכספים שיועברו על-ידי הממשלה, אך ורק למימון השירותים למען המטרה לשמה יועדו</w:t>
      </w:r>
      <w:bookmarkEnd w:id="375"/>
      <w:r w:rsidRPr="00E45480">
        <w:rPr>
          <w:rFonts w:ascii="Arial" w:hAnsi="Arial"/>
          <w:rtl/>
        </w:rPr>
        <w:t xml:space="preserve">.  </w:t>
      </w:r>
    </w:p>
    <w:p w14:paraId="209C3057" w14:textId="1A66D74D" w:rsidR="00AD6021" w:rsidRPr="00E45480" w:rsidRDefault="00AD6021" w:rsidP="00E062A1">
      <w:pPr>
        <w:pStyle w:val="4"/>
        <w:numPr>
          <w:ilvl w:val="2"/>
          <w:numId w:val="11"/>
        </w:numPr>
        <w:tabs>
          <w:tab w:val="clear" w:pos="576"/>
          <w:tab w:val="clear" w:pos="1218"/>
          <w:tab w:val="num" w:pos="1274"/>
        </w:tabs>
        <w:ind w:left="1274" w:hanging="709"/>
        <w:rPr>
          <w:rFonts w:ascii="Arial" w:hAnsi="Arial"/>
        </w:rPr>
      </w:pPr>
      <w:bookmarkStart w:id="376" w:name="עלות_תנאי_התשלום_סעיף_12"/>
      <w:r w:rsidRPr="00E45480">
        <w:rPr>
          <w:rFonts w:ascii="Arial" w:hAnsi="Arial"/>
          <w:rtl/>
        </w:rPr>
        <w:t xml:space="preserve">חל איסור מוחלט על הספק לגבות תשלום כלשהו </w:t>
      </w:r>
      <w:r w:rsidRPr="00E45480">
        <w:rPr>
          <w:rFonts w:ascii="Arial" w:hAnsi="Arial" w:hint="eastAsia"/>
          <w:rtl/>
        </w:rPr>
        <w:t>מ</w:t>
      </w:r>
      <w:r w:rsidRPr="00E45480">
        <w:rPr>
          <w:rFonts w:ascii="Arial" w:hAnsi="Arial"/>
          <w:rtl/>
        </w:rPr>
        <w:t>ה</w:t>
      </w:r>
      <w:r w:rsidRPr="00E45480">
        <w:rPr>
          <w:rFonts w:ascii="Arial" w:hAnsi="Arial" w:hint="eastAsia"/>
          <w:rtl/>
        </w:rPr>
        <w:t>מטופלים</w:t>
      </w:r>
      <w:r w:rsidRPr="00E45480">
        <w:rPr>
          <w:rFonts w:ascii="Arial" w:hAnsi="Arial"/>
          <w:rtl/>
        </w:rPr>
        <w:t xml:space="preserve"> ה</w:t>
      </w:r>
      <w:r w:rsidRPr="00E45480">
        <w:rPr>
          <w:rFonts w:ascii="Arial" w:hAnsi="Arial" w:hint="eastAsia"/>
          <w:rtl/>
        </w:rPr>
        <w:t>מקבלים</w:t>
      </w:r>
      <w:r w:rsidRPr="00E45480">
        <w:rPr>
          <w:rFonts w:ascii="Arial" w:hAnsi="Arial"/>
          <w:rtl/>
        </w:rPr>
        <w:t xml:space="preserve"> </w:t>
      </w:r>
      <w:r w:rsidR="00E062A1" w:rsidRPr="00E45480">
        <w:rPr>
          <w:rFonts w:ascii="Arial" w:hAnsi="Arial" w:hint="eastAsia"/>
          <w:rtl/>
        </w:rPr>
        <w:t>טיפול</w:t>
      </w:r>
      <w:r w:rsidRPr="00E45480">
        <w:rPr>
          <w:rFonts w:ascii="Arial" w:hAnsi="Arial"/>
          <w:rtl/>
        </w:rPr>
        <w:t xml:space="preserve"> </w:t>
      </w:r>
      <w:r w:rsidRPr="00E45480">
        <w:rPr>
          <w:rFonts w:ascii="Arial" w:hAnsi="Arial" w:hint="eastAsia"/>
          <w:rtl/>
        </w:rPr>
        <w:t>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bookmarkEnd w:id="376"/>
      <w:r w:rsidRPr="00E45480">
        <w:rPr>
          <w:rFonts w:ascii="Arial" w:hAnsi="Arial"/>
          <w:rtl/>
        </w:rPr>
        <w:t xml:space="preserve">. </w:t>
      </w:r>
    </w:p>
    <w:p w14:paraId="22F735DA"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7" w:name="עלות_תנאי_התשלום_סעיף_13"/>
      <w:r w:rsidRPr="00E45480">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377"/>
      <w:r w:rsidRPr="00E45480">
        <w:rPr>
          <w:rFonts w:ascii="Arial" w:hAnsi="Arial"/>
          <w:rtl/>
        </w:rPr>
        <w:t xml:space="preserve">. </w:t>
      </w:r>
    </w:p>
    <w:p w14:paraId="00D9A12C" w14:textId="77777777" w:rsidR="00AD6021" w:rsidRPr="00E45480" w:rsidRDefault="00AD6021" w:rsidP="00AD6021">
      <w:pPr>
        <w:pStyle w:val="2"/>
        <w:numPr>
          <w:ilvl w:val="1"/>
          <w:numId w:val="11"/>
        </w:numPr>
      </w:pPr>
      <w:bookmarkStart w:id="378" w:name="_Toc405793641"/>
      <w:r w:rsidRPr="00E45480">
        <w:rPr>
          <w:rFonts w:hint="eastAsia"/>
          <w:rtl/>
        </w:rPr>
        <w:t>מועדי</w:t>
      </w:r>
      <w:r w:rsidRPr="00E45480">
        <w:rPr>
          <w:rtl/>
        </w:rPr>
        <w:t xml:space="preserve"> </w:t>
      </w:r>
      <w:r w:rsidRPr="00E45480">
        <w:rPr>
          <w:rFonts w:hint="eastAsia"/>
          <w:rtl/>
        </w:rPr>
        <w:t>התשלום</w:t>
      </w:r>
      <w:bookmarkEnd w:id="378"/>
    </w:p>
    <w:p w14:paraId="3808D892" w14:textId="429947C8" w:rsidR="00AD6021" w:rsidRPr="00E45480" w:rsidRDefault="00AD6021" w:rsidP="00F64ED3">
      <w:pPr>
        <w:tabs>
          <w:tab w:val="left" w:pos="1473"/>
        </w:tabs>
        <w:autoSpaceDE w:val="0"/>
        <w:autoSpaceDN w:val="0"/>
        <w:spacing w:line="360" w:lineRule="auto"/>
        <w:ind w:left="576"/>
        <w:jc w:val="both"/>
      </w:pPr>
      <w:bookmarkStart w:id="379" w:name="עלות_מועדי_התשלום_סעיף_1"/>
      <w:r w:rsidRPr="00E45480">
        <w:rPr>
          <w:rtl/>
        </w:rPr>
        <w:t>התשלום לספק מתבצע אחת לחודש (</w:t>
      </w:r>
      <w:r w:rsidRPr="00E45480">
        <w:rPr>
          <w:rFonts w:hint="eastAsia"/>
          <w:rtl/>
        </w:rPr>
        <w:t>עד</w:t>
      </w:r>
      <w:r w:rsidRPr="00E45480">
        <w:rPr>
          <w:rtl/>
        </w:rPr>
        <w:t xml:space="preserve"> </w:t>
      </w:r>
      <w:r w:rsidRPr="00E45480">
        <w:rPr>
          <w:rFonts w:hint="eastAsia"/>
          <w:rtl/>
        </w:rPr>
        <w:t>ה</w:t>
      </w:r>
      <w:r w:rsidRPr="00E45480">
        <w:rPr>
          <w:rtl/>
        </w:rPr>
        <w:t>-9 לחודש) עבור כל ה</w:t>
      </w:r>
      <w:r w:rsidR="00F64ED3" w:rsidRPr="00E45480">
        <w:rPr>
          <w:rtl/>
        </w:rPr>
        <w:fldChar w:fldCharType="begin" w:fldLock="1"/>
      </w:r>
      <w:r w:rsidR="00F64ED3" w:rsidRPr="00E45480">
        <w:rPr>
          <w:rtl/>
        </w:rPr>
        <w:instrText xml:space="preserve"> </w:instrText>
      </w:r>
      <w:r w:rsidR="00F64ED3" w:rsidRPr="00E45480">
        <w:instrText>REF</w:instrText>
      </w:r>
      <w:r w:rsidR="00F64ED3" w:rsidRPr="00E45480">
        <w:rPr>
          <w:rtl/>
        </w:rPr>
        <w:instrText xml:space="preserve"> כינוי_אוכלוסיית_היעד \</w:instrText>
      </w:r>
      <w:r w:rsidR="00F64ED3" w:rsidRPr="00E45480">
        <w:instrText>h</w:instrText>
      </w:r>
      <w:r w:rsidR="00F64ED3" w:rsidRPr="00E45480">
        <w:rPr>
          <w:rtl/>
        </w:rPr>
        <w:instrText xml:space="preserve">  \* </w:instrText>
      </w:r>
      <w:r w:rsidR="00F64ED3" w:rsidRPr="00E45480">
        <w:instrText>MERGEFORMAT</w:instrText>
      </w:r>
      <w:r w:rsidR="00F64ED3" w:rsidRPr="00E45480">
        <w:rPr>
          <w:rtl/>
        </w:rPr>
        <w:instrText xml:space="preserve"> </w:instrText>
      </w:r>
      <w:r w:rsidR="00F64ED3" w:rsidRPr="00E45480">
        <w:rPr>
          <w:rtl/>
        </w:rPr>
      </w:r>
      <w:r w:rsidR="00F64ED3" w:rsidRPr="00E45480">
        <w:rPr>
          <w:rtl/>
        </w:rPr>
        <w:fldChar w:fldCharType="separate"/>
      </w:r>
      <w:r w:rsidR="000A1D50" w:rsidRPr="00E45480">
        <w:rPr>
          <w:rFonts w:hint="eastAsia"/>
          <w:rtl/>
        </w:rPr>
        <w:t>מטופלים</w:t>
      </w:r>
      <w:r w:rsidR="00F64ED3" w:rsidRPr="00E45480">
        <w:rPr>
          <w:rtl/>
        </w:rPr>
        <w:fldChar w:fldCharType="end"/>
      </w:r>
      <w:r w:rsidRPr="00E45480">
        <w:rPr>
          <w:rtl/>
        </w:rPr>
        <w:t xml:space="preserve"> שעבור</w:t>
      </w:r>
      <w:r w:rsidR="00F64ED3" w:rsidRPr="00E45480">
        <w:rPr>
          <w:rFonts w:hint="eastAsia"/>
          <w:rtl/>
        </w:rPr>
        <w:t>ם</w:t>
      </w:r>
      <w:r w:rsidRPr="00E45480">
        <w:rPr>
          <w:rtl/>
        </w:rPr>
        <w:t xml:space="preserve"> היה טופס השמה עד למועד העיבוד</w:t>
      </w:r>
      <w:bookmarkEnd w:id="379"/>
      <w:r w:rsidRPr="00E45480">
        <w:rPr>
          <w:rtl/>
        </w:rPr>
        <w:t>.</w:t>
      </w:r>
    </w:p>
    <w:p w14:paraId="46692CBC" w14:textId="77777777" w:rsidR="00AD6021" w:rsidRPr="00E45480" w:rsidRDefault="00AD6021" w:rsidP="00FF3B23">
      <w:pPr>
        <w:pStyle w:val="1"/>
        <w:pageBreakBefore/>
        <w:numPr>
          <w:ilvl w:val="0"/>
          <w:numId w:val="7"/>
        </w:numPr>
        <w:ind w:right="0"/>
        <w:rPr>
          <w:rFonts w:ascii="Times New Roman Bold" w:hAnsi="Times New Roman Bold" w:cs="David"/>
          <w:rtl/>
        </w:rPr>
      </w:pPr>
      <w:bookmarkStart w:id="380" w:name="_Toc378247013"/>
      <w:bookmarkStart w:id="381" w:name="_Toc378247268"/>
      <w:bookmarkStart w:id="382" w:name="_Toc378247269"/>
      <w:bookmarkStart w:id="383" w:name="_Toc405793642"/>
      <w:bookmarkStart w:id="384" w:name="_Toc285980545"/>
      <w:bookmarkEnd w:id="380"/>
      <w:bookmarkEnd w:id="381"/>
      <w:r w:rsidRPr="00E45480">
        <w:rPr>
          <w:rFonts w:ascii="Times New Roman Bold" w:hAnsi="Times New Roman Bold" w:cs="David" w:hint="eastAsia"/>
          <w:rtl/>
        </w:rPr>
        <w:lastRenderedPageBreak/>
        <w:t>נספחים</w:t>
      </w:r>
      <w:bookmarkEnd w:id="382"/>
      <w:bookmarkEnd w:id="383"/>
    </w:p>
    <w:p w14:paraId="4BE6097A" w14:textId="77777777" w:rsidR="00AD6021" w:rsidRPr="00E45480" w:rsidRDefault="00AD6021" w:rsidP="00AD6021">
      <w:pPr>
        <w:pStyle w:val="7"/>
        <w:pageBreakBefore w:val="0"/>
        <w:numPr>
          <w:ilvl w:val="0"/>
          <w:numId w:val="0"/>
        </w:numPr>
        <w:ind w:left="1440" w:hanging="1440"/>
        <w:rPr>
          <w:rtl/>
        </w:rPr>
      </w:pPr>
      <w:bookmarkStart w:id="385" w:name="נספח_1"/>
      <w:bookmarkStart w:id="386" w:name="_Toc378247270"/>
      <w:bookmarkStart w:id="387" w:name="_Ref379464160"/>
      <w:bookmarkStart w:id="388" w:name="_Toc405793643"/>
      <w:bookmarkEnd w:id="384"/>
      <w:r w:rsidRPr="00E45480">
        <w:rPr>
          <w:rFonts w:hint="eastAsia"/>
          <w:rtl/>
        </w:rPr>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385"/>
      <w:r w:rsidRPr="00E45480">
        <w:rPr>
          <w:rtl/>
        </w:rPr>
        <w:tab/>
      </w:r>
      <w:r w:rsidRPr="00E45480">
        <w:rPr>
          <w:rFonts w:hint="eastAsia"/>
          <w:rtl/>
        </w:rPr>
        <w:t>מסמכים</w:t>
      </w:r>
      <w:r w:rsidRPr="00E45480">
        <w:rPr>
          <w:rtl/>
        </w:rPr>
        <w:t xml:space="preserve"> </w:t>
      </w:r>
      <w:r w:rsidRPr="00E45480">
        <w:rPr>
          <w:rFonts w:hint="eastAsia"/>
          <w:rtl/>
        </w:rPr>
        <w:t>שעל</w:t>
      </w:r>
      <w:r w:rsidRPr="00E45480">
        <w:rPr>
          <w:rtl/>
        </w:rPr>
        <w:t xml:space="preserve"> </w:t>
      </w:r>
      <w:r w:rsidRPr="00E45480">
        <w:rPr>
          <w:rFonts w:hint="eastAsia"/>
          <w:rtl/>
        </w:rPr>
        <w:t>המציע</w:t>
      </w:r>
      <w:r w:rsidRPr="00E45480">
        <w:rPr>
          <w:rtl/>
        </w:rPr>
        <w:t xml:space="preserve"> </w:t>
      </w:r>
      <w:r w:rsidRPr="00E45480">
        <w:rPr>
          <w:rFonts w:hint="eastAsia"/>
          <w:rtl/>
        </w:rPr>
        <w:t>לצרף</w:t>
      </w:r>
      <w:r w:rsidRPr="00E45480">
        <w:rPr>
          <w:rtl/>
        </w:rPr>
        <w:t xml:space="preserve"> </w:t>
      </w:r>
      <w:r w:rsidRPr="00E45480">
        <w:rPr>
          <w:rFonts w:hint="eastAsia"/>
          <w:rtl/>
        </w:rPr>
        <w:t>לפי</w:t>
      </w:r>
      <w:r w:rsidRPr="00E45480">
        <w:rPr>
          <w:rtl/>
        </w:rPr>
        <w:t xml:space="preserve"> </w:t>
      </w:r>
      <w:r w:rsidRPr="00E45480">
        <w:rPr>
          <w:rFonts w:hint="eastAsia"/>
          <w:rtl/>
        </w:rPr>
        <w:t>תנאי</w:t>
      </w:r>
      <w:r w:rsidRPr="00E45480">
        <w:rPr>
          <w:rtl/>
        </w:rPr>
        <w:t xml:space="preserve"> </w:t>
      </w:r>
      <w:r w:rsidRPr="00E45480">
        <w:rPr>
          <w:rFonts w:hint="eastAsia"/>
          <w:rtl/>
        </w:rPr>
        <w:t>הסף</w:t>
      </w:r>
      <w:bookmarkEnd w:id="386"/>
      <w:bookmarkEnd w:id="387"/>
      <w:bookmarkEnd w:id="388"/>
    </w:p>
    <w:p w14:paraId="53067DB6" w14:textId="77777777" w:rsidR="00AD6021" w:rsidRPr="00E45480" w:rsidRDefault="00AD6021" w:rsidP="00AD6021">
      <w:pPr>
        <w:rPr>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803"/>
        <w:gridCol w:w="782"/>
        <w:gridCol w:w="919"/>
      </w:tblGrid>
      <w:tr w:rsidR="00AD6021" w:rsidRPr="00E45480" w14:paraId="15263CCE" w14:textId="77777777" w:rsidTr="006B00A0">
        <w:trPr>
          <w:cantSplit/>
          <w:trHeight w:val="447"/>
          <w:tblHeader/>
        </w:trPr>
        <w:tc>
          <w:tcPr>
            <w:tcW w:w="810" w:type="dxa"/>
            <w:shd w:val="clear" w:color="auto" w:fill="F2F2F2"/>
          </w:tcPr>
          <w:p w14:paraId="3B119AA4" w14:textId="77777777" w:rsidR="00AD6021" w:rsidRPr="00E45480" w:rsidRDefault="00AD6021" w:rsidP="006B00A0">
            <w:pPr>
              <w:widowControl w:val="0"/>
              <w:rPr>
                <w:b/>
                <w:bCs/>
                <w:sz w:val="22"/>
                <w:szCs w:val="22"/>
                <w:rtl/>
              </w:rPr>
            </w:pPr>
            <w:r w:rsidRPr="00E45480">
              <w:rPr>
                <w:rFonts w:hint="eastAsia"/>
                <w:b/>
                <w:bCs/>
                <w:sz w:val="22"/>
                <w:szCs w:val="22"/>
                <w:rtl/>
              </w:rPr>
              <w:t>מספר</w:t>
            </w:r>
          </w:p>
        </w:tc>
        <w:tc>
          <w:tcPr>
            <w:tcW w:w="6803" w:type="dxa"/>
            <w:shd w:val="clear" w:color="auto" w:fill="F2F2F2"/>
          </w:tcPr>
          <w:p w14:paraId="2D665228" w14:textId="77777777" w:rsidR="00AD6021" w:rsidRPr="00E45480" w:rsidRDefault="00AD6021" w:rsidP="006B00A0">
            <w:pPr>
              <w:widowControl w:val="0"/>
              <w:rPr>
                <w:b/>
                <w:bCs/>
                <w:sz w:val="22"/>
                <w:szCs w:val="22"/>
                <w:rtl/>
              </w:rPr>
            </w:pPr>
            <w:r w:rsidRPr="00E45480">
              <w:rPr>
                <w:rFonts w:hint="eastAsia"/>
                <w:b/>
                <w:bCs/>
                <w:sz w:val="22"/>
                <w:szCs w:val="22"/>
                <w:rtl/>
              </w:rPr>
              <w:t>תעודה</w:t>
            </w:r>
            <w:r w:rsidRPr="00E45480">
              <w:rPr>
                <w:b/>
                <w:bCs/>
                <w:sz w:val="22"/>
                <w:szCs w:val="22"/>
                <w:rtl/>
              </w:rPr>
              <w:t>/אישור</w:t>
            </w:r>
          </w:p>
        </w:tc>
        <w:tc>
          <w:tcPr>
            <w:tcW w:w="782" w:type="dxa"/>
            <w:shd w:val="clear" w:color="auto" w:fill="F2F2F2"/>
          </w:tcPr>
          <w:p w14:paraId="496A946F" w14:textId="77777777" w:rsidR="00AD6021" w:rsidRPr="00E45480" w:rsidRDefault="00AD6021" w:rsidP="006B00A0">
            <w:pPr>
              <w:widowControl w:val="0"/>
              <w:jc w:val="center"/>
              <w:rPr>
                <w:b/>
                <w:bCs/>
                <w:sz w:val="22"/>
                <w:szCs w:val="22"/>
                <w:rtl/>
              </w:rPr>
            </w:pPr>
            <w:r w:rsidRPr="00E45480">
              <w:rPr>
                <w:rFonts w:hint="eastAsia"/>
                <w:b/>
                <w:bCs/>
                <w:sz w:val="22"/>
                <w:szCs w:val="22"/>
                <w:rtl/>
              </w:rPr>
              <w:t>קיים</w:t>
            </w:r>
          </w:p>
        </w:tc>
        <w:tc>
          <w:tcPr>
            <w:tcW w:w="919" w:type="dxa"/>
            <w:shd w:val="clear" w:color="auto" w:fill="F2F2F2"/>
          </w:tcPr>
          <w:p w14:paraId="18CD403E" w14:textId="77777777" w:rsidR="00AD6021" w:rsidRPr="00E45480" w:rsidRDefault="00AD6021" w:rsidP="006B00A0">
            <w:pPr>
              <w:widowControl w:val="0"/>
              <w:jc w:val="center"/>
              <w:rPr>
                <w:b/>
                <w:bCs/>
                <w:sz w:val="22"/>
                <w:szCs w:val="22"/>
                <w:rtl/>
              </w:rPr>
            </w:pPr>
            <w:r w:rsidRPr="00E45480">
              <w:rPr>
                <w:rFonts w:hint="eastAsia"/>
                <w:b/>
                <w:bCs/>
                <w:sz w:val="22"/>
                <w:szCs w:val="22"/>
                <w:rtl/>
              </w:rPr>
              <w:t>לא</w:t>
            </w:r>
            <w:r w:rsidRPr="00E45480">
              <w:rPr>
                <w:b/>
                <w:bCs/>
                <w:sz w:val="22"/>
                <w:szCs w:val="22"/>
                <w:rtl/>
              </w:rPr>
              <w:t xml:space="preserve"> </w:t>
            </w:r>
            <w:r w:rsidRPr="00E45480">
              <w:rPr>
                <w:rFonts w:hint="eastAsia"/>
                <w:b/>
                <w:bCs/>
                <w:sz w:val="22"/>
                <w:szCs w:val="22"/>
                <w:rtl/>
              </w:rPr>
              <w:t>קיים</w:t>
            </w:r>
          </w:p>
        </w:tc>
      </w:tr>
      <w:tr w:rsidR="00AD6021" w:rsidRPr="00E45480" w14:paraId="132D9665" w14:textId="77777777" w:rsidTr="006B00A0">
        <w:trPr>
          <w:cantSplit/>
        </w:trPr>
        <w:tc>
          <w:tcPr>
            <w:tcW w:w="810" w:type="dxa"/>
            <w:tcBorders>
              <w:top w:val="single" w:sz="6" w:space="0" w:color="auto"/>
              <w:bottom w:val="single" w:sz="6" w:space="0" w:color="auto"/>
            </w:tcBorders>
          </w:tcPr>
          <w:p w14:paraId="76F759BD"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0A3A9CA0" w14:textId="77777777" w:rsidR="00AD6021" w:rsidRPr="00E45480" w:rsidRDefault="00AD6021" w:rsidP="006B00A0">
            <w:pPr>
              <w:widowControl w:val="0"/>
              <w:rPr>
                <w:sz w:val="22"/>
                <w:szCs w:val="22"/>
                <w:rtl/>
                <w:lang w:eastAsia="en-US"/>
              </w:rPr>
            </w:pPr>
            <w:r w:rsidRPr="00E45480">
              <w:rPr>
                <w:rFonts w:hint="eastAsia"/>
                <w:color w:val="000000"/>
                <w:sz w:val="22"/>
                <w:szCs w:val="22"/>
                <w:rtl/>
                <w:lang w:eastAsia="en-US"/>
              </w:rPr>
              <w:t>אישור</w:t>
            </w:r>
            <w:r w:rsidRPr="00E45480">
              <w:rPr>
                <w:color w:val="000000"/>
                <w:sz w:val="22"/>
                <w:szCs w:val="22"/>
                <w:rtl/>
                <w:lang w:eastAsia="en-US"/>
              </w:rPr>
              <w:t xml:space="preserve"> על </w:t>
            </w:r>
            <w:proofErr w:type="spellStart"/>
            <w:r w:rsidRPr="00E45480">
              <w:rPr>
                <w:rFonts w:hint="eastAsia"/>
                <w:color w:val="000000"/>
                <w:sz w:val="22"/>
                <w:szCs w:val="22"/>
                <w:rtl/>
                <w:lang w:eastAsia="en-US"/>
              </w:rPr>
              <w:t>נהול</w:t>
            </w:r>
            <w:proofErr w:type="spellEnd"/>
            <w:r w:rsidRPr="00E45480">
              <w:rPr>
                <w:color w:val="000000"/>
                <w:sz w:val="22"/>
                <w:szCs w:val="22"/>
                <w:rtl/>
                <w:lang w:eastAsia="en-US"/>
              </w:rPr>
              <w:t xml:space="preserve"> ספרים, ניכוי מס במקור, מעמד במע"מ ונסח עדכני של החברה המעיד על העדר חובות לרשם החברות וכל אישור אחר, הנדרש לפי חוק עסקאות גופים ציבוריים</w:t>
            </w:r>
            <w:r w:rsidRPr="00E45480">
              <w:rPr>
                <w:sz w:val="22"/>
                <w:szCs w:val="22"/>
                <w:rtl/>
                <w:lang w:eastAsia="en-US"/>
              </w:rPr>
              <w:t>.</w:t>
            </w:r>
          </w:p>
        </w:tc>
        <w:tc>
          <w:tcPr>
            <w:tcW w:w="782" w:type="dxa"/>
            <w:tcBorders>
              <w:top w:val="single" w:sz="6" w:space="0" w:color="auto"/>
              <w:bottom w:val="single" w:sz="6" w:space="0" w:color="auto"/>
            </w:tcBorders>
          </w:tcPr>
          <w:p w14:paraId="05976E6F"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1D7456AB" w14:textId="77777777" w:rsidR="00AD6021" w:rsidRPr="00E45480" w:rsidRDefault="00AD6021" w:rsidP="006B00A0">
            <w:pPr>
              <w:widowControl w:val="0"/>
              <w:ind w:right="567"/>
              <w:jc w:val="both"/>
              <w:rPr>
                <w:sz w:val="22"/>
                <w:szCs w:val="22"/>
                <w:rtl/>
              </w:rPr>
            </w:pPr>
          </w:p>
        </w:tc>
      </w:tr>
      <w:tr w:rsidR="00AD6021" w:rsidRPr="00E45480" w14:paraId="7E06D5A8" w14:textId="77777777" w:rsidTr="006B00A0">
        <w:trPr>
          <w:cantSplit/>
        </w:trPr>
        <w:tc>
          <w:tcPr>
            <w:tcW w:w="810" w:type="dxa"/>
            <w:tcBorders>
              <w:top w:val="single" w:sz="6" w:space="0" w:color="auto"/>
              <w:bottom w:val="single" w:sz="6" w:space="0" w:color="auto"/>
            </w:tcBorders>
          </w:tcPr>
          <w:p w14:paraId="56EF63FA"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38DB4C02" w14:textId="77777777" w:rsidR="00AD6021" w:rsidRPr="00E45480" w:rsidRDefault="00AD6021" w:rsidP="006B00A0">
            <w:pPr>
              <w:widowControl w:val="0"/>
              <w:rPr>
                <w:sz w:val="22"/>
                <w:szCs w:val="22"/>
                <w:rtl/>
              </w:rPr>
            </w:pPr>
            <w:r w:rsidRPr="00E45480">
              <w:rPr>
                <w:rFonts w:hint="eastAsia"/>
                <w:sz w:val="22"/>
                <w:szCs w:val="22"/>
                <w:rtl/>
                <w:lang w:eastAsia="en-US"/>
              </w:rPr>
              <w:t>אם</w:t>
            </w:r>
            <w:r w:rsidRPr="00E45480">
              <w:rPr>
                <w:sz w:val="22"/>
                <w:szCs w:val="22"/>
                <w:rtl/>
                <w:lang w:eastAsia="en-US"/>
              </w:rPr>
              <w:t xml:space="preserve"> </w:t>
            </w:r>
            <w:r w:rsidRPr="00E45480">
              <w:rPr>
                <w:rFonts w:hint="eastAsia"/>
                <w:sz w:val="22"/>
                <w:szCs w:val="22"/>
                <w:rtl/>
                <w:lang w:eastAsia="en-US"/>
              </w:rPr>
              <w:t>המציע</w:t>
            </w:r>
            <w:r w:rsidRPr="00E45480">
              <w:rPr>
                <w:sz w:val="22"/>
                <w:szCs w:val="22"/>
                <w:rtl/>
                <w:lang w:eastAsia="en-US"/>
              </w:rPr>
              <w:t xml:space="preserve"> </w:t>
            </w:r>
            <w:r w:rsidRPr="00E45480">
              <w:rPr>
                <w:rFonts w:hint="eastAsia"/>
                <w:sz w:val="22"/>
                <w:szCs w:val="22"/>
                <w:rtl/>
                <w:lang w:eastAsia="en-US"/>
              </w:rPr>
              <w:t>הינו</w:t>
            </w:r>
            <w:r w:rsidRPr="00E45480">
              <w:rPr>
                <w:sz w:val="22"/>
                <w:szCs w:val="22"/>
                <w:rtl/>
                <w:lang w:eastAsia="en-US"/>
              </w:rPr>
              <w:t xml:space="preserve"> </w:t>
            </w:r>
            <w:r w:rsidRPr="00E45480">
              <w:rPr>
                <w:rFonts w:hint="eastAsia"/>
                <w:sz w:val="22"/>
                <w:szCs w:val="22"/>
                <w:rtl/>
                <w:lang w:eastAsia="en-US"/>
              </w:rPr>
              <w:t>תאגיד</w:t>
            </w:r>
            <w:r w:rsidRPr="00E45480">
              <w:rPr>
                <w:sz w:val="22"/>
                <w:szCs w:val="22"/>
                <w:rtl/>
                <w:lang w:eastAsia="en-US"/>
              </w:rPr>
              <w:t xml:space="preserve">, </w:t>
            </w:r>
            <w:r w:rsidRPr="00E45480">
              <w:rPr>
                <w:rFonts w:hint="eastAsia"/>
                <w:sz w:val="22"/>
                <w:szCs w:val="22"/>
                <w:rtl/>
                <w:lang w:eastAsia="en-US"/>
              </w:rPr>
              <w:t>ת</w:t>
            </w:r>
            <w:r w:rsidRPr="00E45480">
              <w:rPr>
                <w:sz w:val="22"/>
                <w:szCs w:val="22"/>
                <w:rtl/>
                <w:lang w:eastAsia="en-US"/>
              </w:rPr>
              <w:t xml:space="preserve">עודת רישום </w:t>
            </w:r>
            <w:r w:rsidRPr="00E45480">
              <w:rPr>
                <w:rFonts w:hint="eastAsia"/>
                <w:sz w:val="22"/>
                <w:szCs w:val="22"/>
                <w:rtl/>
                <w:lang w:eastAsia="en-US"/>
              </w:rPr>
              <w:t>של</w:t>
            </w:r>
            <w:r w:rsidRPr="00E45480">
              <w:rPr>
                <w:sz w:val="22"/>
                <w:szCs w:val="22"/>
                <w:rtl/>
                <w:lang w:eastAsia="en-US"/>
              </w:rPr>
              <w:t xml:space="preserve"> </w:t>
            </w:r>
            <w:r w:rsidRPr="00E45480">
              <w:rPr>
                <w:rFonts w:hint="eastAsia"/>
                <w:sz w:val="22"/>
                <w:szCs w:val="22"/>
                <w:rtl/>
                <w:lang w:eastAsia="en-US"/>
              </w:rPr>
              <w:t>ה</w:t>
            </w:r>
            <w:r w:rsidRPr="00E45480">
              <w:rPr>
                <w:sz w:val="22"/>
                <w:szCs w:val="22"/>
                <w:rtl/>
                <w:lang w:eastAsia="en-US"/>
              </w:rPr>
              <w:t>תאגיד ותדפיס מרשם החברות בדבר בעלי המניות ומנהלי התאגיד</w:t>
            </w:r>
            <w:r w:rsidRPr="00E45480">
              <w:rPr>
                <w:sz w:val="22"/>
                <w:szCs w:val="22"/>
                <w:rtl/>
              </w:rPr>
              <w:t>.</w:t>
            </w:r>
          </w:p>
        </w:tc>
        <w:tc>
          <w:tcPr>
            <w:tcW w:w="782" w:type="dxa"/>
            <w:tcBorders>
              <w:top w:val="single" w:sz="6" w:space="0" w:color="auto"/>
              <w:bottom w:val="single" w:sz="6" w:space="0" w:color="auto"/>
            </w:tcBorders>
          </w:tcPr>
          <w:p w14:paraId="4FFFA891"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1DF2933A" w14:textId="77777777" w:rsidR="00AD6021" w:rsidRPr="00E45480" w:rsidRDefault="00AD6021" w:rsidP="006B00A0">
            <w:pPr>
              <w:widowControl w:val="0"/>
              <w:ind w:right="567"/>
              <w:jc w:val="both"/>
              <w:rPr>
                <w:sz w:val="22"/>
                <w:szCs w:val="22"/>
                <w:rtl/>
              </w:rPr>
            </w:pPr>
          </w:p>
        </w:tc>
      </w:tr>
      <w:tr w:rsidR="00AD6021" w:rsidRPr="00E45480" w14:paraId="1D82CE30" w14:textId="77777777" w:rsidTr="006B00A0">
        <w:trPr>
          <w:cantSplit/>
        </w:trPr>
        <w:tc>
          <w:tcPr>
            <w:tcW w:w="810" w:type="dxa"/>
            <w:tcBorders>
              <w:top w:val="single" w:sz="6" w:space="0" w:color="auto"/>
              <w:bottom w:val="single" w:sz="6" w:space="0" w:color="auto"/>
            </w:tcBorders>
          </w:tcPr>
          <w:p w14:paraId="673F9A12"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0E06911D" w14:textId="0D6388D2" w:rsidR="00AD6021" w:rsidRPr="00E45480" w:rsidRDefault="00AD6021" w:rsidP="006E3081">
            <w:pPr>
              <w:widowControl w:val="0"/>
              <w:rPr>
                <w:sz w:val="22"/>
                <w:szCs w:val="22"/>
                <w:rtl/>
                <w:lang w:eastAsia="en-US"/>
              </w:rPr>
            </w:pPr>
            <w:r w:rsidRPr="00E45480">
              <w:rPr>
                <w:rFonts w:hint="eastAsia"/>
                <w:sz w:val="22"/>
                <w:szCs w:val="22"/>
                <w:rtl/>
                <w:lang w:eastAsia="en-US"/>
              </w:rPr>
              <w:t>אם</w:t>
            </w:r>
            <w:r w:rsidRPr="00E45480">
              <w:rPr>
                <w:sz w:val="22"/>
                <w:szCs w:val="22"/>
                <w:rtl/>
                <w:lang w:eastAsia="en-US"/>
              </w:rPr>
              <w:t xml:space="preserve"> המציע הינו עמותה, תעודת רישום של העמותה ואישור מטעם רשם העמותות על </w:t>
            </w:r>
            <w:proofErr w:type="spellStart"/>
            <w:r w:rsidRPr="00E45480">
              <w:rPr>
                <w:rFonts w:hint="eastAsia"/>
                <w:sz w:val="22"/>
                <w:szCs w:val="22"/>
                <w:rtl/>
                <w:lang w:eastAsia="en-US"/>
              </w:rPr>
              <w:t>נהול</w:t>
            </w:r>
            <w:proofErr w:type="spellEnd"/>
            <w:r w:rsidRPr="00E45480">
              <w:rPr>
                <w:sz w:val="22"/>
                <w:szCs w:val="22"/>
                <w:rtl/>
                <w:lang w:eastAsia="en-US"/>
              </w:rPr>
              <w:t xml:space="preserve"> תקין, תקף לשנת </w:t>
            </w:r>
            <w:r w:rsidR="005772D7" w:rsidRPr="00E45480">
              <w:rPr>
                <w:sz w:val="22"/>
                <w:szCs w:val="22"/>
                <w:rtl/>
                <w:lang w:eastAsia="en-US"/>
              </w:rPr>
              <w:fldChar w:fldCharType="begin" w:fldLock="1">
                <w:ffData>
                  <w:name w:val="Text61"/>
                  <w:enabled/>
                  <w:calcOnExit w:val="0"/>
                  <w:textInput>
                    <w:default w:val="2015"/>
                  </w:textInput>
                </w:ffData>
              </w:fldChar>
            </w:r>
            <w:r w:rsidR="005772D7" w:rsidRPr="00E45480">
              <w:rPr>
                <w:sz w:val="22"/>
                <w:szCs w:val="22"/>
                <w:rtl/>
                <w:lang w:eastAsia="en-US"/>
              </w:rPr>
              <w:instrText xml:space="preserve"> </w:instrText>
            </w:r>
            <w:bookmarkStart w:id="389" w:name="Text61"/>
            <w:r w:rsidR="005772D7" w:rsidRPr="00E45480">
              <w:rPr>
                <w:sz w:val="22"/>
                <w:szCs w:val="22"/>
                <w:lang w:eastAsia="en-US"/>
              </w:rPr>
              <w:instrText>FORMTEXT</w:instrText>
            </w:r>
            <w:r w:rsidR="005772D7" w:rsidRPr="00E45480">
              <w:rPr>
                <w:sz w:val="22"/>
                <w:szCs w:val="22"/>
                <w:rtl/>
                <w:lang w:eastAsia="en-US"/>
              </w:rPr>
              <w:instrText xml:space="preserve"> </w:instrText>
            </w:r>
            <w:r w:rsidR="005772D7" w:rsidRPr="00E45480">
              <w:rPr>
                <w:sz w:val="22"/>
                <w:szCs w:val="22"/>
                <w:rtl/>
                <w:lang w:eastAsia="en-US"/>
              </w:rPr>
            </w:r>
            <w:r w:rsidR="005772D7" w:rsidRPr="00E45480">
              <w:rPr>
                <w:sz w:val="22"/>
                <w:szCs w:val="22"/>
                <w:rtl/>
                <w:lang w:eastAsia="en-US"/>
              </w:rPr>
              <w:fldChar w:fldCharType="separate"/>
            </w:r>
            <w:r w:rsidR="000A1D50" w:rsidRPr="00E45480">
              <w:rPr>
                <w:noProof/>
                <w:sz w:val="22"/>
                <w:szCs w:val="22"/>
                <w:rtl/>
                <w:lang w:eastAsia="en-US"/>
              </w:rPr>
              <w:t>2015</w:t>
            </w:r>
            <w:r w:rsidR="005772D7" w:rsidRPr="00E45480">
              <w:rPr>
                <w:sz w:val="22"/>
                <w:szCs w:val="22"/>
                <w:rtl/>
                <w:lang w:eastAsia="en-US"/>
              </w:rPr>
              <w:fldChar w:fldCharType="end"/>
            </w:r>
            <w:bookmarkEnd w:id="389"/>
            <w:r w:rsidRPr="00E45480">
              <w:rPr>
                <w:sz w:val="22"/>
                <w:szCs w:val="22"/>
                <w:rtl/>
                <w:lang w:eastAsia="en-US"/>
              </w:rPr>
              <w:t xml:space="preserve">. </w:t>
            </w:r>
          </w:p>
        </w:tc>
        <w:tc>
          <w:tcPr>
            <w:tcW w:w="782" w:type="dxa"/>
            <w:tcBorders>
              <w:top w:val="single" w:sz="6" w:space="0" w:color="auto"/>
              <w:bottom w:val="single" w:sz="6" w:space="0" w:color="auto"/>
            </w:tcBorders>
          </w:tcPr>
          <w:p w14:paraId="2CF9C095"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045DCCB4" w14:textId="77777777" w:rsidR="00AD6021" w:rsidRPr="00E45480" w:rsidRDefault="00AD6021" w:rsidP="006B00A0">
            <w:pPr>
              <w:widowControl w:val="0"/>
              <w:ind w:right="567"/>
              <w:jc w:val="both"/>
              <w:rPr>
                <w:sz w:val="22"/>
                <w:szCs w:val="22"/>
                <w:rtl/>
              </w:rPr>
            </w:pPr>
          </w:p>
        </w:tc>
      </w:tr>
      <w:tr w:rsidR="00AD6021" w:rsidRPr="00E45480" w14:paraId="34338109" w14:textId="77777777" w:rsidTr="006B00A0">
        <w:trPr>
          <w:cantSplit/>
        </w:trPr>
        <w:tc>
          <w:tcPr>
            <w:tcW w:w="810" w:type="dxa"/>
            <w:tcBorders>
              <w:top w:val="single" w:sz="6" w:space="0" w:color="auto"/>
              <w:bottom w:val="single" w:sz="6" w:space="0" w:color="auto"/>
            </w:tcBorders>
          </w:tcPr>
          <w:p w14:paraId="3E2CD523"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58F9876A" w14:textId="77777777" w:rsidR="00AD6021" w:rsidRPr="00E45480" w:rsidRDefault="00AD6021" w:rsidP="006B00A0">
            <w:pPr>
              <w:widowControl w:val="0"/>
              <w:rPr>
                <w:sz w:val="22"/>
                <w:szCs w:val="22"/>
                <w:rtl/>
                <w:lang w:eastAsia="en-US"/>
              </w:rPr>
            </w:pPr>
            <w:r w:rsidRPr="00E45480">
              <w:rPr>
                <w:sz w:val="22"/>
                <w:szCs w:val="22"/>
                <w:rtl/>
                <w:lang w:eastAsia="en-US"/>
              </w:rPr>
              <w:t xml:space="preserve">אישור מעורך-דין </w:t>
            </w:r>
            <w:r w:rsidRPr="00E45480">
              <w:rPr>
                <w:rFonts w:hint="eastAsia"/>
                <w:sz w:val="22"/>
                <w:szCs w:val="22"/>
                <w:rtl/>
                <w:lang w:eastAsia="en-US"/>
              </w:rPr>
              <w:t>או</w:t>
            </w:r>
            <w:r w:rsidRPr="00E45480">
              <w:rPr>
                <w:sz w:val="22"/>
                <w:szCs w:val="22"/>
                <w:rtl/>
                <w:lang w:eastAsia="en-US"/>
              </w:rPr>
              <w:t xml:space="preserve"> רואה-חשבון על שמות</w:t>
            </w:r>
            <w:r w:rsidRPr="00E45480">
              <w:rPr>
                <w:rFonts w:hint="eastAsia"/>
                <w:sz w:val="22"/>
                <w:szCs w:val="22"/>
                <w:rtl/>
                <w:lang w:eastAsia="en-US"/>
              </w:rPr>
              <w:t>יהם</w:t>
            </w:r>
            <w:r w:rsidRPr="00E45480">
              <w:rPr>
                <w:sz w:val="22"/>
                <w:szCs w:val="22"/>
                <w:rtl/>
                <w:lang w:eastAsia="en-US"/>
              </w:rPr>
              <w:t xml:space="preserve"> </w:t>
            </w:r>
            <w:r w:rsidRPr="00E45480">
              <w:rPr>
                <w:rFonts w:hint="eastAsia"/>
                <w:sz w:val="22"/>
                <w:szCs w:val="22"/>
                <w:rtl/>
                <w:lang w:eastAsia="en-US"/>
              </w:rPr>
              <w:t>של</w:t>
            </w:r>
            <w:r w:rsidRPr="00E45480">
              <w:rPr>
                <w:sz w:val="22"/>
                <w:szCs w:val="22"/>
                <w:rtl/>
                <w:lang w:eastAsia="en-US"/>
              </w:rPr>
              <w:t xml:space="preserve"> </w:t>
            </w:r>
            <w:proofErr w:type="spellStart"/>
            <w:r w:rsidRPr="00E45480">
              <w:rPr>
                <w:rFonts w:hint="eastAsia"/>
                <w:sz w:val="22"/>
                <w:szCs w:val="22"/>
                <w:rtl/>
                <w:lang w:eastAsia="en-US"/>
              </w:rPr>
              <w:t>מורשי</w:t>
            </w:r>
            <w:proofErr w:type="spellEnd"/>
            <w:r w:rsidRPr="00E45480">
              <w:rPr>
                <w:sz w:val="22"/>
                <w:szCs w:val="22"/>
                <w:rtl/>
                <w:lang w:eastAsia="en-US"/>
              </w:rPr>
              <w:t xml:space="preserve"> החתימה של המציע. </w:t>
            </w:r>
          </w:p>
        </w:tc>
        <w:tc>
          <w:tcPr>
            <w:tcW w:w="782" w:type="dxa"/>
            <w:tcBorders>
              <w:top w:val="single" w:sz="6" w:space="0" w:color="auto"/>
              <w:bottom w:val="single" w:sz="6" w:space="0" w:color="auto"/>
            </w:tcBorders>
          </w:tcPr>
          <w:p w14:paraId="77CCD654"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08475924" w14:textId="77777777" w:rsidR="00AD6021" w:rsidRPr="00E45480" w:rsidRDefault="00AD6021" w:rsidP="006B00A0">
            <w:pPr>
              <w:widowControl w:val="0"/>
              <w:ind w:right="567"/>
              <w:jc w:val="both"/>
              <w:rPr>
                <w:sz w:val="22"/>
                <w:szCs w:val="22"/>
                <w:rtl/>
              </w:rPr>
            </w:pPr>
          </w:p>
        </w:tc>
      </w:tr>
      <w:tr w:rsidR="00AD6021" w:rsidRPr="00E45480" w14:paraId="7C123B35" w14:textId="77777777" w:rsidTr="006B00A0">
        <w:trPr>
          <w:cantSplit/>
        </w:trPr>
        <w:tc>
          <w:tcPr>
            <w:tcW w:w="810" w:type="dxa"/>
            <w:tcBorders>
              <w:top w:val="single" w:sz="6" w:space="0" w:color="auto"/>
              <w:bottom w:val="single" w:sz="6" w:space="0" w:color="auto"/>
            </w:tcBorders>
          </w:tcPr>
          <w:p w14:paraId="0A16C8F4"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2727E753" w14:textId="7D28CEC3" w:rsidR="00AD6021" w:rsidRPr="00E45480" w:rsidRDefault="005772D7" w:rsidP="006B00A0">
            <w:pPr>
              <w:widowControl w:val="0"/>
              <w:rPr>
                <w:sz w:val="22"/>
                <w:szCs w:val="22"/>
                <w:rtl/>
                <w:lang w:eastAsia="en-US"/>
              </w:rPr>
            </w:pPr>
            <w:r w:rsidRPr="00E45480">
              <w:rPr>
                <w:sz w:val="22"/>
                <w:szCs w:val="22"/>
                <w:rtl/>
                <w:lang w:eastAsia="en-US"/>
              </w:rPr>
              <w:t xml:space="preserve">אישורים מן המשטרה </w:t>
            </w:r>
            <w:r w:rsidRPr="00E45480">
              <w:rPr>
                <w:rFonts w:hint="eastAsia"/>
                <w:sz w:val="22"/>
                <w:szCs w:val="22"/>
                <w:rtl/>
                <w:lang w:eastAsia="en-US"/>
              </w:rPr>
              <w:t>לפי</w:t>
            </w:r>
            <w:r w:rsidRPr="00E45480">
              <w:rPr>
                <w:sz w:val="22"/>
                <w:szCs w:val="22"/>
                <w:rtl/>
                <w:lang w:eastAsia="en-US"/>
              </w:rPr>
              <w:t xml:space="preserve"> </w:t>
            </w:r>
            <w:r w:rsidRPr="00E45480">
              <w:rPr>
                <w:rFonts w:hint="eastAsia"/>
                <w:sz w:val="22"/>
                <w:szCs w:val="22"/>
                <w:rtl/>
                <w:lang w:eastAsia="en-US"/>
              </w:rPr>
              <w:t>חוק</w:t>
            </w:r>
            <w:r w:rsidRPr="00E45480">
              <w:rPr>
                <w:sz w:val="22"/>
                <w:szCs w:val="22"/>
                <w:rtl/>
                <w:lang w:eastAsia="en-US"/>
              </w:rPr>
              <w:t xml:space="preserve"> </w:t>
            </w:r>
            <w:r w:rsidRPr="00E45480">
              <w:rPr>
                <w:rFonts w:hint="eastAsia"/>
                <w:sz w:val="22"/>
                <w:szCs w:val="22"/>
                <w:rtl/>
                <w:lang w:eastAsia="en-US"/>
              </w:rPr>
              <w:t>למניעת</w:t>
            </w:r>
            <w:r w:rsidRPr="00E45480">
              <w:rPr>
                <w:sz w:val="22"/>
                <w:szCs w:val="22"/>
                <w:rtl/>
                <w:lang w:eastAsia="en-US"/>
              </w:rPr>
              <w:t xml:space="preserve"> </w:t>
            </w:r>
            <w:r w:rsidRPr="00E45480">
              <w:rPr>
                <w:rFonts w:hint="eastAsia"/>
                <w:sz w:val="22"/>
                <w:szCs w:val="22"/>
                <w:rtl/>
                <w:lang w:eastAsia="en-US"/>
              </w:rPr>
              <w:t>העסקה</w:t>
            </w:r>
            <w:r w:rsidRPr="00E45480">
              <w:rPr>
                <w:sz w:val="22"/>
                <w:szCs w:val="22"/>
                <w:rtl/>
                <w:lang w:eastAsia="en-US"/>
              </w:rPr>
              <w:t xml:space="preserve"> </w:t>
            </w:r>
            <w:r w:rsidRPr="00E45480">
              <w:rPr>
                <w:rFonts w:hint="eastAsia"/>
                <w:sz w:val="22"/>
                <w:szCs w:val="22"/>
                <w:rtl/>
                <w:lang w:eastAsia="en-US"/>
              </w:rPr>
              <w:t>של</w:t>
            </w:r>
            <w:r w:rsidRPr="00E45480">
              <w:rPr>
                <w:sz w:val="22"/>
                <w:szCs w:val="22"/>
                <w:rtl/>
                <w:lang w:eastAsia="en-US"/>
              </w:rPr>
              <w:t xml:space="preserve"> </w:t>
            </w:r>
            <w:r w:rsidRPr="00E45480">
              <w:rPr>
                <w:rFonts w:hint="eastAsia"/>
                <w:sz w:val="22"/>
                <w:szCs w:val="22"/>
                <w:rtl/>
                <w:lang w:eastAsia="en-US"/>
              </w:rPr>
              <w:t>עברייני</w:t>
            </w:r>
            <w:r w:rsidRPr="00E45480">
              <w:rPr>
                <w:sz w:val="22"/>
                <w:szCs w:val="22"/>
                <w:rtl/>
                <w:lang w:eastAsia="en-US"/>
              </w:rPr>
              <w:t xml:space="preserve"> </w:t>
            </w:r>
            <w:r w:rsidRPr="00E45480">
              <w:rPr>
                <w:rFonts w:hint="eastAsia"/>
                <w:sz w:val="22"/>
                <w:szCs w:val="22"/>
                <w:rtl/>
                <w:lang w:eastAsia="en-US"/>
              </w:rPr>
              <w:t>מין</w:t>
            </w:r>
            <w:r w:rsidRPr="00E45480">
              <w:rPr>
                <w:sz w:val="22"/>
                <w:szCs w:val="22"/>
                <w:rtl/>
                <w:lang w:eastAsia="en-US"/>
              </w:rPr>
              <w:t xml:space="preserve"> </w:t>
            </w:r>
            <w:r w:rsidRPr="00E45480">
              <w:rPr>
                <w:rFonts w:hint="eastAsia"/>
                <w:sz w:val="22"/>
                <w:szCs w:val="22"/>
                <w:rtl/>
                <w:lang w:eastAsia="en-US"/>
              </w:rPr>
              <w:t>אשר</w:t>
            </w:r>
            <w:r w:rsidRPr="00E45480">
              <w:rPr>
                <w:sz w:val="22"/>
                <w:szCs w:val="22"/>
                <w:rtl/>
                <w:lang w:eastAsia="en-US"/>
              </w:rPr>
              <w:t xml:space="preserve"> </w:t>
            </w:r>
            <w:r w:rsidRPr="00E45480">
              <w:rPr>
                <w:rFonts w:hint="eastAsia"/>
                <w:sz w:val="22"/>
                <w:szCs w:val="22"/>
                <w:rtl/>
                <w:lang w:eastAsia="en-US"/>
              </w:rPr>
              <w:t>הונפקו</w:t>
            </w:r>
            <w:r w:rsidRPr="00E45480">
              <w:rPr>
                <w:sz w:val="22"/>
                <w:szCs w:val="22"/>
                <w:rtl/>
                <w:lang w:eastAsia="en-US"/>
              </w:rPr>
              <w:t xml:space="preserve"> </w:t>
            </w:r>
            <w:r w:rsidRPr="00E45480">
              <w:rPr>
                <w:rFonts w:hint="eastAsia"/>
                <w:sz w:val="22"/>
                <w:szCs w:val="22"/>
                <w:rtl/>
                <w:lang w:eastAsia="en-US"/>
              </w:rPr>
              <w:t>לא</w:t>
            </w:r>
            <w:r w:rsidRPr="00E45480">
              <w:rPr>
                <w:sz w:val="22"/>
                <w:szCs w:val="22"/>
                <w:rtl/>
                <w:lang w:eastAsia="en-US"/>
              </w:rPr>
              <w:t xml:space="preserve"> </w:t>
            </w:r>
            <w:r w:rsidRPr="00E45480">
              <w:rPr>
                <w:rFonts w:hint="eastAsia"/>
                <w:sz w:val="22"/>
                <w:szCs w:val="22"/>
                <w:rtl/>
                <w:lang w:eastAsia="en-US"/>
              </w:rPr>
              <w:t>יאוחר</w:t>
            </w:r>
            <w:r w:rsidRPr="00E45480">
              <w:rPr>
                <w:sz w:val="22"/>
                <w:szCs w:val="22"/>
                <w:rtl/>
                <w:lang w:eastAsia="en-US"/>
              </w:rPr>
              <w:t xml:space="preserve"> </w:t>
            </w:r>
            <w:r w:rsidRPr="00E45480">
              <w:rPr>
                <w:rFonts w:hint="eastAsia"/>
                <w:sz w:val="22"/>
                <w:szCs w:val="22"/>
                <w:rtl/>
                <w:lang w:eastAsia="en-US"/>
              </w:rPr>
              <w:t>משישה</w:t>
            </w:r>
            <w:r w:rsidRPr="00E45480">
              <w:rPr>
                <w:sz w:val="22"/>
                <w:szCs w:val="22"/>
                <w:rtl/>
                <w:lang w:eastAsia="en-US"/>
              </w:rPr>
              <w:t xml:space="preserve"> </w:t>
            </w:r>
            <w:r w:rsidRPr="00E45480">
              <w:rPr>
                <w:rFonts w:hint="eastAsia"/>
                <w:sz w:val="22"/>
                <w:szCs w:val="22"/>
                <w:rtl/>
                <w:lang w:eastAsia="en-US"/>
              </w:rPr>
              <w:t>חודשים</w:t>
            </w:r>
            <w:r w:rsidRPr="00E45480">
              <w:rPr>
                <w:sz w:val="22"/>
                <w:szCs w:val="22"/>
                <w:rtl/>
                <w:lang w:eastAsia="en-US"/>
              </w:rPr>
              <w:t xml:space="preserve"> </w:t>
            </w:r>
            <w:r w:rsidRPr="00E45480">
              <w:rPr>
                <w:rFonts w:hint="eastAsia"/>
                <w:sz w:val="22"/>
                <w:szCs w:val="22"/>
                <w:rtl/>
                <w:lang w:eastAsia="en-US"/>
              </w:rPr>
              <w:t>קודם</w:t>
            </w:r>
            <w:r w:rsidRPr="00E45480">
              <w:rPr>
                <w:sz w:val="22"/>
                <w:szCs w:val="22"/>
                <w:rtl/>
                <w:lang w:eastAsia="en-US"/>
              </w:rPr>
              <w:t xml:space="preserve"> </w:t>
            </w:r>
            <w:r w:rsidRPr="00E45480">
              <w:rPr>
                <w:rFonts w:hint="eastAsia"/>
                <w:sz w:val="22"/>
                <w:szCs w:val="22"/>
                <w:rtl/>
                <w:lang w:eastAsia="en-US"/>
              </w:rPr>
              <w:t>למועד</w:t>
            </w:r>
            <w:r w:rsidRPr="00E45480">
              <w:rPr>
                <w:sz w:val="22"/>
                <w:szCs w:val="22"/>
                <w:rtl/>
                <w:lang w:eastAsia="en-US"/>
              </w:rPr>
              <w:t xml:space="preserve"> </w:t>
            </w:r>
            <w:r w:rsidRPr="00E45480">
              <w:rPr>
                <w:rFonts w:hint="eastAsia"/>
                <w:sz w:val="22"/>
                <w:szCs w:val="22"/>
                <w:rtl/>
                <w:lang w:eastAsia="en-US"/>
              </w:rPr>
              <w:t>האחרון</w:t>
            </w:r>
            <w:r w:rsidRPr="00E45480">
              <w:rPr>
                <w:sz w:val="22"/>
                <w:szCs w:val="22"/>
                <w:rtl/>
                <w:lang w:eastAsia="en-US"/>
              </w:rPr>
              <w:t xml:space="preserve"> </w:t>
            </w:r>
            <w:r w:rsidRPr="00E45480">
              <w:rPr>
                <w:rFonts w:hint="eastAsia"/>
                <w:sz w:val="22"/>
                <w:szCs w:val="22"/>
                <w:rtl/>
                <w:lang w:eastAsia="en-US"/>
              </w:rPr>
              <w:t>להגשת</w:t>
            </w:r>
            <w:r w:rsidRPr="00E45480">
              <w:rPr>
                <w:sz w:val="22"/>
                <w:szCs w:val="22"/>
                <w:rtl/>
                <w:lang w:eastAsia="en-US"/>
              </w:rPr>
              <w:t xml:space="preserve"> </w:t>
            </w:r>
            <w:r w:rsidRPr="00E45480">
              <w:rPr>
                <w:rFonts w:hint="eastAsia"/>
                <w:sz w:val="22"/>
                <w:szCs w:val="22"/>
                <w:rtl/>
                <w:lang w:eastAsia="en-US"/>
              </w:rPr>
              <w:t>ההצעות</w:t>
            </w:r>
            <w:r w:rsidRPr="00E45480">
              <w:rPr>
                <w:sz w:val="22"/>
                <w:szCs w:val="22"/>
                <w:rtl/>
                <w:lang w:eastAsia="en-US"/>
              </w:rPr>
              <w:t xml:space="preserve"> </w:t>
            </w:r>
            <w:r w:rsidRPr="00E45480">
              <w:rPr>
                <w:rFonts w:hint="eastAsia"/>
                <w:sz w:val="22"/>
                <w:szCs w:val="22"/>
                <w:rtl/>
                <w:lang w:eastAsia="en-US"/>
              </w:rPr>
              <w:t>במכרז</w:t>
            </w:r>
            <w:r w:rsidRPr="00E45480">
              <w:rPr>
                <w:sz w:val="22"/>
                <w:szCs w:val="22"/>
                <w:rtl/>
                <w:lang w:eastAsia="en-US"/>
              </w:rPr>
              <w:t xml:space="preserve"> </w:t>
            </w:r>
            <w:r w:rsidRPr="00E45480">
              <w:rPr>
                <w:rFonts w:hint="eastAsia"/>
                <w:sz w:val="22"/>
                <w:szCs w:val="22"/>
                <w:rtl/>
                <w:lang w:eastAsia="en-US"/>
              </w:rPr>
              <w:t>זה</w:t>
            </w:r>
            <w:r w:rsidRPr="00E45480">
              <w:rPr>
                <w:sz w:val="22"/>
                <w:szCs w:val="22"/>
                <w:rtl/>
                <w:lang w:eastAsia="en-US"/>
              </w:rPr>
              <w:t>.</w:t>
            </w:r>
          </w:p>
        </w:tc>
        <w:tc>
          <w:tcPr>
            <w:tcW w:w="782" w:type="dxa"/>
            <w:tcBorders>
              <w:top w:val="single" w:sz="6" w:space="0" w:color="auto"/>
              <w:bottom w:val="single" w:sz="6" w:space="0" w:color="auto"/>
            </w:tcBorders>
          </w:tcPr>
          <w:p w14:paraId="40E214D9"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3C469D6D" w14:textId="77777777" w:rsidR="00AD6021" w:rsidRPr="00E45480" w:rsidRDefault="00AD6021" w:rsidP="006B00A0">
            <w:pPr>
              <w:widowControl w:val="0"/>
              <w:ind w:right="567"/>
              <w:jc w:val="both"/>
              <w:rPr>
                <w:sz w:val="22"/>
                <w:szCs w:val="22"/>
                <w:rtl/>
              </w:rPr>
            </w:pPr>
          </w:p>
        </w:tc>
      </w:tr>
      <w:tr w:rsidR="00AD6021" w:rsidRPr="00E45480" w14:paraId="61E6302C" w14:textId="77777777" w:rsidTr="006B00A0">
        <w:trPr>
          <w:cantSplit/>
        </w:trPr>
        <w:tc>
          <w:tcPr>
            <w:tcW w:w="810" w:type="dxa"/>
          </w:tcPr>
          <w:p w14:paraId="62764D93" w14:textId="77777777" w:rsidR="00AD6021" w:rsidRPr="00E45480" w:rsidRDefault="00AD6021" w:rsidP="006B00A0">
            <w:pPr>
              <w:widowControl w:val="0"/>
              <w:numPr>
                <w:ilvl w:val="0"/>
                <w:numId w:val="14"/>
              </w:numPr>
              <w:ind w:right="567"/>
              <w:rPr>
                <w:sz w:val="22"/>
                <w:szCs w:val="22"/>
                <w:rtl/>
              </w:rPr>
            </w:pPr>
          </w:p>
        </w:tc>
        <w:tc>
          <w:tcPr>
            <w:tcW w:w="6803" w:type="dxa"/>
          </w:tcPr>
          <w:p w14:paraId="6F8ADAD7" w14:textId="77777777" w:rsidR="00AD6021" w:rsidRPr="00E45480" w:rsidRDefault="00AD6021" w:rsidP="006B00A0">
            <w:pPr>
              <w:widowControl w:val="0"/>
              <w:rPr>
                <w:rFonts w:ascii="Arial" w:hAnsi="Arial"/>
                <w:sz w:val="22"/>
                <w:szCs w:val="22"/>
                <w:rtl/>
              </w:rPr>
            </w:pPr>
            <w:r w:rsidRPr="00E45480">
              <w:rPr>
                <w:rFonts w:ascii="Arial" w:hAnsi="Arial" w:hint="eastAsia"/>
                <w:sz w:val="22"/>
                <w:szCs w:val="22"/>
                <w:rtl/>
              </w:rPr>
              <w:t>אישור</w:t>
            </w:r>
            <w:r w:rsidRPr="00E45480">
              <w:rPr>
                <w:rFonts w:ascii="Arial" w:hAnsi="Arial"/>
                <w:sz w:val="22"/>
                <w:szCs w:val="22"/>
                <w:rtl/>
              </w:rPr>
              <w:t xml:space="preserve"> </w:t>
            </w:r>
            <w:r w:rsidRPr="00E45480">
              <w:rPr>
                <w:rFonts w:ascii="Arial" w:hAnsi="Arial" w:hint="eastAsia"/>
                <w:sz w:val="22"/>
                <w:szCs w:val="22"/>
                <w:rtl/>
              </w:rPr>
              <w:t>רישום</w:t>
            </w:r>
            <w:r w:rsidRPr="00E45480">
              <w:rPr>
                <w:rFonts w:ascii="Arial" w:hAnsi="Arial"/>
                <w:sz w:val="22"/>
                <w:szCs w:val="22"/>
                <w:rtl/>
              </w:rPr>
              <w:t xml:space="preserve"> </w:t>
            </w:r>
            <w:r w:rsidRPr="00E45480">
              <w:rPr>
                <w:rFonts w:ascii="Arial" w:hAnsi="Arial" w:hint="eastAsia"/>
                <w:sz w:val="22"/>
                <w:szCs w:val="22"/>
                <w:rtl/>
              </w:rPr>
              <w:t>של</w:t>
            </w:r>
            <w:r w:rsidRPr="00E45480">
              <w:rPr>
                <w:rFonts w:ascii="Arial" w:hAnsi="Arial"/>
                <w:sz w:val="22"/>
                <w:szCs w:val="22"/>
                <w:rtl/>
              </w:rPr>
              <w:t xml:space="preserve"> </w:t>
            </w:r>
            <w:r w:rsidRPr="00E45480">
              <w:rPr>
                <w:rFonts w:ascii="Arial" w:hAnsi="Arial" w:hint="eastAsia"/>
                <w:sz w:val="22"/>
                <w:szCs w:val="22"/>
                <w:rtl/>
              </w:rPr>
              <w:t>הצוות</w:t>
            </w:r>
            <w:r w:rsidRPr="00E45480">
              <w:rPr>
                <w:rFonts w:ascii="Arial" w:hAnsi="Arial"/>
                <w:sz w:val="22"/>
                <w:szCs w:val="22"/>
                <w:rtl/>
              </w:rPr>
              <w:t xml:space="preserve"> </w:t>
            </w:r>
            <w:r w:rsidRPr="00E45480">
              <w:rPr>
                <w:rFonts w:ascii="Arial" w:hAnsi="Arial" w:hint="eastAsia"/>
                <w:sz w:val="22"/>
                <w:szCs w:val="22"/>
                <w:rtl/>
              </w:rPr>
              <w:t>המוצע</w:t>
            </w:r>
            <w:r w:rsidRPr="00E45480">
              <w:rPr>
                <w:rFonts w:ascii="Arial" w:hAnsi="Arial"/>
                <w:sz w:val="22"/>
                <w:szCs w:val="22"/>
                <w:rtl/>
              </w:rPr>
              <w:t xml:space="preserve"> </w:t>
            </w:r>
            <w:r w:rsidRPr="00E45480">
              <w:rPr>
                <w:rFonts w:ascii="Arial" w:hAnsi="Arial" w:hint="eastAsia"/>
                <w:sz w:val="22"/>
                <w:szCs w:val="22"/>
                <w:rtl/>
              </w:rPr>
              <w:t>בפנקס</w:t>
            </w:r>
            <w:r w:rsidRPr="00E45480">
              <w:rPr>
                <w:rFonts w:ascii="Arial" w:hAnsi="Arial"/>
                <w:sz w:val="22"/>
                <w:szCs w:val="22"/>
                <w:rtl/>
              </w:rPr>
              <w:t xml:space="preserve"> </w:t>
            </w:r>
            <w:r w:rsidRPr="00E45480">
              <w:rPr>
                <w:rFonts w:ascii="Arial" w:hAnsi="Arial" w:hint="eastAsia"/>
                <w:sz w:val="22"/>
                <w:szCs w:val="22"/>
                <w:rtl/>
              </w:rPr>
              <w:t>הפסיכולוגים</w:t>
            </w:r>
            <w:r w:rsidRPr="00E45480">
              <w:rPr>
                <w:rFonts w:ascii="Arial" w:hAnsi="Arial"/>
                <w:sz w:val="22"/>
                <w:szCs w:val="22"/>
                <w:rtl/>
              </w:rPr>
              <w:t>/</w:t>
            </w:r>
            <w:proofErr w:type="spellStart"/>
            <w:r w:rsidRPr="00E45480">
              <w:rPr>
                <w:rFonts w:ascii="Arial" w:hAnsi="Arial" w:hint="eastAsia"/>
                <w:sz w:val="22"/>
                <w:szCs w:val="22"/>
                <w:rtl/>
              </w:rPr>
              <w:t>העו</w:t>
            </w:r>
            <w:r w:rsidRPr="00E45480">
              <w:rPr>
                <w:rFonts w:ascii="Arial" w:hAnsi="Arial"/>
                <w:sz w:val="22"/>
                <w:szCs w:val="22"/>
                <w:rtl/>
              </w:rPr>
              <w:t>"סים</w:t>
            </w:r>
            <w:proofErr w:type="spellEnd"/>
            <w:r w:rsidRPr="00E45480">
              <w:rPr>
                <w:rFonts w:ascii="Arial" w:hAnsi="Arial"/>
                <w:sz w:val="22"/>
                <w:szCs w:val="22"/>
                <w:rtl/>
              </w:rPr>
              <w:t xml:space="preserve"> לפי העניין, קורות חיים ותעודות המעידות על השכלה של </w:t>
            </w:r>
            <w:r w:rsidRPr="00E45480">
              <w:rPr>
                <w:rFonts w:hint="eastAsia"/>
                <w:sz w:val="22"/>
                <w:szCs w:val="22"/>
                <w:rtl/>
              </w:rPr>
              <w:t>הצוות</w:t>
            </w:r>
            <w:r w:rsidRPr="00E45480">
              <w:rPr>
                <w:sz w:val="22"/>
                <w:szCs w:val="22"/>
                <w:rtl/>
              </w:rPr>
              <w:t xml:space="preserve"> </w:t>
            </w:r>
            <w:r w:rsidRPr="00E45480">
              <w:rPr>
                <w:rFonts w:hint="eastAsia"/>
                <w:sz w:val="22"/>
                <w:szCs w:val="22"/>
                <w:rtl/>
              </w:rPr>
              <w:t>המוצע</w:t>
            </w:r>
            <w:r w:rsidRPr="00E45480">
              <w:rPr>
                <w:rFonts w:ascii="Arial" w:hAnsi="Arial"/>
                <w:sz w:val="22"/>
                <w:szCs w:val="22"/>
                <w:rtl/>
              </w:rPr>
              <w:t>.</w:t>
            </w:r>
          </w:p>
        </w:tc>
        <w:tc>
          <w:tcPr>
            <w:tcW w:w="782" w:type="dxa"/>
          </w:tcPr>
          <w:p w14:paraId="3CFA4D29" w14:textId="77777777" w:rsidR="00AD6021" w:rsidRPr="00E45480" w:rsidRDefault="00AD6021" w:rsidP="006B00A0">
            <w:pPr>
              <w:widowControl w:val="0"/>
              <w:ind w:right="567"/>
              <w:jc w:val="both"/>
              <w:rPr>
                <w:sz w:val="22"/>
                <w:szCs w:val="22"/>
                <w:rtl/>
              </w:rPr>
            </w:pPr>
          </w:p>
        </w:tc>
        <w:tc>
          <w:tcPr>
            <w:tcW w:w="919" w:type="dxa"/>
            <w:shd w:val="clear" w:color="auto" w:fill="auto"/>
          </w:tcPr>
          <w:p w14:paraId="696EFCD4" w14:textId="77777777" w:rsidR="00AD6021" w:rsidRPr="00E45480" w:rsidRDefault="00AD6021" w:rsidP="006B00A0">
            <w:pPr>
              <w:widowControl w:val="0"/>
              <w:ind w:right="567"/>
              <w:jc w:val="both"/>
              <w:rPr>
                <w:sz w:val="22"/>
                <w:szCs w:val="22"/>
                <w:rtl/>
              </w:rPr>
            </w:pPr>
          </w:p>
        </w:tc>
      </w:tr>
      <w:tr w:rsidR="00AD6021" w:rsidRPr="00E45480" w14:paraId="5723E3FA" w14:textId="77777777" w:rsidTr="006B00A0">
        <w:trPr>
          <w:cantSplit/>
        </w:trPr>
        <w:tc>
          <w:tcPr>
            <w:tcW w:w="810" w:type="dxa"/>
          </w:tcPr>
          <w:p w14:paraId="56D2FC0C" w14:textId="77777777" w:rsidR="00AD6021" w:rsidRPr="00E45480" w:rsidRDefault="00AD6021" w:rsidP="006B00A0">
            <w:pPr>
              <w:widowControl w:val="0"/>
              <w:numPr>
                <w:ilvl w:val="0"/>
                <w:numId w:val="14"/>
              </w:numPr>
              <w:ind w:right="567"/>
              <w:rPr>
                <w:sz w:val="22"/>
                <w:szCs w:val="22"/>
                <w:rtl/>
              </w:rPr>
            </w:pPr>
          </w:p>
        </w:tc>
        <w:tc>
          <w:tcPr>
            <w:tcW w:w="6803" w:type="dxa"/>
          </w:tcPr>
          <w:p w14:paraId="771C400F" w14:textId="77777777" w:rsidR="00AD6021" w:rsidRPr="00E45480" w:rsidRDefault="00AD6021" w:rsidP="006B00A0">
            <w:pPr>
              <w:widowControl w:val="0"/>
              <w:rPr>
                <w:rFonts w:ascii="Arial" w:hAnsi="Arial"/>
                <w:sz w:val="22"/>
                <w:szCs w:val="22"/>
                <w:rtl/>
              </w:rPr>
            </w:pPr>
            <w:r w:rsidRPr="00E45480">
              <w:rPr>
                <w:rFonts w:ascii="Arial" w:hAnsi="Arial" w:hint="eastAsia"/>
                <w:sz w:val="22"/>
                <w:szCs w:val="22"/>
                <w:rtl/>
              </w:rPr>
              <w:t>מכתבי</w:t>
            </w:r>
            <w:r w:rsidRPr="00E45480">
              <w:rPr>
                <w:rFonts w:ascii="Arial" w:hAnsi="Arial"/>
                <w:sz w:val="22"/>
                <w:szCs w:val="22"/>
                <w:rtl/>
              </w:rPr>
              <w:t xml:space="preserve"> </w:t>
            </w:r>
            <w:r w:rsidRPr="00E45480">
              <w:rPr>
                <w:rFonts w:ascii="Arial" w:hAnsi="Arial" w:hint="eastAsia"/>
                <w:sz w:val="22"/>
                <w:szCs w:val="22"/>
                <w:rtl/>
              </w:rPr>
              <w:t>המלצה</w:t>
            </w:r>
            <w:r w:rsidRPr="00E45480">
              <w:rPr>
                <w:rFonts w:ascii="Arial" w:hAnsi="Arial"/>
                <w:sz w:val="22"/>
                <w:szCs w:val="22"/>
                <w:rtl/>
              </w:rPr>
              <w:t>.</w:t>
            </w:r>
          </w:p>
        </w:tc>
        <w:tc>
          <w:tcPr>
            <w:tcW w:w="782" w:type="dxa"/>
          </w:tcPr>
          <w:p w14:paraId="11D26847" w14:textId="77777777" w:rsidR="00AD6021" w:rsidRPr="00E45480" w:rsidRDefault="00AD6021" w:rsidP="006B00A0">
            <w:pPr>
              <w:widowControl w:val="0"/>
              <w:ind w:right="567"/>
              <w:jc w:val="both"/>
              <w:rPr>
                <w:sz w:val="22"/>
                <w:szCs w:val="22"/>
                <w:rtl/>
              </w:rPr>
            </w:pPr>
          </w:p>
        </w:tc>
        <w:tc>
          <w:tcPr>
            <w:tcW w:w="919" w:type="dxa"/>
            <w:shd w:val="clear" w:color="auto" w:fill="auto"/>
          </w:tcPr>
          <w:p w14:paraId="4FF723C4" w14:textId="77777777" w:rsidR="00AD6021" w:rsidRPr="00E45480" w:rsidRDefault="00AD6021" w:rsidP="006B00A0">
            <w:pPr>
              <w:widowControl w:val="0"/>
              <w:ind w:right="567"/>
              <w:jc w:val="both"/>
              <w:rPr>
                <w:sz w:val="22"/>
                <w:szCs w:val="22"/>
                <w:rtl/>
              </w:rPr>
            </w:pPr>
          </w:p>
        </w:tc>
      </w:tr>
      <w:tr w:rsidR="00AD6021" w:rsidRPr="00E45480" w14:paraId="61BEA040" w14:textId="77777777" w:rsidTr="006B00A0">
        <w:trPr>
          <w:cantSplit/>
        </w:trPr>
        <w:tc>
          <w:tcPr>
            <w:tcW w:w="810" w:type="dxa"/>
          </w:tcPr>
          <w:p w14:paraId="73089073" w14:textId="77777777" w:rsidR="00AD6021" w:rsidRPr="00E45480" w:rsidRDefault="00AD6021" w:rsidP="006B00A0">
            <w:pPr>
              <w:widowControl w:val="0"/>
              <w:numPr>
                <w:ilvl w:val="0"/>
                <w:numId w:val="14"/>
              </w:numPr>
              <w:ind w:right="567"/>
              <w:rPr>
                <w:sz w:val="22"/>
                <w:szCs w:val="22"/>
                <w:rtl/>
              </w:rPr>
            </w:pPr>
          </w:p>
        </w:tc>
        <w:tc>
          <w:tcPr>
            <w:tcW w:w="6803" w:type="dxa"/>
          </w:tcPr>
          <w:p w14:paraId="2A9A82B1" w14:textId="2AFCB630" w:rsidR="00AD6021" w:rsidRPr="00E45480" w:rsidRDefault="00AD6021" w:rsidP="006B00A0">
            <w:pPr>
              <w:widowControl w:val="0"/>
              <w:rPr>
                <w:sz w:val="22"/>
                <w:szCs w:val="22"/>
                <w:rtl/>
              </w:rPr>
            </w:pPr>
            <w:r w:rsidRPr="00E45480">
              <w:rPr>
                <w:rFonts w:ascii="Arial" w:hAnsi="Arial" w:hint="eastAsia"/>
                <w:sz w:val="22"/>
                <w:szCs w:val="22"/>
                <w:rtl/>
              </w:rPr>
              <w:t>קבלה</w:t>
            </w:r>
            <w:r w:rsidRPr="00E45480">
              <w:rPr>
                <w:rFonts w:ascii="Arial" w:hAnsi="Arial"/>
                <w:sz w:val="22"/>
                <w:szCs w:val="22"/>
                <w:rtl/>
              </w:rPr>
              <w:t xml:space="preserve"> </w:t>
            </w:r>
            <w:r w:rsidRPr="00E45480">
              <w:rPr>
                <w:rFonts w:ascii="Arial" w:hAnsi="Arial" w:hint="eastAsia"/>
                <w:sz w:val="22"/>
                <w:szCs w:val="22"/>
                <w:rtl/>
              </w:rPr>
              <w:t>על</w:t>
            </w:r>
            <w:r w:rsidRPr="00E45480">
              <w:rPr>
                <w:rFonts w:ascii="Arial" w:hAnsi="Arial"/>
                <w:sz w:val="22"/>
                <w:szCs w:val="22"/>
                <w:rtl/>
              </w:rPr>
              <w:t xml:space="preserve"> </w:t>
            </w:r>
            <w:r w:rsidRPr="00E45480">
              <w:rPr>
                <w:rFonts w:ascii="Arial" w:hAnsi="Arial" w:hint="eastAsia"/>
                <w:sz w:val="22"/>
                <w:szCs w:val="22"/>
                <w:rtl/>
              </w:rPr>
              <w:t>רכישת</w:t>
            </w:r>
            <w:r w:rsidRPr="00E45480">
              <w:rPr>
                <w:rFonts w:ascii="Arial" w:hAnsi="Arial"/>
                <w:sz w:val="22"/>
                <w:szCs w:val="22"/>
                <w:rtl/>
              </w:rPr>
              <w:t xml:space="preserve"> </w:t>
            </w:r>
            <w:r w:rsidRPr="00E45480">
              <w:rPr>
                <w:rFonts w:ascii="Arial" w:hAnsi="Arial" w:hint="eastAsia"/>
                <w:sz w:val="22"/>
                <w:szCs w:val="22"/>
                <w:rtl/>
              </w:rPr>
              <w:t>מסמכי</w:t>
            </w:r>
            <w:r w:rsidRPr="00E45480">
              <w:rPr>
                <w:rFonts w:ascii="Arial" w:hAnsi="Arial"/>
                <w:sz w:val="22"/>
                <w:szCs w:val="22"/>
                <w:rtl/>
              </w:rPr>
              <w:t xml:space="preserve"> </w:t>
            </w:r>
            <w:r w:rsidRPr="00E45480">
              <w:rPr>
                <w:rFonts w:ascii="Arial" w:hAnsi="Arial" w:hint="eastAsia"/>
                <w:sz w:val="22"/>
                <w:szCs w:val="22"/>
                <w:rtl/>
              </w:rPr>
              <w:t>המכרז</w:t>
            </w:r>
            <w:r w:rsidRPr="00E45480">
              <w:rPr>
                <w:sz w:val="22"/>
                <w:szCs w:val="22"/>
                <w:rtl/>
              </w:rPr>
              <w:t>.</w:t>
            </w:r>
            <w:r w:rsidR="00C41E51" w:rsidRPr="00E45480">
              <w:rPr>
                <w:sz w:val="22"/>
                <w:szCs w:val="22"/>
                <w:rtl/>
              </w:rPr>
              <w:t xml:space="preserve"> אישור התשלום או הקבלה יהיו על שם המציע בלבד.</w:t>
            </w:r>
          </w:p>
        </w:tc>
        <w:tc>
          <w:tcPr>
            <w:tcW w:w="782" w:type="dxa"/>
          </w:tcPr>
          <w:p w14:paraId="04947DF9" w14:textId="77777777" w:rsidR="00AD6021" w:rsidRPr="00E45480" w:rsidRDefault="00AD6021" w:rsidP="006B00A0">
            <w:pPr>
              <w:widowControl w:val="0"/>
              <w:ind w:right="567"/>
              <w:jc w:val="both"/>
              <w:rPr>
                <w:sz w:val="22"/>
                <w:szCs w:val="22"/>
                <w:rtl/>
              </w:rPr>
            </w:pPr>
          </w:p>
        </w:tc>
        <w:tc>
          <w:tcPr>
            <w:tcW w:w="919" w:type="dxa"/>
            <w:shd w:val="clear" w:color="auto" w:fill="auto"/>
          </w:tcPr>
          <w:p w14:paraId="4FB15960" w14:textId="77777777" w:rsidR="00AD6021" w:rsidRPr="00E45480" w:rsidRDefault="00AD6021" w:rsidP="006B00A0">
            <w:pPr>
              <w:widowControl w:val="0"/>
              <w:ind w:right="567"/>
              <w:jc w:val="both"/>
              <w:rPr>
                <w:sz w:val="22"/>
                <w:szCs w:val="22"/>
                <w:rtl/>
              </w:rPr>
            </w:pPr>
          </w:p>
        </w:tc>
      </w:tr>
      <w:tr w:rsidR="00AD6021" w:rsidRPr="00E45480" w14:paraId="5BA09114" w14:textId="77777777" w:rsidTr="006B00A0">
        <w:trPr>
          <w:cantSplit/>
        </w:trPr>
        <w:tc>
          <w:tcPr>
            <w:tcW w:w="810" w:type="dxa"/>
          </w:tcPr>
          <w:p w14:paraId="69169210" w14:textId="77777777" w:rsidR="00AD6021" w:rsidRPr="00E45480" w:rsidRDefault="00AD6021" w:rsidP="006B00A0">
            <w:pPr>
              <w:widowControl w:val="0"/>
              <w:numPr>
                <w:ilvl w:val="0"/>
                <w:numId w:val="14"/>
              </w:numPr>
              <w:ind w:right="567"/>
              <w:rPr>
                <w:sz w:val="22"/>
                <w:szCs w:val="22"/>
                <w:rtl/>
              </w:rPr>
            </w:pPr>
          </w:p>
        </w:tc>
        <w:tc>
          <w:tcPr>
            <w:tcW w:w="6803" w:type="dxa"/>
          </w:tcPr>
          <w:p w14:paraId="21EE4F59" w14:textId="77777777" w:rsidR="00AD6021" w:rsidRPr="00E45480" w:rsidRDefault="00AD6021" w:rsidP="006B00A0">
            <w:pPr>
              <w:widowControl w:val="0"/>
              <w:rPr>
                <w:rFonts w:ascii="Arial" w:hAnsi="Arial"/>
                <w:sz w:val="22"/>
                <w:szCs w:val="22"/>
                <w:rtl/>
              </w:rPr>
            </w:pPr>
            <w:r w:rsidRPr="00E45480">
              <w:rPr>
                <w:rFonts w:ascii="Arial" w:hAnsi="Arial" w:hint="eastAsia"/>
                <w:sz w:val="22"/>
                <w:szCs w:val="22"/>
                <w:rtl/>
              </w:rPr>
              <w:t>מכרז</w:t>
            </w:r>
            <w:r w:rsidRPr="00E45480">
              <w:rPr>
                <w:rFonts w:ascii="Arial" w:hAnsi="Arial"/>
                <w:sz w:val="22"/>
                <w:szCs w:val="22"/>
                <w:rtl/>
              </w:rPr>
              <w:t xml:space="preserve"> </w:t>
            </w:r>
            <w:r w:rsidRPr="00E45480">
              <w:rPr>
                <w:rFonts w:ascii="Arial" w:hAnsi="Arial" w:hint="eastAsia"/>
                <w:sz w:val="22"/>
                <w:szCs w:val="22"/>
                <w:rtl/>
              </w:rPr>
              <w:t>והסכם</w:t>
            </w:r>
            <w:r w:rsidRPr="00E45480">
              <w:rPr>
                <w:rFonts w:ascii="Arial" w:hAnsi="Arial"/>
                <w:sz w:val="22"/>
                <w:szCs w:val="22"/>
                <w:rtl/>
              </w:rPr>
              <w:t xml:space="preserve"> </w:t>
            </w:r>
            <w:r w:rsidRPr="00E45480">
              <w:rPr>
                <w:rFonts w:ascii="Arial" w:hAnsi="Arial" w:hint="eastAsia"/>
                <w:sz w:val="22"/>
                <w:szCs w:val="22"/>
                <w:rtl/>
              </w:rPr>
              <w:t>חתומים</w:t>
            </w:r>
            <w:r w:rsidRPr="00E45480">
              <w:rPr>
                <w:rFonts w:ascii="Arial" w:hAnsi="Arial"/>
                <w:sz w:val="22"/>
                <w:szCs w:val="22"/>
                <w:rtl/>
              </w:rPr>
              <w:t xml:space="preserve"> </w:t>
            </w:r>
            <w:r w:rsidRPr="00E45480">
              <w:rPr>
                <w:rFonts w:ascii="Arial" w:hAnsi="Arial" w:hint="eastAsia"/>
                <w:sz w:val="22"/>
                <w:szCs w:val="22"/>
                <w:rtl/>
              </w:rPr>
              <w:t>לרבות</w:t>
            </w:r>
            <w:r w:rsidRPr="00E45480">
              <w:rPr>
                <w:rFonts w:ascii="Arial" w:hAnsi="Arial"/>
                <w:sz w:val="22"/>
                <w:szCs w:val="22"/>
                <w:rtl/>
              </w:rPr>
              <w:t xml:space="preserve"> </w:t>
            </w:r>
            <w:r w:rsidRPr="00E45480">
              <w:rPr>
                <w:rFonts w:ascii="Arial" w:hAnsi="Arial" w:hint="eastAsia"/>
                <w:sz w:val="22"/>
                <w:szCs w:val="22"/>
                <w:rtl/>
              </w:rPr>
              <w:t>נספחים</w:t>
            </w:r>
            <w:r w:rsidRPr="00E45480">
              <w:rPr>
                <w:rFonts w:ascii="Arial" w:hAnsi="Arial"/>
                <w:sz w:val="22"/>
                <w:szCs w:val="22"/>
                <w:rtl/>
              </w:rPr>
              <w:t xml:space="preserve"> </w:t>
            </w:r>
            <w:r w:rsidRPr="00E45480">
              <w:rPr>
                <w:rFonts w:ascii="Arial" w:hAnsi="Arial" w:hint="eastAsia"/>
                <w:sz w:val="22"/>
                <w:szCs w:val="22"/>
                <w:rtl/>
              </w:rPr>
              <w:t>ומענה</w:t>
            </w:r>
            <w:r w:rsidRPr="00E45480">
              <w:rPr>
                <w:rFonts w:ascii="Arial" w:hAnsi="Arial"/>
                <w:sz w:val="22"/>
                <w:szCs w:val="22"/>
                <w:rtl/>
              </w:rPr>
              <w:t xml:space="preserve"> </w:t>
            </w:r>
            <w:r w:rsidRPr="00E45480">
              <w:rPr>
                <w:rFonts w:ascii="Arial" w:hAnsi="Arial" w:hint="eastAsia"/>
                <w:sz w:val="22"/>
                <w:szCs w:val="22"/>
                <w:rtl/>
              </w:rPr>
              <w:t>לשאלות</w:t>
            </w:r>
            <w:r w:rsidRPr="00E45480">
              <w:rPr>
                <w:rFonts w:ascii="Arial" w:hAnsi="Arial"/>
                <w:sz w:val="22"/>
                <w:szCs w:val="22"/>
                <w:rtl/>
              </w:rPr>
              <w:t xml:space="preserve"> </w:t>
            </w:r>
            <w:r w:rsidRPr="00E45480">
              <w:rPr>
                <w:rFonts w:ascii="Arial" w:hAnsi="Arial" w:hint="eastAsia"/>
                <w:sz w:val="22"/>
                <w:szCs w:val="22"/>
                <w:rtl/>
              </w:rPr>
              <w:t>הבהרה</w:t>
            </w:r>
            <w:r w:rsidRPr="00E45480">
              <w:rPr>
                <w:rFonts w:ascii="Arial" w:hAnsi="Arial"/>
                <w:sz w:val="22"/>
                <w:szCs w:val="22"/>
                <w:rtl/>
              </w:rPr>
              <w:t>.</w:t>
            </w:r>
          </w:p>
          <w:p w14:paraId="4E66D383" w14:textId="77777777" w:rsidR="00AD6021" w:rsidRPr="00E45480" w:rsidRDefault="00AD6021" w:rsidP="006B00A0">
            <w:pPr>
              <w:widowControl w:val="0"/>
              <w:rPr>
                <w:rFonts w:ascii="Arial" w:hAnsi="Arial"/>
                <w:sz w:val="22"/>
                <w:szCs w:val="22"/>
                <w:rtl/>
              </w:rPr>
            </w:pPr>
            <w:r w:rsidRPr="00E45480">
              <w:rPr>
                <w:rFonts w:ascii="Arial" w:hAnsi="Arial" w:hint="eastAsia"/>
                <w:sz w:val="22"/>
                <w:szCs w:val="22"/>
                <w:rtl/>
              </w:rPr>
              <w:t>הערה</w:t>
            </w:r>
            <w:r w:rsidRPr="00E45480">
              <w:rPr>
                <w:rFonts w:ascii="Arial" w:hAnsi="Arial"/>
                <w:sz w:val="22"/>
                <w:szCs w:val="22"/>
                <w:rtl/>
              </w:rPr>
              <w:t xml:space="preserve">: </w:t>
            </w:r>
            <w:r w:rsidRPr="00E45480">
              <w:rPr>
                <w:rFonts w:ascii="Arial" w:hAnsi="Arial" w:hint="eastAsia"/>
                <w:sz w:val="22"/>
                <w:szCs w:val="22"/>
                <w:rtl/>
              </w:rPr>
              <w:t>חתימה</w:t>
            </w:r>
            <w:r w:rsidRPr="00E45480">
              <w:rPr>
                <w:rFonts w:ascii="Arial" w:hAnsi="Arial"/>
                <w:sz w:val="22"/>
                <w:szCs w:val="22"/>
                <w:rtl/>
              </w:rPr>
              <w:t xml:space="preserve"> </w:t>
            </w:r>
            <w:r w:rsidRPr="00E45480">
              <w:rPr>
                <w:rFonts w:ascii="Arial" w:hAnsi="Arial" w:hint="eastAsia"/>
                <w:sz w:val="22"/>
                <w:szCs w:val="22"/>
                <w:rtl/>
              </w:rPr>
              <w:t>זו</w:t>
            </w:r>
            <w:r w:rsidRPr="00E45480">
              <w:rPr>
                <w:rFonts w:ascii="Arial" w:hAnsi="Arial"/>
                <w:sz w:val="22"/>
                <w:szCs w:val="22"/>
                <w:rtl/>
              </w:rPr>
              <w:t xml:space="preserve"> </w:t>
            </w:r>
            <w:r w:rsidRPr="00E45480">
              <w:rPr>
                <w:rFonts w:ascii="Arial" w:hAnsi="Arial" w:hint="eastAsia"/>
                <w:sz w:val="22"/>
                <w:szCs w:val="22"/>
                <w:rtl/>
              </w:rPr>
              <w:t>מהווה</w:t>
            </w:r>
            <w:r w:rsidRPr="00E45480">
              <w:rPr>
                <w:rFonts w:ascii="Arial" w:hAnsi="Arial"/>
                <w:sz w:val="22"/>
                <w:szCs w:val="22"/>
                <w:rtl/>
              </w:rPr>
              <w:t xml:space="preserve"> </w:t>
            </w:r>
            <w:r w:rsidRPr="00E45480">
              <w:rPr>
                <w:rFonts w:ascii="Arial" w:hAnsi="Arial" w:hint="eastAsia"/>
                <w:sz w:val="22"/>
                <w:szCs w:val="22"/>
                <w:rtl/>
              </w:rPr>
              <w:t>אישור</w:t>
            </w:r>
            <w:r w:rsidRPr="00E45480">
              <w:rPr>
                <w:rFonts w:ascii="Arial" w:hAnsi="Arial"/>
                <w:sz w:val="22"/>
                <w:szCs w:val="22"/>
                <w:rtl/>
              </w:rPr>
              <w:t xml:space="preserve"> </w:t>
            </w:r>
            <w:r w:rsidRPr="00E45480">
              <w:rPr>
                <w:rFonts w:ascii="Arial" w:hAnsi="Arial" w:hint="eastAsia"/>
                <w:sz w:val="22"/>
                <w:szCs w:val="22"/>
                <w:rtl/>
              </w:rPr>
              <w:t>של</w:t>
            </w:r>
            <w:r w:rsidRPr="00E45480">
              <w:rPr>
                <w:rFonts w:ascii="Arial" w:hAnsi="Arial"/>
                <w:sz w:val="22"/>
                <w:szCs w:val="22"/>
                <w:rtl/>
              </w:rPr>
              <w:t xml:space="preserve"> </w:t>
            </w:r>
            <w:r w:rsidRPr="00E45480">
              <w:rPr>
                <w:rFonts w:ascii="Arial" w:hAnsi="Arial" w:hint="eastAsia"/>
                <w:sz w:val="22"/>
                <w:szCs w:val="22"/>
                <w:rtl/>
              </w:rPr>
              <w:t>המציע</w:t>
            </w:r>
            <w:r w:rsidRPr="00E45480">
              <w:rPr>
                <w:rFonts w:ascii="Arial" w:hAnsi="Arial"/>
                <w:sz w:val="22"/>
                <w:szCs w:val="22"/>
                <w:rtl/>
              </w:rPr>
              <w:t xml:space="preserve"> </w:t>
            </w:r>
            <w:r w:rsidRPr="00E45480">
              <w:rPr>
                <w:rFonts w:ascii="Arial" w:hAnsi="Arial" w:hint="eastAsia"/>
                <w:sz w:val="22"/>
                <w:szCs w:val="22"/>
                <w:rtl/>
              </w:rPr>
              <w:t>כי</w:t>
            </w:r>
            <w:r w:rsidRPr="00E45480">
              <w:rPr>
                <w:rFonts w:ascii="Arial" w:hAnsi="Arial"/>
                <w:sz w:val="22"/>
                <w:szCs w:val="22"/>
                <w:rtl/>
              </w:rPr>
              <w:t xml:space="preserve"> </w:t>
            </w:r>
            <w:r w:rsidRPr="00E45480">
              <w:rPr>
                <w:rFonts w:ascii="Arial" w:hAnsi="Arial" w:hint="eastAsia"/>
                <w:sz w:val="22"/>
                <w:szCs w:val="22"/>
                <w:rtl/>
              </w:rPr>
              <w:t>קרא</w:t>
            </w:r>
            <w:r w:rsidRPr="00E45480">
              <w:rPr>
                <w:rFonts w:ascii="Arial" w:hAnsi="Arial"/>
                <w:sz w:val="22"/>
                <w:szCs w:val="22"/>
                <w:rtl/>
              </w:rPr>
              <w:t xml:space="preserve"> </w:t>
            </w:r>
            <w:r w:rsidRPr="00E45480">
              <w:rPr>
                <w:rFonts w:ascii="Arial" w:hAnsi="Arial" w:hint="eastAsia"/>
                <w:sz w:val="22"/>
                <w:szCs w:val="22"/>
                <w:rtl/>
              </w:rPr>
              <w:t>את</w:t>
            </w:r>
            <w:r w:rsidRPr="00E45480">
              <w:rPr>
                <w:rFonts w:ascii="Arial" w:hAnsi="Arial"/>
                <w:sz w:val="22"/>
                <w:szCs w:val="22"/>
                <w:rtl/>
              </w:rPr>
              <w:t xml:space="preserve"> </w:t>
            </w:r>
            <w:r w:rsidRPr="00E45480">
              <w:rPr>
                <w:rFonts w:ascii="Arial" w:hAnsi="Arial" w:hint="eastAsia"/>
                <w:sz w:val="22"/>
                <w:szCs w:val="22"/>
                <w:rtl/>
              </w:rPr>
              <w:t>מסמכי</w:t>
            </w:r>
            <w:r w:rsidRPr="00E45480">
              <w:rPr>
                <w:rFonts w:ascii="Arial" w:hAnsi="Arial"/>
                <w:sz w:val="22"/>
                <w:szCs w:val="22"/>
                <w:rtl/>
              </w:rPr>
              <w:t xml:space="preserve"> </w:t>
            </w:r>
            <w:r w:rsidRPr="00E45480">
              <w:rPr>
                <w:rFonts w:ascii="Arial" w:hAnsi="Arial" w:hint="eastAsia"/>
                <w:sz w:val="22"/>
                <w:szCs w:val="22"/>
                <w:rtl/>
              </w:rPr>
              <w:t>המכרז</w:t>
            </w:r>
            <w:r w:rsidRPr="00E45480">
              <w:rPr>
                <w:rFonts w:ascii="Arial" w:hAnsi="Arial"/>
                <w:sz w:val="22"/>
                <w:szCs w:val="22"/>
                <w:rtl/>
              </w:rPr>
              <w:t xml:space="preserve">, </w:t>
            </w:r>
            <w:r w:rsidRPr="00E45480">
              <w:rPr>
                <w:rFonts w:ascii="Arial" w:hAnsi="Arial" w:hint="eastAsia"/>
                <w:sz w:val="22"/>
                <w:szCs w:val="22"/>
                <w:rtl/>
              </w:rPr>
              <w:t>הבין</w:t>
            </w:r>
            <w:r w:rsidRPr="00E45480">
              <w:rPr>
                <w:rFonts w:ascii="Arial" w:hAnsi="Arial"/>
                <w:sz w:val="22"/>
                <w:szCs w:val="22"/>
                <w:rtl/>
              </w:rPr>
              <w:t xml:space="preserve"> </w:t>
            </w:r>
            <w:r w:rsidRPr="00E45480">
              <w:rPr>
                <w:rFonts w:ascii="Arial" w:hAnsi="Arial" w:hint="eastAsia"/>
                <w:sz w:val="22"/>
                <w:szCs w:val="22"/>
                <w:rtl/>
              </w:rPr>
              <w:t>את</w:t>
            </w:r>
            <w:r w:rsidRPr="00E45480">
              <w:rPr>
                <w:rFonts w:ascii="Arial" w:hAnsi="Arial"/>
                <w:sz w:val="22"/>
                <w:szCs w:val="22"/>
                <w:rtl/>
              </w:rPr>
              <w:t xml:space="preserve"> </w:t>
            </w:r>
            <w:r w:rsidRPr="00E45480">
              <w:rPr>
                <w:rFonts w:ascii="Arial" w:hAnsi="Arial" w:hint="eastAsia"/>
                <w:sz w:val="22"/>
                <w:szCs w:val="22"/>
                <w:rtl/>
              </w:rPr>
              <w:t>תוכנם</w:t>
            </w:r>
            <w:r w:rsidRPr="00E45480">
              <w:rPr>
                <w:rFonts w:ascii="Arial" w:hAnsi="Arial"/>
                <w:sz w:val="22"/>
                <w:szCs w:val="22"/>
                <w:rtl/>
              </w:rPr>
              <w:t xml:space="preserve"> </w:t>
            </w:r>
            <w:r w:rsidRPr="00E45480">
              <w:rPr>
                <w:rFonts w:ascii="Arial" w:hAnsi="Arial" w:hint="eastAsia"/>
                <w:sz w:val="22"/>
                <w:szCs w:val="22"/>
                <w:rtl/>
              </w:rPr>
              <w:t>ואת</w:t>
            </w:r>
            <w:r w:rsidRPr="00E45480">
              <w:rPr>
                <w:rFonts w:ascii="Arial" w:hAnsi="Arial"/>
                <w:sz w:val="22"/>
                <w:szCs w:val="22"/>
                <w:rtl/>
              </w:rPr>
              <w:t xml:space="preserve"> </w:t>
            </w:r>
            <w:r w:rsidRPr="00E45480">
              <w:rPr>
                <w:rFonts w:ascii="Arial" w:hAnsi="Arial" w:hint="eastAsia"/>
                <w:sz w:val="22"/>
                <w:szCs w:val="22"/>
                <w:rtl/>
              </w:rPr>
              <w:t>הדרישות</w:t>
            </w:r>
            <w:r w:rsidRPr="00E45480">
              <w:rPr>
                <w:rFonts w:ascii="Arial" w:hAnsi="Arial"/>
                <w:sz w:val="22"/>
                <w:szCs w:val="22"/>
                <w:rtl/>
              </w:rPr>
              <w:t xml:space="preserve"> </w:t>
            </w:r>
            <w:r w:rsidRPr="00E45480">
              <w:rPr>
                <w:rFonts w:ascii="Arial" w:hAnsi="Arial" w:hint="eastAsia"/>
                <w:sz w:val="22"/>
                <w:szCs w:val="22"/>
                <w:rtl/>
              </w:rPr>
              <w:t>וכי</w:t>
            </w:r>
            <w:r w:rsidRPr="00E45480">
              <w:rPr>
                <w:rFonts w:ascii="Arial" w:hAnsi="Arial"/>
                <w:sz w:val="22"/>
                <w:szCs w:val="22"/>
                <w:rtl/>
              </w:rPr>
              <w:t xml:space="preserve"> </w:t>
            </w:r>
            <w:r w:rsidRPr="00E45480">
              <w:rPr>
                <w:rFonts w:ascii="Arial" w:hAnsi="Arial" w:hint="eastAsia"/>
                <w:sz w:val="22"/>
                <w:szCs w:val="22"/>
                <w:rtl/>
              </w:rPr>
              <w:t>הוא</w:t>
            </w:r>
            <w:r w:rsidRPr="00E45480">
              <w:rPr>
                <w:rFonts w:ascii="Arial" w:hAnsi="Arial"/>
                <w:sz w:val="22"/>
                <w:szCs w:val="22"/>
                <w:rtl/>
              </w:rPr>
              <w:t xml:space="preserve"> </w:t>
            </w:r>
            <w:r w:rsidRPr="00E45480">
              <w:rPr>
                <w:rFonts w:ascii="Arial" w:hAnsi="Arial" w:hint="eastAsia"/>
                <w:sz w:val="22"/>
                <w:szCs w:val="22"/>
                <w:rtl/>
              </w:rPr>
              <w:t>מסכים</w:t>
            </w:r>
            <w:r w:rsidRPr="00E45480">
              <w:rPr>
                <w:rFonts w:ascii="Arial" w:hAnsi="Arial"/>
                <w:sz w:val="22"/>
                <w:szCs w:val="22"/>
                <w:rtl/>
              </w:rPr>
              <w:t xml:space="preserve"> </w:t>
            </w:r>
            <w:r w:rsidRPr="00E45480">
              <w:rPr>
                <w:rFonts w:ascii="Arial" w:hAnsi="Arial" w:hint="eastAsia"/>
                <w:sz w:val="22"/>
                <w:szCs w:val="22"/>
                <w:rtl/>
              </w:rPr>
              <w:t>לאמור</w:t>
            </w:r>
            <w:r w:rsidRPr="00E45480">
              <w:rPr>
                <w:rFonts w:ascii="Arial" w:hAnsi="Arial"/>
                <w:sz w:val="22"/>
                <w:szCs w:val="22"/>
                <w:rtl/>
              </w:rPr>
              <w:t xml:space="preserve"> </w:t>
            </w:r>
            <w:r w:rsidRPr="00E45480">
              <w:rPr>
                <w:rFonts w:ascii="Arial" w:hAnsi="Arial" w:hint="eastAsia"/>
                <w:sz w:val="22"/>
                <w:szCs w:val="22"/>
                <w:rtl/>
              </w:rPr>
              <w:t>בהם</w:t>
            </w:r>
            <w:r w:rsidRPr="00E45480">
              <w:rPr>
                <w:rFonts w:ascii="Arial" w:hAnsi="Arial"/>
                <w:sz w:val="22"/>
                <w:szCs w:val="22"/>
                <w:rtl/>
              </w:rPr>
              <w:t>.</w:t>
            </w:r>
          </w:p>
        </w:tc>
        <w:tc>
          <w:tcPr>
            <w:tcW w:w="782" w:type="dxa"/>
          </w:tcPr>
          <w:p w14:paraId="59CD1BAF" w14:textId="77777777" w:rsidR="00AD6021" w:rsidRPr="00E45480" w:rsidRDefault="00AD6021" w:rsidP="006B00A0">
            <w:pPr>
              <w:widowControl w:val="0"/>
              <w:ind w:right="567"/>
              <w:jc w:val="both"/>
              <w:rPr>
                <w:sz w:val="22"/>
                <w:szCs w:val="22"/>
                <w:rtl/>
              </w:rPr>
            </w:pPr>
          </w:p>
        </w:tc>
        <w:tc>
          <w:tcPr>
            <w:tcW w:w="919" w:type="dxa"/>
            <w:shd w:val="clear" w:color="auto" w:fill="auto"/>
          </w:tcPr>
          <w:p w14:paraId="2CABF346" w14:textId="77777777" w:rsidR="00AD6021" w:rsidRPr="00E45480" w:rsidRDefault="00AD6021" w:rsidP="006B00A0">
            <w:pPr>
              <w:widowControl w:val="0"/>
              <w:ind w:right="567"/>
              <w:jc w:val="both"/>
              <w:rPr>
                <w:sz w:val="22"/>
                <w:szCs w:val="22"/>
                <w:rtl/>
              </w:rPr>
            </w:pPr>
          </w:p>
        </w:tc>
      </w:tr>
    </w:tbl>
    <w:p w14:paraId="39EAA580" w14:textId="77777777" w:rsidR="00AD6021" w:rsidRPr="00E45480" w:rsidRDefault="00AD6021" w:rsidP="00AD6021">
      <w:pPr>
        <w:pStyle w:val="HNormal"/>
        <w:widowControl w:val="0"/>
        <w:ind w:right="567" w:firstLine="576"/>
        <w:rPr>
          <w:rFonts w:cs="David"/>
          <w:rtl/>
        </w:rPr>
      </w:pPr>
    </w:p>
    <w:p w14:paraId="79DBF54A" w14:textId="77777777" w:rsidR="00AD6021" w:rsidRPr="00E45480" w:rsidRDefault="00AD6021" w:rsidP="00AD6021">
      <w:pPr>
        <w:pStyle w:val="HNormal"/>
        <w:widowControl w:val="0"/>
        <w:ind w:right="567"/>
        <w:rPr>
          <w:rFonts w:cs="David"/>
          <w:rtl/>
        </w:rPr>
      </w:pP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מתבקש</w:t>
      </w:r>
      <w:r w:rsidRPr="00E45480">
        <w:rPr>
          <w:rFonts w:cs="David"/>
          <w:rtl/>
        </w:rPr>
        <w:t xml:space="preserve"> </w:t>
      </w:r>
      <w:r w:rsidRPr="00E45480">
        <w:rPr>
          <w:rFonts w:cs="David" w:hint="eastAsia"/>
          <w:rtl/>
        </w:rPr>
        <w:t>לצרף</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המסמכים</w:t>
      </w:r>
      <w:r w:rsidRPr="00E45480">
        <w:rPr>
          <w:rFonts w:cs="David"/>
          <w:rtl/>
        </w:rPr>
        <w:t xml:space="preserve"> </w:t>
      </w:r>
      <w:r w:rsidRPr="00E45480">
        <w:rPr>
          <w:rFonts w:cs="David" w:hint="eastAsia"/>
          <w:rtl/>
        </w:rPr>
        <w:t>בסדר</w:t>
      </w:r>
      <w:r w:rsidRPr="00E45480">
        <w:rPr>
          <w:rFonts w:cs="David"/>
          <w:rtl/>
        </w:rPr>
        <w:t xml:space="preserve"> </w:t>
      </w:r>
      <w:r w:rsidRPr="00E45480">
        <w:rPr>
          <w:rFonts w:cs="David" w:hint="eastAsia"/>
          <w:rtl/>
        </w:rPr>
        <w:t>הרשום</w:t>
      </w:r>
      <w:r w:rsidRPr="00E45480">
        <w:rPr>
          <w:rFonts w:cs="David"/>
          <w:rtl/>
        </w:rPr>
        <w:t xml:space="preserve"> </w:t>
      </w:r>
      <w:r w:rsidRPr="00E45480">
        <w:rPr>
          <w:rFonts w:cs="David" w:hint="eastAsia"/>
          <w:rtl/>
        </w:rPr>
        <w:t>בטבלה</w:t>
      </w:r>
      <w:r w:rsidRPr="00E45480">
        <w:rPr>
          <w:rFonts w:cs="David"/>
          <w:rtl/>
        </w:rPr>
        <w:t>.</w:t>
      </w:r>
    </w:p>
    <w:p w14:paraId="065E1744" w14:textId="77777777" w:rsidR="00AD6021" w:rsidRPr="00E45480" w:rsidRDefault="00AD6021" w:rsidP="00AD6021">
      <w:pPr>
        <w:bidi w:val="0"/>
        <w:rPr>
          <w:noProof/>
          <w:sz w:val="20"/>
        </w:rPr>
      </w:pPr>
      <w:r w:rsidRPr="00E45480">
        <w:rPr>
          <w:rtl/>
        </w:rPr>
        <w:br w:type="page"/>
      </w:r>
    </w:p>
    <w:p w14:paraId="62AF3716" w14:textId="77777777" w:rsidR="00AD6021" w:rsidRPr="00E45480" w:rsidRDefault="00AD6021" w:rsidP="00AD6021">
      <w:pPr>
        <w:pStyle w:val="7"/>
        <w:numPr>
          <w:ilvl w:val="0"/>
          <w:numId w:val="0"/>
        </w:numPr>
        <w:ind w:left="1440" w:hanging="1440"/>
        <w:rPr>
          <w:rtl/>
        </w:rPr>
      </w:pPr>
      <w:bookmarkStart w:id="390" w:name="נספח_2"/>
      <w:bookmarkStart w:id="391" w:name="_Toc378247271"/>
      <w:bookmarkStart w:id="392" w:name="_Ref379464171"/>
      <w:bookmarkStart w:id="393" w:name="_Toc405793644"/>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390"/>
      <w:r w:rsidRPr="00E45480">
        <w:rPr>
          <w:rtl/>
        </w:rPr>
        <w:tab/>
      </w:r>
      <w:r w:rsidRPr="00E45480">
        <w:rPr>
          <w:rFonts w:hint="eastAsia"/>
          <w:rtl/>
        </w:rPr>
        <w:t>מסמכים</w:t>
      </w:r>
      <w:r w:rsidRPr="00E45480">
        <w:rPr>
          <w:rtl/>
        </w:rPr>
        <w:t xml:space="preserve"> </w:t>
      </w:r>
      <w:r w:rsidRPr="00E45480">
        <w:rPr>
          <w:rFonts w:hint="eastAsia"/>
          <w:rtl/>
        </w:rPr>
        <w:t>שעל</w:t>
      </w:r>
      <w:r w:rsidRPr="00E45480">
        <w:rPr>
          <w:rtl/>
        </w:rPr>
        <w:t xml:space="preserve"> </w:t>
      </w:r>
      <w:r w:rsidRPr="00E45480">
        <w:rPr>
          <w:rFonts w:hint="eastAsia"/>
          <w:rtl/>
        </w:rPr>
        <w:t>המציע</w:t>
      </w:r>
      <w:r w:rsidRPr="00E45480">
        <w:rPr>
          <w:rtl/>
        </w:rPr>
        <w:t xml:space="preserve"> </w:t>
      </w:r>
      <w:r w:rsidRPr="00E45480">
        <w:rPr>
          <w:rFonts w:hint="eastAsia"/>
          <w:rtl/>
        </w:rPr>
        <w:t>למלא</w:t>
      </w:r>
      <w:bookmarkEnd w:id="391"/>
      <w:bookmarkEnd w:id="392"/>
      <w:bookmarkEnd w:id="393"/>
    </w:p>
    <w:p w14:paraId="76E12759" w14:textId="77777777" w:rsidR="00AD6021" w:rsidRPr="00E45480" w:rsidRDefault="00AD6021" w:rsidP="00AD6021">
      <w:pPr>
        <w:rPr>
          <w:rtl/>
        </w:rPr>
      </w:pPr>
    </w:p>
    <w:tbl>
      <w:tblPr>
        <w:bidiVisual/>
        <w:tblW w:w="92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3515"/>
        <w:gridCol w:w="4683"/>
      </w:tblGrid>
      <w:tr w:rsidR="00AD6021" w:rsidRPr="00E45480" w14:paraId="6E656A95" w14:textId="77777777" w:rsidTr="006B00A0">
        <w:trPr>
          <w:cantSplit/>
          <w:tblHeader/>
        </w:trPr>
        <w:tc>
          <w:tcPr>
            <w:tcW w:w="1047" w:type="dxa"/>
            <w:tcBorders>
              <w:top w:val="double" w:sz="4" w:space="0" w:color="auto"/>
              <w:bottom w:val="double" w:sz="4" w:space="0" w:color="auto"/>
            </w:tcBorders>
            <w:shd w:val="pct12" w:color="auto" w:fill="auto"/>
          </w:tcPr>
          <w:p w14:paraId="36AF71CD" w14:textId="77777777" w:rsidR="00AD6021" w:rsidRPr="00E45480" w:rsidRDefault="00AD6021" w:rsidP="006B00A0">
            <w:pPr>
              <w:pStyle w:val="table1"/>
              <w:spacing w:after="0" w:line="240" w:lineRule="auto"/>
              <w:rPr>
                <w:rFonts w:cs="David"/>
                <w:b w:val="0"/>
                <w:bCs w:val="0"/>
                <w:szCs w:val="20"/>
              </w:rPr>
            </w:pPr>
            <w:r w:rsidRPr="00E45480">
              <w:rPr>
                <w:rFonts w:cs="David" w:hint="eastAsia"/>
                <w:b w:val="0"/>
                <w:bCs w:val="0"/>
                <w:szCs w:val="20"/>
                <w:rtl/>
              </w:rPr>
              <w:t>נ</w:t>
            </w:r>
          </w:p>
        </w:tc>
        <w:tc>
          <w:tcPr>
            <w:tcW w:w="3515" w:type="dxa"/>
            <w:tcBorders>
              <w:top w:val="double" w:sz="4" w:space="0" w:color="auto"/>
              <w:bottom w:val="double" w:sz="4" w:space="0" w:color="auto"/>
            </w:tcBorders>
            <w:shd w:val="pct12" w:color="auto" w:fill="auto"/>
          </w:tcPr>
          <w:p w14:paraId="03AD91AE" w14:textId="77777777" w:rsidR="00AD6021" w:rsidRPr="00E45480" w:rsidRDefault="00AD6021" w:rsidP="006B00A0">
            <w:pPr>
              <w:widowControl w:val="0"/>
              <w:rPr>
                <w:b/>
                <w:bCs/>
                <w:sz w:val="20"/>
                <w:szCs w:val="20"/>
              </w:rPr>
            </w:pPr>
            <w:r w:rsidRPr="00E45480">
              <w:rPr>
                <w:rFonts w:hint="eastAsia"/>
                <w:b/>
                <w:bCs/>
                <w:sz w:val="20"/>
                <w:szCs w:val="20"/>
                <w:rtl/>
              </w:rPr>
              <w:t>הנושא</w:t>
            </w:r>
          </w:p>
        </w:tc>
        <w:tc>
          <w:tcPr>
            <w:tcW w:w="4683" w:type="dxa"/>
            <w:tcBorders>
              <w:top w:val="double" w:sz="4" w:space="0" w:color="auto"/>
              <w:bottom w:val="double" w:sz="4" w:space="0" w:color="auto"/>
            </w:tcBorders>
            <w:shd w:val="pct12" w:color="auto" w:fill="auto"/>
          </w:tcPr>
          <w:p w14:paraId="34BA6946" w14:textId="77777777" w:rsidR="00AD6021" w:rsidRPr="00E45480" w:rsidRDefault="00AD6021" w:rsidP="006B00A0">
            <w:pPr>
              <w:widowControl w:val="0"/>
              <w:ind w:right="567"/>
              <w:rPr>
                <w:b/>
                <w:bCs/>
                <w:sz w:val="20"/>
                <w:szCs w:val="20"/>
              </w:rPr>
            </w:pPr>
            <w:r w:rsidRPr="00E45480">
              <w:rPr>
                <w:rFonts w:hint="eastAsia"/>
                <w:b/>
                <w:bCs/>
                <w:sz w:val="20"/>
                <w:szCs w:val="20"/>
                <w:rtl/>
              </w:rPr>
              <w:t>הבהרה</w:t>
            </w:r>
          </w:p>
        </w:tc>
      </w:tr>
      <w:tr w:rsidR="00AD6021" w:rsidRPr="00E45480" w14:paraId="5CCB9F5E" w14:textId="77777777" w:rsidTr="006B00A0">
        <w:trPr>
          <w:cantSplit/>
        </w:trPr>
        <w:tc>
          <w:tcPr>
            <w:tcW w:w="1047" w:type="dxa"/>
            <w:tcBorders>
              <w:top w:val="double" w:sz="4" w:space="0" w:color="auto"/>
            </w:tcBorders>
          </w:tcPr>
          <w:p w14:paraId="43B6D342" w14:textId="54FDCA8A" w:rsidR="00AD6021" w:rsidRPr="00E45480" w:rsidRDefault="00AD6021" w:rsidP="006B00A0">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נספח_3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3 </w:t>
            </w:r>
            <w:r w:rsidRPr="00E45480">
              <w:rPr>
                <w:sz w:val="20"/>
                <w:szCs w:val="20"/>
                <w:rtl/>
              </w:rPr>
              <w:fldChar w:fldCharType="end"/>
            </w:r>
          </w:p>
        </w:tc>
        <w:tc>
          <w:tcPr>
            <w:tcW w:w="3515" w:type="dxa"/>
            <w:tcBorders>
              <w:top w:val="double" w:sz="4" w:space="0" w:color="auto"/>
            </w:tcBorders>
          </w:tcPr>
          <w:p w14:paraId="57D37200" w14:textId="77777777" w:rsidR="00AD6021" w:rsidRPr="00E45480" w:rsidRDefault="00AD6021" w:rsidP="006B00A0">
            <w:pPr>
              <w:widowControl w:val="0"/>
              <w:rPr>
                <w:sz w:val="20"/>
                <w:szCs w:val="20"/>
              </w:rPr>
            </w:pPr>
            <w:r w:rsidRPr="00E45480">
              <w:rPr>
                <w:rFonts w:hint="eastAsia"/>
                <w:sz w:val="20"/>
                <w:szCs w:val="20"/>
                <w:rtl/>
              </w:rPr>
              <w:t>פרטי</w:t>
            </w:r>
            <w:r w:rsidRPr="00E45480">
              <w:rPr>
                <w:sz w:val="20"/>
                <w:szCs w:val="20"/>
                <w:rtl/>
              </w:rPr>
              <w:t xml:space="preserve"> </w:t>
            </w:r>
            <w:r w:rsidRPr="00E45480">
              <w:rPr>
                <w:rFonts w:hint="eastAsia"/>
                <w:sz w:val="20"/>
                <w:szCs w:val="20"/>
                <w:rtl/>
              </w:rPr>
              <w:t>המציע</w:t>
            </w:r>
            <w:r w:rsidRPr="00E45480">
              <w:rPr>
                <w:sz w:val="20"/>
                <w:szCs w:val="20"/>
                <w:rtl/>
              </w:rPr>
              <w:t>.</w:t>
            </w:r>
          </w:p>
        </w:tc>
        <w:tc>
          <w:tcPr>
            <w:tcW w:w="4683" w:type="dxa"/>
            <w:tcBorders>
              <w:top w:val="double" w:sz="4" w:space="0" w:color="auto"/>
            </w:tcBorders>
          </w:tcPr>
          <w:p w14:paraId="65C960D6" w14:textId="77777777" w:rsidR="00AD6021" w:rsidRPr="00E45480" w:rsidRDefault="00AD6021" w:rsidP="006B00A0">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7994CEBA" w14:textId="77777777" w:rsidR="00AD6021" w:rsidRPr="00E45480" w:rsidRDefault="00AD6021" w:rsidP="006B00A0">
            <w:pPr>
              <w:widowControl w:val="0"/>
              <w:ind w:right="567"/>
              <w:rPr>
                <w:sz w:val="20"/>
                <w:szCs w:val="20"/>
              </w:rPr>
            </w:pPr>
            <w:r w:rsidRPr="00E45480">
              <w:rPr>
                <w:rFonts w:hint="eastAsia"/>
                <w:sz w:val="20"/>
                <w:szCs w:val="20"/>
                <w:rtl/>
              </w:rPr>
              <w:t>נדרשת</w:t>
            </w:r>
            <w:r w:rsidRPr="00E45480">
              <w:rPr>
                <w:sz w:val="20"/>
                <w:szCs w:val="20"/>
                <w:rtl/>
              </w:rPr>
              <w:t xml:space="preserve"> חתימת עו"ד של המציע. </w:t>
            </w:r>
          </w:p>
        </w:tc>
      </w:tr>
      <w:tr w:rsidR="00AD6021" w:rsidRPr="00E45480" w14:paraId="22948049" w14:textId="77777777" w:rsidTr="006B00A0">
        <w:trPr>
          <w:cantSplit/>
        </w:trPr>
        <w:tc>
          <w:tcPr>
            <w:tcW w:w="1047" w:type="dxa"/>
          </w:tcPr>
          <w:p w14:paraId="0AADC546" w14:textId="3F206F05" w:rsidR="00AD6021" w:rsidRPr="00E45480" w:rsidRDefault="00AD6021" w:rsidP="006B00A0">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נספח_4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4 </w:t>
            </w:r>
            <w:r w:rsidRPr="00E45480">
              <w:rPr>
                <w:sz w:val="20"/>
                <w:szCs w:val="20"/>
                <w:rtl/>
              </w:rPr>
              <w:fldChar w:fldCharType="end"/>
            </w:r>
          </w:p>
        </w:tc>
        <w:tc>
          <w:tcPr>
            <w:tcW w:w="3515" w:type="dxa"/>
          </w:tcPr>
          <w:p w14:paraId="4775C607" w14:textId="77777777" w:rsidR="00AD6021" w:rsidRPr="00E45480" w:rsidRDefault="00AD6021" w:rsidP="006B00A0">
            <w:pPr>
              <w:widowControl w:val="0"/>
              <w:rPr>
                <w:sz w:val="20"/>
                <w:szCs w:val="20"/>
                <w:rtl/>
              </w:rPr>
            </w:pPr>
            <w:r w:rsidRPr="00E45480">
              <w:rPr>
                <w:rFonts w:hint="eastAsia"/>
                <w:sz w:val="20"/>
                <w:szCs w:val="20"/>
                <w:rtl/>
              </w:rPr>
              <w:t>ניסיון</w:t>
            </w:r>
            <w:r w:rsidRPr="00E45480">
              <w:rPr>
                <w:sz w:val="20"/>
                <w:szCs w:val="20"/>
                <w:rtl/>
              </w:rPr>
              <w:t xml:space="preserve"> </w:t>
            </w:r>
            <w:r w:rsidRPr="00E45480">
              <w:rPr>
                <w:rFonts w:hint="eastAsia"/>
                <w:sz w:val="20"/>
                <w:szCs w:val="20"/>
                <w:rtl/>
              </w:rPr>
              <w:t>המציע</w:t>
            </w:r>
            <w:r w:rsidRPr="00E45480">
              <w:rPr>
                <w:sz w:val="20"/>
                <w:szCs w:val="20"/>
                <w:rtl/>
              </w:rPr>
              <w:t xml:space="preserve"> </w:t>
            </w:r>
            <w:r w:rsidRPr="00E45480">
              <w:rPr>
                <w:rFonts w:hint="eastAsia"/>
                <w:sz w:val="20"/>
                <w:szCs w:val="20"/>
                <w:rtl/>
              </w:rPr>
              <w:t>והצוות</w:t>
            </w:r>
            <w:r w:rsidRPr="00E45480">
              <w:rPr>
                <w:sz w:val="20"/>
                <w:szCs w:val="20"/>
                <w:rtl/>
              </w:rPr>
              <w:t xml:space="preserve"> </w:t>
            </w:r>
            <w:r w:rsidRPr="00E45480">
              <w:rPr>
                <w:rFonts w:hint="eastAsia"/>
                <w:sz w:val="20"/>
                <w:szCs w:val="20"/>
                <w:rtl/>
              </w:rPr>
              <w:t>המוצע</w:t>
            </w:r>
            <w:r w:rsidRPr="00E45480">
              <w:rPr>
                <w:sz w:val="20"/>
                <w:szCs w:val="20"/>
                <w:rtl/>
              </w:rPr>
              <w:t xml:space="preserve"> </w:t>
            </w:r>
            <w:r w:rsidRPr="00E45480">
              <w:rPr>
                <w:rFonts w:hint="eastAsia"/>
                <w:sz w:val="20"/>
                <w:szCs w:val="20"/>
                <w:rtl/>
              </w:rPr>
              <w:t>לצורך</w:t>
            </w:r>
            <w:r w:rsidRPr="00E45480">
              <w:rPr>
                <w:sz w:val="20"/>
                <w:szCs w:val="20"/>
                <w:rtl/>
              </w:rPr>
              <w:t xml:space="preserve"> </w:t>
            </w:r>
            <w:r w:rsidRPr="00E45480">
              <w:rPr>
                <w:rFonts w:hint="eastAsia"/>
                <w:sz w:val="20"/>
                <w:szCs w:val="20"/>
                <w:rtl/>
              </w:rPr>
              <w:t>בדיקת</w:t>
            </w:r>
            <w:r w:rsidRPr="00E45480">
              <w:rPr>
                <w:sz w:val="20"/>
                <w:szCs w:val="20"/>
                <w:rtl/>
              </w:rPr>
              <w:t xml:space="preserve"> </w:t>
            </w:r>
            <w:r w:rsidRPr="00E45480">
              <w:rPr>
                <w:rFonts w:hint="eastAsia"/>
                <w:sz w:val="20"/>
                <w:szCs w:val="20"/>
                <w:rtl/>
              </w:rPr>
              <w:t>עמידה</w:t>
            </w:r>
            <w:r w:rsidRPr="00E45480">
              <w:rPr>
                <w:sz w:val="20"/>
                <w:szCs w:val="20"/>
                <w:rtl/>
              </w:rPr>
              <w:t xml:space="preserve"> </w:t>
            </w:r>
            <w:r w:rsidRPr="00E45480">
              <w:rPr>
                <w:rFonts w:hint="eastAsia"/>
                <w:sz w:val="20"/>
                <w:szCs w:val="20"/>
                <w:rtl/>
              </w:rPr>
              <w:t>בתנאי</w:t>
            </w:r>
            <w:r w:rsidRPr="00E45480">
              <w:rPr>
                <w:sz w:val="20"/>
                <w:szCs w:val="20"/>
                <w:rtl/>
              </w:rPr>
              <w:t xml:space="preserve"> </w:t>
            </w:r>
            <w:r w:rsidRPr="00E45480">
              <w:rPr>
                <w:rFonts w:hint="eastAsia"/>
                <w:sz w:val="20"/>
                <w:szCs w:val="20"/>
                <w:rtl/>
              </w:rPr>
              <w:t>הסף</w:t>
            </w:r>
            <w:r w:rsidRPr="00E45480">
              <w:rPr>
                <w:sz w:val="20"/>
                <w:szCs w:val="20"/>
                <w:rtl/>
              </w:rPr>
              <w:t xml:space="preserve"> </w:t>
            </w:r>
            <w:r w:rsidRPr="00E45480">
              <w:rPr>
                <w:rFonts w:hint="eastAsia"/>
                <w:sz w:val="20"/>
                <w:szCs w:val="20"/>
                <w:rtl/>
              </w:rPr>
              <w:t>ואמות</w:t>
            </w:r>
            <w:r w:rsidRPr="00E45480">
              <w:rPr>
                <w:sz w:val="20"/>
                <w:szCs w:val="20"/>
                <w:rtl/>
              </w:rPr>
              <w:t xml:space="preserve"> </w:t>
            </w:r>
            <w:r w:rsidRPr="00E45480">
              <w:rPr>
                <w:rFonts w:hint="eastAsia"/>
                <w:sz w:val="20"/>
                <w:szCs w:val="20"/>
                <w:rtl/>
              </w:rPr>
              <w:t>המידה</w:t>
            </w:r>
          </w:p>
        </w:tc>
        <w:tc>
          <w:tcPr>
            <w:tcW w:w="4683" w:type="dxa"/>
          </w:tcPr>
          <w:p w14:paraId="0C3ACBD8" w14:textId="77777777" w:rsidR="00AD6021" w:rsidRPr="00E45480" w:rsidRDefault="00AD6021" w:rsidP="006B00A0">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46AAD404" w14:textId="77777777" w:rsidR="00AD6021" w:rsidRPr="00E45480" w:rsidRDefault="00AD6021" w:rsidP="006B00A0">
            <w:pPr>
              <w:widowControl w:val="0"/>
              <w:ind w:right="567"/>
              <w:rPr>
                <w:sz w:val="20"/>
                <w:szCs w:val="20"/>
                <w:rtl/>
              </w:rPr>
            </w:pPr>
            <w:r w:rsidRPr="00E45480">
              <w:rPr>
                <w:rFonts w:hint="eastAsia"/>
                <w:sz w:val="20"/>
                <w:szCs w:val="20"/>
                <w:rtl/>
              </w:rPr>
              <w:t>נדרשת</w:t>
            </w:r>
            <w:r w:rsidRPr="00E45480">
              <w:rPr>
                <w:sz w:val="20"/>
                <w:szCs w:val="20"/>
                <w:rtl/>
              </w:rPr>
              <w:t xml:space="preserve"> </w:t>
            </w:r>
            <w:r w:rsidRPr="00E45480">
              <w:rPr>
                <w:rFonts w:hint="eastAsia"/>
                <w:sz w:val="20"/>
                <w:szCs w:val="20"/>
                <w:rtl/>
              </w:rPr>
              <w:t>חתימת</w:t>
            </w:r>
            <w:r w:rsidRPr="00E45480">
              <w:rPr>
                <w:sz w:val="20"/>
                <w:szCs w:val="20"/>
                <w:rtl/>
              </w:rPr>
              <w:t xml:space="preserve"> </w:t>
            </w:r>
            <w:r w:rsidRPr="00E45480">
              <w:rPr>
                <w:rFonts w:hint="eastAsia"/>
                <w:sz w:val="20"/>
                <w:szCs w:val="20"/>
                <w:rtl/>
              </w:rPr>
              <w:t>עו</w:t>
            </w:r>
            <w:r w:rsidRPr="00E45480">
              <w:rPr>
                <w:sz w:val="20"/>
                <w:szCs w:val="20"/>
                <w:rtl/>
              </w:rPr>
              <w:t xml:space="preserve">"ד </w:t>
            </w:r>
            <w:r w:rsidRPr="00E45480">
              <w:rPr>
                <w:rFonts w:hint="eastAsia"/>
                <w:sz w:val="20"/>
                <w:szCs w:val="20"/>
                <w:rtl/>
              </w:rPr>
              <w:t>של</w:t>
            </w:r>
            <w:r w:rsidRPr="00E45480">
              <w:rPr>
                <w:sz w:val="20"/>
                <w:szCs w:val="20"/>
                <w:rtl/>
              </w:rPr>
              <w:t xml:space="preserve"> </w:t>
            </w:r>
            <w:r w:rsidRPr="00E45480">
              <w:rPr>
                <w:rFonts w:hint="eastAsia"/>
                <w:sz w:val="20"/>
                <w:szCs w:val="20"/>
                <w:rtl/>
              </w:rPr>
              <w:t>המציע</w:t>
            </w:r>
            <w:r w:rsidRPr="00E45480">
              <w:rPr>
                <w:sz w:val="20"/>
                <w:szCs w:val="20"/>
                <w:rtl/>
              </w:rPr>
              <w:t>.</w:t>
            </w:r>
          </w:p>
        </w:tc>
      </w:tr>
      <w:tr w:rsidR="00287588" w:rsidRPr="00E45480" w14:paraId="2F891FEF" w14:textId="77777777" w:rsidTr="006B00A0">
        <w:trPr>
          <w:cantSplit/>
        </w:trPr>
        <w:tc>
          <w:tcPr>
            <w:tcW w:w="1047" w:type="dxa"/>
          </w:tcPr>
          <w:p w14:paraId="0A3849BE" w14:textId="44933918" w:rsidR="00287588" w:rsidRPr="00E45480" w:rsidRDefault="00287588"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נספח_תכניות_הטיפול_המוצעות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5 </w:t>
            </w:r>
            <w:r w:rsidRPr="00E45480">
              <w:rPr>
                <w:sz w:val="20"/>
                <w:szCs w:val="20"/>
                <w:rtl/>
              </w:rPr>
              <w:fldChar w:fldCharType="end"/>
            </w:r>
          </w:p>
        </w:tc>
        <w:tc>
          <w:tcPr>
            <w:tcW w:w="3515" w:type="dxa"/>
          </w:tcPr>
          <w:p w14:paraId="2C71A836" w14:textId="4525405B" w:rsidR="00287588" w:rsidRPr="00E45480" w:rsidRDefault="00287588" w:rsidP="00F505AD">
            <w:pPr>
              <w:widowControl w:val="0"/>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נספח_תכניות_הטיפול_המוצעות_כותרת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תכניות</w:t>
            </w:r>
            <w:r w:rsidR="000A1D50" w:rsidRPr="00E45480">
              <w:rPr>
                <w:sz w:val="20"/>
                <w:szCs w:val="20"/>
                <w:rtl/>
              </w:rPr>
              <w:t xml:space="preserve"> </w:t>
            </w:r>
            <w:r w:rsidR="000A1D50" w:rsidRPr="00E45480">
              <w:rPr>
                <w:rFonts w:hint="eastAsia"/>
                <w:sz w:val="20"/>
                <w:szCs w:val="20"/>
                <w:rtl/>
              </w:rPr>
              <w:t>הטיפול</w:t>
            </w:r>
            <w:r w:rsidR="000A1D50" w:rsidRPr="00E45480">
              <w:rPr>
                <w:sz w:val="20"/>
                <w:szCs w:val="20"/>
                <w:rtl/>
              </w:rPr>
              <w:t xml:space="preserve"> </w:t>
            </w:r>
            <w:r w:rsidR="000A1D50" w:rsidRPr="00E45480">
              <w:rPr>
                <w:rFonts w:hint="eastAsia"/>
                <w:sz w:val="20"/>
                <w:szCs w:val="20"/>
                <w:rtl/>
              </w:rPr>
              <w:t>המוצעות</w:t>
            </w:r>
            <w:r w:rsidRPr="00E45480">
              <w:rPr>
                <w:sz w:val="20"/>
                <w:szCs w:val="20"/>
                <w:rtl/>
              </w:rPr>
              <w:fldChar w:fldCharType="end"/>
            </w:r>
          </w:p>
        </w:tc>
        <w:tc>
          <w:tcPr>
            <w:tcW w:w="4683" w:type="dxa"/>
          </w:tcPr>
          <w:p w14:paraId="1F4EDD36" w14:textId="25A22363" w:rsidR="00287588" w:rsidRPr="00E45480" w:rsidRDefault="00287588"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33DE1143" w14:textId="77777777" w:rsidTr="006B00A0">
        <w:trPr>
          <w:cantSplit/>
        </w:trPr>
        <w:tc>
          <w:tcPr>
            <w:tcW w:w="1047" w:type="dxa"/>
          </w:tcPr>
          <w:p w14:paraId="6A0D3A72" w14:textId="6B1D6797"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נספח_9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6 </w:t>
            </w:r>
            <w:r w:rsidRPr="00E45480">
              <w:rPr>
                <w:sz w:val="20"/>
                <w:szCs w:val="20"/>
                <w:rtl/>
              </w:rPr>
              <w:fldChar w:fldCharType="end"/>
            </w:r>
          </w:p>
        </w:tc>
        <w:tc>
          <w:tcPr>
            <w:tcW w:w="3515" w:type="dxa"/>
          </w:tcPr>
          <w:p w14:paraId="1888218D" w14:textId="77777777" w:rsidR="00F505AD" w:rsidRPr="00E45480" w:rsidRDefault="00F505AD" w:rsidP="00F505AD">
            <w:pPr>
              <w:widowControl w:val="0"/>
              <w:rPr>
                <w:sz w:val="20"/>
                <w:szCs w:val="20"/>
                <w:rtl/>
              </w:rPr>
            </w:pPr>
            <w:r w:rsidRPr="00E45480">
              <w:rPr>
                <w:rFonts w:hint="eastAsia"/>
                <w:sz w:val="20"/>
                <w:szCs w:val="20"/>
                <w:rtl/>
              </w:rPr>
              <w:t>כתב</w:t>
            </w:r>
            <w:r w:rsidRPr="00E45480">
              <w:rPr>
                <w:sz w:val="20"/>
                <w:szCs w:val="20"/>
                <w:rtl/>
              </w:rPr>
              <w:t xml:space="preserve"> ערבות </w:t>
            </w:r>
            <w:r w:rsidRPr="00E45480">
              <w:rPr>
                <w:rFonts w:hint="eastAsia"/>
                <w:sz w:val="20"/>
                <w:szCs w:val="20"/>
                <w:rtl/>
              </w:rPr>
              <w:t>הצעה</w:t>
            </w:r>
            <w:r w:rsidRPr="00E45480">
              <w:rPr>
                <w:sz w:val="20"/>
                <w:szCs w:val="20"/>
                <w:rtl/>
              </w:rPr>
              <w:t xml:space="preserve"> מבנק/ או מחברת ביטוח.</w:t>
            </w:r>
          </w:p>
        </w:tc>
        <w:tc>
          <w:tcPr>
            <w:tcW w:w="4683" w:type="dxa"/>
          </w:tcPr>
          <w:p w14:paraId="397BD48C"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5E95CCC9" w14:textId="77777777" w:rsidR="00F505AD" w:rsidRPr="00E45480" w:rsidRDefault="00F505AD" w:rsidP="00F505AD">
            <w:pPr>
              <w:widowControl w:val="0"/>
              <w:ind w:right="567"/>
              <w:rPr>
                <w:sz w:val="20"/>
                <w:szCs w:val="20"/>
                <w:rtl/>
              </w:rPr>
            </w:pPr>
            <w:r w:rsidRPr="00E45480">
              <w:rPr>
                <w:rFonts w:hint="eastAsia"/>
                <w:sz w:val="20"/>
                <w:szCs w:val="20"/>
                <w:rtl/>
              </w:rPr>
              <w:t>נדרשת</w:t>
            </w:r>
            <w:r w:rsidRPr="00E45480">
              <w:rPr>
                <w:sz w:val="20"/>
                <w:szCs w:val="20"/>
                <w:rtl/>
              </w:rPr>
              <w:t xml:space="preserve"> </w:t>
            </w:r>
            <w:r w:rsidRPr="00E45480">
              <w:rPr>
                <w:rFonts w:hint="eastAsia"/>
                <w:sz w:val="20"/>
                <w:szCs w:val="20"/>
                <w:rtl/>
              </w:rPr>
              <w:t>חתימת</w:t>
            </w:r>
            <w:r w:rsidRPr="00E45480">
              <w:rPr>
                <w:sz w:val="20"/>
                <w:szCs w:val="20"/>
                <w:rtl/>
              </w:rPr>
              <w:t xml:space="preserve"> </w:t>
            </w:r>
            <w:r w:rsidRPr="00E45480">
              <w:rPr>
                <w:rFonts w:hint="eastAsia"/>
                <w:sz w:val="20"/>
                <w:szCs w:val="20"/>
                <w:rtl/>
              </w:rPr>
              <w:t>נציג</w:t>
            </w:r>
            <w:r w:rsidRPr="00E45480">
              <w:rPr>
                <w:sz w:val="20"/>
                <w:szCs w:val="20"/>
                <w:rtl/>
              </w:rPr>
              <w:t xml:space="preserve"> </w:t>
            </w:r>
            <w:r w:rsidRPr="00E45480">
              <w:rPr>
                <w:rFonts w:hint="eastAsia"/>
                <w:sz w:val="20"/>
                <w:szCs w:val="20"/>
                <w:rtl/>
              </w:rPr>
              <w:t>הבנק</w:t>
            </w:r>
            <w:r w:rsidRPr="00E45480">
              <w:rPr>
                <w:sz w:val="20"/>
                <w:szCs w:val="20"/>
                <w:rtl/>
              </w:rPr>
              <w:t xml:space="preserve">/ </w:t>
            </w:r>
            <w:r w:rsidRPr="00E45480">
              <w:rPr>
                <w:rFonts w:hint="eastAsia"/>
                <w:sz w:val="20"/>
                <w:szCs w:val="20"/>
                <w:rtl/>
              </w:rPr>
              <w:t>חברת</w:t>
            </w:r>
            <w:r w:rsidRPr="00E45480">
              <w:rPr>
                <w:sz w:val="20"/>
                <w:szCs w:val="20"/>
                <w:rtl/>
              </w:rPr>
              <w:t xml:space="preserve"> </w:t>
            </w:r>
            <w:r w:rsidRPr="00E45480">
              <w:rPr>
                <w:rFonts w:hint="eastAsia"/>
                <w:sz w:val="20"/>
                <w:szCs w:val="20"/>
                <w:rtl/>
              </w:rPr>
              <w:t>ביטוח</w:t>
            </w:r>
            <w:r w:rsidRPr="00E45480">
              <w:rPr>
                <w:sz w:val="20"/>
                <w:szCs w:val="20"/>
                <w:rtl/>
              </w:rPr>
              <w:t>.</w:t>
            </w:r>
          </w:p>
        </w:tc>
      </w:tr>
      <w:tr w:rsidR="00F505AD" w:rsidRPr="00E45480" w14:paraId="3E5F7899" w14:textId="77777777" w:rsidTr="006B00A0">
        <w:trPr>
          <w:cantSplit/>
        </w:trPr>
        <w:tc>
          <w:tcPr>
            <w:tcW w:w="1047" w:type="dxa"/>
          </w:tcPr>
          <w:p w14:paraId="694913CD" w14:textId="64AC1F5F"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נספח_10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7 </w:t>
            </w:r>
            <w:r w:rsidRPr="00E45480">
              <w:rPr>
                <w:sz w:val="20"/>
                <w:szCs w:val="20"/>
                <w:rtl/>
              </w:rPr>
              <w:fldChar w:fldCharType="end"/>
            </w:r>
          </w:p>
        </w:tc>
        <w:tc>
          <w:tcPr>
            <w:tcW w:w="3515" w:type="dxa"/>
          </w:tcPr>
          <w:p w14:paraId="33897EDC" w14:textId="77777777" w:rsidR="00F505AD" w:rsidRPr="00E45480" w:rsidRDefault="00F505AD" w:rsidP="00F505AD">
            <w:pPr>
              <w:widowControl w:val="0"/>
              <w:rPr>
                <w:sz w:val="20"/>
                <w:szCs w:val="20"/>
                <w:rtl/>
              </w:rPr>
            </w:pPr>
            <w:r w:rsidRPr="00E45480">
              <w:rPr>
                <w:rFonts w:hint="eastAsia"/>
                <w:sz w:val="20"/>
                <w:szCs w:val="20"/>
                <w:rtl/>
              </w:rPr>
              <w:t>התחייבות</w:t>
            </w:r>
            <w:r w:rsidRPr="00E45480">
              <w:rPr>
                <w:sz w:val="20"/>
                <w:szCs w:val="20"/>
                <w:rtl/>
              </w:rPr>
              <w:t xml:space="preserve"> </w:t>
            </w:r>
            <w:r w:rsidRPr="00E45480">
              <w:rPr>
                <w:rFonts w:hint="eastAsia"/>
                <w:sz w:val="20"/>
                <w:szCs w:val="20"/>
                <w:rtl/>
              </w:rPr>
              <w:t>לעמידה</w:t>
            </w:r>
            <w:r w:rsidRPr="00E45480">
              <w:rPr>
                <w:sz w:val="20"/>
                <w:szCs w:val="20"/>
                <w:rtl/>
              </w:rPr>
              <w:t xml:space="preserve"> </w:t>
            </w:r>
            <w:r w:rsidRPr="00E45480">
              <w:rPr>
                <w:rFonts w:hint="eastAsia"/>
                <w:sz w:val="20"/>
                <w:szCs w:val="20"/>
                <w:rtl/>
              </w:rPr>
              <w:t>בדרישות</w:t>
            </w:r>
            <w:r w:rsidRPr="00E45480">
              <w:rPr>
                <w:sz w:val="20"/>
                <w:szCs w:val="20"/>
                <w:rtl/>
              </w:rPr>
              <w:t xml:space="preserve"> </w:t>
            </w:r>
            <w:r w:rsidRPr="00E45480">
              <w:rPr>
                <w:rFonts w:hint="eastAsia"/>
                <w:sz w:val="20"/>
                <w:szCs w:val="20"/>
                <w:rtl/>
              </w:rPr>
              <w:t>המכרז</w:t>
            </w:r>
            <w:r w:rsidRPr="00E45480">
              <w:rPr>
                <w:sz w:val="20"/>
                <w:szCs w:val="20"/>
                <w:rtl/>
              </w:rPr>
              <w:t>.</w:t>
            </w:r>
          </w:p>
        </w:tc>
        <w:tc>
          <w:tcPr>
            <w:tcW w:w="4683" w:type="dxa"/>
          </w:tcPr>
          <w:p w14:paraId="3CD47A2A"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41634C5C" w14:textId="77777777" w:rsidTr="006B00A0">
        <w:trPr>
          <w:cantSplit/>
        </w:trPr>
        <w:tc>
          <w:tcPr>
            <w:tcW w:w="1047" w:type="dxa"/>
          </w:tcPr>
          <w:p w14:paraId="6FA2492A" w14:textId="3D1F0B1C"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נספח_11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8 </w:t>
            </w:r>
            <w:r w:rsidRPr="00E45480">
              <w:rPr>
                <w:sz w:val="20"/>
                <w:szCs w:val="20"/>
                <w:rtl/>
              </w:rPr>
              <w:fldChar w:fldCharType="end"/>
            </w:r>
          </w:p>
        </w:tc>
        <w:tc>
          <w:tcPr>
            <w:tcW w:w="3515" w:type="dxa"/>
          </w:tcPr>
          <w:p w14:paraId="3FDDCA51" w14:textId="77777777" w:rsidR="00F505AD" w:rsidRPr="00E45480" w:rsidRDefault="00F505AD" w:rsidP="00F505AD">
            <w:pPr>
              <w:widowControl w:val="0"/>
              <w:rPr>
                <w:sz w:val="20"/>
                <w:szCs w:val="20"/>
                <w:rtl/>
              </w:rPr>
            </w:pPr>
            <w:r w:rsidRPr="00E45480">
              <w:rPr>
                <w:rFonts w:hint="eastAsia"/>
                <w:sz w:val="20"/>
                <w:szCs w:val="20"/>
                <w:rtl/>
              </w:rPr>
              <w:t>הצהרה</w:t>
            </w:r>
            <w:r w:rsidRPr="00E45480">
              <w:rPr>
                <w:sz w:val="20"/>
                <w:szCs w:val="20"/>
                <w:rtl/>
              </w:rPr>
              <w:t xml:space="preserve"> </w:t>
            </w:r>
            <w:r w:rsidRPr="00E45480">
              <w:rPr>
                <w:rFonts w:hint="eastAsia"/>
                <w:sz w:val="20"/>
                <w:szCs w:val="20"/>
                <w:rtl/>
              </w:rPr>
              <w:t>בדבר</w:t>
            </w:r>
            <w:r w:rsidRPr="00E45480">
              <w:rPr>
                <w:sz w:val="20"/>
                <w:szCs w:val="20"/>
                <w:rtl/>
              </w:rPr>
              <w:t xml:space="preserve"> </w:t>
            </w:r>
            <w:r w:rsidRPr="00E45480">
              <w:rPr>
                <w:rFonts w:hint="eastAsia"/>
                <w:sz w:val="20"/>
                <w:szCs w:val="20"/>
                <w:rtl/>
              </w:rPr>
              <w:t>העדר</w:t>
            </w:r>
            <w:r w:rsidRPr="00E45480">
              <w:rPr>
                <w:sz w:val="20"/>
                <w:szCs w:val="20"/>
                <w:rtl/>
              </w:rPr>
              <w:t xml:space="preserve"> </w:t>
            </w:r>
            <w:r w:rsidRPr="00E45480">
              <w:rPr>
                <w:rFonts w:hint="eastAsia"/>
                <w:sz w:val="20"/>
                <w:szCs w:val="20"/>
                <w:rtl/>
              </w:rPr>
              <w:t>ניגוד</w:t>
            </w:r>
            <w:r w:rsidRPr="00E45480">
              <w:rPr>
                <w:sz w:val="20"/>
                <w:szCs w:val="20"/>
                <w:rtl/>
              </w:rPr>
              <w:t xml:space="preserve"> </w:t>
            </w:r>
            <w:r w:rsidRPr="00E45480">
              <w:rPr>
                <w:rFonts w:hint="eastAsia"/>
                <w:sz w:val="20"/>
                <w:szCs w:val="20"/>
                <w:rtl/>
              </w:rPr>
              <w:t>עניינים</w:t>
            </w:r>
            <w:r w:rsidRPr="00E45480">
              <w:rPr>
                <w:sz w:val="20"/>
                <w:szCs w:val="20"/>
                <w:rtl/>
              </w:rPr>
              <w:t>.</w:t>
            </w:r>
          </w:p>
        </w:tc>
        <w:tc>
          <w:tcPr>
            <w:tcW w:w="4683" w:type="dxa"/>
          </w:tcPr>
          <w:p w14:paraId="3AA75B38"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52EAFA02" w14:textId="77777777" w:rsidTr="006B00A0">
        <w:trPr>
          <w:cantSplit/>
          <w:trHeight w:val="51"/>
        </w:trPr>
        <w:tc>
          <w:tcPr>
            <w:tcW w:w="1047" w:type="dxa"/>
          </w:tcPr>
          <w:p w14:paraId="1975372C" w14:textId="17039290"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נספח_12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9 </w:t>
            </w:r>
            <w:r w:rsidRPr="00E45480">
              <w:rPr>
                <w:sz w:val="20"/>
                <w:szCs w:val="20"/>
                <w:rtl/>
              </w:rPr>
              <w:fldChar w:fldCharType="end"/>
            </w:r>
          </w:p>
        </w:tc>
        <w:tc>
          <w:tcPr>
            <w:tcW w:w="3515" w:type="dxa"/>
          </w:tcPr>
          <w:p w14:paraId="40D24CFB" w14:textId="77777777" w:rsidR="00F505AD" w:rsidRPr="00E45480" w:rsidRDefault="00F505AD" w:rsidP="00F505AD">
            <w:pPr>
              <w:widowControl w:val="0"/>
              <w:rPr>
                <w:sz w:val="20"/>
                <w:szCs w:val="20"/>
                <w:rtl/>
              </w:rPr>
            </w:pPr>
            <w:r w:rsidRPr="00E45480">
              <w:rPr>
                <w:rFonts w:hint="eastAsia"/>
                <w:sz w:val="20"/>
                <w:szCs w:val="20"/>
                <w:rtl/>
              </w:rPr>
              <w:t>הצהרה</w:t>
            </w:r>
            <w:r w:rsidRPr="00E45480">
              <w:rPr>
                <w:sz w:val="20"/>
                <w:szCs w:val="20"/>
                <w:rtl/>
              </w:rPr>
              <w:t xml:space="preserve"> </w:t>
            </w:r>
            <w:r w:rsidRPr="00E45480">
              <w:rPr>
                <w:rFonts w:hint="eastAsia"/>
                <w:sz w:val="20"/>
                <w:szCs w:val="20"/>
                <w:rtl/>
              </w:rPr>
              <w:t>בדבר</w:t>
            </w:r>
            <w:r w:rsidRPr="00E45480">
              <w:rPr>
                <w:sz w:val="20"/>
                <w:szCs w:val="20"/>
                <w:rtl/>
              </w:rPr>
              <w:t xml:space="preserve"> </w:t>
            </w:r>
            <w:r w:rsidRPr="00E45480">
              <w:rPr>
                <w:rFonts w:hint="eastAsia"/>
                <w:sz w:val="20"/>
                <w:szCs w:val="20"/>
                <w:rtl/>
              </w:rPr>
              <w:t>זכויות</w:t>
            </w:r>
            <w:r w:rsidRPr="00E45480">
              <w:rPr>
                <w:sz w:val="20"/>
                <w:szCs w:val="20"/>
                <w:rtl/>
              </w:rPr>
              <w:t xml:space="preserve"> </w:t>
            </w:r>
            <w:r w:rsidRPr="00E45480">
              <w:rPr>
                <w:rFonts w:hint="eastAsia"/>
                <w:sz w:val="20"/>
                <w:szCs w:val="20"/>
                <w:rtl/>
              </w:rPr>
              <w:t>קניין</w:t>
            </w:r>
            <w:r w:rsidRPr="00E45480">
              <w:rPr>
                <w:sz w:val="20"/>
                <w:szCs w:val="20"/>
                <w:rtl/>
              </w:rPr>
              <w:t>.</w:t>
            </w:r>
          </w:p>
        </w:tc>
        <w:tc>
          <w:tcPr>
            <w:tcW w:w="4683" w:type="dxa"/>
          </w:tcPr>
          <w:p w14:paraId="5EE00349"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32422EDC" w14:textId="77777777" w:rsidTr="006B00A0">
        <w:trPr>
          <w:cantSplit/>
        </w:trPr>
        <w:tc>
          <w:tcPr>
            <w:tcW w:w="1047" w:type="dxa"/>
          </w:tcPr>
          <w:p w14:paraId="1B860D8C" w14:textId="33CB5580"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נספח_13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10 </w:t>
            </w:r>
            <w:r w:rsidRPr="00E45480">
              <w:rPr>
                <w:sz w:val="20"/>
                <w:szCs w:val="20"/>
                <w:rtl/>
              </w:rPr>
              <w:fldChar w:fldCharType="end"/>
            </w:r>
          </w:p>
        </w:tc>
        <w:tc>
          <w:tcPr>
            <w:tcW w:w="3515" w:type="dxa"/>
          </w:tcPr>
          <w:p w14:paraId="00C28024" w14:textId="77777777" w:rsidR="00F505AD" w:rsidRPr="00E45480" w:rsidRDefault="00F505AD" w:rsidP="00F505AD">
            <w:pPr>
              <w:widowControl w:val="0"/>
              <w:rPr>
                <w:sz w:val="20"/>
                <w:szCs w:val="20"/>
                <w:rtl/>
              </w:rPr>
            </w:pPr>
            <w:r w:rsidRPr="00E45480">
              <w:rPr>
                <w:rFonts w:hint="eastAsia"/>
                <w:sz w:val="20"/>
                <w:szCs w:val="20"/>
                <w:rtl/>
              </w:rPr>
              <w:t>אישור</w:t>
            </w:r>
            <w:r w:rsidRPr="00E45480">
              <w:rPr>
                <w:sz w:val="20"/>
                <w:szCs w:val="20"/>
                <w:rtl/>
              </w:rPr>
              <w:t xml:space="preserve"> </w:t>
            </w:r>
            <w:r w:rsidRPr="00E45480">
              <w:rPr>
                <w:rFonts w:hint="eastAsia"/>
                <w:sz w:val="20"/>
                <w:szCs w:val="20"/>
                <w:rtl/>
              </w:rPr>
              <w:t>תשלומים</w:t>
            </w:r>
            <w:r w:rsidRPr="00E45480">
              <w:rPr>
                <w:sz w:val="20"/>
                <w:szCs w:val="20"/>
                <w:rtl/>
              </w:rPr>
              <w:t xml:space="preserve"> </w:t>
            </w:r>
            <w:r w:rsidRPr="00E45480">
              <w:rPr>
                <w:rFonts w:hint="eastAsia"/>
                <w:sz w:val="20"/>
                <w:szCs w:val="20"/>
                <w:rtl/>
              </w:rPr>
              <w:t>כמתחייב</w:t>
            </w:r>
            <w:r w:rsidRPr="00E45480">
              <w:rPr>
                <w:sz w:val="20"/>
                <w:szCs w:val="20"/>
                <w:rtl/>
              </w:rPr>
              <w:t xml:space="preserve"> </w:t>
            </w:r>
            <w:r w:rsidRPr="00E45480">
              <w:rPr>
                <w:rFonts w:hint="eastAsia"/>
                <w:sz w:val="20"/>
                <w:szCs w:val="20"/>
                <w:rtl/>
              </w:rPr>
              <w:t>מדיני</w:t>
            </w:r>
            <w:r w:rsidRPr="00E45480">
              <w:rPr>
                <w:sz w:val="20"/>
                <w:szCs w:val="20"/>
                <w:rtl/>
              </w:rPr>
              <w:t xml:space="preserve"> </w:t>
            </w:r>
            <w:r w:rsidRPr="00E45480">
              <w:rPr>
                <w:rFonts w:hint="eastAsia"/>
                <w:sz w:val="20"/>
                <w:szCs w:val="20"/>
                <w:rtl/>
              </w:rPr>
              <w:t>העבודה</w:t>
            </w:r>
            <w:r w:rsidRPr="00E45480">
              <w:rPr>
                <w:sz w:val="20"/>
                <w:szCs w:val="20"/>
                <w:rtl/>
              </w:rPr>
              <w:t>.</w:t>
            </w:r>
          </w:p>
        </w:tc>
        <w:tc>
          <w:tcPr>
            <w:tcW w:w="4683" w:type="dxa"/>
          </w:tcPr>
          <w:p w14:paraId="40BA951C"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50F71735" w14:textId="77777777" w:rsidR="00F505AD" w:rsidRPr="00E45480" w:rsidRDefault="00F505AD" w:rsidP="00F505AD">
            <w:pPr>
              <w:widowControl w:val="0"/>
              <w:ind w:right="567"/>
              <w:rPr>
                <w:sz w:val="20"/>
                <w:szCs w:val="20"/>
                <w:rtl/>
              </w:rPr>
            </w:pPr>
            <w:r w:rsidRPr="00E45480">
              <w:rPr>
                <w:rFonts w:hint="eastAsia"/>
                <w:sz w:val="20"/>
                <w:szCs w:val="20"/>
                <w:rtl/>
              </w:rPr>
              <w:t>נדרשת</w:t>
            </w:r>
            <w:r w:rsidRPr="00E45480">
              <w:rPr>
                <w:sz w:val="20"/>
                <w:szCs w:val="20"/>
                <w:rtl/>
              </w:rPr>
              <w:t xml:space="preserve"> חתימת עו"ד של המציע. </w:t>
            </w:r>
          </w:p>
        </w:tc>
      </w:tr>
      <w:tr w:rsidR="00F505AD" w:rsidRPr="00E45480" w14:paraId="0BA24D27" w14:textId="77777777" w:rsidTr="006B00A0">
        <w:trPr>
          <w:cantSplit/>
        </w:trPr>
        <w:tc>
          <w:tcPr>
            <w:tcW w:w="1047" w:type="dxa"/>
          </w:tcPr>
          <w:p w14:paraId="300C8943" w14:textId="666B2D48"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נספח_14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11 </w:t>
            </w:r>
            <w:r w:rsidRPr="00E45480">
              <w:rPr>
                <w:sz w:val="20"/>
                <w:szCs w:val="20"/>
                <w:rtl/>
              </w:rPr>
              <w:fldChar w:fldCharType="end"/>
            </w:r>
          </w:p>
        </w:tc>
        <w:tc>
          <w:tcPr>
            <w:tcW w:w="3515" w:type="dxa"/>
          </w:tcPr>
          <w:p w14:paraId="6BFA92EC" w14:textId="77777777" w:rsidR="00F505AD" w:rsidRPr="00E45480" w:rsidRDefault="00F505AD" w:rsidP="00F505AD">
            <w:pPr>
              <w:widowControl w:val="0"/>
              <w:rPr>
                <w:sz w:val="20"/>
                <w:szCs w:val="20"/>
                <w:rtl/>
              </w:rPr>
            </w:pPr>
            <w:r w:rsidRPr="00E45480">
              <w:rPr>
                <w:rFonts w:hint="eastAsia"/>
                <w:sz w:val="20"/>
                <w:szCs w:val="20"/>
                <w:rtl/>
              </w:rPr>
              <w:t>תצהיר</w:t>
            </w:r>
            <w:r w:rsidRPr="00E45480">
              <w:rPr>
                <w:sz w:val="20"/>
                <w:szCs w:val="20"/>
                <w:rtl/>
              </w:rPr>
              <w:t xml:space="preserve"> </w:t>
            </w:r>
            <w:r w:rsidRPr="00E45480">
              <w:rPr>
                <w:rFonts w:hint="eastAsia"/>
                <w:sz w:val="20"/>
                <w:szCs w:val="20"/>
                <w:rtl/>
              </w:rPr>
              <w:t>בדבר</w:t>
            </w:r>
            <w:r w:rsidRPr="00E45480">
              <w:rPr>
                <w:sz w:val="20"/>
                <w:szCs w:val="20"/>
                <w:rtl/>
              </w:rPr>
              <w:t xml:space="preserve"> </w:t>
            </w:r>
            <w:r w:rsidRPr="00E45480">
              <w:rPr>
                <w:rFonts w:hint="eastAsia"/>
                <w:sz w:val="20"/>
                <w:szCs w:val="20"/>
                <w:rtl/>
              </w:rPr>
              <w:t>העדר</w:t>
            </w:r>
            <w:r w:rsidRPr="00E45480">
              <w:rPr>
                <w:sz w:val="20"/>
                <w:szCs w:val="20"/>
                <w:rtl/>
              </w:rPr>
              <w:t xml:space="preserve"> </w:t>
            </w:r>
            <w:r w:rsidRPr="00E45480">
              <w:rPr>
                <w:rFonts w:hint="eastAsia"/>
                <w:sz w:val="20"/>
                <w:szCs w:val="20"/>
                <w:rtl/>
              </w:rPr>
              <w:t>הרשעות</w:t>
            </w:r>
            <w:r w:rsidRPr="00E45480">
              <w:rPr>
                <w:sz w:val="20"/>
                <w:szCs w:val="20"/>
                <w:rtl/>
              </w:rPr>
              <w:t xml:space="preserve"> </w:t>
            </w:r>
            <w:r w:rsidRPr="00E45480">
              <w:rPr>
                <w:rFonts w:hint="eastAsia"/>
                <w:sz w:val="20"/>
                <w:szCs w:val="20"/>
                <w:rtl/>
              </w:rPr>
              <w:t>בעבירות</w:t>
            </w:r>
            <w:r w:rsidRPr="00E45480">
              <w:rPr>
                <w:sz w:val="20"/>
                <w:szCs w:val="20"/>
                <w:rtl/>
              </w:rPr>
              <w:t xml:space="preserve"> </w:t>
            </w:r>
            <w:r w:rsidRPr="00E45480">
              <w:rPr>
                <w:rFonts w:hint="eastAsia"/>
                <w:sz w:val="20"/>
                <w:szCs w:val="20"/>
                <w:rtl/>
              </w:rPr>
              <w:t>לפי</w:t>
            </w:r>
            <w:r w:rsidRPr="00E45480">
              <w:rPr>
                <w:sz w:val="20"/>
                <w:szCs w:val="20"/>
                <w:rtl/>
              </w:rPr>
              <w:t xml:space="preserve"> </w:t>
            </w:r>
            <w:r w:rsidRPr="00E45480">
              <w:rPr>
                <w:rFonts w:hint="eastAsia"/>
                <w:sz w:val="20"/>
                <w:szCs w:val="20"/>
                <w:rtl/>
              </w:rPr>
              <w:t>חוק</w:t>
            </w:r>
            <w:r w:rsidRPr="00E45480">
              <w:rPr>
                <w:sz w:val="20"/>
                <w:szCs w:val="20"/>
                <w:rtl/>
              </w:rPr>
              <w:t xml:space="preserve"> </w:t>
            </w:r>
            <w:r w:rsidRPr="00E45480">
              <w:rPr>
                <w:rFonts w:hint="eastAsia"/>
                <w:sz w:val="20"/>
                <w:szCs w:val="20"/>
                <w:rtl/>
              </w:rPr>
              <w:t>עובדים</w:t>
            </w:r>
            <w:r w:rsidRPr="00E45480">
              <w:rPr>
                <w:sz w:val="20"/>
                <w:szCs w:val="20"/>
                <w:rtl/>
              </w:rPr>
              <w:t xml:space="preserve"> </w:t>
            </w:r>
            <w:r w:rsidRPr="00E45480">
              <w:rPr>
                <w:rFonts w:hint="eastAsia"/>
                <w:sz w:val="20"/>
                <w:szCs w:val="20"/>
                <w:rtl/>
              </w:rPr>
              <w:t>זרים</w:t>
            </w:r>
            <w:r w:rsidRPr="00E45480">
              <w:rPr>
                <w:sz w:val="20"/>
                <w:szCs w:val="20"/>
                <w:rtl/>
              </w:rPr>
              <w:t>.</w:t>
            </w:r>
          </w:p>
        </w:tc>
        <w:tc>
          <w:tcPr>
            <w:tcW w:w="4683" w:type="dxa"/>
          </w:tcPr>
          <w:p w14:paraId="06E361CC"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5C2B7E8A" w14:textId="77777777" w:rsidR="00F505AD" w:rsidRPr="00E45480" w:rsidRDefault="00F505AD" w:rsidP="00F505AD">
            <w:pPr>
              <w:widowControl w:val="0"/>
              <w:ind w:right="567"/>
              <w:rPr>
                <w:sz w:val="20"/>
                <w:szCs w:val="20"/>
                <w:rtl/>
              </w:rPr>
            </w:pPr>
            <w:r w:rsidRPr="00E45480">
              <w:rPr>
                <w:rFonts w:hint="eastAsia"/>
                <w:sz w:val="20"/>
                <w:szCs w:val="20"/>
                <w:rtl/>
              </w:rPr>
              <w:t>נדרשת</w:t>
            </w:r>
            <w:r w:rsidRPr="00E45480">
              <w:rPr>
                <w:sz w:val="20"/>
                <w:szCs w:val="20"/>
                <w:rtl/>
              </w:rPr>
              <w:t xml:space="preserve"> </w:t>
            </w:r>
            <w:r w:rsidRPr="00E45480">
              <w:rPr>
                <w:rFonts w:hint="eastAsia"/>
                <w:sz w:val="20"/>
                <w:szCs w:val="20"/>
                <w:rtl/>
              </w:rPr>
              <w:t>חתימת</w:t>
            </w:r>
            <w:r w:rsidRPr="00E45480">
              <w:rPr>
                <w:sz w:val="20"/>
                <w:szCs w:val="20"/>
                <w:rtl/>
              </w:rPr>
              <w:t xml:space="preserve"> </w:t>
            </w:r>
            <w:r w:rsidRPr="00E45480">
              <w:rPr>
                <w:rFonts w:hint="eastAsia"/>
                <w:sz w:val="20"/>
                <w:szCs w:val="20"/>
                <w:rtl/>
              </w:rPr>
              <w:t>עו</w:t>
            </w:r>
            <w:r w:rsidRPr="00E45480">
              <w:rPr>
                <w:sz w:val="20"/>
                <w:szCs w:val="20"/>
                <w:rtl/>
              </w:rPr>
              <w:t xml:space="preserve">"ד </w:t>
            </w:r>
            <w:r w:rsidRPr="00E45480">
              <w:rPr>
                <w:rFonts w:hint="eastAsia"/>
                <w:sz w:val="20"/>
                <w:szCs w:val="20"/>
                <w:rtl/>
              </w:rPr>
              <w:t>של</w:t>
            </w:r>
            <w:r w:rsidRPr="00E45480">
              <w:rPr>
                <w:sz w:val="20"/>
                <w:szCs w:val="20"/>
                <w:rtl/>
              </w:rPr>
              <w:t xml:space="preserve"> </w:t>
            </w:r>
            <w:r w:rsidRPr="00E45480">
              <w:rPr>
                <w:rFonts w:hint="eastAsia"/>
                <w:sz w:val="20"/>
                <w:szCs w:val="20"/>
                <w:rtl/>
              </w:rPr>
              <w:t>המציע</w:t>
            </w:r>
            <w:r w:rsidRPr="00E45480">
              <w:rPr>
                <w:sz w:val="20"/>
                <w:szCs w:val="20"/>
                <w:rtl/>
              </w:rPr>
              <w:t>.</w:t>
            </w:r>
          </w:p>
        </w:tc>
      </w:tr>
      <w:tr w:rsidR="00F505AD" w:rsidRPr="00E45480" w14:paraId="37F1A4AB" w14:textId="77777777" w:rsidTr="006B00A0">
        <w:trPr>
          <w:cantSplit/>
        </w:trPr>
        <w:tc>
          <w:tcPr>
            <w:tcW w:w="1047" w:type="dxa"/>
          </w:tcPr>
          <w:p w14:paraId="6C767C8D" w14:textId="147CBBBD"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נספח_15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12 </w:t>
            </w:r>
            <w:r w:rsidRPr="00E45480">
              <w:rPr>
                <w:sz w:val="20"/>
                <w:szCs w:val="20"/>
                <w:rtl/>
              </w:rPr>
              <w:fldChar w:fldCharType="end"/>
            </w:r>
          </w:p>
        </w:tc>
        <w:tc>
          <w:tcPr>
            <w:tcW w:w="3515" w:type="dxa"/>
          </w:tcPr>
          <w:p w14:paraId="18950D95" w14:textId="77777777" w:rsidR="00F505AD" w:rsidRPr="00E45480" w:rsidRDefault="00F505AD" w:rsidP="00F505AD">
            <w:pPr>
              <w:widowControl w:val="0"/>
              <w:rPr>
                <w:sz w:val="20"/>
                <w:szCs w:val="20"/>
                <w:rtl/>
              </w:rPr>
            </w:pPr>
            <w:r w:rsidRPr="00E45480">
              <w:rPr>
                <w:rFonts w:hint="eastAsia"/>
                <w:sz w:val="20"/>
                <w:szCs w:val="20"/>
                <w:rtl/>
              </w:rPr>
              <w:t>התחייבות</w:t>
            </w:r>
            <w:r w:rsidRPr="00E45480">
              <w:rPr>
                <w:sz w:val="20"/>
                <w:szCs w:val="20"/>
                <w:rtl/>
              </w:rPr>
              <w:t xml:space="preserve"> </w:t>
            </w:r>
            <w:r w:rsidRPr="00E45480">
              <w:rPr>
                <w:rFonts w:hint="eastAsia"/>
                <w:sz w:val="20"/>
                <w:szCs w:val="20"/>
                <w:rtl/>
              </w:rPr>
              <w:t>לקיום</w:t>
            </w:r>
            <w:r w:rsidRPr="00E45480">
              <w:rPr>
                <w:sz w:val="20"/>
                <w:szCs w:val="20"/>
                <w:rtl/>
              </w:rPr>
              <w:t xml:space="preserve"> </w:t>
            </w:r>
            <w:r w:rsidRPr="00E45480">
              <w:rPr>
                <w:rFonts w:hint="eastAsia"/>
                <w:sz w:val="20"/>
                <w:szCs w:val="20"/>
                <w:rtl/>
              </w:rPr>
              <w:t>של</w:t>
            </w:r>
            <w:r w:rsidRPr="00E45480">
              <w:rPr>
                <w:sz w:val="20"/>
                <w:szCs w:val="20"/>
                <w:rtl/>
              </w:rPr>
              <w:t xml:space="preserve"> </w:t>
            </w:r>
            <w:r w:rsidRPr="00E45480">
              <w:rPr>
                <w:rFonts w:hint="eastAsia"/>
                <w:sz w:val="20"/>
                <w:szCs w:val="20"/>
                <w:rtl/>
              </w:rPr>
              <w:t>חוקי</w:t>
            </w:r>
            <w:r w:rsidRPr="00E45480">
              <w:rPr>
                <w:sz w:val="20"/>
                <w:szCs w:val="20"/>
                <w:rtl/>
              </w:rPr>
              <w:t xml:space="preserve"> </w:t>
            </w:r>
            <w:r w:rsidRPr="00E45480">
              <w:rPr>
                <w:rFonts w:hint="eastAsia"/>
                <w:sz w:val="20"/>
                <w:szCs w:val="20"/>
                <w:rtl/>
              </w:rPr>
              <w:t>עבודה</w:t>
            </w:r>
            <w:r w:rsidRPr="00E45480">
              <w:rPr>
                <w:sz w:val="20"/>
                <w:szCs w:val="20"/>
                <w:rtl/>
              </w:rPr>
              <w:t>.</w:t>
            </w:r>
          </w:p>
        </w:tc>
        <w:tc>
          <w:tcPr>
            <w:tcW w:w="4683" w:type="dxa"/>
          </w:tcPr>
          <w:p w14:paraId="2936D762"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78478C0E" w14:textId="77777777" w:rsidTr="006B00A0">
        <w:trPr>
          <w:cantSplit/>
        </w:trPr>
        <w:tc>
          <w:tcPr>
            <w:tcW w:w="1047" w:type="dxa"/>
          </w:tcPr>
          <w:p w14:paraId="4C46F456" w14:textId="442DEB1B"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נספח_16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13 </w:t>
            </w:r>
            <w:r w:rsidRPr="00E45480">
              <w:rPr>
                <w:sz w:val="20"/>
                <w:szCs w:val="20"/>
                <w:rtl/>
              </w:rPr>
              <w:fldChar w:fldCharType="end"/>
            </w:r>
          </w:p>
        </w:tc>
        <w:tc>
          <w:tcPr>
            <w:tcW w:w="3515" w:type="dxa"/>
          </w:tcPr>
          <w:p w14:paraId="59185444" w14:textId="77777777" w:rsidR="00F505AD" w:rsidRPr="00E45480" w:rsidRDefault="00F505AD" w:rsidP="00F505AD">
            <w:pPr>
              <w:widowControl w:val="0"/>
              <w:rPr>
                <w:sz w:val="20"/>
                <w:szCs w:val="20"/>
                <w:rtl/>
              </w:rPr>
            </w:pPr>
            <w:r w:rsidRPr="00E45480">
              <w:rPr>
                <w:rFonts w:hint="eastAsia"/>
                <w:sz w:val="20"/>
                <w:szCs w:val="20"/>
                <w:rtl/>
              </w:rPr>
              <w:t>התחייבות</w:t>
            </w:r>
            <w:r w:rsidRPr="00E45480">
              <w:rPr>
                <w:sz w:val="20"/>
                <w:szCs w:val="20"/>
                <w:rtl/>
              </w:rPr>
              <w:t xml:space="preserve"> </w:t>
            </w:r>
            <w:r w:rsidRPr="00E45480">
              <w:rPr>
                <w:rFonts w:hint="eastAsia"/>
                <w:sz w:val="20"/>
                <w:szCs w:val="20"/>
                <w:rtl/>
              </w:rPr>
              <w:t>לעשות</w:t>
            </w:r>
            <w:r w:rsidRPr="00E45480">
              <w:rPr>
                <w:sz w:val="20"/>
                <w:szCs w:val="20"/>
                <w:rtl/>
              </w:rPr>
              <w:t xml:space="preserve"> </w:t>
            </w:r>
            <w:r w:rsidRPr="00E45480">
              <w:rPr>
                <w:rFonts w:hint="eastAsia"/>
                <w:sz w:val="20"/>
                <w:szCs w:val="20"/>
                <w:rtl/>
              </w:rPr>
              <w:t>שימוש</w:t>
            </w:r>
            <w:r w:rsidRPr="00E45480">
              <w:rPr>
                <w:sz w:val="20"/>
                <w:szCs w:val="20"/>
                <w:rtl/>
              </w:rPr>
              <w:t xml:space="preserve"> </w:t>
            </w:r>
            <w:r w:rsidRPr="00E45480">
              <w:rPr>
                <w:rFonts w:hint="eastAsia"/>
                <w:sz w:val="20"/>
                <w:szCs w:val="20"/>
                <w:rtl/>
              </w:rPr>
              <w:t>אך</w:t>
            </w:r>
            <w:r w:rsidRPr="00E45480">
              <w:rPr>
                <w:sz w:val="20"/>
                <w:szCs w:val="20"/>
                <w:rtl/>
              </w:rPr>
              <w:t xml:space="preserve"> </w:t>
            </w:r>
            <w:r w:rsidRPr="00E45480">
              <w:rPr>
                <w:rFonts w:hint="eastAsia"/>
                <w:sz w:val="20"/>
                <w:szCs w:val="20"/>
                <w:rtl/>
              </w:rPr>
              <w:t>ורק</w:t>
            </w:r>
            <w:r w:rsidRPr="00E45480">
              <w:rPr>
                <w:sz w:val="20"/>
                <w:szCs w:val="20"/>
                <w:rtl/>
              </w:rPr>
              <w:t xml:space="preserve"> </w:t>
            </w:r>
            <w:r w:rsidRPr="00E45480">
              <w:rPr>
                <w:rFonts w:hint="eastAsia"/>
                <w:sz w:val="20"/>
                <w:szCs w:val="20"/>
                <w:rtl/>
              </w:rPr>
              <w:t>בתוכנות</w:t>
            </w:r>
            <w:r w:rsidRPr="00E45480">
              <w:rPr>
                <w:sz w:val="20"/>
                <w:szCs w:val="20"/>
                <w:rtl/>
              </w:rPr>
              <w:t xml:space="preserve"> </w:t>
            </w:r>
            <w:r w:rsidRPr="00E45480">
              <w:rPr>
                <w:rFonts w:hint="eastAsia"/>
                <w:sz w:val="20"/>
                <w:szCs w:val="20"/>
                <w:rtl/>
              </w:rPr>
              <w:t>מחשב</w:t>
            </w:r>
            <w:r w:rsidRPr="00E45480">
              <w:rPr>
                <w:sz w:val="20"/>
                <w:szCs w:val="20"/>
                <w:rtl/>
              </w:rPr>
              <w:t xml:space="preserve"> </w:t>
            </w:r>
            <w:r w:rsidRPr="00E45480">
              <w:rPr>
                <w:rFonts w:hint="eastAsia"/>
                <w:sz w:val="20"/>
                <w:szCs w:val="20"/>
                <w:rtl/>
              </w:rPr>
              <w:t>מורשות</w:t>
            </w:r>
            <w:r w:rsidRPr="00E45480">
              <w:rPr>
                <w:sz w:val="20"/>
                <w:szCs w:val="20"/>
                <w:rtl/>
              </w:rPr>
              <w:t>.</w:t>
            </w:r>
          </w:p>
        </w:tc>
        <w:tc>
          <w:tcPr>
            <w:tcW w:w="4683" w:type="dxa"/>
          </w:tcPr>
          <w:p w14:paraId="1565AA6B"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116B82A6" w14:textId="77777777" w:rsidTr="006B00A0">
        <w:trPr>
          <w:cantSplit/>
        </w:trPr>
        <w:tc>
          <w:tcPr>
            <w:tcW w:w="1047" w:type="dxa"/>
          </w:tcPr>
          <w:p w14:paraId="6BD4F656" w14:textId="36ED194E"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נספח_17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14 </w:t>
            </w:r>
            <w:r w:rsidRPr="00E45480">
              <w:rPr>
                <w:sz w:val="20"/>
                <w:szCs w:val="20"/>
                <w:rtl/>
              </w:rPr>
              <w:fldChar w:fldCharType="end"/>
            </w:r>
          </w:p>
        </w:tc>
        <w:tc>
          <w:tcPr>
            <w:tcW w:w="3515" w:type="dxa"/>
          </w:tcPr>
          <w:p w14:paraId="63FB27D1" w14:textId="77777777" w:rsidR="00F505AD" w:rsidRPr="00E45480" w:rsidRDefault="00F505AD" w:rsidP="00F505AD">
            <w:pPr>
              <w:widowControl w:val="0"/>
              <w:rPr>
                <w:sz w:val="20"/>
                <w:szCs w:val="20"/>
                <w:rtl/>
              </w:rPr>
            </w:pPr>
            <w:r w:rsidRPr="00E45480">
              <w:rPr>
                <w:rFonts w:hint="eastAsia"/>
                <w:sz w:val="20"/>
                <w:szCs w:val="20"/>
                <w:rtl/>
              </w:rPr>
              <w:t>שמירת</w:t>
            </w:r>
            <w:r w:rsidRPr="00E45480">
              <w:rPr>
                <w:sz w:val="20"/>
                <w:szCs w:val="20"/>
                <w:rtl/>
              </w:rPr>
              <w:t xml:space="preserve"> </w:t>
            </w:r>
            <w:r w:rsidRPr="00E45480">
              <w:rPr>
                <w:rFonts w:hint="eastAsia"/>
                <w:sz w:val="20"/>
                <w:szCs w:val="20"/>
                <w:rtl/>
              </w:rPr>
              <w:t>סודיות</w:t>
            </w:r>
            <w:r w:rsidRPr="00E45480">
              <w:rPr>
                <w:sz w:val="20"/>
                <w:szCs w:val="20"/>
                <w:rtl/>
              </w:rPr>
              <w:t>.</w:t>
            </w:r>
          </w:p>
        </w:tc>
        <w:tc>
          <w:tcPr>
            <w:tcW w:w="4683" w:type="dxa"/>
          </w:tcPr>
          <w:p w14:paraId="35337064"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45E27636" w14:textId="77777777" w:rsidTr="006B00A0">
        <w:trPr>
          <w:cantSplit/>
        </w:trPr>
        <w:tc>
          <w:tcPr>
            <w:tcW w:w="1047" w:type="dxa"/>
          </w:tcPr>
          <w:p w14:paraId="647FD75F" w14:textId="66FDF6B6"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נספח_18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15 </w:t>
            </w:r>
            <w:r w:rsidRPr="00E45480">
              <w:rPr>
                <w:sz w:val="20"/>
                <w:szCs w:val="20"/>
                <w:rtl/>
              </w:rPr>
              <w:fldChar w:fldCharType="end"/>
            </w:r>
          </w:p>
        </w:tc>
        <w:tc>
          <w:tcPr>
            <w:tcW w:w="3515" w:type="dxa"/>
          </w:tcPr>
          <w:p w14:paraId="177632C7" w14:textId="77777777" w:rsidR="00F505AD" w:rsidRPr="00E45480" w:rsidRDefault="00F505AD" w:rsidP="00F505AD">
            <w:pPr>
              <w:pStyle w:val="HNormal"/>
              <w:widowControl w:val="0"/>
              <w:tabs>
                <w:tab w:val="left" w:pos="8312"/>
              </w:tabs>
              <w:spacing w:after="0"/>
              <w:jc w:val="left"/>
              <w:rPr>
                <w:rFonts w:cs="David"/>
                <w:szCs w:val="20"/>
                <w:rtl/>
              </w:rPr>
            </w:pPr>
            <w:r w:rsidRPr="00E45480">
              <w:rPr>
                <w:rFonts w:cs="David" w:hint="eastAsia"/>
                <w:szCs w:val="20"/>
                <w:rtl/>
              </w:rPr>
              <w:t>עמידה</w:t>
            </w:r>
            <w:r w:rsidRPr="00E45480">
              <w:rPr>
                <w:rFonts w:cs="David"/>
                <w:szCs w:val="20"/>
                <w:rtl/>
              </w:rPr>
              <w:t xml:space="preserve"> </w:t>
            </w:r>
            <w:r w:rsidRPr="00E45480">
              <w:rPr>
                <w:rFonts w:cs="David" w:hint="eastAsia"/>
                <w:szCs w:val="20"/>
                <w:rtl/>
              </w:rPr>
              <w:t>בדרישות</w:t>
            </w:r>
            <w:r w:rsidRPr="00E45480">
              <w:rPr>
                <w:rFonts w:cs="David"/>
                <w:szCs w:val="20"/>
                <w:rtl/>
              </w:rPr>
              <w:t xml:space="preserve"> </w:t>
            </w:r>
            <w:r w:rsidRPr="00E45480">
              <w:rPr>
                <w:rFonts w:cs="David" w:hint="eastAsia"/>
                <w:szCs w:val="20"/>
                <w:rtl/>
              </w:rPr>
              <w:t>החוק</w:t>
            </w:r>
            <w:r w:rsidRPr="00E45480">
              <w:rPr>
                <w:rFonts w:cs="David"/>
                <w:szCs w:val="20"/>
                <w:rtl/>
              </w:rPr>
              <w:t xml:space="preserve"> </w:t>
            </w:r>
            <w:r w:rsidRPr="00E45480">
              <w:rPr>
                <w:rFonts w:cs="David" w:hint="eastAsia"/>
                <w:szCs w:val="20"/>
                <w:rtl/>
              </w:rPr>
              <w:t>למניעת</w:t>
            </w:r>
            <w:r w:rsidRPr="00E45480">
              <w:rPr>
                <w:rFonts w:cs="David"/>
                <w:szCs w:val="20"/>
                <w:rtl/>
              </w:rPr>
              <w:t xml:space="preserve"> </w:t>
            </w:r>
            <w:r w:rsidRPr="00E45480">
              <w:rPr>
                <w:rFonts w:cs="David" w:hint="eastAsia"/>
                <w:szCs w:val="20"/>
                <w:rtl/>
              </w:rPr>
              <w:t>העסקה</w:t>
            </w:r>
            <w:r w:rsidRPr="00E45480">
              <w:rPr>
                <w:rFonts w:cs="David"/>
                <w:szCs w:val="20"/>
                <w:rtl/>
              </w:rPr>
              <w:t xml:space="preserve"> </w:t>
            </w:r>
            <w:r w:rsidRPr="00E45480">
              <w:rPr>
                <w:rFonts w:cs="David" w:hint="eastAsia"/>
                <w:szCs w:val="20"/>
                <w:rtl/>
              </w:rPr>
              <w:t>של</w:t>
            </w:r>
            <w:r w:rsidRPr="00E45480">
              <w:rPr>
                <w:rFonts w:cs="David"/>
                <w:szCs w:val="20"/>
                <w:rtl/>
              </w:rPr>
              <w:t xml:space="preserve"> </w:t>
            </w:r>
            <w:r w:rsidRPr="00E45480">
              <w:rPr>
                <w:rFonts w:cs="David" w:hint="eastAsia"/>
                <w:szCs w:val="20"/>
                <w:rtl/>
              </w:rPr>
              <w:t>עברייני</w:t>
            </w:r>
            <w:r w:rsidRPr="00E45480">
              <w:rPr>
                <w:rFonts w:cs="David"/>
                <w:szCs w:val="20"/>
                <w:rtl/>
              </w:rPr>
              <w:t xml:space="preserve"> </w:t>
            </w:r>
            <w:r w:rsidRPr="00E45480">
              <w:rPr>
                <w:rFonts w:cs="David" w:hint="eastAsia"/>
                <w:szCs w:val="20"/>
                <w:rtl/>
              </w:rPr>
              <w:t>מין</w:t>
            </w:r>
            <w:r w:rsidRPr="00E45480">
              <w:rPr>
                <w:rFonts w:cs="David"/>
                <w:szCs w:val="20"/>
                <w:rtl/>
              </w:rPr>
              <w:t>.</w:t>
            </w:r>
          </w:p>
        </w:tc>
        <w:tc>
          <w:tcPr>
            <w:tcW w:w="4683" w:type="dxa"/>
          </w:tcPr>
          <w:p w14:paraId="2C86B8E9"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47709A76" w14:textId="77777777" w:rsidR="00F505AD" w:rsidRPr="00E45480" w:rsidRDefault="00F505AD" w:rsidP="00F505AD">
            <w:pPr>
              <w:widowControl w:val="0"/>
              <w:ind w:right="567"/>
              <w:rPr>
                <w:sz w:val="20"/>
                <w:szCs w:val="20"/>
              </w:rPr>
            </w:pPr>
            <w:r w:rsidRPr="00E45480">
              <w:rPr>
                <w:rFonts w:hint="eastAsia"/>
                <w:sz w:val="20"/>
                <w:szCs w:val="20"/>
                <w:rtl/>
              </w:rPr>
              <w:t>נדרשת</w:t>
            </w:r>
            <w:r w:rsidRPr="00E45480">
              <w:rPr>
                <w:sz w:val="20"/>
                <w:szCs w:val="20"/>
                <w:rtl/>
              </w:rPr>
              <w:t xml:space="preserve"> </w:t>
            </w:r>
            <w:r w:rsidRPr="00E45480">
              <w:rPr>
                <w:rFonts w:hint="eastAsia"/>
                <w:sz w:val="20"/>
                <w:szCs w:val="20"/>
                <w:rtl/>
              </w:rPr>
              <w:t>חתימת</w:t>
            </w:r>
            <w:r w:rsidRPr="00E45480">
              <w:rPr>
                <w:sz w:val="20"/>
                <w:szCs w:val="20"/>
                <w:rtl/>
              </w:rPr>
              <w:t xml:space="preserve"> </w:t>
            </w:r>
            <w:r w:rsidRPr="00E45480">
              <w:rPr>
                <w:rFonts w:hint="eastAsia"/>
                <w:sz w:val="20"/>
                <w:szCs w:val="20"/>
                <w:rtl/>
              </w:rPr>
              <w:t>עו</w:t>
            </w:r>
            <w:r w:rsidRPr="00E45480">
              <w:rPr>
                <w:sz w:val="20"/>
                <w:szCs w:val="20"/>
                <w:rtl/>
              </w:rPr>
              <w:t xml:space="preserve">"ד </w:t>
            </w:r>
            <w:r w:rsidRPr="00E45480">
              <w:rPr>
                <w:rFonts w:hint="eastAsia"/>
                <w:sz w:val="20"/>
                <w:szCs w:val="20"/>
                <w:rtl/>
              </w:rPr>
              <w:t>של</w:t>
            </w:r>
            <w:r w:rsidRPr="00E45480">
              <w:rPr>
                <w:sz w:val="20"/>
                <w:szCs w:val="20"/>
                <w:rtl/>
              </w:rPr>
              <w:t xml:space="preserve"> </w:t>
            </w:r>
            <w:r w:rsidRPr="00E45480">
              <w:rPr>
                <w:rFonts w:hint="eastAsia"/>
                <w:sz w:val="20"/>
                <w:szCs w:val="20"/>
                <w:rtl/>
              </w:rPr>
              <w:t>המציע</w:t>
            </w:r>
            <w:r w:rsidRPr="00E45480">
              <w:rPr>
                <w:sz w:val="20"/>
                <w:szCs w:val="20"/>
                <w:rtl/>
              </w:rPr>
              <w:t>.</w:t>
            </w:r>
          </w:p>
        </w:tc>
      </w:tr>
      <w:tr w:rsidR="00F505AD" w:rsidRPr="00E45480" w14:paraId="4632CC42" w14:textId="77777777" w:rsidTr="006B00A0">
        <w:trPr>
          <w:cantSplit/>
        </w:trPr>
        <w:tc>
          <w:tcPr>
            <w:tcW w:w="1047" w:type="dxa"/>
          </w:tcPr>
          <w:p w14:paraId="1BDDCB30" w14:textId="570C0784"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נספח_19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16 </w:t>
            </w:r>
            <w:r w:rsidRPr="00E45480">
              <w:rPr>
                <w:sz w:val="20"/>
                <w:szCs w:val="20"/>
                <w:rtl/>
              </w:rPr>
              <w:fldChar w:fldCharType="end"/>
            </w:r>
          </w:p>
        </w:tc>
        <w:tc>
          <w:tcPr>
            <w:tcW w:w="3515" w:type="dxa"/>
          </w:tcPr>
          <w:p w14:paraId="26C8B48D" w14:textId="77777777" w:rsidR="00F505AD" w:rsidRPr="00E45480" w:rsidRDefault="00F505AD" w:rsidP="00F505AD">
            <w:pPr>
              <w:widowControl w:val="0"/>
              <w:rPr>
                <w:sz w:val="20"/>
                <w:szCs w:val="20"/>
                <w:rtl/>
              </w:rPr>
            </w:pPr>
            <w:r w:rsidRPr="00E45480">
              <w:rPr>
                <w:rFonts w:ascii="Times New Roman Bold" w:hAnsi="Times New Roman Bold" w:hint="eastAsia"/>
                <w:sz w:val="20"/>
                <w:szCs w:val="20"/>
                <w:rtl/>
              </w:rPr>
              <w:t>התחייבות</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לפעול</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בהתאם</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לנהלי</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ולהנחיות</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המשרד</w:t>
            </w:r>
            <w:r w:rsidRPr="00E45480">
              <w:rPr>
                <w:sz w:val="20"/>
                <w:szCs w:val="20"/>
                <w:rtl/>
              </w:rPr>
              <w:t>.</w:t>
            </w:r>
          </w:p>
        </w:tc>
        <w:tc>
          <w:tcPr>
            <w:tcW w:w="4683" w:type="dxa"/>
          </w:tcPr>
          <w:p w14:paraId="7CC33CF7"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6906D553" w14:textId="77777777" w:rsidR="00F505AD" w:rsidRPr="00E45480" w:rsidRDefault="00F505AD" w:rsidP="00F505AD">
            <w:pPr>
              <w:widowControl w:val="0"/>
              <w:ind w:right="567"/>
              <w:rPr>
                <w:sz w:val="20"/>
                <w:szCs w:val="20"/>
                <w:rtl/>
              </w:rPr>
            </w:pPr>
            <w:r w:rsidRPr="00E45480">
              <w:rPr>
                <w:rFonts w:hint="eastAsia"/>
                <w:sz w:val="20"/>
                <w:szCs w:val="20"/>
                <w:rtl/>
              </w:rPr>
              <w:t>נדרשת</w:t>
            </w:r>
            <w:r w:rsidRPr="00E45480">
              <w:rPr>
                <w:sz w:val="20"/>
                <w:szCs w:val="20"/>
                <w:rtl/>
              </w:rPr>
              <w:t xml:space="preserve"> חתימת עו"ד של המציע. </w:t>
            </w:r>
          </w:p>
        </w:tc>
      </w:tr>
      <w:tr w:rsidR="00F505AD" w:rsidRPr="00E45480" w14:paraId="0033A1E7" w14:textId="77777777" w:rsidTr="006B00A0">
        <w:trPr>
          <w:cantSplit/>
        </w:trPr>
        <w:tc>
          <w:tcPr>
            <w:tcW w:w="1047" w:type="dxa"/>
          </w:tcPr>
          <w:p w14:paraId="25D2EA87" w14:textId="405A3B7D"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נספח_20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17 </w:t>
            </w:r>
            <w:r w:rsidRPr="00E45480">
              <w:rPr>
                <w:sz w:val="20"/>
                <w:szCs w:val="20"/>
                <w:rtl/>
              </w:rPr>
              <w:fldChar w:fldCharType="end"/>
            </w:r>
          </w:p>
        </w:tc>
        <w:tc>
          <w:tcPr>
            <w:tcW w:w="3515" w:type="dxa"/>
          </w:tcPr>
          <w:p w14:paraId="277BFBC3" w14:textId="77777777" w:rsidR="00F505AD" w:rsidRPr="00E45480" w:rsidRDefault="00F505AD" w:rsidP="00F505AD">
            <w:pPr>
              <w:widowControl w:val="0"/>
              <w:rPr>
                <w:sz w:val="20"/>
                <w:szCs w:val="20"/>
                <w:rtl/>
              </w:rPr>
            </w:pPr>
            <w:r w:rsidRPr="00E45480">
              <w:rPr>
                <w:sz w:val="20"/>
                <w:szCs w:val="20"/>
                <w:rtl/>
              </w:rPr>
              <w:t xml:space="preserve">התחייבות </w:t>
            </w:r>
            <w:r w:rsidRPr="00E45480">
              <w:rPr>
                <w:rFonts w:hint="eastAsia"/>
                <w:sz w:val="20"/>
                <w:szCs w:val="20"/>
                <w:rtl/>
              </w:rPr>
              <w:t>לציין</w:t>
            </w:r>
            <w:r w:rsidRPr="00E45480">
              <w:rPr>
                <w:sz w:val="20"/>
                <w:szCs w:val="20"/>
                <w:rtl/>
              </w:rPr>
              <w:t xml:space="preserve"> את מקור השירות.</w:t>
            </w:r>
          </w:p>
        </w:tc>
        <w:tc>
          <w:tcPr>
            <w:tcW w:w="4683" w:type="dxa"/>
          </w:tcPr>
          <w:p w14:paraId="5A761C97"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4BC31392" w14:textId="77777777" w:rsidTr="006B00A0">
        <w:trPr>
          <w:cantSplit/>
        </w:trPr>
        <w:tc>
          <w:tcPr>
            <w:tcW w:w="1047" w:type="dxa"/>
          </w:tcPr>
          <w:p w14:paraId="57D6D49D" w14:textId="4D65B052"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נספח_21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18 </w:t>
            </w:r>
            <w:r w:rsidRPr="00E45480">
              <w:rPr>
                <w:sz w:val="20"/>
                <w:szCs w:val="20"/>
                <w:rtl/>
              </w:rPr>
              <w:fldChar w:fldCharType="end"/>
            </w:r>
          </w:p>
        </w:tc>
        <w:tc>
          <w:tcPr>
            <w:tcW w:w="3515" w:type="dxa"/>
          </w:tcPr>
          <w:p w14:paraId="67A75FA1" w14:textId="77777777" w:rsidR="00F505AD" w:rsidRPr="00E45480" w:rsidRDefault="00F505AD" w:rsidP="00F505AD">
            <w:pPr>
              <w:widowControl w:val="0"/>
              <w:rPr>
                <w:sz w:val="20"/>
                <w:szCs w:val="20"/>
              </w:rPr>
            </w:pPr>
            <w:r w:rsidRPr="00E45480">
              <w:rPr>
                <w:rFonts w:hint="eastAsia"/>
                <w:sz w:val="20"/>
                <w:szCs w:val="20"/>
                <w:rtl/>
              </w:rPr>
              <w:t>הסכם</w:t>
            </w:r>
            <w:r w:rsidRPr="00E45480">
              <w:rPr>
                <w:sz w:val="20"/>
                <w:szCs w:val="20"/>
                <w:rtl/>
              </w:rPr>
              <w:t>.</w:t>
            </w:r>
          </w:p>
        </w:tc>
        <w:tc>
          <w:tcPr>
            <w:tcW w:w="4683" w:type="dxa"/>
          </w:tcPr>
          <w:p w14:paraId="1B0C8E7D" w14:textId="77777777" w:rsidR="00F505AD" w:rsidRPr="00E45480" w:rsidRDefault="00F505AD" w:rsidP="00F505AD">
            <w:pPr>
              <w:widowControl w:val="0"/>
              <w:ind w:right="567"/>
              <w:rPr>
                <w:sz w:val="20"/>
                <w:szCs w:val="20"/>
              </w:rPr>
            </w:pPr>
            <w:r w:rsidRPr="00E45480">
              <w:rPr>
                <w:rFonts w:hint="eastAsia"/>
                <w:sz w:val="20"/>
                <w:szCs w:val="20"/>
                <w:rtl/>
              </w:rPr>
              <w:t>יש</w:t>
            </w:r>
            <w:r w:rsidRPr="00E45480">
              <w:rPr>
                <w:sz w:val="20"/>
                <w:szCs w:val="20"/>
                <w:rtl/>
              </w:rPr>
              <w:t xml:space="preserve"> </w:t>
            </w:r>
            <w:r w:rsidRPr="00E45480">
              <w:rPr>
                <w:rFonts w:hint="eastAsia"/>
                <w:sz w:val="20"/>
                <w:szCs w:val="20"/>
                <w:rtl/>
              </w:rPr>
              <w:t>לחתום</w:t>
            </w:r>
            <w:r w:rsidRPr="00E45480">
              <w:rPr>
                <w:sz w:val="20"/>
                <w:szCs w:val="20"/>
                <w:rtl/>
              </w:rPr>
              <w:t xml:space="preserve"> </w:t>
            </w:r>
            <w:r w:rsidRPr="00E45480">
              <w:rPr>
                <w:rFonts w:hint="eastAsia"/>
                <w:sz w:val="20"/>
                <w:szCs w:val="20"/>
                <w:rtl/>
              </w:rPr>
              <w:t>על</w:t>
            </w:r>
            <w:r w:rsidRPr="00E45480">
              <w:rPr>
                <w:sz w:val="20"/>
                <w:szCs w:val="20"/>
                <w:rtl/>
              </w:rPr>
              <w:t xml:space="preserve"> </w:t>
            </w:r>
            <w:r w:rsidRPr="00E45480">
              <w:rPr>
                <w:rFonts w:hint="eastAsia"/>
                <w:sz w:val="20"/>
                <w:szCs w:val="20"/>
                <w:rtl/>
              </w:rPr>
              <w:t>כל</w:t>
            </w:r>
            <w:r w:rsidRPr="00E45480">
              <w:rPr>
                <w:sz w:val="20"/>
                <w:szCs w:val="20"/>
                <w:rtl/>
              </w:rPr>
              <w:t xml:space="preserve"> </w:t>
            </w:r>
            <w:r w:rsidRPr="00E45480">
              <w:rPr>
                <w:rFonts w:hint="eastAsia"/>
                <w:sz w:val="20"/>
                <w:szCs w:val="20"/>
                <w:rtl/>
              </w:rPr>
              <w:t>דפי</w:t>
            </w:r>
            <w:r w:rsidRPr="00E45480">
              <w:rPr>
                <w:sz w:val="20"/>
                <w:szCs w:val="20"/>
                <w:rtl/>
              </w:rPr>
              <w:t xml:space="preserve"> </w:t>
            </w:r>
            <w:r w:rsidRPr="00E45480">
              <w:rPr>
                <w:rFonts w:hint="eastAsia"/>
                <w:sz w:val="20"/>
                <w:szCs w:val="20"/>
                <w:rtl/>
              </w:rPr>
              <w:t>ההסכם</w:t>
            </w:r>
            <w:r w:rsidRPr="00E45480">
              <w:rPr>
                <w:sz w:val="20"/>
                <w:szCs w:val="20"/>
                <w:rtl/>
              </w:rPr>
              <w:t xml:space="preserve"> </w:t>
            </w:r>
            <w:r w:rsidRPr="00E45480">
              <w:rPr>
                <w:rFonts w:hint="eastAsia"/>
                <w:sz w:val="20"/>
                <w:szCs w:val="20"/>
                <w:rtl/>
              </w:rPr>
              <w:t>בראשי</w:t>
            </w:r>
            <w:r w:rsidRPr="00E45480">
              <w:rPr>
                <w:sz w:val="20"/>
                <w:szCs w:val="20"/>
                <w:rtl/>
              </w:rPr>
              <w:t xml:space="preserve"> </w:t>
            </w:r>
            <w:r w:rsidRPr="00E45480">
              <w:rPr>
                <w:rFonts w:hint="eastAsia"/>
                <w:sz w:val="20"/>
                <w:szCs w:val="20"/>
                <w:rtl/>
              </w:rPr>
              <w:t>תיבות</w:t>
            </w:r>
            <w:r w:rsidRPr="00E45480">
              <w:rPr>
                <w:sz w:val="20"/>
                <w:szCs w:val="20"/>
                <w:rtl/>
              </w:rPr>
              <w:t xml:space="preserve"> </w:t>
            </w:r>
            <w:r w:rsidRPr="00E45480">
              <w:rPr>
                <w:rFonts w:hint="eastAsia"/>
                <w:sz w:val="20"/>
                <w:szCs w:val="20"/>
                <w:rtl/>
              </w:rPr>
              <w:t>וחתימה</w:t>
            </w:r>
            <w:r w:rsidRPr="00E45480">
              <w:rPr>
                <w:sz w:val="20"/>
                <w:szCs w:val="20"/>
                <w:rtl/>
              </w:rPr>
              <w:t xml:space="preserve"> </w:t>
            </w:r>
            <w:r w:rsidRPr="00E45480">
              <w:rPr>
                <w:rFonts w:hint="eastAsia"/>
                <w:sz w:val="20"/>
                <w:szCs w:val="20"/>
                <w:rtl/>
              </w:rPr>
              <w:t>מלאה</w:t>
            </w:r>
            <w:r w:rsidRPr="00E45480">
              <w:rPr>
                <w:sz w:val="20"/>
                <w:szCs w:val="20"/>
                <w:rtl/>
              </w:rPr>
              <w:t xml:space="preserve"> </w:t>
            </w:r>
            <w:r w:rsidRPr="00E45480">
              <w:rPr>
                <w:rFonts w:hint="eastAsia"/>
                <w:sz w:val="20"/>
                <w:szCs w:val="20"/>
                <w:rtl/>
              </w:rPr>
              <w:t>בעמוד</w:t>
            </w:r>
            <w:r w:rsidRPr="00E45480">
              <w:rPr>
                <w:sz w:val="20"/>
                <w:szCs w:val="20"/>
                <w:rtl/>
              </w:rPr>
              <w:t xml:space="preserve"> </w:t>
            </w:r>
            <w:r w:rsidRPr="00E45480">
              <w:rPr>
                <w:rFonts w:hint="eastAsia"/>
                <w:sz w:val="20"/>
                <w:szCs w:val="20"/>
                <w:rtl/>
              </w:rPr>
              <w:t>האחרון</w:t>
            </w:r>
            <w:r w:rsidRPr="00E45480">
              <w:rPr>
                <w:sz w:val="20"/>
                <w:szCs w:val="20"/>
                <w:rtl/>
              </w:rPr>
              <w:t>.</w:t>
            </w:r>
          </w:p>
        </w:tc>
      </w:tr>
      <w:tr w:rsidR="00F505AD" w:rsidRPr="00E45480" w14:paraId="5A878558" w14:textId="77777777" w:rsidTr="006B00A0">
        <w:trPr>
          <w:cantSplit/>
        </w:trPr>
        <w:tc>
          <w:tcPr>
            <w:tcW w:w="1047" w:type="dxa"/>
          </w:tcPr>
          <w:p w14:paraId="15D2B0CB" w14:textId="56D5526F"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נספח_22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19 </w:t>
            </w:r>
            <w:r w:rsidRPr="00E45480">
              <w:rPr>
                <w:sz w:val="20"/>
                <w:szCs w:val="20"/>
                <w:rtl/>
              </w:rPr>
              <w:fldChar w:fldCharType="end"/>
            </w:r>
          </w:p>
        </w:tc>
        <w:tc>
          <w:tcPr>
            <w:tcW w:w="3515" w:type="dxa"/>
          </w:tcPr>
          <w:p w14:paraId="4ED50CAC" w14:textId="77777777" w:rsidR="00F505AD" w:rsidRPr="00E45480" w:rsidRDefault="00F505AD" w:rsidP="00F505AD">
            <w:pPr>
              <w:widowControl w:val="0"/>
              <w:rPr>
                <w:sz w:val="20"/>
                <w:szCs w:val="20"/>
                <w:rtl/>
              </w:rPr>
            </w:pPr>
            <w:r w:rsidRPr="00E45480">
              <w:rPr>
                <w:rFonts w:hint="eastAsia"/>
                <w:sz w:val="20"/>
                <w:szCs w:val="20"/>
                <w:rtl/>
              </w:rPr>
              <w:t>כתב</w:t>
            </w:r>
            <w:r w:rsidRPr="00E45480">
              <w:rPr>
                <w:sz w:val="20"/>
                <w:szCs w:val="20"/>
                <w:rtl/>
              </w:rPr>
              <w:t xml:space="preserve"> </w:t>
            </w:r>
            <w:r w:rsidRPr="00E45480">
              <w:rPr>
                <w:rFonts w:hint="eastAsia"/>
                <w:sz w:val="20"/>
                <w:szCs w:val="20"/>
                <w:rtl/>
              </w:rPr>
              <w:t>ערבות</w:t>
            </w:r>
            <w:r w:rsidRPr="00E45480">
              <w:rPr>
                <w:sz w:val="20"/>
                <w:szCs w:val="20"/>
                <w:rtl/>
              </w:rPr>
              <w:t xml:space="preserve"> </w:t>
            </w:r>
            <w:r w:rsidRPr="00E45480">
              <w:rPr>
                <w:rFonts w:hint="eastAsia"/>
                <w:sz w:val="20"/>
                <w:szCs w:val="20"/>
                <w:rtl/>
              </w:rPr>
              <w:t>ביצוע</w:t>
            </w:r>
            <w:r w:rsidRPr="00E45480">
              <w:rPr>
                <w:b/>
                <w:bCs/>
                <w:sz w:val="20"/>
                <w:szCs w:val="20"/>
                <w:rtl/>
              </w:rPr>
              <w:t xml:space="preserve"> </w:t>
            </w:r>
            <w:r w:rsidRPr="00E45480">
              <w:rPr>
                <w:rFonts w:hint="eastAsia"/>
                <w:sz w:val="20"/>
                <w:szCs w:val="20"/>
                <w:rtl/>
              </w:rPr>
              <w:t>מבנק</w:t>
            </w:r>
            <w:r w:rsidRPr="00E45480">
              <w:rPr>
                <w:sz w:val="20"/>
                <w:szCs w:val="20"/>
                <w:rtl/>
              </w:rPr>
              <w:t xml:space="preserve"> </w:t>
            </w:r>
            <w:r w:rsidRPr="00E45480">
              <w:rPr>
                <w:rFonts w:hint="eastAsia"/>
                <w:sz w:val="20"/>
                <w:szCs w:val="20"/>
                <w:rtl/>
              </w:rPr>
              <w:t>או</w:t>
            </w:r>
            <w:r w:rsidRPr="00E45480">
              <w:rPr>
                <w:sz w:val="20"/>
                <w:szCs w:val="20"/>
                <w:rtl/>
              </w:rPr>
              <w:t xml:space="preserve"> </w:t>
            </w:r>
            <w:r w:rsidRPr="00E45480">
              <w:rPr>
                <w:rFonts w:hint="eastAsia"/>
                <w:sz w:val="20"/>
                <w:szCs w:val="20"/>
                <w:rtl/>
              </w:rPr>
              <w:t>מחברת</w:t>
            </w:r>
            <w:r w:rsidRPr="00E45480">
              <w:rPr>
                <w:sz w:val="20"/>
                <w:szCs w:val="20"/>
                <w:rtl/>
              </w:rPr>
              <w:t xml:space="preserve"> </w:t>
            </w:r>
            <w:r w:rsidRPr="00E45480">
              <w:rPr>
                <w:rFonts w:hint="eastAsia"/>
                <w:sz w:val="20"/>
                <w:szCs w:val="20"/>
                <w:rtl/>
              </w:rPr>
              <w:t>ביטוח</w:t>
            </w:r>
            <w:r w:rsidRPr="00E45480">
              <w:rPr>
                <w:sz w:val="20"/>
                <w:szCs w:val="20"/>
                <w:rtl/>
              </w:rPr>
              <w:t>.</w:t>
            </w:r>
          </w:p>
        </w:tc>
        <w:tc>
          <w:tcPr>
            <w:tcW w:w="4683" w:type="dxa"/>
          </w:tcPr>
          <w:p w14:paraId="5E5413C6"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לחתום</w:t>
            </w:r>
            <w:r w:rsidRPr="00E45480">
              <w:rPr>
                <w:sz w:val="20"/>
                <w:szCs w:val="20"/>
                <w:rtl/>
              </w:rPr>
              <w:t>.</w:t>
            </w:r>
          </w:p>
        </w:tc>
      </w:tr>
      <w:tr w:rsidR="00F505AD" w:rsidRPr="00E45480" w14:paraId="76DB4F8F" w14:textId="77777777" w:rsidTr="006B00A0">
        <w:trPr>
          <w:cantSplit/>
        </w:trPr>
        <w:tc>
          <w:tcPr>
            <w:tcW w:w="1047" w:type="dxa"/>
          </w:tcPr>
          <w:p w14:paraId="1C1368D2" w14:textId="3088B04A"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נספח_23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20 </w:t>
            </w:r>
            <w:r w:rsidRPr="00E45480">
              <w:rPr>
                <w:sz w:val="20"/>
                <w:szCs w:val="20"/>
                <w:rtl/>
              </w:rPr>
              <w:fldChar w:fldCharType="end"/>
            </w:r>
          </w:p>
        </w:tc>
        <w:tc>
          <w:tcPr>
            <w:tcW w:w="3515" w:type="dxa"/>
          </w:tcPr>
          <w:p w14:paraId="2FA910B0" w14:textId="77777777" w:rsidR="00F505AD" w:rsidRPr="00E45480" w:rsidRDefault="00F505AD" w:rsidP="00F505AD">
            <w:pPr>
              <w:widowControl w:val="0"/>
              <w:rPr>
                <w:sz w:val="20"/>
                <w:szCs w:val="20"/>
                <w:rtl/>
              </w:rPr>
            </w:pPr>
            <w:r w:rsidRPr="00E45480">
              <w:rPr>
                <w:rFonts w:hint="eastAsia"/>
                <w:sz w:val="20"/>
                <w:szCs w:val="20"/>
                <w:rtl/>
              </w:rPr>
              <w:t>חלף</w:t>
            </w:r>
            <w:r w:rsidRPr="00E45480">
              <w:rPr>
                <w:sz w:val="20"/>
                <w:szCs w:val="20"/>
                <w:rtl/>
              </w:rPr>
              <w:t xml:space="preserve"> </w:t>
            </w:r>
            <w:r w:rsidRPr="00E45480">
              <w:rPr>
                <w:rFonts w:hint="eastAsia"/>
                <w:sz w:val="20"/>
                <w:szCs w:val="20"/>
                <w:rtl/>
              </w:rPr>
              <w:t>ערבות</w:t>
            </w:r>
            <w:r w:rsidRPr="00E45480">
              <w:rPr>
                <w:sz w:val="20"/>
                <w:szCs w:val="20"/>
                <w:rtl/>
              </w:rPr>
              <w:t>.</w:t>
            </w:r>
          </w:p>
        </w:tc>
        <w:tc>
          <w:tcPr>
            <w:tcW w:w="4683" w:type="dxa"/>
          </w:tcPr>
          <w:p w14:paraId="03F205F6"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לחתום</w:t>
            </w:r>
            <w:r w:rsidRPr="00E45480">
              <w:rPr>
                <w:sz w:val="20"/>
                <w:szCs w:val="20"/>
                <w:rtl/>
              </w:rPr>
              <w:t>.</w:t>
            </w:r>
          </w:p>
        </w:tc>
      </w:tr>
      <w:tr w:rsidR="00F505AD" w:rsidRPr="00E45480" w14:paraId="600CA5C9" w14:textId="77777777" w:rsidTr="006B00A0">
        <w:trPr>
          <w:cantSplit/>
        </w:trPr>
        <w:tc>
          <w:tcPr>
            <w:tcW w:w="1047" w:type="dxa"/>
          </w:tcPr>
          <w:p w14:paraId="56880CB2" w14:textId="54EDF430"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נספח_25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21 </w:t>
            </w:r>
            <w:r w:rsidRPr="00E45480">
              <w:rPr>
                <w:sz w:val="20"/>
                <w:szCs w:val="20"/>
                <w:rtl/>
              </w:rPr>
              <w:fldChar w:fldCharType="end"/>
            </w:r>
          </w:p>
        </w:tc>
        <w:tc>
          <w:tcPr>
            <w:tcW w:w="3515" w:type="dxa"/>
          </w:tcPr>
          <w:p w14:paraId="3C5BEA4C" w14:textId="77777777" w:rsidR="00F505AD" w:rsidRPr="00E45480" w:rsidRDefault="00F505AD" w:rsidP="00F505AD">
            <w:pPr>
              <w:widowControl w:val="0"/>
              <w:rPr>
                <w:sz w:val="20"/>
                <w:szCs w:val="20"/>
                <w:rtl/>
              </w:rPr>
            </w:pPr>
            <w:r w:rsidRPr="00E45480">
              <w:rPr>
                <w:rFonts w:hint="eastAsia"/>
                <w:sz w:val="20"/>
                <w:szCs w:val="20"/>
                <w:rtl/>
              </w:rPr>
              <w:t>נוהל</w:t>
            </w:r>
            <w:r w:rsidRPr="00E45480">
              <w:rPr>
                <w:sz w:val="20"/>
                <w:szCs w:val="20"/>
                <w:rtl/>
              </w:rPr>
              <w:t xml:space="preserve"> </w:t>
            </w:r>
            <w:r w:rsidRPr="00E45480">
              <w:rPr>
                <w:rFonts w:hint="eastAsia"/>
                <w:sz w:val="20"/>
                <w:szCs w:val="20"/>
                <w:rtl/>
              </w:rPr>
              <w:t>הגרלה</w:t>
            </w:r>
            <w:r w:rsidRPr="00E45480">
              <w:rPr>
                <w:sz w:val="20"/>
                <w:szCs w:val="20"/>
                <w:rtl/>
              </w:rPr>
              <w:t>.</w:t>
            </w:r>
          </w:p>
        </w:tc>
        <w:tc>
          <w:tcPr>
            <w:tcW w:w="4683" w:type="dxa"/>
          </w:tcPr>
          <w:p w14:paraId="2D383316"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לחתום. </w:t>
            </w:r>
          </w:p>
        </w:tc>
      </w:tr>
      <w:tr w:rsidR="00F505AD" w:rsidRPr="00E45480" w14:paraId="324806E8" w14:textId="77777777" w:rsidTr="006B00A0">
        <w:trPr>
          <w:cantSplit/>
        </w:trPr>
        <w:tc>
          <w:tcPr>
            <w:tcW w:w="1047" w:type="dxa"/>
          </w:tcPr>
          <w:p w14:paraId="60410535" w14:textId="5721989D"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נספח_26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22 </w:t>
            </w:r>
            <w:r w:rsidRPr="00E45480">
              <w:rPr>
                <w:sz w:val="20"/>
                <w:szCs w:val="20"/>
                <w:rtl/>
              </w:rPr>
              <w:fldChar w:fldCharType="end"/>
            </w:r>
          </w:p>
        </w:tc>
        <w:tc>
          <w:tcPr>
            <w:tcW w:w="3515" w:type="dxa"/>
          </w:tcPr>
          <w:p w14:paraId="39719F64" w14:textId="77777777" w:rsidR="00F505AD" w:rsidRPr="00E45480" w:rsidRDefault="00F505AD" w:rsidP="00F505AD">
            <w:pPr>
              <w:widowControl w:val="0"/>
              <w:rPr>
                <w:sz w:val="20"/>
                <w:szCs w:val="20"/>
              </w:rPr>
            </w:pPr>
            <w:r w:rsidRPr="00E45480">
              <w:rPr>
                <w:rFonts w:hint="eastAsia"/>
                <w:sz w:val="20"/>
                <w:szCs w:val="20"/>
                <w:rtl/>
              </w:rPr>
              <w:t>בקשה</w:t>
            </w:r>
            <w:r w:rsidRPr="00E45480">
              <w:rPr>
                <w:sz w:val="20"/>
                <w:szCs w:val="20"/>
                <w:rtl/>
              </w:rPr>
              <w:t xml:space="preserve"> </w:t>
            </w:r>
            <w:r w:rsidRPr="00E45480">
              <w:rPr>
                <w:rFonts w:hint="eastAsia"/>
                <w:sz w:val="20"/>
                <w:szCs w:val="20"/>
                <w:rtl/>
              </w:rPr>
              <w:t>לסעיפים</w:t>
            </w:r>
            <w:r w:rsidRPr="00E45480">
              <w:rPr>
                <w:sz w:val="20"/>
                <w:szCs w:val="20"/>
                <w:rtl/>
              </w:rPr>
              <w:t xml:space="preserve"> </w:t>
            </w:r>
            <w:r w:rsidRPr="00E45480">
              <w:rPr>
                <w:rFonts w:hint="eastAsia"/>
                <w:sz w:val="20"/>
                <w:szCs w:val="20"/>
                <w:rtl/>
              </w:rPr>
              <w:t>חסויים</w:t>
            </w:r>
            <w:r w:rsidRPr="00E45480">
              <w:rPr>
                <w:sz w:val="20"/>
                <w:szCs w:val="20"/>
                <w:rtl/>
              </w:rPr>
              <w:t xml:space="preserve"> </w:t>
            </w:r>
            <w:r w:rsidRPr="00E45480">
              <w:rPr>
                <w:rFonts w:hint="eastAsia"/>
                <w:sz w:val="20"/>
                <w:szCs w:val="20"/>
                <w:rtl/>
              </w:rPr>
              <w:t>בהצעה</w:t>
            </w:r>
            <w:r w:rsidRPr="00E45480">
              <w:rPr>
                <w:sz w:val="20"/>
                <w:szCs w:val="20"/>
                <w:rtl/>
              </w:rPr>
              <w:t>.</w:t>
            </w:r>
          </w:p>
        </w:tc>
        <w:tc>
          <w:tcPr>
            <w:tcW w:w="4683" w:type="dxa"/>
          </w:tcPr>
          <w:p w14:paraId="56FC90B3" w14:textId="77777777" w:rsidR="00F505AD" w:rsidRPr="00E45480" w:rsidRDefault="00F505AD" w:rsidP="00F505AD">
            <w:pPr>
              <w:widowControl w:val="0"/>
              <w:ind w:right="567"/>
              <w:rPr>
                <w:sz w:val="20"/>
                <w:szCs w:val="20"/>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76C7CD62" w14:textId="77777777" w:rsidTr="006B00A0">
        <w:trPr>
          <w:cantSplit/>
        </w:trPr>
        <w:tc>
          <w:tcPr>
            <w:tcW w:w="1047" w:type="dxa"/>
          </w:tcPr>
          <w:p w14:paraId="103DD0FE" w14:textId="7DA20B02"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נספח_27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23 </w:t>
            </w:r>
            <w:r w:rsidRPr="00E45480">
              <w:rPr>
                <w:sz w:val="20"/>
                <w:szCs w:val="20"/>
                <w:rtl/>
              </w:rPr>
              <w:fldChar w:fldCharType="end"/>
            </w:r>
          </w:p>
        </w:tc>
        <w:tc>
          <w:tcPr>
            <w:tcW w:w="3515" w:type="dxa"/>
          </w:tcPr>
          <w:p w14:paraId="2E876A87" w14:textId="77777777" w:rsidR="00F505AD" w:rsidRPr="00E45480" w:rsidRDefault="00F505AD" w:rsidP="00F505AD">
            <w:pPr>
              <w:widowControl w:val="0"/>
              <w:rPr>
                <w:sz w:val="20"/>
                <w:szCs w:val="20"/>
              </w:rPr>
            </w:pPr>
            <w:r w:rsidRPr="00E45480">
              <w:rPr>
                <w:rFonts w:hint="eastAsia"/>
                <w:sz w:val="20"/>
                <w:szCs w:val="20"/>
                <w:rtl/>
              </w:rPr>
              <w:t>שלמות</w:t>
            </w:r>
            <w:r w:rsidRPr="00E45480">
              <w:rPr>
                <w:sz w:val="20"/>
                <w:szCs w:val="20"/>
                <w:rtl/>
              </w:rPr>
              <w:t xml:space="preserve"> </w:t>
            </w:r>
            <w:r w:rsidRPr="00E45480">
              <w:rPr>
                <w:rFonts w:hint="eastAsia"/>
                <w:sz w:val="20"/>
                <w:szCs w:val="20"/>
                <w:rtl/>
              </w:rPr>
              <w:t>ההצעה</w:t>
            </w:r>
            <w:r w:rsidRPr="00E45480">
              <w:rPr>
                <w:sz w:val="20"/>
                <w:szCs w:val="20"/>
                <w:rtl/>
              </w:rPr>
              <w:t xml:space="preserve"> </w:t>
            </w:r>
            <w:r w:rsidRPr="00E45480">
              <w:rPr>
                <w:rFonts w:hint="eastAsia"/>
                <w:sz w:val="20"/>
                <w:szCs w:val="20"/>
                <w:rtl/>
              </w:rPr>
              <w:t>ואחריות</w:t>
            </w:r>
            <w:r w:rsidRPr="00E45480">
              <w:rPr>
                <w:sz w:val="20"/>
                <w:szCs w:val="20"/>
                <w:rtl/>
              </w:rPr>
              <w:t xml:space="preserve"> </w:t>
            </w:r>
            <w:r w:rsidRPr="00E45480">
              <w:rPr>
                <w:rFonts w:hint="eastAsia"/>
                <w:sz w:val="20"/>
                <w:szCs w:val="20"/>
                <w:rtl/>
              </w:rPr>
              <w:t>כוללת</w:t>
            </w:r>
            <w:r w:rsidRPr="00E45480">
              <w:rPr>
                <w:sz w:val="20"/>
                <w:szCs w:val="20"/>
                <w:rtl/>
              </w:rPr>
              <w:t>.</w:t>
            </w:r>
          </w:p>
        </w:tc>
        <w:tc>
          <w:tcPr>
            <w:tcW w:w="4683" w:type="dxa"/>
          </w:tcPr>
          <w:p w14:paraId="1C0E971C" w14:textId="77777777" w:rsidR="00F505AD" w:rsidRPr="00E45480" w:rsidRDefault="00F505AD" w:rsidP="00F505AD">
            <w:pPr>
              <w:widowControl w:val="0"/>
              <w:ind w:right="567"/>
              <w:rPr>
                <w:sz w:val="20"/>
                <w:szCs w:val="20"/>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70E9E6A7" w14:textId="77777777" w:rsidTr="00F64ED3">
        <w:trPr>
          <w:cantSplit/>
          <w:trHeight w:val="51"/>
        </w:trPr>
        <w:tc>
          <w:tcPr>
            <w:tcW w:w="1047" w:type="dxa"/>
            <w:tcBorders>
              <w:bottom w:val="double" w:sz="4" w:space="0" w:color="auto"/>
            </w:tcBorders>
          </w:tcPr>
          <w:p w14:paraId="307FA4DB" w14:textId="61BE1131"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נספח_30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24 </w:t>
            </w:r>
            <w:r w:rsidRPr="00E45480">
              <w:rPr>
                <w:sz w:val="20"/>
                <w:szCs w:val="20"/>
                <w:rtl/>
              </w:rPr>
              <w:fldChar w:fldCharType="end"/>
            </w:r>
          </w:p>
        </w:tc>
        <w:tc>
          <w:tcPr>
            <w:tcW w:w="3515" w:type="dxa"/>
            <w:tcBorders>
              <w:bottom w:val="double" w:sz="4" w:space="0" w:color="auto"/>
            </w:tcBorders>
          </w:tcPr>
          <w:p w14:paraId="2BE43296" w14:textId="77777777" w:rsidR="00F505AD" w:rsidRPr="00E45480" w:rsidRDefault="00F505AD" w:rsidP="00F505AD">
            <w:pPr>
              <w:widowControl w:val="0"/>
              <w:rPr>
                <w:sz w:val="20"/>
                <w:szCs w:val="20"/>
                <w:rtl/>
              </w:rPr>
            </w:pPr>
            <w:r w:rsidRPr="00E45480">
              <w:rPr>
                <w:rFonts w:hint="eastAsia"/>
                <w:sz w:val="20"/>
                <w:szCs w:val="20"/>
                <w:rtl/>
                <w:lang w:eastAsia="en-US"/>
              </w:rPr>
              <w:t>התחייבות</w:t>
            </w:r>
            <w:r w:rsidRPr="00E45480">
              <w:rPr>
                <w:sz w:val="20"/>
                <w:szCs w:val="20"/>
                <w:rtl/>
                <w:lang w:eastAsia="en-US"/>
              </w:rPr>
              <w:t xml:space="preserve"> </w:t>
            </w:r>
            <w:r w:rsidRPr="00E45480">
              <w:rPr>
                <w:rFonts w:hint="eastAsia"/>
                <w:sz w:val="20"/>
                <w:szCs w:val="20"/>
                <w:rtl/>
                <w:lang w:eastAsia="en-US"/>
              </w:rPr>
              <w:t>המציע</w:t>
            </w:r>
            <w:r w:rsidRPr="00E45480">
              <w:rPr>
                <w:sz w:val="20"/>
                <w:szCs w:val="20"/>
                <w:rtl/>
                <w:lang w:eastAsia="en-US"/>
              </w:rPr>
              <w:t xml:space="preserve"> </w:t>
            </w:r>
            <w:r w:rsidRPr="00E45480">
              <w:rPr>
                <w:rFonts w:hint="eastAsia"/>
                <w:sz w:val="20"/>
                <w:szCs w:val="20"/>
                <w:rtl/>
                <w:lang w:eastAsia="en-US"/>
              </w:rPr>
              <w:t>לתשלום</w:t>
            </w:r>
            <w:r w:rsidRPr="00E45480">
              <w:rPr>
                <w:sz w:val="20"/>
                <w:szCs w:val="20"/>
                <w:rtl/>
                <w:lang w:eastAsia="en-US"/>
              </w:rPr>
              <w:t xml:space="preserve"> </w:t>
            </w:r>
            <w:r w:rsidRPr="00E45480">
              <w:rPr>
                <w:rFonts w:hint="eastAsia"/>
                <w:sz w:val="20"/>
                <w:szCs w:val="20"/>
                <w:rtl/>
                <w:lang w:eastAsia="en-US"/>
              </w:rPr>
              <w:t>שכר</w:t>
            </w:r>
            <w:r w:rsidRPr="00E45480">
              <w:rPr>
                <w:sz w:val="20"/>
                <w:szCs w:val="20"/>
                <w:rtl/>
                <w:lang w:eastAsia="en-US"/>
              </w:rPr>
              <w:t xml:space="preserve"> </w:t>
            </w:r>
            <w:r w:rsidRPr="00E45480">
              <w:rPr>
                <w:rFonts w:hint="eastAsia"/>
                <w:sz w:val="20"/>
                <w:szCs w:val="20"/>
                <w:rtl/>
                <w:lang w:eastAsia="en-US"/>
              </w:rPr>
              <w:t>מינימום</w:t>
            </w:r>
            <w:r w:rsidRPr="00E45480">
              <w:rPr>
                <w:sz w:val="20"/>
                <w:szCs w:val="20"/>
                <w:rtl/>
                <w:lang w:eastAsia="en-US"/>
              </w:rPr>
              <w:t xml:space="preserve"> </w:t>
            </w:r>
            <w:r w:rsidRPr="00E45480">
              <w:rPr>
                <w:rFonts w:hint="eastAsia"/>
                <w:sz w:val="20"/>
                <w:szCs w:val="20"/>
                <w:rtl/>
                <w:lang w:eastAsia="en-US"/>
              </w:rPr>
              <w:t>ענפי</w:t>
            </w:r>
            <w:r w:rsidRPr="00E45480">
              <w:rPr>
                <w:sz w:val="20"/>
                <w:szCs w:val="20"/>
                <w:rtl/>
                <w:lang w:eastAsia="en-US"/>
              </w:rPr>
              <w:t xml:space="preserve"> </w:t>
            </w:r>
            <w:r w:rsidRPr="00E45480">
              <w:rPr>
                <w:rFonts w:hint="eastAsia"/>
                <w:sz w:val="20"/>
                <w:szCs w:val="20"/>
                <w:rtl/>
                <w:lang w:eastAsia="en-US"/>
              </w:rPr>
              <w:t>לעובדים</w:t>
            </w:r>
            <w:r w:rsidRPr="00E45480">
              <w:rPr>
                <w:sz w:val="20"/>
                <w:szCs w:val="20"/>
                <w:rtl/>
                <w:lang w:eastAsia="en-US"/>
              </w:rPr>
              <w:t xml:space="preserve"> </w:t>
            </w:r>
            <w:r w:rsidRPr="00E45480">
              <w:rPr>
                <w:rFonts w:hint="eastAsia"/>
                <w:sz w:val="20"/>
                <w:szCs w:val="20"/>
                <w:rtl/>
                <w:lang w:eastAsia="en-US"/>
              </w:rPr>
              <w:t>הסוציאליים</w:t>
            </w:r>
          </w:p>
        </w:tc>
        <w:tc>
          <w:tcPr>
            <w:tcW w:w="4683" w:type="dxa"/>
            <w:tcBorders>
              <w:bottom w:val="double" w:sz="4" w:space="0" w:color="auto"/>
            </w:tcBorders>
          </w:tcPr>
          <w:p w14:paraId="6C7573D7"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לחתום</w:t>
            </w:r>
            <w:r w:rsidRPr="00E45480">
              <w:rPr>
                <w:sz w:val="20"/>
                <w:szCs w:val="20"/>
                <w:rtl/>
              </w:rPr>
              <w:t>.</w:t>
            </w:r>
          </w:p>
        </w:tc>
      </w:tr>
    </w:tbl>
    <w:p w14:paraId="58429611" w14:textId="77777777" w:rsidR="00AD6021" w:rsidRPr="00E45480" w:rsidRDefault="00AD6021" w:rsidP="00AD6021">
      <w:pPr>
        <w:pStyle w:val="7"/>
        <w:numPr>
          <w:ilvl w:val="0"/>
          <w:numId w:val="0"/>
        </w:numPr>
        <w:rPr>
          <w:rtl/>
        </w:rPr>
      </w:pPr>
      <w:bookmarkStart w:id="394" w:name="נספח_3"/>
      <w:bookmarkStart w:id="395" w:name="_Toc285980546"/>
      <w:bookmarkStart w:id="396" w:name="_Toc378247272"/>
      <w:bookmarkStart w:id="397" w:name="_Ref379382201"/>
      <w:bookmarkStart w:id="398" w:name="_Toc405793645"/>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394"/>
      <w:r w:rsidRPr="00E45480">
        <w:rPr>
          <w:rtl/>
        </w:rPr>
        <w:tab/>
      </w:r>
      <w:r w:rsidRPr="00E45480">
        <w:rPr>
          <w:rFonts w:hint="eastAsia"/>
          <w:rtl/>
        </w:rPr>
        <w:t>פרטי</w:t>
      </w:r>
      <w:r w:rsidRPr="00E45480">
        <w:rPr>
          <w:rtl/>
        </w:rPr>
        <w:t xml:space="preserve"> </w:t>
      </w:r>
      <w:r w:rsidRPr="00E45480">
        <w:rPr>
          <w:rFonts w:hint="eastAsia"/>
          <w:rtl/>
        </w:rPr>
        <w:t>המציע</w:t>
      </w:r>
      <w:bookmarkEnd w:id="395"/>
      <w:bookmarkEnd w:id="396"/>
      <w:bookmarkEnd w:id="397"/>
      <w:bookmarkEnd w:id="398"/>
    </w:p>
    <w:p w14:paraId="0D83FEB1" w14:textId="77777777" w:rsidR="00AD6021" w:rsidRPr="00E45480" w:rsidRDefault="00AD6021" w:rsidP="00AD6021">
      <w:pPr>
        <w:rPr>
          <w:rtl/>
        </w:rPr>
      </w:pPr>
    </w:p>
    <w:p w14:paraId="1BCE9116" w14:textId="77777777" w:rsidR="00AD6021" w:rsidRPr="00E45480" w:rsidRDefault="00AD6021" w:rsidP="00AD6021">
      <w:pPr>
        <w:pStyle w:val="HNormal"/>
        <w:ind w:right="567"/>
        <w:rPr>
          <w:rFonts w:cs="David"/>
          <w:b/>
          <w:bCs/>
          <w:color w:val="000000"/>
          <w:u w:val="single"/>
          <w:rtl/>
          <w:lang w:eastAsia="en-US"/>
        </w:rPr>
      </w:pPr>
      <w:r w:rsidRPr="00E45480">
        <w:rPr>
          <w:rFonts w:cs="David" w:hint="eastAsia"/>
          <w:b/>
          <w:bCs/>
          <w:color w:val="000000"/>
          <w:u w:val="single"/>
          <w:rtl/>
          <w:lang w:eastAsia="en-US"/>
        </w:rPr>
        <w:t>פרטי</w:t>
      </w:r>
      <w:r w:rsidRPr="00E45480">
        <w:rPr>
          <w:rFonts w:cs="David"/>
          <w:b/>
          <w:bCs/>
          <w:color w:val="000000"/>
          <w:u w:val="single"/>
          <w:rtl/>
          <w:lang w:eastAsia="en-US"/>
        </w:rPr>
        <w:t xml:space="preserve"> </w:t>
      </w:r>
      <w:r w:rsidRPr="00E45480">
        <w:rPr>
          <w:rFonts w:cs="David" w:hint="eastAsia"/>
          <w:b/>
          <w:bCs/>
          <w:color w:val="000000"/>
          <w:u w:val="single"/>
          <w:rtl/>
          <w:lang w:eastAsia="en-US"/>
        </w:rPr>
        <w:t>המציע</w:t>
      </w:r>
    </w:p>
    <w:p w14:paraId="5EA0C917"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שמו</w:t>
      </w:r>
      <w:r w:rsidRPr="00E45480">
        <w:rPr>
          <w:rFonts w:cs="David"/>
          <w:color w:val="000000"/>
          <w:rtl/>
          <w:lang w:eastAsia="en-US"/>
        </w:rPr>
        <w:t xml:space="preserve"> של המציע: </w:t>
      </w:r>
      <w:r w:rsidRPr="00E45480">
        <w:rPr>
          <w:rFonts w:cs="David"/>
          <w:color w:val="000000"/>
          <w:rtl/>
          <w:lang w:eastAsia="en-US"/>
        </w:rPr>
        <w:tab/>
      </w:r>
    </w:p>
    <w:p w14:paraId="594F57DD"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מספר</w:t>
      </w:r>
      <w:r w:rsidRPr="00E45480">
        <w:rPr>
          <w:rFonts w:cs="David"/>
          <w:color w:val="000000"/>
          <w:rtl/>
          <w:lang w:eastAsia="en-US"/>
        </w:rPr>
        <w:t xml:space="preserve"> חברה / שותפות / עמותה: </w:t>
      </w:r>
      <w:r w:rsidRPr="00E45480">
        <w:rPr>
          <w:rFonts w:cs="David"/>
          <w:color w:val="000000"/>
          <w:rtl/>
          <w:lang w:eastAsia="en-US"/>
        </w:rPr>
        <w:tab/>
      </w:r>
    </w:p>
    <w:p w14:paraId="53EA9153" w14:textId="77777777" w:rsidR="00AD6021" w:rsidRPr="00E45480" w:rsidRDefault="00AD6021" w:rsidP="00AD6021">
      <w:pPr>
        <w:pStyle w:val="HNormal"/>
        <w:numPr>
          <w:ilvl w:val="0"/>
          <w:numId w:val="15"/>
        </w:numPr>
        <w:tabs>
          <w:tab w:val="left" w:leader="underscore" w:pos="9354"/>
        </w:tabs>
        <w:rPr>
          <w:rFonts w:cs="David"/>
          <w:color w:val="000000"/>
          <w:rtl/>
          <w:lang w:eastAsia="en-US"/>
        </w:rPr>
      </w:pPr>
      <w:r w:rsidRPr="00E45480">
        <w:rPr>
          <w:rFonts w:cs="David" w:hint="eastAsia"/>
          <w:color w:val="000000"/>
          <w:rtl/>
          <w:lang w:eastAsia="en-US"/>
        </w:rPr>
        <w:t>סוג</w:t>
      </w:r>
      <w:r w:rsidRPr="00E45480">
        <w:rPr>
          <w:rFonts w:cs="David"/>
          <w:color w:val="000000"/>
          <w:rtl/>
          <w:lang w:eastAsia="en-US"/>
        </w:rPr>
        <w:t xml:space="preserve"> </w:t>
      </w:r>
      <w:r w:rsidRPr="00E45480">
        <w:rPr>
          <w:rFonts w:cs="David" w:hint="eastAsia"/>
          <w:color w:val="000000"/>
          <w:rtl/>
          <w:lang w:eastAsia="en-US"/>
        </w:rPr>
        <w:t>התארגנות</w:t>
      </w:r>
      <w:r w:rsidRPr="00E45480">
        <w:rPr>
          <w:rFonts w:cs="David"/>
          <w:color w:val="000000"/>
          <w:rtl/>
          <w:lang w:eastAsia="en-US"/>
        </w:rPr>
        <w:t xml:space="preserve"> (חברה / </w:t>
      </w:r>
      <w:r w:rsidRPr="00E45480">
        <w:rPr>
          <w:rFonts w:cs="David" w:hint="eastAsia"/>
          <w:color w:val="000000"/>
          <w:rtl/>
          <w:lang w:eastAsia="en-US"/>
        </w:rPr>
        <w:t>שותפות</w:t>
      </w:r>
      <w:r w:rsidRPr="00E45480">
        <w:rPr>
          <w:rFonts w:cs="David"/>
          <w:color w:val="000000"/>
          <w:rtl/>
          <w:lang w:eastAsia="en-US"/>
        </w:rPr>
        <w:t xml:space="preserve"> / </w:t>
      </w:r>
      <w:r w:rsidRPr="00E45480">
        <w:rPr>
          <w:rFonts w:cs="David" w:hint="eastAsia"/>
          <w:color w:val="000000"/>
          <w:rtl/>
          <w:lang w:eastAsia="en-US"/>
        </w:rPr>
        <w:t>עמותה</w:t>
      </w:r>
      <w:r w:rsidRPr="00E45480">
        <w:rPr>
          <w:rFonts w:cs="David"/>
          <w:color w:val="000000"/>
          <w:rtl/>
          <w:lang w:eastAsia="en-US"/>
        </w:rPr>
        <w:t>):</w:t>
      </w:r>
      <w:r w:rsidRPr="00E45480">
        <w:rPr>
          <w:rFonts w:cs="David"/>
          <w:color w:val="000000"/>
          <w:rtl/>
          <w:lang w:eastAsia="en-US"/>
        </w:rPr>
        <w:tab/>
      </w:r>
    </w:p>
    <w:p w14:paraId="68D60766"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תאריך</w:t>
      </w:r>
      <w:r w:rsidRPr="00E45480">
        <w:rPr>
          <w:rFonts w:cs="David"/>
          <w:color w:val="000000"/>
          <w:rtl/>
          <w:lang w:eastAsia="en-US"/>
        </w:rPr>
        <w:t xml:space="preserve"> התארגנות: </w:t>
      </w:r>
      <w:r w:rsidRPr="00E45480">
        <w:rPr>
          <w:rFonts w:cs="David"/>
          <w:color w:val="000000"/>
          <w:rtl/>
          <w:lang w:eastAsia="en-US"/>
        </w:rPr>
        <w:tab/>
      </w:r>
    </w:p>
    <w:p w14:paraId="75E6C39F"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שמות</w:t>
      </w:r>
      <w:r w:rsidRPr="00E45480">
        <w:rPr>
          <w:rFonts w:cs="David"/>
          <w:color w:val="000000"/>
          <w:rtl/>
          <w:lang w:eastAsia="en-US"/>
        </w:rPr>
        <w:t xml:space="preserve"> </w:t>
      </w:r>
      <w:r w:rsidRPr="00E45480">
        <w:rPr>
          <w:rFonts w:cs="David" w:hint="eastAsia"/>
          <w:color w:val="000000"/>
          <w:rtl/>
          <w:lang w:eastAsia="en-US"/>
        </w:rPr>
        <w:t>הבעלים</w:t>
      </w:r>
      <w:r w:rsidRPr="00E45480">
        <w:rPr>
          <w:rFonts w:cs="David"/>
          <w:color w:val="000000"/>
          <w:rtl/>
          <w:lang w:eastAsia="en-US"/>
        </w:rPr>
        <w:t xml:space="preserve"> (במקרה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חברה</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שותפות</w:t>
      </w:r>
      <w:r w:rsidRPr="00E45480">
        <w:rPr>
          <w:rFonts w:cs="David"/>
          <w:color w:val="000000"/>
          <w:rtl/>
          <w:lang w:eastAsia="en-US"/>
        </w:rPr>
        <w:t>):</w:t>
      </w:r>
    </w:p>
    <w:p w14:paraId="30EB965C" w14:textId="77777777" w:rsidR="00AD6021" w:rsidRPr="00E45480" w:rsidRDefault="00AD6021" w:rsidP="00AD6021">
      <w:pPr>
        <w:pStyle w:val="HNormal"/>
        <w:tabs>
          <w:tab w:val="left" w:leader="underscore" w:pos="9354"/>
        </w:tabs>
        <w:ind w:left="576"/>
        <w:rPr>
          <w:rFonts w:cs="David"/>
          <w:color w:val="000000"/>
          <w:lang w:eastAsia="en-US"/>
        </w:rPr>
      </w:pPr>
      <w:r w:rsidRPr="00E45480">
        <w:rPr>
          <w:rFonts w:cs="David"/>
          <w:color w:val="000000"/>
          <w:rtl/>
          <w:lang w:eastAsia="en-US"/>
        </w:rPr>
        <w:tab/>
      </w:r>
    </w:p>
    <w:p w14:paraId="58F41AF7" w14:textId="77777777" w:rsidR="00AD6021" w:rsidRPr="00E45480" w:rsidRDefault="00AD6021" w:rsidP="00AD6021">
      <w:pPr>
        <w:pStyle w:val="HNormal"/>
        <w:tabs>
          <w:tab w:val="left" w:leader="underscore" w:pos="9354"/>
        </w:tabs>
        <w:ind w:left="576"/>
        <w:rPr>
          <w:rFonts w:cs="David"/>
          <w:color w:val="000000"/>
          <w:rtl/>
          <w:lang w:eastAsia="en-US"/>
        </w:rPr>
      </w:pPr>
      <w:r w:rsidRPr="00E45480">
        <w:rPr>
          <w:rFonts w:cs="David"/>
          <w:color w:val="000000"/>
          <w:rtl/>
          <w:lang w:eastAsia="en-US"/>
        </w:rPr>
        <w:tab/>
      </w:r>
    </w:p>
    <w:p w14:paraId="27BB63E0" w14:textId="77777777" w:rsidR="00AD6021" w:rsidRPr="00E45480" w:rsidRDefault="00AD6021" w:rsidP="00AD6021">
      <w:pPr>
        <w:pStyle w:val="HNormal"/>
        <w:tabs>
          <w:tab w:val="left" w:leader="underscore" w:pos="9354"/>
        </w:tabs>
        <w:ind w:left="576"/>
        <w:rPr>
          <w:rFonts w:cs="David"/>
          <w:color w:val="000000"/>
          <w:rtl/>
          <w:lang w:eastAsia="en-US"/>
        </w:rPr>
      </w:pPr>
      <w:r w:rsidRPr="00E45480">
        <w:rPr>
          <w:rFonts w:cs="David"/>
          <w:color w:val="000000"/>
          <w:rtl/>
          <w:lang w:eastAsia="en-US"/>
        </w:rPr>
        <w:tab/>
      </w:r>
    </w:p>
    <w:p w14:paraId="5AF362AA" w14:textId="77777777" w:rsidR="00AD6021" w:rsidRPr="00E45480" w:rsidRDefault="00AD6021" w:rsidP="00AD6021">
      <w:pPr>
        <w:pStyle w:val="HNormal"/>
        <w:numPr>
          <w:ilvl w:val="0"/>
          <w:numId w:val="15"/>
        </w:numPr>
        <w:tabs>
          <w:tab w:val="left" w:leader="underscore" w:pos="9354"/>
        </w:tabs>
        <w:rPr>
          <w:rFonts w:cs="David"/>
          <w:color w:val="000000"/>
          <w:rtl/>
          <w:lang w:eastAsia="en-US"/>
        </w:rPr>
      </w:pPr>
      <w:r w:rsidRPr="00E45480">
        <w:rPr>
          <w:rFonts w:cs="David" w:hint="eastAsia"/>
          <w:color w:val="000000"/>
          <w:rtl/>
          <w:lang w:eastAsia="en-US"/>
        </w:rPr>
        <w:t>שמות</w:t>
      </w:r>
      <w:r w:rsidRPr="00E45480">
        <w:rPr>
          <w:rFonts w:cs="David"/>
          <w:color w:val="000000"/>
          <w:rtl/>
          <w:lang w:eastAsia="en-US"/>
        </w:rPr>
        <w:t xml:space="preserve"> </w:t>
      </w:r>
      <w:r w:rsidRPr="00E45480">
        <w:rPr>
          <w:rFonts w:cs="David" w:hint="eastAsia"/>
          <w:color w:val="000000"/>
          <w:rtl/>
          <w:lang w:eastAsia="en-US"/>
        </w:rPr>
        <w:t>ומספרי</w:t>
      </w:r>
      <w:r w:rsidRPr="00E45480">
        <w:rPr>
          <w:rFonts w:cs="David"/>
          <w:color w:val="000000"/>
          <w:rtl/>
          <w:lang w:eastAsia="en-US"/>
        </w:rPr>
        <w:t xml:space="preserve"> </w:t>
      </w:r>
      <w:r w:rsidRPr="00E45480">
        <w:rPr>
          <w:rFonts w:cs="David" w:hint="eastAsia"/>
          <w:color w:val="000000"/>
          <w:rtl/>
          <w:lang w:eastAsia="en-US"/>
        </w:rPr>
        <w:t>ת</w:t>
      </w:r>
      <w:r w:rsidRPr="00E45480">
        <w:rPr>
          <w:rFonts w:cs="David"/>
          <w:color w:val="000000"/>
          <w:rtl/>
          <w:lang w:eastAsia="en-US"/>
        </w:rPr>
        <w:t xml:space="preserve">.ז.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המוסמכים</w:t>
      </w:r>
      <w:r w:rsidRPr="00E45480">
        <w:rPr>
          <w:rFonts w:cs="David"/>
          <w:color w:val="000000"/>
          <w:rtl/>
          <w:lang w:eastAsia="en-US"/>
        </w:rPr>
        <w:t xml:space="preserve"> </w:t>
      </w:r>
      <w:r w:rsidRPr="00E45480">
        <w:rPr>
          <w:rFonts w:cs="David" w:hint="eastAsia"/>
          <w:color w:val="000000"/>
          <w:rtl/>
          <w:lang w:eastAsia="en-US"/>
        </w:rPr>
        <w:t>לחתום</w:t>
      </w:r>
      <w:r w:rsidRPr="00E45480">
        <w:rPr>
          <w:rFonts w:cs="David"/>
          <w:color w:val="000000"/>
          <w:rtl/>
          <w:lang w:eastAsia="en-US"/>
        </w:rPr>
        <w:t xml:space="preserve"> </w:t>
      </w:r>
      <w:r w:rsidRPr="00E45480">
        <w:rPr>
          <w:rFonts w:cs="David" w:hint="eastAsia"/>
          <w:color w:val="000000"/>
          <w:rtl/>
          <w:lang w:eastAsia="en-US"/>
        </w:rPr>
        <w:t>ולהתחייב</w:t>
      </w:r>
      <w:r w:rsidRPr="00E45480">
        <w:rPr>
          <w:rFonts w:cs="David"/>
          <w:color w:val="000000"/>
          <w:rtl/>
          <w:lang w:eastAsia="en-US"/>
        </w:rPr>
        <w:t xml:space="preserve"> </w:t>
      </w:r>
      <w:r w:rsidRPr="00E45480">
        <w:rPr>
          <w:rFonts w:cs="David" w:hint="eastAsia"/>
          <w:color w:val="000000"/>
          <w:rtl/>
          <w:lang w:eastAsia="en-US"/>
        </w:rPr>
        <w:t>בשמו</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w:t>
      </w:r>
    </w:p>
    <w:p w14:paraId="461CE8E0" w14:textId="77777777" w:rsidR="00AD6021" w:rsidRPr="00E45480" w:rsidRDefault="00AD6021" w:rsidP="00AD6021">
      <w:pPr>
        <w:pStyle w:val="HNormal"/>
        <w:tabs>
          <w:tab w:val="left" w:leader="underscore" w:pos="5760"/>
          <w:tab w:val="left" w:leader="underscore" w:pos="9354"/>
        </w:tabs>
        <w:ind w:left="576"/>
        <w:rPr>
          <w:rFonts w:cs="David"/>
          <w:color w:val="000000"/>
          <w:lang w:eastAsia="en-US"/>
        </w:rPr>
      </w:pPr>
      <w:r w:rsidRPr="00E45480">
        <w:rPr>
          <w:rFonts w:cs="David" w:hint="eastAsia"/>
          <w:color w:val="000000"/>
          <w:rtl/>
          <w:lang w:eastAsia="en-US"/>
        </w:rPr>
        <w:t>שם</w:t>
      </w:r>
      <w:r w:rsidRPr="00E45480">
        <w:rPr>
          <w:rFonts w:cs="David"/>
          <w:color w:val="000000"/>
          <w:rtl/>
          <w:lang w:eastAsia="en-US"/>
        </w:rPr>
        <w:t xml:space="preserve">: </w:t>
      </w:r>
      <w:r w:rsidRPr="00E45480">
        <w:rPr>
          <w:rFonts w:cs="David"/>
          <w:color w:val="000000"/>
          <w:rtl/>
          <w:lang w:eastAsia="en-US"/>
        </w:rPr>
        <w:tab/>
        <w:t xml:space="preserve">, ת.ז.: </w:t>
      </w:r>
      <w:r w:rsidRPr="00E45480">
        <w:rPr>
          <w:rFonts w:cs="David"/>
          <w:color w:val="000000"/>
          <w:rtl/>
          <w:lang w:eastAsia="en-US"/>
        </w:rPr>
        <w:tab/>
      </w:r>
    </w:p>
    <w:p w14:paraId="5E1EC066" w14:textId="77777777" w:rsidR="00AD6021" w:rsidRPr="00E45480" w:rsidRDefault="00AD6021" w:rsidP="00AD6021">
      <w:pPr>
        <w:pStyle w:val="HNormal"/>
        <w:tabs>
          <w:tab w:val="left" w:leader="underscore" w:pos="5760"/>
          <w:tab w:val="left" w:leader="underscore" w:pos="9354"/>
        </w:tabs>
        <w:ind w:left="576"/>
        <w:rPr>
          <w:rFonts w:cs="David"/>
          <w:color w:val="000000"/>
          <w:rtl/>
          <w:lang w:eastAsia="en-US"/>
        </w:rPr>
      </w:pPr>
      <w:r w:rsidRPr="00E45480">
        <w:rPr>
          <w:rFonts w:cs="David" w:hint="eastAsia"/>
          <w:color w:val="000000"/>
          <w:rtl/>
          <w:lang w:eastAsia="en-US"/>
        </w:rPr>
        <w:t>שם</w:t>
      </w:r>
      <w:r w:rsidRPr="00E45480">
        <w:rPr>
          <w:rFonts w:cs="David"/>
          <w:color w:val="000000"/>
          <w:rtl/>
          <w:lang w:eastAsia="en-US"/>
        </w:rPr>
        <w:t xml:space="preserve">: </w:t>
      </w:r>
      <w:r w:rsidRPr="00E45480">
        <w:rPr>
          <w:rFonts w:cs="David"/>
          <w:color w:val="000000"/>
          <w:rtl/>
          <w:lang w:eastAsia="en-US"/>
        </w:rPr>
        <w:tab/>
        <w:t xml:space="preserve">, ת.ז.: </w:t>
      </w:r>
      <w:r w:rsidRPr="00E45480">
        <w:rPr>
          <w:rFonts w:cs="David"/>
          <w:color w:val="000000"/>
          <w:rtl/>
          <w:lang w:eastAsia="en-US"/>
        </w:rPr>
        <w:tab/>
      </w:r>
    </w:p>
    <w:p w14:paraId="5CC7FFE4" w14:textId="77777777" w:rsidR="00AD6021" w:rsidRPr="00E45480" w:rsidRDefault="00AD6021" w:rsidP="00AD6021">
      <w:pPr>
        <w:pStyle w:val="HNormal"/>
        <w:numPr>
          <w:ilvl w:val="0"/>
          <w:numId w:val="15"/>
        </w:numPr>
        <w:tabs>
          <w:tab w:val="left" w:leader="underscore" w:pos="9354"/>
        </w:tabs>
        <w:rPr>
          <w:rFonts w:cs="David"/>
          <w:color w:val="000000"/>
          <w:rtl/>
          <w:lang w:eastAsia="en-US"/>
        </w:rPr>
      </w:pPr>
      <w:r w:rsidRPr="00E45480">
        <w:rPr>
          <w:rFonts w:cs="David" w:hint="eastAsia"/>
          <w:color w:val="000000"/>
          <w:rtl/>
          <w:lang w:eastAsia="en-US"/>
        </w:rPr>
        <w:t>שמו</w:t>
      </w:r>
      <w:r w:rsidRPr="00E45480">
        <w:rPr>
          <w:rFonts w:cs="David"/>
          <w:color w:val="000000"/>
          <w:rtl/>
          <w:lang w:eastAsia="en-US"/>
        </w:rPr>
        <w:t xml:space="preserve"> של המנהל הכללי: </w:t>
      </w:r>
      <w:r w:rsidRPr="00E45480">
        <w:rPr>
          <w:rFonts w:cs="David"/>
          <w:color w:val="000000"/>
          <w:rtl/>
          <w:lang w:eastAsia="en-US"/>
        </w:rPr>
        <w:tab/>
      </w:r>
    </w:p>
    <w:p w14:paraId="7FB0AAD0"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כתובתו</w:t>
      </w:r>
      <w:r w:rsidRPr="00E45480">
        <w:rPr>
          <w:rFonts w:cs="David"/>
          <w:color w:val="000000"/>
          <w:rtl/>
          <w:lang w:eastAsia="en-US"/>
        </w:rPr>
        <w:t xml:space="preserve"> מלאה של המציע (כולל מיקוד): </w:t>
      </w:r>
      <w:r w:rsidRPr="00E45480">
        <w:rPr>
          <w:rFonts w:cs="David"/>
          <w:color w:val="000000"/>
          <w:rtl/>
          <w:lang w:eastAsia="en-US"/>
        </w:rPr>
        <w:tab/>
      </w:r>
    </w:p>
    <w:p w14:paraId="3795D75D"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מספרי</w:t>
      </w:r>
      <w:r w:rsidRPr="00E45480">
        <w:rPr>
          <w:rFonts w:cs="David"/>
          <w:color w:val="000000"/>
          <w:rtl/>
          <w:lang w:eastAsia="en-US"/>
        </w:rPr>
        <w:t xml:space="preserve"> טלפון: </w:t>
      </w:r>
      <w:r w:rsidRPr="00E45480">
        <w:rPr>
          <w:rFonts w:cs="David"/>
          <w:color w:val="000000"/>
          <w:rtl/>
          <w:lang w:eastAsia="en-US"/>
        </w:rPr>
        <w:tab/>
      </w:r>
    </w:p>
    <w:p w14:paraId="0A73D08C"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מספר</w:t>
      </w:r>
      <w:r w:rsidRPr="00E45480">
        <w:rPr>
          <w:rFonts w:cs="David"/>
          <w:color w:val="000000"/>
          <w:rtl/>
          <w:lang w:eastAsia="en-US"/>
        </w:rPr>
        <w:t xml:space="preserve"> פקס: </w:t>
      </w:r>
      <w:r w:rsidRPr="00E45480">
        <w:rPr>
          <w:rFonts w:cs="David"/>
          <w:color w:val="000000"/>
          <w:rtl/>
          <w:lang w:eastAsia="en-US"/>
        </w:rPr>
        <w:tab/>
      </w:r>
    </w:p>
    <w:p w14:paraId="18144275"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איש</w:t>
      </w:r>
      <w:r w:rsidRPr="00E45480">
        <w:rPr>
          <w:rFonts w:cs="David"/>
          <w:color w:val="000000"/>
          <w:rtl/>
          <w:lang w:eastAsia="en-US"/>
        </w:rPr>
        <w:t xml:space="preserve"> </w:t>
      </w:r>
      <w:r w:rsidRPr="00E45480">
        <w:rPr>
          <w:rFonts w:cs="David" w:hint="eastAsia"/>
          <w:color w:val="000000"/>
          <w:rtl/>
          <w:lang w:eastAsia="en-US"/>
        </w:rPr>
        <w:t>הקשר</w:t>
      </w:r>
      <w:r w:rsidRPr="00E45480">
        <w:rPr>
          <w:rFonts w:cs="David"/>
          <w:color w:val="000000"/>
          <w:rtl/>
          <w:lang w:eastAsia="en-US"/>
        </w:rPr>
        <w:t xml:space="preserve"> </w:t>
      </w:r>
      <w:r w:rsidRPr="00E45480">
        <w:rPr>
          <w:rFonts w:cs="David" w:hint="eastAsia"/>
          <w:color w:val="000000"/>
          <w:rtl/>
          <w:lang w:eastAsia="en-US"/>
        </w:rPr>
        <w:t>מטעם</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 xml:space="preserve"> </w:t>
      </w:r>
      <w:r w:rsidRPr="00E45480">
        <w:rPr>
          <w:rFonts w:cs="David" w:hint="eastAsia"/>
          <w:color w:val="000000"/>
          <w:rtl/>
          <w:lang w:eastAsia="en-US"/>
        </w:rPr>
        <w:t>לצורך</w:t>
      </w:r>
      <w:r w:rsidRPr="00E45480">
        <w:rPr>
          <w:rFonts w:cs="David"/>
          <w:color w:val="000000"/>
          <w:rtl/>
          <w:lang w:eastAsia="en-US"/>
        </w:rPr>
        <w:t xml:space="preserve"> </w:t>
      </w:r>
      <w:r w:rsidRPr="00E45480">
        <w:rPr>
          <w:rFonts w:cs="David" w:hint="eastAsia"/>
          <w:color w:val="000000"/>
          <w:rtl/>
          <w:lang w:eastAsia="en-US"/>
        </w:rPr>
        <w:t>הצעה</w:t>
      </w:r>
      <w:r w:rsidRPr="00E45480">
        <w:rPr>
          <w:rFonts w:cs="David"/>
          <w:color w:val="000000"/>
          <w:rtl/>
          <w:lang w:eastAsia="en-US"/>
        </w:rPr>
        <w:t xml:space="preserve"> </w:t>
      </w:r>
      <w:r w:rsidRPr="00E45480">
        <w:rPr>
          <w:rFonts w:cs="David" w:hint="eastAsia"/>
          <w:color w:val="000000"/>
          <w:rtl/>
          <w:lang w:eastAsia="en-US"/>
        </w:rPr>
        <w:t>זו</w:t>
      </w:r>
      <w:r w:rsidRPr="00E45480">
        <w:rPr>
          <w:rFonts w:cs="David"/>
          <w:color w:val="000000"/>
          <w:rtl/>
          <w:lang w:eastAsia="en-US"/>
        </w:rPr>
        <w:t>:</w:t>
      </w:r>
      <w:r w:rsidRPr="00E45480">
        <w:rPr>
          <w:rFonts w:cs="David"/>
          <w:color w:val="000000"/>
          <w:rtl/>
          <w:lang w:eastAsia="en-US"/>
        </w:rPr>
        <w:tab/>
      </w:r>
    </w:p>
    <w:p w14:paraId="5C4653CD"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מס</w:t>
      </w:r>
      <w:r w:rsidRPr="00E45480">
        <w:rPr>
          <w:rFonts w:cs="David"/>
          <w:color w:val="000000"/>
          <w:rtl/>
          <w:lang w:eastAsia="en-US"/>
        </w:rPr>
        <w:t xml:space="preserve">. טלפון: ____________, מס..פקס: </w:t>
      </w:r>
      <w:r w:rsidRPr="00E45480">
        <w:rPr>
          <w:rFonts w:cs="David"/>
          <w:color w:val="000000"/>
          <w:rtl/>
          <w:lang w:eastAsia="en-US"/>
        </w:rPr>
        <w:tab/>
      </w:r>
    </w:p>
    <w:p w14:paraId="1109BC63" w14:textId="77777777" w:rsidR="00AD6021" w:rsidRPr="00E45480" w:rsidRDefault="00AD6021" w:rsidP="00AD6021">
      <w:pPr>
        <w:pStyle w:val="HNormal"/>
        <w:tabs>
          <w:tab w:val="left" w:leader="underscore" w:pos="9354"/>
        </w:tabs>
        <w:spacing w:after="240"/>
        <w:ind w:left="576"/>
        <w:rPr>
          <w:rFonts w:cs="David"/>
          <w:color w:val="000000"/>
          <w:rtl/>
          <w:lang w:eastAsia="en-US"/>
        </w:rPr>
      </w:pPr>
      <w:r w:rsidRPr="00E45480">
        <w:rPr>
          <w:rFonts w:cs="David" w:hint="eastAsia"/>
          <w:color w:val="000000"/>
          <w:rtl/>
          <w:lang w:eastAsia="en-US"/>
        </w:rPr>
        <w:t>כתובת</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דואר</w:t>
      </w:r>
      <w:r w:rsidRPr="00E45480">
        <w:rPr>
          <w:rFonts w:cs="David"/>
          <w:color w:val="000000"/>
          <w:rtl/>
          <w:lang w:eastAsia="en-US"/>
        </w:rPr>
        <w:t xml:space="preserve"> </w:t>
      </w:r>
      <w:r w:rsidRPr="00E45480">
        <w:rPr>
          <w:rFonts w:cs="David" w:hint="eastAsia"/>
          <w:color w:val="000000"/>
          <w:rtl/>
          <w:lang w:eastAsia="en-US"/>
        </w:rPr>
        <w:t>אלקטרוני</w:t>
      </w:r>
      <w:r w:rsidRPr="00E45480">
        <w:rPr>
          <w:rFonts w:cs="David"/>
          <w:color w:val="000000"/>
          <w:rtl/>
          <w:lang w:eastAsia="en-US"/>
        </w:rPr>
        <w:t>:</w:t>
      </w:r>
      <w:r w:rsidRPr="00E45480">
        <w:rPr>
          <w:rFonts w:cs="David"/>
          <w:color w:val="000000"/>
          <w:rtl/>
          <w:lang w:eastAsia="en-US"/>
        </w:rPr>
        <w:tab/>
      </w:r>
    </w:p>
    <w:p w14:paraId="3D8CDE6F" w14:textId="77777777" w:rsidR="00AD6021" w:rsidRPr="00E45480" w:rsidRDefault="00AD6021" w:rsidP="00AD6021">
      <w:pPr>
        <w:pStyle w:val="HNormal"/>
        <w:tabs>
          <w:tab w:val="left" w:leader="underscore" w:pos="8309"/>
        </w:tabs>
        <w:ind w:left="576"/>
        <w:rPr>
          <w:rFonts w:cs="David"/>
          <w:color w:val="000000"/>
          <w:rtl/>
          <w:lang w:eastAsia="en-US"/>
        </w:rPr>
      </w:pPr>
    </w:p>
    <w:tbl>
      <w:tblPr>
        <w:bidiVisual/>
        <w:tblW w:w="9412" w:type="dxa"/>
        <w:tblLook w:val="0000" w:firstRow="0" w:lastRow="0" w:firstColumn="0" w:lastColumn="0" w:noHBand="0" w:noVBand="0"/>
      </w:tblPr>
      <w:tblGrid>
        <w:gridCol w:w="2268"/>
        <w:gridCol w:w="4309"/>
        <w:gridCol w:w="2835"/>
      </w:tblGrid>
      <w:tr w:rsidR="00AD6021" w:rsidRPr="00E45480" w14:paraId="2433FB3C" w14:textId="77777777" w:rsidTr="006B00A0">
        <w:tc>
          <w:tcPr>
            <w:tcW w:w="2268" w:type="dxa"/>
            <w:vAlign w:val="bottom"/>
          </w:tcPr>
          <w:p w14:paraId="603E1234" w14:textId="77777777" w:rsidR="00AD6021" w:rsidRPr="00E45480" w:rsidRDefault="00AD6021" w:rsidP="006B00A0">
            <w:pPr>
              <w:jc w:val="center"/>
            </w:pPr>
            <w:r w:rsidRPr="00E45480">
              <w:rPr>
                <w:color w:val="000000"/>
                <w:rtl/>
                <w:lang w:eastAsia="en-US"/>
              </w:rPr>
              <w:br w:type="page"/>
            </w:r>
            <w:r w:rsidRPr="00E45480">
              <w:rPr>
                <w:rtl/>
              </w:rPr>
              <w:t>_______________</w:t>
            </w:r>
          </w:p>
        </w:tc>
        <w:tc>
          <w:tcPr>
            <w:tcW w:w="4309" w:type="dxa"/>
          </w:tcPr>
          <w:p w14:paraId="484D327A" w14:textId="77777777" w:rsidR="00AD6021" w:rsidRPr="00E45480" w:rsidRDefault="00AD6021" w:rsidP="006B00A0">
            <w:pPr>
              <w:jc w:val="center"/>
            </w:pPr>
            <w:r w:rsidRPr="00E45480">
              <w:rPr>
                <w:rtl/>
              </w:rPr>
              <w:t>_________________________</w:t>
            </w:r>
          </w:p>
        </w:tc>
        <w:tc>
          <w:tcPr>
            <w:tcW w:w="2835" w:type="dxa"/>
          </w:tcPr>
          <w:p w14:paraId="54964723" w14:textId="77777777" w:rsidR="00AD6021" w:rsidRPr="00E45480" w:rsidRDefault="00AD6021" w:rsidP="006B00A0">
            <w:pPr>
              <w:jc w:val="center"/>
            </w:pPr>
            <w:r w:rsidRPr="00E45480">
              <w:rPr>
                <w:rtl/>
              </w:rPr>
              <w:t>_____________________</w:t>
            </w:r>
          </w:p>
        </w:tc>
      </w:tr>
      <w:tr w:rsidR="00AD6021" w:rsidRPr="00E45480" w14:paraId="468BF01A" w14:textId="77777777" w:rsidTr="006B00A0">
        <w:tc>
          <w:tcPr>
            <w:tcW w:w="2268" w:type="dxa"/>
            <w:shd w:val="clear" w:color="auto" w:fill="auto"/>
          </w:tcPr>
          <w:p w14:paraId="7939E763" w14:textId="77777777" w:rsidR="00AD6021" w:rsidRPr="00E45480" w:rsidRDefault="00AD6021" w:rsidP="006B00A0">
            <w:pPr>
              <w:jc w:val="center"/>
              <w:rPr>
                <w:rtl/>
              </w:rPr>
            </w:pPr>
            <w:r w:rsidRPr="00E45480">
              <w:rPr>
                <w:rFonts w:hint="eastAsia"/>
                <w:rtl/>
              </w:rPr>
              <w:t>תאריך</w:t>
            </w:r>
          </w:p>
        </w:tc>
        <w:tc>
          <w:tcPr>
            <w:tcW w:w="4309" w:type="dxa"/>
            <w:shd w:val="clear" w:color="auto" w:fill="auto"/>
          </w:tcPr>
          <w:p w14:paraId="3D6EC2D1" w14:textId="77777777" w:rsidR="00AD6021" w:rsidRPr="00E45480" w:rsidRDefault="00AD6021" w:rsidP="006B00A0">
            <w:pPr>
              <w:jc w:val="center"/>
            </w:pPr>
            <w:r w:rsidRPr="00E45480">
              <w:rPr>
                <w:rFonts w:hint="eastAsia"/>
                <w:rtl/>
              </w:rPr>
              <w:t>שם</w:t>
            </w:r>
            <w:r w:rsidRPr="00E45480">
              <w:rPr>
                <w:rtl/>
              </w:rPr>
              <w:t xml:space="preserve"> </w:t>
            </w:r>
            <w:r w:rsidRPr="00E45480">
              <w:rPr>
                <w:rFonts w:hint="eastAsia"/>
                <w:rtl/>
              </w:rPr>
              <w:t>מלא</w:t>
            </w:r>
            <w:r w:rsidRPr="00E45480">
              <w:rPr>
                <w:rtl/>
              </w:rPr>
              <w:t xml:space="preserve"> </w:t>
            </w:r>
            <w:r w:rsidRPr="00E45480">
              <w:rPr>
                <w:rFonts w:hint="eastAsia"/>
                <w:rtl/>
              </w:rPr>
              <w:t>של</w:t>
            </w:r>
            <w:r w:rsidRPr="00E45480">
              <w:rPr>
                <w:rtl/>
              </w:rPr>
              <w:t xml:space="preserve"> </w:t>
            </w:r>
            <w:r w:rsidRPr="00E45480">
              <w:rPr>
                <w:rFonts w:hint="eastAsia"/>
                <w:rtl/>
              </w:rPr>
              <w:t>החותם</w:t>
            </w:r>
            <w:r w:rsidRPr="00E45480">
              <w:rPr>
                <w:rtl/>
              </w:rPr>
              <w:t xml:space="preserve"> </w:t>
            </w:r>
            <w:r w:rsidRPr="00E45480">
              <w:rPr>
                <w:rFonts w:hint="eastAsia"/>
                <w:rtl/>
              </w:rPr>
              <w:t>בשם</w:t>
            </w:r>
            <w:r w:rsidRPr="00E45480">
              <w:rPr>
                <w:rtl/>
              </w:rPr>
              <w:t xml:space="preserve"> </w:t>
            </w:r>
            <w:r w:rsidRPr="00E45480">
              <w:rPr>
                <w:rFonts w:hint="eastAsia"/>
                <w:rtl/>
              </w:rPr>
              <w:t>המציע</w:t>
            </w:r>
          </w:p>
        </w:tc>
        <w:tc>
          <w:tcPr>
            <w:tcW w:w="2835" w:type="dxa"/>
            <w:shd w:val="clear" w:color="auto" w:fill="auto"/>
          </w:tcPr>
          <w:p w14:paraId="5D349D85" w14:textId="77777777" w:rsidR="00AD6021" w:rsidRPr="00E45480" w:rsidRDefault="00AD6021" w:rsidP="006B00A0">
            <w:pPr>
              <w:jc w:val="center"/>
            </w:pPr>
            <w:r w:rsidRPr="00E45480">
              <w:rPr>
                <w:rFonts w:hint="eastAsia"/>
                <w:rtl/>
              </w:rPr>
              <w:t>חתימה</w:t>
            </w:r>
            <w:r w:rsidRPr="00E45480">
              <w:rPr>
                <w:rtl/>
              </w:rPr>
              <w:t xml:space="preserve"> </w:t>
            </w:r>
            <w:r w:rsidRPr="00E45480">
              <w:rPr>
                <w:rFonts w:hint="eastAsia"/>
                <w:rtl/>
              </w:rPr>
              <w:t>וחותמת</w:t>
            </w:r>
            <w:r w:rsidRPr="00E45480">
              <w:rPr>
                <w:rtl/>
              </w:rPr>
              <w:t xml:space="preserve"> </w:t>
            </w:r>
            <w:r w:rsidRPr="00E45480">
              <w:rPr>
                <w:rFonts w:hint="eastAsia"/>
                <w:rtl/>
              </w:rPr>
              <w:t>המציע</w:t>
            </w:r>
          </w:p>
        </w:tc>
      </w:tr>
    </w:tbl>
    <w:p w14:paraId="0186E7CC" w14:textId="77777777" w:rsidR="00AD6021" w:rsidRPr="00E45480" w:rsidRDefault="00AD6021" w:rsidP="00AD6021">
      <w:pPr>
        <w:pStyle w:val="a4"/>
        <w:overflowPunct w:val="0"/>
        <w:spacing w:line="360" w:lineRule="auto"/>
        <w:textAlignment w:val="baseline"/>
        <w:rPr>
          <w:rFonts w:cs="David"/>
          <w:b/>
          <w:bCs/>
          <w:rtl/>
        </w:rPr>
      </w:pPr>
    </w:p>
    <w:p w14:paraId="2F772220" w14:textId="77777777" w:rsidR="00AD6021" w:rsidRPr="00E45480" w:rsidRDefault="00AD6021" w:rsidP="00AD6021">
      <w:pPr>
        <w:pStyle w:val="a4"/>
        <w:overflowPunct w:val="0"/>
        <w:spacing w:line="360" w:lineRule="auto"/>
        <w:textAlignment w:val="baseline"/>
        <w:rPr>
          <w:rFonts w:cs="David"/>
          <w:b/>
          <w:bCs/>
          <w:rtl/>
        </w:rPr>
      </w:pPr>
    </w:p>
    <w:p w14:paraId="0864F521" w14:textId="77777777" w:rsidR="00AD6021" w:rsidRPr="00E45480" w:rsidRDefault="00AD6021" w:rsidP="00AD6021">
      <w:pPr>
        <w:pStyle w:val="a4"/>
        <w:overflowPunct w:val="0"/>
        <w:spacing w:line="360" w:lineRule="auto"/>
        <w:textAlignment w:val="baseline"/>
        <w:rPr>
          <w:rFonts w:cs="David"/>
          <w:b/>
          <w:bCs/>
          <w:rtl/>
        </w:rPr>
      </w:pPr>
      <w:r w:rsidRPr="00E45480">
        <w:rPr>
          <w:rFonts w:cs="David" w:hint="eastAsia"/>
          <w:b/>
          <w:bCs/>
          <w:rtl/>
        </w:rPr>
        <w:t>הנני</w:t>
      </w:r>
      <w:r w:rsidRPr="00E45480">
        <w:rPr>
          <w:rFonts w:cs="David"/>
          <w:b/>
          <w:bCs/>
          <w:rtl/>
        </w:rPr>
        <w:t xml:space="preserve"> מאשר כי בדקתי את פרטי המציע, והינם נכונים. </w:t>
      </w:r>
    </w:p>
    <w:p w14:paraId="241CA741" w14:textId="77777777" w:rsidR="00AD6021" w:rsidRPr="00E45480" w:rsidRDefault="00AD6021" w:rsidP="00AD6021">
      <w:pPr>
        <w:pStyle w:val="a4"/>
        <w:overflowPunct w:val="0"/>
        <w:spacing w:line="360" w:lineRule="auto"/>
        <w:textAlignment w:val="baseline"/>
        <w:rPr>
          <w:rFonts w:cs="David"/>
          <w:b/>
          <w:bCs/>
          <w:rtl/>
        </w:rPr>
      </w:pPr>
    </w:p>
    <w:p w14:paraId="7A49238B" w14:textId="77777777" w:rsidR="00AD6021" w:rsidRPr="00E45480" w:rsidRDefault="00AD6021" w:rsidP="00AD6021">
      <w:pPr>
        <w:pStyle w:val="a4"/>
        <w:overflowPunct w:val="0"/>
        <w:spacing w:line="360" w:lineRule="auto"/>
        <w:textAlignment w:val="baseline"/>
        <w:rPr>
          <w:rFonts w:cs="David"/>
          <w:b/>
          <w:bCs/>
          <w:rtl/>
        </w:rPr>
      </w:pPr>
    </w:p>
    <w:tbl>
      <w:tblPr>
        <w:bidiVisual/>
        <w:tblW w:w="9412" w:type="dxa"/>
        <w:tblLook w:val="0000" w:firstRow="0" w:lastRow="0" w:firstColumn="0" w:lastColumn="0" w:noHBand="0" w:noVBand="0"/>
      </w:tblPr>
      <w:tblGrid>
        <w:gridCol w:w="2268"/>
        <w:gridCol w:w="4309"/>
        <w:gridCol w:w="2835"/>
      </w:tblGrid>
      <w:tr w:rsidR="00AD6021" w:rsidRPr="00E45480" w14:paraId="615868A2" w14:textId="77777777" w:rsidTr="006B00A0">
        <w:tc>
          <w:tcPr>
            <w:tcW w:w="2268" w:type="dxa"/>
            <w:shd w:val="clear" w:color="auto" w:fill="auto"/>
            <w:vAlign w:val="bottom"/>
          </w:tcPr>
          <w:p w14:paraId="62E57328" w14:textId="77777777" w:rsidR="00AD6021" w:rsidRPr="00E45480" w:rsidRDefault="00AD6021" w:rsidP="006B00A0">
            <w:pPr>
              <w:jc w:val="both"/>
            </w:pPr>
            <w:r w:rsidRPr="00E45480">
              <w:rPr>
                <w:color w:val="000000"/>
                <w:rtl/>
                <w:lang w:eastAsia="en-US"/>
              </w:rPr>
              <w:br w:type="page"/>
            </w:r>
            <w:r w:rsidRPr="00E45480">
              <w:rPr>
                <w:rtl/>
              </w:rPr>
              <w:t>_______________</w:t>
            </w:r>
          </w:p>
        </w:tc>
        <w:tc>
          <w:tcPr>
            <w:tcW w:w="4309" w:type="dxa"/>
            <w:shd w:val="clear" w:color="auto" w:fill="auto"/>
          </w:tcPr>
          <w:p w14:paraId="177FBE18" w14:textId="77777777" w:rsidR="00AD6021" w:rsidRPr="00E45480" w:rsidRDefault="00AD6021" w:rsidP="006B00A0">
            <w:pPr>
              <w:jc w:val="center"/>
            </w:pPr>
            <w:r w:rsidRPr="00E45480">
              <w:rPr>
                <w:rtl/>
              </w:rPr>
              <w:t>_________________________</w:t>
            </w:r>
          </w:p>
        </w:tc>
        <w:tc>
          <w:tcPr>
            <w:tcW w:w="2835" w:type="dxa"/>
            <w:shd w:val="clear" w:color="auto" w:fill="auto"/>
          </w:tcPr>
          <w:p w14:paraId="1AAC5C2A" w14:textId="77777777" w:rsidR="00AD6021" w:rsidRPr="00E45480" w:rsidRDefault="00AD6021" w:rsidP="006B00A0">
            <w:pPr>
              <w:jc w:val="both"/>
            </w:pPr>
            <w:r w:rsidRPr="00E45480">
              <w:rPr>
                <w:rtl/>
              </w:rPr>
              <w:t>_____________________</w:t>
            </w:r>
          </w:p>
        </w:tc>
      </w:tr>
      <w:tr w:rsidR="00AD6021" w:rsidRPr="00E45480" w14:paraId="485D87DA" w14:textId="77777777" w:rsidTr="006B00A0">
        <w:tc>
          <w:tcPr>
            <w:tcW w:w="2268" w:type="dxa"/>
            <w:shd w:val="clear" w:color="auto" w:fill="auto"/>
          </w:tcPr>
          <w:p w14:paraId="17B30398" w14:textId="77777777" w:rsidR="00AD6021" w:rsidRPr="00E45480" w:rsidRDefault="00AD6021" w:rsidP="006B00A0">
            <w:pPr>
              <w:jc w:val="center"/>
            </w:pPr>
            <w:r w:rsidRPr="00E45480">
              <w:rPr>
                <w:rFonts w:hint="eastAsia"/>
                <w:rtl/>
              </w:rPr>
              <w:t>תאריך</w:t>
            </w:r>
          </w:p>
        </w:tc>
        <w:tc>
          <w:tcPr>
            <w:tcW w:w="4309" w:type="dxa"/>
            <w:shd w:val="clear" w:color="auto" w:fill="auto"/>
          </w:tcPr>
          <w:p w14:paraId="499D918B" w14:textId="77777777" w:rsidR="00AD6021" w:rsidRPr="00E45480" w:rsidRDefault="00AD6021" w:rsidP="006B00A0">
            <w:pPr>
              <w:jc w:val="center"/>
            </w:pPr>
            <w:r w:rsidRPr="00E45480">
              <w:rPr>
                <w:rFonts w:hint="eastAsia"/>
                <w:rtl/>
              </w:rPr>
              <w:t>שם</w:t>
            </w:r>
            <w:r w:rsidRPr="00E45480">
              <w:rPr>
                <w:rtl/>
              </w:rPr>
              <w:t xml:space="preserve"> </w:t>
            </w:r>
            <w:r w:rsidRPr="00E45480">
              <w:rPr>
                <w:rFonts w:hint="eastAsia"/>
                <w:rtl/>
              </w:rPr>
              <w:t>מלא</w:t>
            </w:r>
            <w:r w:rsidRPr="00E45480">
              <w:rPr>
                <w:rtl/>
              </w:rPr>
              <w:t xml:space="preserve"> </w:t>
            </w:r>
            <w:r w:rsidRPr="00E45480">
              <w:rPr>
                <w:rFonts w:hint="eastAsia"/>
                <w:rtl/>
              </w:rPr>
              <w:t>של</w:t>
            </w:r>
            <w:r w:rsidRPr="00E45480">
              <w:rPr>
                <w:rtl/>
              </w:rPr>
              <w:t xml:space="preserve"> </w:t>
            </w:r>
            <w:r w:rsidRPr="00E45480">
              <w:rPr>
                <w:rFonts w:hint="eastAsia"/>
                <w:rtl/>
              </w:rPr>
              <w:t>עורך</w:t>
            </w:r>
            <w:r w:rsidRPr="00E45480">
              <w:rPr>
                <w:rtl/>
              </w:rPr>
              <w:t>-דין</w:t>
            </w:r>
          </w:p>
        </w:tc>
        <w:tc>
          <w:tcPr>
            <w:tcW w:w="2835" w:type="dxa"/>
            <w:shd w:val="clear" w:color="auto" w:fill="auto"/>
          </w:tcPr>
          <w:p w14:paraId="3CE56B98" w14:textId="77777777" w:rsidR="00AD6021" w:rsidRPr="00E45480" w:rsidRDefault="00AD6021" w:rsidP="006B00A0">
            <w:pPr>
              <w:jc w:val="center"/>
            </w:pPr>
            <w:r w:rsidRPr="00E45480">
              <w:rPr>
                <w:rFonts w:hint="eastAsia"/>
                <w:rtl/>
              </w:rPr>
              <w:t>חתימה</w:t>
            </w:r>
            <w:r w:rsidRPr="00E45480">
              <w:rPr>
                <w:rtl/>
              </w:rPr>
              <w:t xml:space="preserve"> וחותמת </w:t>
            </w:r>
          </w:p>
        </w:tc>
      </w:tr>
    </w:tbl>
    <w:p w14:paraId="473183AC" w14:textId="77777777" w:rsidR="00AD6021" w:rsidRPr="00E45480" w:rsidRDefault="00AD6021" w:rsidP="00287588">
      <w:pPr>
        <w:pStyle w:val="2"/>
        <w:numPr>
          <w:ilvl w:val="1"/>
          <w:numId w:val="41"/>
        </w:numPr>
        <w:rPr>
          <w:rtl/>
        </w:rPr>
      </w:pPr>
      <w:r w:rsidRPr="00E45480">
        <w:rPr>
          <w:rtl/>
        </w:rPr>
        <w:br w:type="page"/>
      </w:r>
      <w:bookmarkStart w:id="399" w:name="_Toc290307862"/>
      <w:bookmarkStart w:id="400" w:name="_Toc285980549"/>
      <w:bookmarkStart w:id="401" w:name="_Toc285747998"/>
    </w:p>
    <w:p w14:paraId="51953048" w14:textId="77777777" w:rsidR="00AD6021" w:rsidRPr="00E45480" w:rsidRDefault="00AD6021" w:rsidP="00AD6021">
      <w:pPr>
        <w:pStyle w:val="7"/>
        <w:numPr>
          <w:ilvl w:val="0"/>
          <w:numId w:val="0"/>
        </w:numPr>
        <w:ind w:left="1440" w:hanging="1440"/>
        <w:rPr>
          <w:rtl/>
        </w:rPr>
      </w:pPr>
      <w:bookmarkStart w:id="402" w:name="נספח_4"/>
      <w:bookmarkStart w:id="403" w:name="_Toc378247273"/>
      <w:bookmarkStart w:id="404" w:name="_Ref379382209"/>
      <w:bookmarkStart w:id="405" w:name="_Ref379442762"/>
      <w:bookmarkStart w:id="406" w:name="_Ref379444767"/>
      <w:bookmarkStart w:id="407" w:name="_Toc405793646"/>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02"/>
      <w:r w:rsidRPr="00E45480">
        <w:rPr>
          <w:rtl/>
        </w:rPr>
        <w:tab/>
      </w:r>
      <w:r w:rsidRPr="00E45480">
        <w:rPr>
          <w:rFonts w:hint="eastAsia"/>
          <w:rtl/>
        </w:rPr>
        <w:t>ניסיון</w:t>
      </w:r>
      <w:r w:rsidRPr="00E45480">
        <w:rPr>
          <w:rtl/>
        </w:rPr>
        <w:t xml:space="preserve"> </w:t>
      </w:r>
      <w:r w:rsidRPr="00E45480">
        <w:rPr>
          <w:rFonts w:hint="eastAsia"/>
          <w:rtl/>
        </w:rPr>
        <w:t>המציע</w:t>
      </w:r>
      <w:r w:rsidRPr="00E45480">
        <w:rPr>
          <w:rtl/>
        </w:rPr>
        <w:t xml:space="preserve"> </w:t>
      </w:r>
      <w:r w:rsidRPr="00E45480">
        <w:rPr>
          <w:rFonts w:hint="eastAsia"/>
          <w:rtl/>
        </w:rPr>
        <w:t>והצוות</w:t>
      </w:r>
      <w:r w:rsidRPr="00E45480">
        <w:rPr>
          <w:rtl/>
        </w:rPr>
        <w:t xml:space="preserve"> </w:t>
      </w:r>
      <w:r w:rsidRPr="00E45480">
        <w:rPr>
          <w:rFonts w:hint="eastAsia"/>
          <w:rtl/>
        </w:rPr>
        <w:t>המוצע</w:t>
      </w:r>
      <w:r w:rsidRPr="00E45480">
        <w:rPr>
          <w:rtl/>
        </w:rPr>
        <w:t xml:space="preserve"> </w:t>
      </w:r>
      <w:r w:rsidRPr="00E45480">
        <w:rPr>
          <w:rFonts w:hint="eastAsia"/>
          <w:rtl/>
        </w:rPr>
        <w:t>לצורך</w:t>
      </w:r>
      <w:r w:rsidRPr="00E45480">
        <w:rPr>
          <w:rtl/>
        </w:rPr>
        <w:t xml:space="preserve"> </w:t>
      </w:r>
      <w:r w:rsidRPr="00E45480">
        <w:rPr>
          <w:rFonts w:hint="eastAsia"/>
          <w:rtl/>
        </w:rPr>
        <w:t>בדיקת</w:t>
      </w:r>
      <w:r w:rsidRPr="00E45480">
        <w:rPr>
          <w:rtl/>
        </w:rPr>
        <w:t xml:space="preserve"> </w:t>
      </w:r>
      <w:r w:rsidRPr="00E45480">
        <w:rPr>
          <w:rFonts w:hint="eastAsia"/>
          <w:rtl/>
        </w:rPr>
        <w:t>עמידה</w:t>
      </w:r>
      <w:r w:rsidRPr="00E45480">
        <w:rPr>
          <w:rtl/>
        </w:rPr>
        <w:t xml:space="preserve"> </w:t>
      </w:r>
      <w:r w:rsidRPr="00E45480">
        <w:rPr>
          <w:rFonts w:hint="eastAsia"/>
          <w:rtl/>
        </w:rPr>
        <w:t>בתנאי</w:t>
      </w:r>
      <w:r w:rsidRPr="00E45480">
        <w:rPr>
          <w:rtl/>
        </w:rPr>
        <w:t xml:space="preserve"> </w:t>
      </w:r>
      <w:r w:rsidRPr="00E45480">
        <w:rPr>
          <w:rFonts w:hint="eastAsia"/>
          <w:rtl/>
        </w:rPr>
        <w:t>הסף</w:t>
      </w:r>
      <w:r w:rsidRPr="00E45480">
        <w:rPr>
          <w:rtl/>
        </w:rPr>
        <w:t xml:space="preserve"> </w:t>
      </w:r>
      <w:r w:rsidRPr="00E45480">
        <w:rPr>
          <w:rFonts w:hint="eastAsia"/>
          <w:rtl/>
        </w:rPr>
        <w:t>ואמות</w:t>
      </w:r>
      <w:r w:rsidRPr="00E45480">
        <w:rPr>
          <w:rtl/>
        </w:rPr>
        <w:t xml:space="preserve"> </w:t>
      </w:r>
      <w:r w:rsidRPr="00E45480">
        <w:rPr>
          <w:rFonts w:hint="eastAsia"/>
          <w:rtl/>
        </w:rPr>
        <w:t>המידה</w:t>
      </w:r>
      <w:bookmarkEnd w:id="403"/>
      <w:bookmarkEnd w:id="404"/>
      <w:bookmarkEnd w:id="405"/>
      <w:bookmarkEnd w:id="406"/>
      <w:bookmarkEnd w:id="407"/>
    </w:p>
    <w:p w14:paraId="636A08FB" w14:textId="77777777" w:rsidR="00AD6021" w:rsidRPr="00E45480" w:rsidRDefault="00AD6021" w:rsidP="00AD6021">
      <w:pPr>
        <w:rPr>
          <w:rtl/>
        </w:rPr>
      </w:pPr>
    </w:p>
    <w:p w14:paraId="75E76251" w14:textId="53A66F33" w:rsidR="00AD6021" w:rsidRPr="00E45480" w:rsidRDefault="00A00B88" w:rsidP="00A00B88">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cs="David"/>
          <w:b/>
          <w:bCs/>
          <w:color w:val="000000"/>
          <w:rtl/>
          <w:lang w:eastAsia="en-US"/>
        </w:rPr>
      </w:pPr>
      <w:r w:rsidRPr="00E45480">
        <w:rPr>
          <w:rFonts w:cs="David" w:hint="eastAsia"/>
          <w:b/>
          <w:bCs/>
          <w:color w:val="000000"/>
          <w:rtl/>
          <w:lang w:eastAsia="en-US"/>
        </w:rPr>
        <w:t>המציע</w:t>
      </w:r>
      <w:r w:rsidRPr="00E45480">
        <w:rPr>
          <w:rFonts w:cs="David"/>
          <w:b/>
          <w:bCs/>
          <w:color w:val="000000"/>
          <w:rtl/>
          <w:lang w:eastAsia="en-US"/>
        </w:rPr>
        <w:t xml:space="preserve"> ימלא נספח זה </w:t>
      </w:r>
      <w:r w:rsidRPr="00E45480">
        <w:rPr>
          <w:rFonts w:cs="David" w:hint="eastAsia"/>
          <w:b/>
          <w:bCs/>
          <w:color w:val="000000"/>
          <w:u w:val="single"/>
          <w:rtl/>
          <w:lang w:eastAsia="en-US"/>
        </w:rPr>
        <w:t>בנפרד</w:t>
      </w:r>
      <w:r w:rsidRPr="00E45480">
        <w:rPr>
          <w:rFonts w:cs="David"/>
          <w:b/>
          <w:bCs/>
          <w:color w:val="000000"/>
          <w:rtl/>
          <w:lang w:eastAsia="en-US"/>
        </w:rPr>
        <w:t xml:space="preserve"> עבור כל </w:t>
      </w:r>
      <w:r w:rsidRPr="00E45480">
        <w:rPr>
          <w:rFonts w:cs="David"/>
          <w:b/>
          <w:bCs/>
          <w:color w:val="000000"/>
          <w:rtl/>
          <w:lang w:eastAsia="en-US"/>
        </w:rPr>
        <w:fldChar w:fldCharType="begin" w:fldLock="1"/>
      </w:r>
      <w:r w:rsidRPr="00E45480">
        <w:rPr>
          <w:rFonts w:cs="David"/>
          <w:b/>
          <w:bCs/>
          <w:color w:val="000000"/>
          <w:rtl/>
          <w:lang w:eastAsia="en-US"/>
        </w:rPr>
        <w:instrText xml:space="preserve"> </w:instrText>
      </w:r>
      <w:r w:rsidRPr="00E45480">
        <w:rPr>
          <w:rFonts w:cs="David"/>
          <w:b/>
          <w:bCs/>
          <w:color w:val="000000"/>
          <w:lang w:eastAsia="en-US"/>
        </w:rPr>
        <w:instrText>REF</w:instrText>
      </w:r>
      <w:r w:rsidRPr="00E45480">
        <w:rPr>
          <w:rFonts w:cs="David"/>
          <w:b/>
          <w:bCs/>
          <w:color w:val="000000"/>
          <w:rtl/>
          <w:lang w:eastAsia="en-US"/>
        </w:rPr>
        <w:instrText xml:space="preserve"> כינוי_מסגרת \</w:instrText>
      </w:r>
      <w:r w:rsidRPr="00E45480">
        <w:rPr>
          <w:rFonts w:cs="David"/>
          <w:b/>
          <w:bCs/>
          <w:color w:val="000000"/>
          <w:lang w:eastAsia="en-US"/>
        </w:rPr>
        <w:instrText>h</w:instrText>
      </w:r>
      <w:r w:rsidRPr="00E45480">
        <w:rPr>
          <w:rFonts w:cs="David"/>
          <w:b/>
          <w:bCs/>
          <w:color w:val="000000"/>
          <w:rtl/>
          <w:lang w:eastAsia="en-US"/>
        </w:rPr>
        <w:instrText xml:space="preserve">  \* </w:instrText>
      </w:r>
      <w:r w:rsidRPr="00E45480">
        <w:rPr>
          <w:rFonts w:cs="David"/>
          <w:b/>
          <w:bCs/>
          <w:color w:val="000000"/>
          <w:lang w:eastAsia="en-US"/>
        </w:rPr>
        <w:instrText>MERGEFORMAT</w:instrText>
      </w:r>
      <w:r w:rsidRPr="00E45480">
        <w:rPr>
          <w:rFonts w:cs="David"/>
          <w:b/>
          <w:bCs/>
          <w:color w:val="000000"/>
          <w:rtl/>
          <w:lang w:eastAsia="en-US"/>
        </w:rPr>
        <w:instrText xml:space="preserve"> </w:instrText>
      </w:r>
      <w:r w:rsidRPr="00E45480">
        <w:rPr>
          <w:rFonts w:cs="David"/>
          <w:b/>
          <w:bCs/>
          <w:color w:val="000000"/>
          <w:rtl/>
          <w:lang w:eastAsia="en-US"/>
        </w:rPr>
      </w:r>
      <w:r w:rsidRPr="00E45480">
        <w:rPr>
          <w:rFonts w:cs="David"/>
          <w:b/>
          <w:bCs/>
          <w:color w:val="000000"/>
          <w:rtl/>
          <w:lang w:eastAsia="en-US"/>
        </w:rPr>
        <w:fldChar w:fldCharType="separate"/>
      </w:r>
      <w:r w:rsidR="000A1D50" w:rsidRPr="00E45480">
        <w:rPr>
          <w:rFonts w:cs="David" w:hint="eastAsia"/>
          <w:b/>
          <w:bCs/>
          <w:rtl/>
        </w:rPr>
        <w:t>מרכז</w:t>
      </w:r>
      <w:r w:rsidRPr="00E45480">
        <w:rPr>
          <w:rFonts w:cs="David"/>
          <w:b/>
          <w:bCs/>
          <w:color w:val="000000"/>
          <w:rtl/>
          <w:lang w:eastAsia="en-US"/>
        </w:rPr>
        <w:fldChar w:fldCharType="end"/>
      </w:r>
      <w:r w:rsidRPr="00E45480">
        <w:rPr>
          <w:rFonts w:cs="David"/>
          <w:b/>
          <w:bCs/>
          <w:color w:val="000000"/>
          <w:rtl/>
          <w:lang w:eastAsia="en-US"/>
        </w:rPr>
        <w:t xml:space="preserve"> הכלול בהצעתו.</w:t>
      </w:r>
    </w:p>
    <w:p w14:paraId="59D64828" w14:textId="77777777" w:rsidR="00A00B88" w:rsidRPr="00E45480" w:rsidRDefault="00A00B88" w:rsidP="00A00B88">
      <w:pPr>
        <w:pStyle w:val="HNormal"/>
        <w:spacing w:after="0" w:line="360" w:lineRule="auto"/>
        <w:jc w:val="center"/>
        <w:rPr>
          <w:rFonts w:cs="David"/>
          <w:color w:val="000000"/>
          <w:rtl/>
          <w:lang w:eastAsia="en-US"/>
        </w:rPr>
      </w:pPr>
    </w:p>
    <w:p w14:paraId="48B3B529" w14:textId="77777777" w:rsidR="00AD6021" w:rsidRPr="00E45480" w:rsidRDefault="00AD6021" w:rsidP="00A00B88">
      <w:pPr>
        <w:pStyle w:val="HNormal"/>
        <w:spacing w:after="0" w:line="360" w:lineRule="auto"/>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הח</w:t>
      </w:r>
      <w:r w:rsidRPr="00E45480">
        <w:rPr>
          <w:rFonts w:cs="David"/>
          <w:color w:val="000000"/>
          <w:rtl/>
          <w:lang w:eastAsia="en-US"/>
        </w:rPr>
        <w:t xml:space="preserve">"מ ____________________, </w:t>
      </w:r>
      <w:r w:rsidRPr="00E45480">
        <w:rPr>
          <w:rFonts w:cs="David" w:hint="eastAsia"/>
          <w:color w:val="000000"/>
          <w:rtl/>
          <w:lang w:eastAsia="en-US"/>
        </w:rPr>
        <w:t>ת</w:t>
      </w:r>
      <w:r w:rsidRPr="00E45480">
        <w:rPr>
          <w:rFonts w:cs="David"/>
          <w:color w:val="000000"/>
          <w:rtl/>
          <w:lang w:eastAsia="en-US"/>
        </w:rPr>
        <w:t xml:space="preserve">.ז. ___________, </w:t>
      </w:r>
      <w:r w:rsidRPr="00E45480">
        <w:rPr>
          <w:rFonts w:cs="David" w:hint="eastAsia"/>
          <w:color w:val="000000"/>
          <w:rtl/>
          <w:lang w:eastAsia="en-US"/>
        </w:rPr>
        <w:t>לאחר</w:t>
      </w:r>
      <w:r w:rsidRPr="00E45480">
        <w:rPr>
          <w:rFonts w:cs="David"/>
          <w:color w:val="000000"/>
          <w:rtl/>
          <w:lang w:eastAsia="en-US"/>
        </w:rPr>
        <w:t xml:space="preserve"> </w:t>
      </w:r>
      <w:r w:rsidRPr="00E45480">
        <w:rPr>
          <w:rFonts w:cs="David" w:hint="eastAsia"/>
          <w:color w:val="000000"/>
          <w:rtl/>
          <w:lang w:eastAsia="en-US"/>
        </w:rPr>
        <w:t>שהוזהרתי</w:t>
      </w:r>
      <w:r w:rsidRPr="00E45480">
        <w:rPr>
          <w:rFonts w:cs="David"/>
          <w:color w:val="000000"/>
          <w:rtl/>
          <w:lang w:eastAsia="en-US"/>
        </w:rPr>
        <w:t xml:space="preserve">,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עלי</w:t>
      </w:r>
      <w:r w:rsidRPr="00E45480">
        <w:rPr>
          <w:rFonts w:cs="David"/>
          <w:color w:val="000000"/>
          <w:rtl/>
          <w:lang w:eastAsia="en-US"/>
        </w:rPr>
        <w:t xml:space="preserve"> </w:t>
      </w:r>
      <w:r w:rsidRPr="00E45480">
        <w:rPr>
          <w:rFonts w:cs="David" w:hint="eastAsia"/>
          <w:color w:val="000000"/>
          <w:rtl/>
          <w:lang w:eastAsia="en-US"/>
        </w:rPr>
        <w:t>לומר</w:t>
      </w:r>
      <w:r w:rsidRPr="00E45480">
        <w:rPr>
          <w:rFonts w:cs="David"/>
          <w:color w:val="000000"/>
          <w:rtl/>
          <w:lang w:eastAsia="en-US"/>
        </w:rPr>
        <w:t xml:space="preserve"> </w:t>
      </w:r>
      <w:r w:rsidRPr="00E45480">
        <w:rPr>
          <w:rFonts w:cs="David" w:hint="eastAsia"/>
          <w:color w:val="000000"/>
          <w:rtl/>
          <w:lang w:eastAsia="en-US"/>
        </w:rPr>
        <w:t>את</w:t>
      </w:r>
      <w:r w:rsidRPr="00E45480">
        <w:rPr>
          <w:rFonts w:cs="David"/>
          <w:color w:val="000000"/>
          <w:rtl/>
          <w:lang w:eastAsia="en-US"/>
        </w:rPr>
        <w:t xml:space="preserve"> </w:t>
      </w:r>
      <w:r w:rsidRPr="00E45480">
        <w:rPr>
          <w:rFonts w:cs="David" w:hint="eastAsia"/>
          <w:color w:val="000000"/>
          <w:rtl/>
          <w:lang w:eastAsia="en-US"/>
        </w:rPr>
        <w:t>האמת</w:t>
      </w:r>
      <w:r w:rsidRPr="00E45480">
        <w:rPr>
          <w:rFonts w:cs="David"/>
          <w:color w:val="000000"/>
          <w:rtl/>
          <w:lang w:eastAsia="en-US"/>
        </w:rPr>
        <w:t xml:space="preserve"> </w:t>
      </w:r>
      <w:r w:rsidRPr="00E45480">
        <w:rPr>
          <w:rFonts w:cs="David" w:hint="eastAsia"/>
          <w:color w:val="000000"/>
          <w:rtl/>
          <w:lang w:eastAsia="en-US"/>
        </w:rPr>
        <w:t>וכי</w:t>
      </w:r>
      <w:r w:rsidRPr="00E45480">
        <w:rPr>
          <w:rFonts w:cs="David"/>
          <w:color w:val="000000"/>
          <w:rtl/>
          <w:lang w:eastAsia="en-US"/>
        </w:rPr>
        <w:t xml:space="preserve"> </w:t>
      </w:r>
      <w:r w:rsidRPr="00E45480">
        <w:rPr>
          <w:rFonts w:cs="David" w:hint="eastAsia"/>
          <w:color w:val="000000"/>
          <w:rtl/>
          <w:lang w:eastAsia="en-US"/>
        </w:rPr>
        <w:t>אהיה</w:t>
      </w:r>
      <w:r w:rsidRPr="00E45480">
        <w:rPr>
          <w:rFonts w:cs="David"/>
          <w:color w:val="000000"/>
          <w:rtl/>
          <w:lang w:eastAsia="en-US"/>
        </w:rPr>
        <w:t xml:space="preserve"> </w:t>
      </w:r>
      <w:r w:rsidRPr="00E45480">
        <w:rPr>
          <w:rFonts w:cs="David" w:hint="eastAsia"/>
          <w:color w:val="000000"/>
          <w:rtl/>
          <w:lang w:eastAsia="en-US"/>
        </w:rPr>
        <w:t>צפוי</w:t>
      </w:r>
      <w:r w:rsidRPr="00E45480">
        <w:rPr>
          <w:rFonts w:cs="David"/>
          <w:color w:val="000000"/>
          <w:rtl/>
          <w:lang w:eastAsia="en-US"/>
        </w:rPr>
        <w:t xml:space="preserve">/ה </w:t>
      </w:r>
      <w:r w:rsidRPr="00E45480">
        <w:rPr>
          <w:rFonts w:cs="David" w:hint="eastAsia"/>
          <w:color w:val="000000"/>
          <w:rtl/>
          <w:lang w:eastAsia="en-US"/>
        </w:rPr>
        <w:t>לעונשים</w:t>
      </w:r>
      <w:r w:rsidRPr="00E45480">
        <w:rPr>
          <w:rFonts w:cs="David"/>
          <w:color w:val="000000"/>
          <w:rtl/>
          <w:lang w:eastAsia="en-US"/>
        </w:rPr>
        <w:t xml:space="preserve"> </w:t>
      </w:r>
      <w:r w:rsidRPr="00E45480">
        <w:rPr>
          <w:rFonts w:cs="David" w:hint="eastAsia"/>
          <w:color w:val="000000"/>
          <w:rtl/>
          <w:lang w:eastAsia="en-US"/>
        </w:rPr>
        <w:t>הקבועים</w:t>
      </w:r>
      <w:r w:rsidRPr="00E45480">
        <w:rPr>
          <w:rFonts w:cs="David"/>
          <w:color w:val="000000"/>
          <w:rtl/>
          <w:lang w:eastAsia="en-US"/>
        </w:rPr>
        <w:t xml:space="preserve"> </w:t>
      </w:r>
      <w:r w:rsidRPr="00E45480">
        <w:rPr>
          <w:rFonts w:cs="David" w:hint="eastAsia"/>
          <w:color w:val="000000"/>
          <w:rtl/>
          <w:lang w:eastAsia="en-US"/>
        </w:rPr>
        <w:t>בחוק</w:t>
      </w:r>
      <w:r w:rsidRPr="00E45480">
        <w:rPr>
          <w:rFonts w:cs="David"/>
          <w:color w:val="000000"/>
          <w:rtl/>
          <w:lang w:eastAsia="en-US"/>
        </w:rPr>
        <w:t xml:space="preserve"> </w:t>
      </w:r>
      <w:r w:rsidRPr="00E45480">
        <w:rPr>
          <w:rFonts w:cs="David" w:hint="eastAsia"/>
          <w:color w:val="000000"/>
          <w:rtl/>
          <w:lang w:eastAsia="en-US"/>
        </w:rPr>
        <w:t>אם</w:t>
      </w:r>
      <w:r w:rsidRPr="00E45480">
        <w:rPr>
          <w:rFonts w:cs="David"/>
          <w:color w:val="000000"/>
          <w:rtl/>
          <w:lang w:eastAsia="en-US"/>
        </w:rPr>
        <w:t xml:space="preserve"> </w:t>
      </w:r>
      <w:r w:rsidRPr="00E45480">
        <w:rPr>
          <w:rFonts w:cs="David" w:hint="eastAsia"/>
          <w:color w:val="000000"/>
          <w:rtl/>
          <w:lang w:eastAsia="en-US"/>
        </w:rPr>
        <w:t>לא</w:t>
      </w:r>
      <w:r w:rsidRPr="00E45480">
        <w:rPr>
          <w:rFonts w:cs="David"/>
          <w:color w:val="000000"/>
          <w:rtl/>
          <w:lang w:eastAsia="en-US"/>
        </w:rPr>
        <w:t xml:space="preserve"> </w:t>
      </w:r>
      <w:r w:rsidRPr="00E45480">
        <w:rPr>
          <w:rFonts w:cs="David" w:hint="eastAsia"/>
          <w:color w:val="000000"/>
          <w:rtl/>
          <w:lang w:eastAsia="en-US"/>
        </w:rPr>
        <w:t>אעשה</w:t>
      </w:r>
      <w:r w:rsidRPr="00E45480">
        <w:rPr>
          <w:rFonts w:cs="David"/>
          <w:color w:val="000000"/>
          <w:rtl/>
          <w:lang w:eastAsia="en-US"/>
        </w:rPr>
        <w:t xml:space="preserve"> </w:t>
      </w:r>
      <w:r w:rsidRPr="00E45480">
        <w:rPr>
          <w:rFonts w:cs="David" w:hint="eastAsia"/>
          <w:color w:val="000000"/>
          <w:rtl/>
          <w:lang w:eastAsia="en-US"/>
        </w:rPr>
        <w:t>כן</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בזה</w:t>
      </w:r>
      <w:r w:rsidRPr="00E45480">
        <w:rPr>
          <w:rFonts w:cs="David"/>
          <w:color w:val="000000"/>
          <w:rtl/>
          <w:lang w:eastAsia="en-US"/>
        </w:rPr>
        <w:t xml:space="preserve"> </w:t>
      </w:r>
      <w:r w:rsidRPr="00E45480">
        <w:rPr>
          <w:rFonts w:cs="David" w:hint="eastAsia"/>
          <w:color w:val="000000"/>
          <w:rtl/>
          <w:lang w:eastAsia="en-US"/>
        </w:rPr>
        <w:t>כדלקמן</w:t>
      </w:r>
      <w:r w:rsidRPr="00E45480">
        <w:rPr>
          <w:rFonts w:cs="David"/>
          <w:color w:val="000000"/>
          <w:rtl/>
          <w:lang w:eastAsia="en-US"/>
        </w:rPr>
        <w:t>:</w:t>
      </w:r>
    </w:p>
    <w:p w14:paraId="3139C9ED" w14:textId="77777777" w:rsidR="00AD6021" w:rsidRPr="00E45480" w:rsidRDefault="00AD6021" w:rsidP="00A00B88">
      <w:pPr>
        <w:pStyle w:val="HNormal"/>
        <w:spacing w:after="0" w:line="360" w:lineRule="auto"/>
        <w:rPr>
          <w:rFonts w:cs="David"/>
          <w:color w:val="000000"/>
          <w:rtl/>
          <w:lang w:eastAsia="en-US"/>
        </w:rPr>
      </w:pPr>
    </w:p>
    <w:p w14:paraId="11044F62" w14:textId="422BB795" w:rsidR="00AD6021" w:rsidRPr="00E45480" w:rsidRDefault="00AD6021" w:rsidP="00A00B88">
      <w:pPr>
        <w:pStyle w:val="HNormal"/>
        <w:spacing w:after="0" w:line="360" w:lineRule="auto"/>
        <w:rPr>
          <w:rFonts w:cs="David"/>
          <w:color w:val="000000"/>
          <w:rtl/>
          <w:lang w:eastAsia="en-US"/>
        </w:rPr>
      </w:pPr>
      <w:r w:rsidRPr="00E45480">
        <w:rPr>
          <w:rFonts w:cs="David" w:hint="eastAsia"/>
          <w:color w:val="000000"/>
          <w:rtl/>
          <w:lang w:eastAsia="en-US"/>
        </w:rPr>
        <w:t>הנני</w:t>
      </w:r>
      <w:r w:rsidRPr="00E45480">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E45480">
        <w:rPr>
          <w:rFonts w:cs="David"/>
          <w:rtl/>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נושא_המכרז_כולל_איזור \</w:instrText>
      </w:r>
      <w:r w:rsidRPr="00E45480">
        <w:rPr>
          <w:rFonts w:cs="David"/>
          <w:color w:val="000000"/>
          <w:lang w:eastAsia="en-US"/>
        </w:rPr>
        <w:instrText>h</w:instrText>
      </w:r>
      <w:r w:rsidRPr="00E45480">
        <w:rPr>
          <w:rFonts w:cs="David"/>
          <w:color w:val="000000"/>
          <w:rtl/>
          <w:lang w:eastAsia="en-US"/>
        </w:rPr>
        <w:instrText xml:space="preserve"> </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sz w:val="24"/>
          <w:rtl/>
        </w:rPr>
        <w:t>מרכז</w:t>
      </w:r>
      <w:r w:rsidR="000A1D50" w:rsidRPr="00E45480">
        <w:rPr>
          <w:rFonts w:cs="David" w:hint="eastAsia"/>
          <w:sz w:val="24"/>
          <w:rtl/>
        </w:rPr>
        <w:t>י</w:t>
      </w:r>
      <w:r w:rsidR="000A1D50" w:rsidRPr="00E45480">
        <w:rPr>
          <w:rFonts w:cs="David"/>
          <w:sz w:val="24"/>
          <w:rtl/>
        </w:rPr>
        <w:t xml:space="preserve"> ילדים – הורים אזורי</w:t>
      </w:r>
      <w:r w:rsidR="000A1D50" w:rsidRPr="00E45480">
        <w:rPr>
          <w:rFonts w:cs="David" w:hint="eastAsia"/>
          <w:sz w:val="24"/>
          <w:rtl/>
        </w:rPr>
        <w:t>ים</w:t>
      </w:r>
      <w:r w:rsidR="000A1D50" w:rsidRPr="00E45480">
        <w:rPr>
          <w:rFonts w:cs="David"/>
          <w:sz w:val="24"/>
          <w:rtl/>
        </w:rPr>
        <w:t xml:space="preserve"> ניי</w:t>
      </w:r>
      <w:r w:rsidR="000A1D50" w:rsidRPr="00E45480">
        <w:rPr>
          <w:rFonts w:cs="David" w:hint="eastAsia"/>
          <w:sz w:val="24"/>
          <w:rtl/>
        </w:rPr>
        <w:t>דים</w:t>
      </w:r>
      <w:r w:rsidR="000A1D50" w:rsidRPr="00E45480">
        <w:rPr>
          <w:rFonts w:cs="David"/>
          <w:sz w:val="24"/>
          <w:rtl/>
        </w:rPr>
        <w:t xml:space="preserve"> לאוכלוסיה </w:t>
      </w:r>
      <w:r w:rsidR="000A1D50" w:rsidRPr="00E45480">
        <w:rPr>
          <w:rFonts w:cs="David" w:hint="eastAsia"/>
          <w:sz w:val="24"/>
          <w:rtl/>
        </w:rPr>
        <w:t>ה</w:t>
      </w:r>
      <w:r w:rsidR="000A1D50" w:rsidRPr="00E45480">
        <w:rPr>
          <w:rFonts w:cs="David"/>
          <w:sz w:val="24"/>
          <w:rtl/>
        </w:rPr>
        <w:t xml:space="preserve">יהודית </w:t>
      </w:r>
      <w:r w:rsidR="000A1D50" w:rsidRPr="00E45480">
        <w:rPr>
          <w:rFonts w:cs="David" w:hint="eastAsia"/>
          <w:sz w:val="24"/>
          <w:rtl/>
        </w:rPr>
        <w:t>באזור</w:t>
      </w:r>
      <w:r w:rsidR="000A1D50" w:rsidRPr="00E45480">
        <w:rPr>
          <w:rFonts w:cs="David"/>
          <w:b/>
          <w:bCs/>
          <w:rtl/>
        </w:rPr>
        <w:t xml:space="preserve"> </w:t>
      </w:r>
      <w:r w:rsidR="000A1D50" w:rsidRPr="00E45480">
        <w:rPr>
          <w:rFonts w:cs="David" w:hint="eastAsia"/>
          <w:rtl/>
        </w:rPr>
        <w:t>השרון</w:t>
      </w:r>
      <w:r w:rsidR="000A1D50" w:rsidRPr="00E45480">
        <w:rPr>
          <w:rFonts w:cs="David"/>
          <w:b/>
          <w:bCs/>
          <w:rtl/>
        </w:rPr>
        <w:t xml:space="preserve"> </w:t>
      </w:r>
      <w:r w:rsidR="000A1D50" w:rsidRPr="00E45480">
        <w:rPr>
          <w:rFonts w:cs="David" w:hint="eastAsia"/>
          <w:rtl/>
        </w:rPr>
        <w:t>ולאוכלוסיה</w:t>
      </w:r>
      <w:r w:rsidR="000A1D50" w:rsidRPr="00E45480">
        <w:rPr>
          <w:rFonts w:cs="David"/>
          <w:rtl/>
        </w:rPr>
        <w:t xml:space="preserve"> </w:t>
      </w:r>
      <w:r w:rsidR="000A1D50" w:rsidRPr="00E45480">
        <w:rPr>
          <w:rFonts w:cs="David" w:hint="eastAsia"/>
          <w:rtl/>
        </w:rPr>
        <w:t>הערבית</w:t>
      </w:r>
      <w:r w:rsidR="000A1D50" w:rsidRPr="00E45480">
        <w:rPr>
          <w:rFonts w:cs="David"/>
          <w:rtl/>
        </w:rPr>
        <w:t xml:space="preserve"> </w:t>
      </w:r>
      <w:r w:rsidR="000A1D50" w:rsidRPr="00E45480">
        <w:rPr>
          <w:rFonts w:cs="David" w:hint="eastAsia"/>
          <w:rtl/>
        </w:rPr>
        <w:t>באזור</w:t>
      </w:r>
      <w:r w:rsidR="000A1D50" w:rsidRPr="00E45480">
        <w:rPr>
          <w:rFonts w:cs="David"/>
          <w:rtl/>
        </w:rPr>
        <w:t xml:space="preserve"> </w:t>
      </w:r>
      <w:r w:rsidR="000A1D50" w:rsidRPr="00E45480">
        <w:rPr>
          <w:rFonts w:cs="David" w:hint="eastAsia"/>
          <w:rtl/>
        </w:rPr>
        <w:t>הצפון</w:t>
      </w:r>
      <w:r w:rsidRPr="00E45480">
        <w:rPr>
          <w:rFonts w:cs="David"/>
          <w:rtl/>
        </w:rPr>
        <w:fldChar w:fldCharType="end"/>
      </w:r>
      <w:r w:rsidRPr="00E45480">
        <w:rPr>
          <w:rFonts w:cs="David"/>
          <w:color w:val="000000"/>
          <w:rtl/>
          <w:lang w:eastAsia="en-US"/>
        </w:rPr>
        <w:t>.</w:t>
      </w:r>
    </w:p>
    <w:p w14:paraId="64767D8E" w14:textId="77777777" w:rsidR="00481E6A" w:rsidRPr="00E45480" w:rsidRDefault="00481E6A" w:rsidP="00A00B88">
      <w:pPr>
        <w:pStyle w:val="HNormal"/>
        <w:spacing w:after="0" w:line="360" w:lineRule="auto"/>
        <w:rPr>
          <w:rFonts w:cs="David"/>
          <w:color w:val="000000"/>
          <w:rtl/>
          <w:lang w:eastAsia="en-US"/>
        </w:rPr>
      </w:pPr>
    </w:p>
    <w:p w14:paraId="051E1830" w14:textId="77777777" w:rsidR="00D66E3D" w:rsidRPr="00E45480" w:rsidRDefault="00D66E3D" w:rsidP="00A00B88">
      <w:pPr>
        <w:pStyle w:val="HNormal"/>
        <w:spacing w:after="0" w:line="360" w:lineRule="auto"/>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הנני</w:t>
      </w:r>
      <w:r w:rsidRPr="00E45480">
        <w:rPr>
          <w:rFonts w:cs="David"/>
          <w:color w:val="000000"/>
          <w:rtl/>
          <w:lang w:eastAsia="en-US"/>
        </w:rPr>
        <w:t xml:space="preserve"> </w:t>
      </w:r>
      <w:r w:rsidRPr="00E45480">
        <w:rPr>
          <w:rFonts w:cs="David" w:hint="eastAsia"/>
          <w:color w:val="000000"/>
          <w:rtl/>
          <w:lang w:eastAsia="en-US"/>
        </w:rPr>
        <w:t>מוסמך</w:t>
      </w:r>
      <w:r w:rsidRPr="00E45480">
        <w:rPr>
          <w:rFonts w:cs="David"/>
          <w:color w:val="000000"/>
          <w:rtl/>
          <w:lang w:eastAsia="en-US"/>
        </w:rPr>
        <w:t xml:space="preserve">/ת </w:t>
      </w:r>
      <w:r w:rsidRPr="00E45480">
        <w:rPr>
          <w:rFonts w:cs="David" w:hint="eastAsia"/>
          <w:color w:val="000000"/>
          <w:rtl/>
          <w:lang w:eastAsia="en-US"/>
        </w:rPr>
        <w:t>לתת</w:t>
      </w:r>
      <w:r w:rsidRPr="00E45480">
        <w:rPr>
          <w:rFonts w:cs="David"/>
          <w:color w:val="000000"/>
          <w:rtl/>
          <w:lang w:eastAsia="en-US"/>
        </w:rPr>
        <w:t xml:space="preserve"> </w:t>
      </w:r>
      <w:r w:rsidRPr="00E45480">
        <w:rPr>
          <w:rFonts w:cs="David" w:hint="eastAsia"/>
          <w:color w:val="000000"/>
          <w:rtl/>
          <w:lang w:eastAsia="en-US"/>
        </w:rPr>
        <w:t>תצהיר</w:t>
      </w:r>
      <w:r w:rsidRPr="00E45480">
        <w:rPr>
          <w:rFonts w:cs="David"/>
          <w:color w:val="000000"/>
          <w:rtl/>
          <w:lang w:eastAsia="en-US"/>
        </w:rPr>
        <w:t xml:space="preserve"> </w:t>
      </w:r>
      <w:r w:rsidRPr="00E45480">
        <w:rPr>
          <w:rFonts w:cs="David" w:hint="eastAsia"/>
          <w:color w:val="000000"/>
          <w:rtl/>
          <w:lang w:eastAsia="en-US"/>
        </w:rPr>
        <w:t>זה</w:t>
      </w:r>
      <w:r w:rsidRPr="00E45480">
        <w:rPr>
          <w:rFonts w:cs="David"/>
          <w:color w:val="000000"/>
          <w:rtl/>
          <w:lang w:eastAsia="en-US"/>
        </w:rPr>
        <w:t xml:space="preserve"> </w:t>
      </w:r>
      <w:r w:rsidRPr="00E45480">
        <w:rPr>
          <w:rFonts w:cs="David" w:hint="eastAsia"/>
          <w:color w:val="000000"/>
          <w:rtl/>
          <w:lang w:eastAsia="en-US"/>
        </w:rPr>
        <w:t>בשם</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w:t>
      </w:r>
    </w:p>
    <w:p w14:paraId="6E928C80" w14:textId="77777777" w:rsidR="00D66E3D" w:rsidRPr="00E45480" w:rsidRDefault="00D66E3D" w:rsidP="00A00B88">
      <w:pPr>
        <w:pStyle w:val="HNormal"/>
        <w:spacing w:after="0" w:line="360" w:lineRule="auto"/>
        <w:rPr>
          <w:rFonts w:cs="David"/>
          <w:color w:val="000000"/>
          <w:rtl/>
          <w:lang w:eastAsia="en-US"/>
        </w:rPr>
      </w:pPr>
    </w:p>
    <w:p w14:paraId="7616E44D" w14:textId="3CC1B3C4" w:rsidR="00D66E3D" w:rsidRPr="00E45480" w:rsidRDefault="00D66E3D" w:rsidP="00287588">
      <w:pPr>
        <w:pStyle w:val="HNormal"/>
        <w:numPr>
          <w:ilvl w:val="0"/>
          <w:numId w:val="24"/>
        </w:numPr>
        <w:spacing w:after="0" w:line="360" w:lineRule="auto"/>
        <w:rPr>
          <w:rFonts w:cs="David"/>
          <w:b/>
          <w:bCs/>
          <w:color w:val="000000"/>
          <w:u w:val="single"/>
          <w:rtl/>
          <w:lang w:eastAsia="en-US"/>
        </w:rPr>
      </w:pPr>
      <w:r w:rsidRPr="00E45480">
        <w:rPr>
          <w:rFonts w:cs="David" w:hint="eastAsia"/>
          <w:b/>
          <w:bCs/>
          <w:color w:val="000000"/>
          <w:u w:val="single"/>
          <w:rtl/>
          <w:lang w:eastAsia="en-US"/>
        </w:rPr>
        <w:t>המרכז</w:t>
      </w:r>
      <w:r w:rsidR="00775C45" w:rsidRPr="00E45480">
        <w:rPr>
          <w:rFonts w:cs="David" w:hint="cs"/>
          <w:b/>
          <w:bCs/>
          <w:color w:val="000000"/>
          <w:u w:val="single"/>
          <w:rtl/>
          <w:lang w:eastAsia="en-US"/>
        </w:rPr>
        <w:t>/</w:t>
      </w:r>
      <w:r w:rsidRPr="00E45480">
        <w:rPr>
          <w:rFonts w:cs="David" w:hint="eastAsia"/>
          <w:b/>
          <w:bCs/>
          <w:color w:val="000000"/>
          <w:u w:val="single"/>
          <w:rtl/>
          <w:lang w:eastAsia="en-US"/>
        </w:rPr>
        <w:t>ים</w:t>
      </w:r>
      <w:r w:rsidRPr="00E45480">
        <w:rPr>
          <w:rFonts w:cs="David"/>
          <w:b/>
          <w:bCs/>
          <w:color w:val="000000"/>
          <w:u w:val="single"/>
          <w:rtl/>
          <w:lang w:eastAsia="en-US"/>
        </w:rPr>
        <w:t xml:space="preserve"> </w:t>
      </w:r>
      <w:r w:rsidRPr="00E45480">
        <w:rPr>
          <w:rFonts w:cs="David" w:hint="eastAsia"/>
          <w:b/>
          <w:bCs/>
          <w:color w:val="000000"/>
          <w:u w:val="single"/>
          <w:rtl/>
          <w:lang w:eastAsia="en-US"/>
        </w:rPr>
        <w:t>עבור</w:t>
      </w:r>
      <w:r w:rsidR="00775C45" w:rsidRPr="00E45480">
        <w:rPr>
          <w:rFonts w:cs="David" w:hint="cs"/>
          <w:b/>
          <w:bCs/>
          <w:color w:val="000000"/>
          <w:u w:val="single"/>
          <w:rtl/>
          <w:lang w:eastAsia="en-US"/>
        </w:rPr>
        <w:t>ו/</w:t>
      </w:r>
      <w:r w:rsidRPr="00E45480">
        <w:rPr>
          <w:rFonts w:cs="David" w:hint="eastAsia"/>
          <w:b/>
          <w:bCs/>
          <w:color w:val="000000"/>
          <w:u w:val="single"/>
          <w:rtl/>
          <w:lang w:eastAsia="en-US"/>
        </w:rPr>
        <w:t>ם</w:t>
      </w:r>
      <w:r w:rsidRPr="00E45480">
        <w:rPr>
          <w:rFonts w:cs="David"/>
          <w:b/>
          <w:bCs/>
          <w:color w:val="000000"/>
          <w:u w:val="single"/>
          <w:rtl/>
          <w:lang w:eastAsia="en-US"/>
        </w:rPr>
        <w:t xml:space="preserve"> </w:t>
      </w:r>
      <w:r w:rsidRPr="00E45480">
        <w:rPr>
          <w:rFonts w:cs="David" w:hint="eastAsia"/>
          <w:b/>
          <w:bCs/>
          <w:color w:val="000000"/>
          <w:u w:val="single"/>
          <w:rtl/>
          <w:lang w:eastAsia="en-US"/>
        </w:rPr>
        <w:t>מוגשת</w:t>
      </w:r>
      <w:r w:rsidRPr="00E45480">
        <w:rPr>
          <w:rFonts w:cs="David"/>
          <w:b/>
          <w:bCs/>
          <w:color w:val="000000"/>
          <w:u w:val="single"/>
          <w:rtl/>
          <w:lang w:eastAsia="en-US"/>
        </w:rPr>
        <w:t xml:space="preserve"> </w:t>
      </w:r>
      <w:r w:rsidRPr="00E45480">
        <w:rPr>
          <w:rFonts w:cs="David" w:hint="eastAsia"/>
          <w:b/>
          <w:bCs/>
          <w:color w:val="000000"/>
          <w:u w:val="single"/>
          <w:rtl/>
          <w:lang w:eastAsia="en-US"/>
        </w:rPr>
        <w:t>ההצעה</w:t>
      </w:r>
    </w:p>
    <w:p w14:paraId="4BBD7A98" w14:textId="72A4E8CE" w:rsidR="000B46D2" w:rsidRPr="00E45480" w:rsidRDefault="001E6281" w:rsidP="00A00B88">
      <w:pPr>
        <w:pStyle w:val="HNormal"/>
        <w:spacing w:after="0" w:line="360" w:lineRule="auto"/>
        <w:ind w:left="360"/>
        <w:rPr>
          <w:rFonts w:cs="David"/>
          <w:sz w:val="24"/>
          <w:rtl/>
        </w:rPr>
      </w:pPr>
      <w:r w:rsidRPr="00E45480">
        <w:rPr>
          <w:rFonts w:cs="David" w:hint="eastAsia"/>
          <w:color w:val="000000"/>
          <w:rtl/>
          <w:lang w:eastAsia="en-US"/>
        </w:rPr>
        <w:t>הנני</w:t>
      </w:r>
      <w:r w:rsidRPr="00E45480">
        <w:rPr>
          <w:rFonts w:cs="David"/>
          <w:color w:val="000000"/>
          <w:rtl/>
          <w:lang w:eastAsia="en-US"/>
        </w:rPr>
        <w:t xml:space="preserve"> מעוניין להגיש הצעתי להפעלת </w:t>
      </w:r>
      <w:r w:rsidR="0001332B" w:rsidRPr="00E45480">
        <w:rPr>
          <w:rFonts w:cs="David"/>
          <w:color w:val="000000"/>
          <w:rtl/>
          <w:lang w:eastAsia="en-US"/>
        </w:rPr>
        <w:fldChar w:fldCharType="begin" w:fldLock="1"/>
      </w:r>
      <w:r w:rsidR="0001332B" w:rsidRPr="00E45480">
        <w:rPr>
          <w:rFonts w:cs="David"/>
          <w:color w:val="000000"/>
          <w:rtl/>
          <w:lang w:eastAsia="en-US"/>
        </w:rPr>
        <w:instrText xml:space="preserve"> </w:instrText>
      </w:r>
      <w:r w:rsidR="0001332B" w:rsidRPr="00E45480">
        <w:rPr>
          <w:rFonts w:cs="David"/>
          <w:color w:val="000000"/>
          <w:lang w:eastAsia="en-US"/>
        </w:rPr>
        <w:instrText>REF</w:instrText>
      </w:r>
      <w:r w:rsidR="0001332B" w:rsidRPr="00E45480">
        <w:rPr>
          <w:rFonts w:cs="David"/>
          <w:color w:val="000000"/>
          <w:rtl/>
          <w:lang w:eastAsia="en-US"/>
        </w:rPr>
        <w:instrText xml:space="preserve"> כינוי_מסגרת_יחיד_מפורט \</w:instrText>
      </w:r>
      <w:r w:rsidR="0001332B" w:rsidRPr="00E45480">
        <w:rPr>
          <w:rFonts w:cs="David"/>
          <w:color w:val="000000"/>
          <w:lang w:eastAsia="en-US"/>
        </w:rPr>
        <w:instrText>h</w:instrText>
      </w:r>
      <w:r w:rsidR="0001332B" w:rsidRPr="00E45480">
        <w:rPr>
          <w:rFonts w:cs="David"/>
          <w:color w:val="000000"/>
          <w:rtl/>
          <w:lang w:eastAsia="en-US"/>
        </w:rPr>
        <w:instrText xml:space="preserve"> </w:instrText>
      </w:r>
      <w:r w:rsidR="00646873" w:rsidRPr="00E45480">
        <w:rPr>
          <w:rFonts w:cs="David"/>
          <w:color w:val="000000"/>
          <w:rtl/>
          <w:lang w:eastAsia="en-US"/>
        </w:rPr>
        <w:instrText xml:space="preserve"> \* </w:instrText>
      </w:r>
      <w:r w:rsidR="00646873" w:rsidRPr="00E45480">
        <w:rPr>
          <w:rFonts w:cs="David"/>
          <w:color w:val="000000"/>
          <w:lang w:eastAsia="en-US"/>
        </w:rPr>
        <w:instrText>MERGEFORMAT</w:instrText>
      </w:r>
      <w:r w:rsidR="00646873" w:rsidRPr="00E45480">
        <w:rPr>
          <w:rFonts w:cs="David"/>
          <w:color w:val="000000"/>
          <w:rtl/>
          <w:lang w:eastAsia="en-US"/>
        </w:rPr>
        <w:instrText xml:space="preserve"> </w:instrText>
      </w:r>
      <w:r w:rsidR="0001332B" w:rsidRPr="00E45480">
        <w:rPr>
          <w:rFonts w:cs="David"/>
          <w:color w:val="000000"/>
          <w:rtl/>
          <w:lang w:eastAsia="en-US"/>
        </w:rPr>
      </w:r>
      <w:r w:rsidR="0001332B" w:rsidRPr="00E45480">
        <w:rPr>
          <w:rFonts w:cs="David"/>
          <w:color w:val="000000"/>
          <w:rtl/>
          <w:lang w:eastAsia="en-US"/>
        </w:rPr>
        <w:fldChar w:fldCharType="separate"/>
      </w:r>
      <w:r w:rsidR="000A1D50" w:rsidRPr="00E45480">
        <w:rPr>
          <w:rFonts w:cs="David" w:hint="eastAsia"/>
          <w:sz w:val="24"/>
          <w:rtl/>
        </w:rPr>
        <w:t>מרכז</w:t>
      </w:r>
      <w:r w:rsidR="000A1D50" w:rsidRPr="00E45480">
        <w:rPr>
          <w:rFonts w:cs="David"/>
          <w:sz w:val="24"/>
          <w:rtl/>
        </w:rPr>
        <w:t xml:space="preserve"> ילדים – </w:t>
      </w:r>
      <w:r w:rsidR="000A1D50" w:rsidRPr="00E45480">
        <w:rPr>
          <w:rFonts w:cs="David" w:hint="eastAsia"/>
          <w:sz w:val="24"/>
          <w:rtl/>
        </w:rPr>
        <w:t>הורים</w:t>
      </w:r>
      <w:r w:rsidR="000A1D50" w:rsidRPr="00E45480">
        <w:rPr>
          <w:rFonts w:cs="David"/>
          <w:sz w:val="24"/>
          <w:rtl/>
        </w:rPr>
        <w:t xml:space="preserve"> </w:t>
      </w:r>
      <w:r w:rsidR="000A1D50" w:rsidRPr="00E45480">
        <w:rPr>
          <w:rFonts w:cs="David" w:hint="eastAsia"/>
          <w:sz w:val="24"/>
          <w:rtl/>
        </w:rPr>
        <w:t>אזורי</w:t>
      </w:r>
      <w:r w:rsidR="000A1D50" w:rsidRPr="00E45480">
        <w:rPr>
          <w:rFonts w:cs="David"/>
          <w:sz w:val="24"/>
          <w:rtl/>
        </w:rPr>
        <w:t xml:space="preserve"> </w:t>
      </w:r>
      <w:r w:rsidR="000A1D50" w:rsidRPr="00E45480">
        <w:rPr>
          <w:rFonts w:cs="David" w:hint="eastAsia"/>
          <w:sz w:val="24"/>
          <w:rtl/>
        </w:rPr>
        <w:t>נייד</w:t>
      </w:r>
      <w:r w:rsidR="0001332B" w:rsidRPr="00E45480">
        <w:rPr>
          <w:rFonts w:cs="David"/>
          <w:color w:val="000000"/>
          <w:rtl/>
          <w:lang w:eastAsia="en-US"/>
        </w:rPr>
        <w:fldChar w:fldCharType="end"/>
      </w:r>
      <w:r w:rsidR="000B46D2" w:rsidRPr="00E45480">
        <w:rPr>
          <w:rFonts w:cs="David"/>
          <w:sz w:val="24"/>
          <w:rtl/>
        </w:rPr>
        <w:t xml:space="preserve"> (יש לסמן </w:t>
      </w:r>
      <w:r w:rsidR="000B46D2" w:rsidRPr="00E45480">
        <w:rPr>
          <w:rFonts w:cs="David"/>
          <w:sz w:val="24"/>
        </w:rPr>
        <w:t>X</w:t>
      </w:r>
      <w:r w:rsidR="000B46D2" w:rsidRPr="00E45480">
        <w:rPr>
          <w:rFonts w:cs="David"/>
          <w:sz w:val="24"/>
          <w:rtl/>
        </w:rPr>
        <w:t xml:space="preserve"> במקום המתאים):</w:t>
      </w:r>
    </w:p>
    <w:p w14:paraId="635E3F22" w14:textId="076472BC" w:rsidR="000B46D2" w:rsidRPr="00E45480" w:rsidRDefault="000B46D2" w:rsidP="00287588">
      <w:pPr>
        <w:pStyle w:val="HNormal"/>
        <w:numPr>
          <w:ilvl w:val="0"/>
          <w:numId w:val="44"/>
        </w:numPr>
        <w:spacing w:after="0" w:line="360" w:lineRule="auto"/>
        <w:ind w:left="720"/>
        <w:rPr>
          <w:rFonts w:cs="David"/>
          <w:b/>
          <w:bCs/>
          <w:color w:val="000000"/>
          <w:lang w:eastAsia="en-US"/>
        </w:rPr>
      </w:pPr>
      <w:r w:rsidRPr="00E45480">
        <w:rPr>
          <w:rFonts w:cs="David" w:hint="eastAsia"/>
          <w:b/>
          <w:bCs/>
          <w:sz w:val="24"/>
          <w:rtl/>
        </w:rPr>
        <w:t>עבור</w:t>
      </w:r>
      <w:r w:rsidRPr="00E45480">
        <w:rPr>
          <w:rFonts w:cs="David"/>
          <w:b/>
          <w:bCs/>
          <w:sz w:val="24"/>
          <w:rtl/>
        </w:rPr>
        <w:t xml:space="preserve"> </w:t>
      </w:r>
      <w:r w:rsidRPr="00E45480">
        <w:rPr>
          <w:rFonts w:cs="David" w:hint="eastAsia"/>
          <w:b/>
          <w:bCs/>
          <w:sz w:val="24"/>
          <w:rtl/>
        </w:rPr>
        <w:t>ה</w:t>
      </w:r>
      <w:r w:rsidR="002F226A" w:rsidRPr="00E45480">
        <w:rPr>
          <w:rFonts w:cs="David" w:hint="eastAsia"/>
          <w:b/>
          <w:bCs/>
          <w:sz w:val="24"/>
          <w:rtl/>
        </w:rPr>
        <w:t>אוכלוסיה</w:t>
      </w:r>
      <w:r w:rsidR="00481E6A" w:rsidRPr="00E45480">
        <w:rPr>
          <w:rFonts w:cs="David"/>
          <w:b/>
          <w:bCs/>
          <w:sz w:val="24"/>
          <w:rtl/>
        </w:rPr>
        <w:t xml:space="preserve"> </w:t>
      </w:r>
      <w:r w:rsidRPr="00E45480">
        <w:rPr>
          <w:rFonts w:cs="David" w:hint="eastAsia"/>
          <w:b/>
          <w:bCs/>
          <w:sz w:val="24"/>
          <w:rtl/>
        </w:rPr>
        <w:t>ה</w:t>
      </w:r>
      <w:r w:rsidR="0023595B" w:rsidRPr="00E45480">
        <w:rPr>
          <w:rFonts w:cs="David" w:hint="eastAsia"/>
          <w:b/>
          <w:bCs/>
          <w:sz w:val="24"/>
          <w:rtl/>
        </w:rPr>
        <w:t>יהודית</w:t>
      </w:r>
      <w:r w:rsidR="0023595B" w:rsidRPr="00E45480">
        <w:rPr>
          <w:rFonts w:cs="David"/>
          <w:b/>
          <w:bCs/>
          <w:sz w:val="24"/>
          <w:rtl/>
        </w:rPr>
        <w:t xml:space="preserve"> </w:t>
      </w:r>
      <w:r w:rsidR="0023595B" w:rsidRPr="00E45480">
        <w:rPr>
          <w:rFonts w:cs="David" w:hint="eastAsia"/>
          <w:b/>
          <w:bCs/>
          <w:sz w:val="24"/>
          <w:rtl/>
        </w:rPr>
        <w:t>באזור</w:t>
      </w:r>
      <w:r w:rsidR="0023595B" w:rsidRPr="00E45480">
        <w:rPr>
          <w:rFonts w:cs="David"/>
          <w:b/>
          <w:bCs/>
          <w:sz w:val="24"/>
          <w:rtl/>
        </w:rPr>
        <w:t xml:space="preserve"> </w:t>
      </w:r>
      <w:r w:rsidR="0023595B" w:rsidRPr="00E45480">
        <w:rPr>
          <w:rFonts w:cs="David" w:hint="eastAsia"/>
          <w:b/>
          <w:bCs/>
          <w:sz w:val="24"/>
          <w:rtl/>
        </w:rPr>
        <w:t>השרון</w:t>
      </w:r>
      <w:r w:rsidR="0023595B" w:rsidRPr="00E45480">
        <w:rPr>
          <w:rFonts w:cs="David"/>
          <w:b/>
          <w:bCs/>
          <w:color w:val="000000"/>
          <w:rtl/>
          <w:lang w:eastAsia="en-US"/>
        </w:rPr>
        <w:t>.</w:t>
      </w:r>
    </w:p>
    <w:p w14:paraId="2614F41F" w14:textId="77777777" w:rsidR="000B46D2" w:rsidRPr="00E45480" w:rsidRDefault="000B46D2" w:rsidP="00287588">
      <w:pPr>
        <w:pStyle w:val="HNormal"/>
        <w:numPr>
          <w:ilvl w:val="0"/>
          <w:numId w:val="44"/>
        </w:numPr>
        <w:spacing w:after="0" w:line="360" w:lineRule="auto"/>
        <w:ind w:left="720"/>
        <w:rPr>
          <w:rFonts w:cs="David"/>
          <w:b/>
          <w:bCs/>
          <w:color w:val="000000"/>
          <w:lang w:eastAsia="en-US"/>
        </w:rPr>
      </w:pPr>
      <w:r w:rsidRPr="00E45480">
        <w:rPr>
          <w:rFonts w:cs="David" w:hint="eastAsia"/>
          <w:b/>
          <w:bCs/>
          <w:sz w:val="24"/>
          <w:rtl/>
        </w:rPr>
        <w:t>עבור</w:t>
      </w:r>
      <w:r w:rsidRPr="00E45480">
        <w:rPr>
          <w:rFonts w:cs="David"/>
          <w:b/>
          <w:bCs/>
          <w:sz w:val="24"/>
          <w:rtl/>
        </w:rPr>
        <w:t xml:space="preserve"> </w:t>
      </w:r>
      <w:r w:rsidRPr="00E45480">
        <w:rPr>
          <w:rFonts w:cs="David" w:hint="eastAsia"/>
          <w:b/>
          <w:bCs/>
          <w:sz w:val="24"/>
          <w:rtl/>
        </w:rPr>
        <w:t>ה</w:t>
      </w:r>
      <w:r w:rsidR="002F226A" w:rsidRPr="00E45480">
        <w:rPr>
          <w:rFonts w:cs="David" w:hint="eastAsia"/>
          <w:b/>
          <w:bCs/>
          <w:sz w:val="24"/>
          <w:rtl/>
        </w:rPr>
        <w:t>אוכלוסיה</w:t>
      </w:r>
      <w:r w:rsidR="00481E6A" w:rsidRPr="00E45480">
        <w:rPr>
          <w:rFonts w:cs="David"/>
          <w:b/>
          <w:bCs/>
          <w:sz w:val="24"/>
          <w:rtl/>
        </w:rPr>
        <w:t xml:space="preserve"> </w:t>
      </w:r>
      <w:r w:rsidRPr="00E45480">
        <w:rPr>
          <w:rFonts w:cs="David" w:hint="eastAsia"/>
          <w:b/>
          <w:bCs/>
          <w:sz w:val="24"/>
          <w:rtl/>
        </w:rPr>
        <w:t>הערבית</w:t>
      </w:r>
      <w:r w:rsidRPr="00E45480">
        <w:rPr>
          <w:rFonts w:cs="David"/>
          <w:b/>
          <w:bCs/>
          <w:sz w:val="24"/>
          <w:rtl/>
        </w:rPr>
        <w:t xml:space="preserve"> </w:t>
      </w:r>
      <w:r w:rsidRPr="00E45480">
        <w:rPr>
          <w:rFonts w:cs="David" w:hint="eastAsia"/>
          <w:b/>
          <w:bCs/>
          <w:sz w:val="24"/>
          <w:rtl/>
        </w:rPr>
        <w:t>באזור</w:t>
      </w:r>
      <w:r w:rsidRPr="00E45480">
        <w:rPr>
          <w:rFonts w:cs="David"/>
          <w:b/>
          <w:bCs/>
          <w:sz w:val="24"/>
          <w:rtl/>
        </w:rPr>
        <w:t xml:space="preserve"> </w:t>
      </w:r>
      <w:r w:rsidRPr="00E45480">
        <w:rPr>
          <w:rFonts w:cs="David" w:hint="eastAsia"/>
          <w:b/>
          <w:bCs/>
          <w:sz w:val="24"/>
          <w:rtl/>
        </w:rPr>
        <w:t>הצפון</w:t>
      </w:r>
      <w:r w:rsidR="00481E6A" w:rsidRPr="00E45480">
        <w:rPr>
          <w:rFonts w:cs="David"/>
          <w:b/>
          <w:bCs/>
          <w:sz w:val="24"/>
          <w:rtl/>
        </w:rPr>
        <w:t xml:space="preserve">. </w:t>
      </w:r>
    </w:p>
    <w:p w14:paraId="0552AA71" w14:textId="77777777" w:rsidR="0001332B" w:rsidRPr="00E45480" w:rsidRDefault="0001332B" w:rsidP="00A00B88">
      <w:pPr>
        <w:pStyle w:val="HNormal"/>
        <w:spacing w:after="0" w:line="360" w:lineRule="auto"/>
        <w:rPr>
          <w:rFonts w:cs="David"/>
          <w:b/>
          <w:bCs/>
          <w:sz w:val="24"/>
          <w:u w:val="single"/>
          <w:rtl/>
        </w:rPr>
      </w:pPr>
    </w:p>
    <w:p w14:paraId="3A3071DD" w14:textId="1910222C" w:rsidR="001E6281" w:rsidRPr="00E45480" w:rsidRDefault="00481E6A" w:rsidP="00A00B88">
      <w:pPr>
        <w:pStyle w:val="HNormal"/>
        <w:spacing w:after="0" w:line="360" w:lineRule="auto"/>
        <w:rPr>
          <w:rFonts w:cs="David"/>
          <w:b/>
          <w:bCs/>
          <w:color w:val="000000"/>
          <w:u w:val="single"/>
          <w:rtl/>
          <w:lang w:eastAsia="en-US"/>
        </w:rPr>
      </w:pPr>
      <w:r w:rsidRPr="00E45480">
        <w:rPr>
          <w:rFonts w:cs="David" w:hint="eastAsia"/>
          <w:b/>
          <w:bCs/>
          <w:sz w:val="24"/>
          <w:u w:val="single"/>
          <w:rtl/>
        </w:rPr>
        <w:t>במידה</w:t>
      </w:r>
      <w:r w:rsidRPr="00E45480">
        <w:rPr>
          <w:rFonts w:cs="David"/>
          <w:b/>
          <w:bCs/>
          <w:sz w:val="24"/>
          <w:u w:val="single"/>
          <w:rtl/>
        </w:rPr>
        <w:t xml:space="preserve"> </w:t>
      </w:r>
      <w:r w:rsidRPr="00E45480">
        <w:rPr>
          <w:rFonts w:cs="David" w:hint="eastAsia"/>
          <w:b/>
          <w:bCs/>
          <w:sz w:val="24"/>
          <w:u w:val="single"/>
          <w:rtl/>
        </w:rPr>
        <w:t>שמציע</w:t>
      </w:r>
      <w:r w:rsidRPr="00E45480">
        <w:rPr>
          <w:rFonts w:cs="David"/>
          <w:b/>
          <w:bCs/>
          <w:sz w:val="24"/>
          <w:u w:val="single"/>
          <w:rtl/>
        </w:rPr>
        <w:t xml:space="preserve"> </w:t>
      </w:r>
      <w:r w:rsidRPr="00E45480">
        <w:rPr>
          <w:rFonts w:cs="David" w:hint="eastAsia"/>
          <w:b/>
          <w:bCs/>
          <w:sz w:val="24"/>
          <w:u w:val="single"/>
          <w:rtl/>
        </w:rPr>
        <w:t>מעוניין</w:t>
      </w:r>
      <w:r w:rsidRPr="00E45480">
        <w:rPr>
          <w:rFonts w:cs="David"/>
          <w:b/>
          <w:bCs/>
          <w:sz w:val="24"/>
          <w:u w:val="single"/>
          <w:rtl/>
        </w:rPr>
        <w:t xml:space="preserve"> </w:t>
      </w:r>
      <w:r w:rsidRPr="00E45480">
        <w:rPr>
          <w:rFonts w:cs="David" w:hint="eastAsia"/>
          <w:b/>
          <w:bCs/>
          <w:sz w:val="24"/>
          <w:u w:val="single"/>
          <w:rtl/>
        </w:rPr>
        <w:t>להגיש</w:t>
      </w:r>
      <w:r w:rsidRPr="00E45480">
        <w:rPr>
          <w:rFonts w:cs="David"/>
          <w:b/>
          <w:bCs/>
          <w:sz w:val="24"/>
          <w:u w:val="single"/>
          <w:rtl/>
        </w:rPr>
        <w:t xml:space="preserve"> </w:t>
      </w:r>
      <w:r w:rsidRPr="00E45480">
        <w:rPr>
          <w:rFonts w:cs="David" w:hint="eastAsia"/>
          <w:b/>
          <w:bCs/>
          <w:sz w:val="24"/>
          <w:u w:val="single"/>
          <w:rtl/>
        </w:rPr>
        <w:t>הצעה</w:t>
      </w:r>
      <w:r w:rsidRPr="00E45480">
        <w:rPr>
          <w:rFonts w:cs="David"/>
          <w:b/>
          <w:bCs/>
          <w:sz w:val="24"/>
          <w:u w:val="single"/>
          <w:rtl/>
        </w:rPr>
        <w:t xml:space="preserve"> </w:t>
      </w:r>
      <w:r w:rsidRPr="00E45480">
        <w:rPr>
          <w:rFonts w:cs="David" w:hint="eastAsia"/>
          <w:b/>
          <w:bCs/>
          <w:sz w:val="24"/>
          <w:u w:val="single"/>
          <w:rtl/>
        </w:rPr>
        <w:t>ל</w:t>
      </w:r>
      <w:r w:rsidR="0023595B" w:rsidRPr="00E45480">
        <w:rPr>
          <w:rFonts w:cs="David" w:hint="eastAsia"/>
          <w:b/>
          <w:bCs/>
          <w:sz w:val="24"/>
          <w:u w:val="single"/>
          <w:rtl/>
        </w:rPr>
        <w:t>הפעלת</w:t>
      </w:r>
      <w:r w:rsidR="0023595B" w:rsidRPr="00E45480">
        <w:rPr>
          <w:rFonts w:cs="David"/>
          <w:b/>
          <w:bCs/>
          <w:sz w:val="24"/>
          <w:u w:val="single"/>
          <w:rtl/>
        </w:rPr>
        <w:t xml:space="preserve"> </w:t>
      </w:r>
      <w:r w:rsidRPr="00E45480">
        <w:rPr>
          <w:rFonts w:cs="David" w:hint="eastAsia"/>
          <w:b/>
          <w:bCs/>
          <w:sz w:val="24"/>
          <w:u w:val="single"/>
          <w:rtl/>
        </w:rPr>
        <w:t>שני</w:t>
      </w:r>
      <w:r w:rsidRPr="00E45480">
        <w:rPr>
          <w:rFonts w:cs="David"/>
          <w:b/>
          <w:bCs/>
          <w:sz w:val="24"/>
          <w:u w:val="single"/>
          <w:rtl/>
        </w:rPr>
        <w:t xml:space="preserve"> </w:t>
      </w:r>
      <w:r w:rsidRPr="00E45480">
        <w:rPr>
          <w:rFonts w:cs="David" w:hint="eastAsia"/>
          <w:b/>
          <w:bCs/>
          <w:sz w:val="24"/>
          <w:u w:val="single"/>
          <w:rtl/>
        </w:rPr>
        <w:t>המרכזים</w:t>
      </w:r>
      <w:r w:rsidRPr="00E45480">
        <w:rPr>
          <w:rFonts w:cs="David"/>
          <w:b/>
          <w:bCs/>
          <w:sz w:val="24"/>
          <w:u w:val="single"/>
          <w:rtl/>
        </w:rPr>
        <w:t xml:space="preserve"> </w:t>
      </w:r>
      <w:r w:rsidRPr="00E45480">
        <w:rPr>
          <w:rFonts w:cs="David" w:hint="eastAsia"/>
          <w:b/>
          <w:bCs/>
          <w:sz w:val="24"/>
          <w:u w:val="single"/>
          <w:rtl/>
        </w:rPr>
        <w:t>יש</w:t>
      </w:r>
      <w:r w:rsidRPr="00E45480">
        <w:rPr>
          <w:rFonts w:cs="David"/>
          <w:b/>
          <w:bCs/>
          <w:sz w:val="24"/>
          <w:u w:val="single"/>
          <w:rtl/>
        </w:rPr>
        <w:t xml:space="preserve"> </w:t>
      </w:r>
      <w:r w:rsidRPr="00E45480">
        <w:rPr>
          <w:rFonts w:cs="David" w:hint="eastAsia"/>
          <w:b/>
          <w:bCs/>
          <w:sz w:val="24"/>
          <w:u w:val="single"/>
          <w:rtl/>
        </w:rPr>
        <w:t>למלא</w:t>
      </w:r>
      <w:r w:rsidRPr="00E45480">
        <w:rPr>
          <w:rFonts w:cs="David"/>
          <w:b/>
          <w:bCs/>
          <w:sz w:val="24"/>
          <w:u w:val="single"/>
          <w:rtl/>
        </w:rPr>
        <w:t xml:space="preserve"> </w:t>
      </w:r>
      <w:r w:rsidRPr="00E45480">
        <w:rPr>
          <w:rFonts w:cs="David" w:hint="eastAsia"/>
          <w:b/>
          <w:bCs/>
          <w:sz w:val="24"/>
          <w:u w:val="single"/>
          <w:rtl/>
        </w:rPr>
        <w:t>את</w:t>
      </w:r>
      <w:r w:rsidRPr="00E45480">
        <w:rPr>
          <w:rFonts w:cs="David"/>
          <w:b/>
          <w:bCs/>
          <w:sz w:val="24"/>
          <w:u w:val="single"/>
          <w:rtl/>
        </w:rPr>
        <w:t xml:space="preserve"> </w:t>
      </w:r>
      <w:r w:rsidRPr="00E45480">
        <w:rPr>
          <w:rFonts w:cs="David" w:hint="eastAsia"/>
          <w:b/>
          <w:bCs/>
          <w:sz w:val="24"/>
          <w:u w:val="single"/>
          <w:rtl/>
        </w:rPr>
        <w:t>הנספח</w:t>
      </w:r>
      <w:r w:rsidRPr="00E45480">
        <w:rPr>
          <w:rFonts w:cs="David"/>
          <w:b/>
          <w:bCs/>
          <w:sz w:val="24"/>
          <w:u w:val="single"/>
          <w:rtl/>
        </w:rPr>
        <w:t xml:space="preserve"> </w:t>
      </w:r>
      <w:r w:rsidRPr="00E45480">
        <w:rPr>
          <w:rFonts w:cs="David" w:hint="eastAsia"/>
          <w:b/>
          <w:bCs/>
          <w:sz w:val="24"/>
          <w:u w:val="single"/>
          <w:rtl/>
        </w:rPr>
        <w:t>עבור</w:t>
      </w:r>
      <w:r w:rsidRPr="00E45480">
        <w:rPr>
          <w:rFonts w:cs="David"/>
          <w:b/>
          <w:bCs/>
          <w:sz w:val="24"/>
          <w:u w:val="single"/>
          <w:rtl/>
        </w:rPr>
        <w:t xml:space="preserve"> </w:t>
      </w:r>
      <w:r w:rsidRPr="00E45480">
        <w:rPr>
          <w:rFonts w:cs="David" w:hint="eastAsia"/>
          <w:b/>
          <w:bCs/>
          <w:sz w:val="24"/>
          <w:u w:val="single"/>
          <w:rtl/>
        </w:rPr>
        <w:t>כל</w:t>
      </w:r>
      <w:r w:rsidRPr="00E45480">
        <w:rPr>
          <w:rFonts w:cs="David"/>
          <w:b/>
          <w:bCs/>
          <w:sz w:val="24"/>
          <w:u w:val="single"/>
          <w:rtl/>
        </w:rPr>
        <w:t xml:space="preserve"> </w:t>
      </w:r>
      <w:r w:rsidRPr="00E45480">
        <w:rPr>
          <w:rFonts w:cs="David" w:hint="eastAsia"/>
          <w:b/>
          <w:bCs/>
          <w:sz w:val="24"/>
          <w:u w:val="single"/>
          <w:rtl/>
        </w:rPr>
        <w:t>מרכז</w:t>
      </w:r>
      <w:r w:rsidR="0023595B" w:rsidRPr="00E45480">
        <w:rPr>
          <w:rFonts w:cs="David"/>
          <w:b/>
          <w:bCs/>
          <w:sz w:val="24"/>
          <w:u w:val="single"/>
          <w:rtl/>
        </w:rPr>
        <w:t xml:space="preserve"> בנפרד</w:t>
      </w:r>
      <w:r w:rsidRPr="00E45480">
        <w:rPr>
          <w:rFonts w:cs="David"/>
          <w:b/>
          <w:bCs/>
          <w:sz w:val="24"/>
          <w:u w:val="single"/>
          <w:rtl/>
        </w:rPr>
        <w:t>.</w:t>
      </w:r>
    </w:p>
    <w:p w14:paraId="6D66249C" w14:textId="77777777" w:rsidR="00AD6021" w:rsidRPr="00E45480" w:rsidRDefault="00AD6021" w:rsidP="00A00B88">
      <w:pPr>
        <w:pStyle w:val="HNormal"/>
        <w:spacing w:after="0" w:line="360" w:lineRule="auto"/>
        <w:rPr>
          <w:rFonts w:cs="David"/>
          <w:color w:val="000000"/>
          <w:rtl/>
          <w:lang w:eastAsia="en-US"/>
        </w:rPr>
      </w:pPr>
    </w:p>
    <w:p w14:paraId="45AFD3EC" w14:textId="77777777" w:rsidR="00A00B88" w:rsidRPr="00E45480" w:rsidRDefault="00A00B88" w:rsidP="00A00B88">
      <w:pPr>
        <w:pBdr>
          <w:top w:val="single" w:sz="4" w:space="1" w:color="auto"/>
          <w:left w:val="single" w:sz="4" w:space="4" w:color="auto"/>
          <w:bottom w:val="single" w:sz="4" w:space="1" w:color="auto"/>
          <w:right w:val="single" w:sz="4" w:space="4" w:color="auto"/>
        </w:pBdr>
        <w:spacing w:line="360" w:lineRule="auto"/>
        <w:jc w:val="both"/>
        <w:rPr>
          <w:b/>
          <w:bCs/>
          <w:u w:val="single"/>
          <w:rtl/>
        </w:rPr>
      </w:pPr>
      <w:r w:rsidRPr="00E45480">
        <w:rPr>
          <w:rFonts w:hint="eastAsia"/>
          <w:b/>
          <w:bCs/>
          <w:u w:val="single"/>
          <w:rtl/>
        </w:rPr>
        <w:t>הערות</w:t>
      </w:r>
      <w:r w:rsidRPr="00E45480">
        <w:rPr>
          <w:b/>
          <w:bCs/>
          <w:u w:val="single"/>
          <w:rtl/>
        </w:rPr>
        <w:t xml:space="preserve"> </w:t>
      </w:r>
      <w:r w:rsidRPr="00E45480">
        <w:rPr>
          <w:rFonts w:hint="eastAsia"/>
          <w:b/>
          <w:bCs/>
          <w:u w:val="single"/>
          <w:rtl/>
        </w:rPr>
        <w:t>כלליות</w:t>
      </w:r>
      <w:r w:rsidRPr="00E45480">
        <w:rPr>
          <w:b/>
          <w:bCs/>
          <w:u w:val="single"/>
          <w:rtl/>
        </w:rPr>
        <w:t>:</w:t>
      </w:r>
    </w:p>
    <w:p w14:paraId="0561D104" w14:textId="77777777" w:rsidR="00A00B88" w:rsidRPr="00E45480" w:rsidRDefault="00A00B88" w:rsidP="00287588">
      <w:pPr>
        <w:pStyle w:val="afd"/>
        <w:numPr>
          <w:ilvl w:val="0"/>
          <w:numId w:val="26"/>
        </w:numPr>
        <w:pBdr>
          <w:top w:val="single" w:sz="4" w:space="1" w:color="auto"/>
          <w:left w:val="single" w:sz="4" w:space="4" w:color="auto"/>
          <w:bottom w:val="single" w:sz="4" w:space="1" w:color="auto"/>
          <w:right w:val="single" w:sz="4" w:space="4" w:color="auto"/>
        </w:pBdr>
        <w:bidi/>
        <w:spacing w:line="360" w:lineRule="auto"/>
        <w:rPr>
          <w:rFonts w:cs="David"/>
          <w:b/>
          <w:bCs/>
          <w:rtl/>
        </w:rPr>
      </w:pPr>
      <w:r w:rsidRPr="00E45480">
        <w:rPr>
          <w:rFonts w:cs="David" w:hint="eastAsia"/>
          <w:b/>
          <w:bCs/>
          <w:rtl/>
        </w:rPr>
        <w:t>בסופו</w:t>
      </w:r>
      <w:r w:rsidRPr="00E45480">
        <w:rPr>
          <w:rFonts w:cs="David"/>
          <w:b/>
          <w:bCs/>
          <w:rtl/>
        </w:rPr>
        <w:t xml:space="preserve"> של נספח זה, יש לצרף קורות חיים מפורטים של </w:t>
      </w:r>
      <w:r w:rsidRPr="00E45480">
        <w:rPr>
          <w:rFonts w:cs="David" w:hint="eastAsia"/>
          <w:b/>
          <w:bCs/>
          <w:u w:val="single"/>
          <w:rtl/>
        </w:rPr>
        <w:t>כל</w:t>
      </w:r>
      <w:r w:rsidRPr="00E45480">
        <w:rPr>
          <w:rFonts w:cs="David"/>
          <w:b/>
          <w:bCs/>
          <w:rtl/>
        </w:rPr>
        <w:t xml:space="preserve"> המועמדים, העתקים של תעודות אקדמיות שלהם ומסמכים נוספים לגביהם, ככל שהם רלבנטיים להערכת </w:t>
      </w:r>
      <w:proofErr w:type="spellStart"/>
      <w:r w:rsidRPr="00E45480">
        <w:rPr>
          <w:rFonts w:cs="David" w:hint="eastAsia"/>
          <w:b/>
          <w:bCs/>
          <w:rtl/>
        </w:rPr>
        <w:t>נסיונם</w:t>
      </w:r>
      <w:proofErr w:type="spellEnd"/>
      <w:r w:rsidRPr="00E45480">
        <w:rPr>
          <w:rFonts w:cs="David"/>
          <w:b/>
          <w:bCs/>
          <w:rtl/>
        </w:rPr>
        <w:t xml:space="preserve">, </w:t>
      </w:r>
      <w:r w:rsidRPr="00E45480">
        <w:rPr>
          <w:rFonts w:cs="David" w:hint="eastAsia"/>
          <w:b/>
          <w:bCs/>
          <w:rtl/>
        </w:rPr>
        <w:t>כישוריהם</w:t>
      </w:r>
      <w:r w:rsidRPr="00E45480">
        <w:rPr>
          <w:rFonts w:cs="David"/>
          <w:b/>
          <w:bCs/>
          <w:rtl/>
        </w:rPr>
        <w:t xml:space="preserve"> </w:t>
      </w:r>
      <w:r w:rsidRPr="00E45480">
        <w:rPr>
          <w:rFonts w:cs="David" w:hint="eastAsia"/>
          <w:b/>
          <w:bCs/>
          <w:rtl/>
        </w:rPr>
        <w:t>ומיומנויותיהם</w:t>
      </w:r>
      <w:r w:rsidRPr="00E45480">
        <w:rPr>
          <w:rFonts w:cs="David"/>
          <w:b/>
          <w:bCs/>
          <w:rtl/>
        </w:rPr>
        <w:t>.</w:t>
      </w:r>
    </w:p>
    <w:p w14:paraId="149C367C" w14:textId="77777777" w:rsidR="00A00B88" w:rsidRPr="00E45480" w:rsidRDefault="00A00B88" w:rsidP="00287588">
      <w:pPr>
        <w:pStyle w:val="afd"/>
        <w:numPr>
          <w:ilvl w:val="0"/>
          <w:numId w:val="26"/>
        </w:numPr>
        <w:pBdr>
          <w:top w:val="single" w:sz="4" w:space="1" w:color="auto"/>
          <w:left w:val="single" w:sz="4" w:space="4" w:color="auto"/>
          <w:bottom w:val="single" w:sz="4" w:space="1" w:color="auto"/>
          <w:right w:val="single" w:sz="4" w:space="4" w:color="auto"/>
        </w:pBdr>
        <w:bidi/>
        <w:spacing w:line="360" w:lineRule="auto"/>
        <w:rPr>
          <w:rFonts w:cs="David"/>
          <w:b/>
          <w:bCs/>
        </w:rPr>
      </w:pPr>
      <w:r w:rsidRPr="00E45480">
        <w:rPr>
          <w:rFonts w:cs="David" w:hint="eastAsia"/>
          <w:b/>
          <w:bCs/>
          <w:rtl/>
        </w:rPr>
        <w:t>בעת</w:t>
      </w:r>
      <w:r w:rsidRPr="00E45480">
        <w:rPr>
          <w:rFonts w:cs="David"/>
          <w:b/>
          <w:bCs/>
          <w:rtl/>
        </w:rPr>
        <w:t xml:space="preserve"> מילוי הטבלאות ביחס למציע ולצוות המוצע ניתן להוסיף שורות, ככל הנדרש, כל זמן שכל שורה כוללת את כל העמודות </w:t>
      </w:r>
      <w:r w:rsidRPr="00E45480">
        <w:rPr>
          <w:rFonts w:cs="David" w:hint="eastAsia"/>
          <w:b/>
          <w:bCs/>
          <w:rtl/>
        </w:rPr>
        <w:t>הנדרשות</w:t>
      </w:r>
      <w:r w:rsidRPr="00E45480">
        <w:rPr>
          <w:rFonts w:cs="David"/>
          <w:b/>
          <w:bCs/>
          <w:rtl/>
        </w:rPr>
        <w:t>.</w:t>
      </w:r>
    </w:p>
    <w:p w14:paraId="47E2F715" w14:textId="77777777" w:rsidR="00A00B88" w:rsidRPr="00E45480" w:rsidRDefault="00A00B88" w:rsidP="00287588">
      <w:pPr>
        <w:pStyle w:val="afd"/>
        <w:numPr>
          <w:ilvl w:val="0"/>
          <w:numId w:val="26"/>
        </w:numPr>
        <w:pBdr>
          <w:top w:val="single" w:sz="4" w:space="1" w:color="auto"/>
          <w:left w:val="single" w:sz="4" w:space="4" w:color="auto"/>
          <w:bottom w:val="single" w:sz="4" w:space="1" w:color="auto"/>
          <w:right w:val="single" w:sz="4" w:space="4" w:color="auto"/>
        </w:pBdr>
        <w:bidi/>
        <w:spacing w:line="360" w:lineRule="auto"/>
        <w:rPr>
          <w:rFonts w:cs="David"/>
          <w:b/>
          <w:bCs/>
          <w:rtl/>
        </w:rPr>
      </w:pPr>
      <w:r w:rsidRPr="00E45480">
        <w:rPr>
          <w:rFonts w:asciiTheme="minorBidi" w:hAnsiTheme="minorBidi" w:cs="David" w:hint="eastAsia"/>
          <w:b/>
          <w:bCs/>
          <w:rtl/>
        </w:rPr>
        <w:t>בדיקת</w:t>
      </w:r>
      <w:r w:rsidRPr="00E45480">
        <w:rPr>
          <w:rFonts w:asciiTheme="minorBidi" w:hAnsiTheme="minorBidi" w:cs="David"/>
          <w:b/>
          <w:bCs/>
          <w:rtl/>
        </w:rPr>
        <w:t xml:space="preserve"> </w:t>
      </w:r>
      <w:r w:rsidRPr="00E45480">
        <w:rPr>
          <w:rFonts w:asciiTheme="minorBidi" w:hAnsiTheme="minorBidi" w:cs="David" w:hint="eastAsia"/>
          <w:b/>
          <w:bCs/>
          <w:rtl/>
        </w:rPr>
        <w:t>תנאי</w:t>
      </w:r>
      <w:r w:rsidRPr="00E45480">
        <w:rPr>
          <w:rFonts w:asciiTheme="minorBidi" w:hAnsiTheme="minorBidi" w:cs="David"/>
          <w:b/>
          <w:bCs/>
          <w:rtl/>
        </w:rPr>
        <w:t xml:space="preserve"> </w:t>
      </w:r>
      <w:r w:rsidRPr="00E45480">
        <w:rPr>
          <w:rFonts w:asciiTheme="minorBidi" w:hAnsiTheme="minorBidi" w:cs="David" w:hint="eastAsia"/>
          <w:b/>
          <w:bCs/>
          <w:rtl/>
        </w:rPr>
        <w:t>הסף</w:t>
      </w:r>
      <w:r w:rsidRPr="00E45480">
        <w:rPr>
          <w:rFonts w:asciiTheme="minorBidi" w:hAnsiTheme="minorBidi" w:cs="David"/>
          <w:b/>
          <w:bCs/>
          <w:rtl/>
        </w:rPr>
        <w:t xml:space="preserve"> </w:t>
      </w:r>
      <w:r w:rsidRPr="00E45480">
        <w:rPr>
          <w:rFonts w:asciiTheme="minorBidi" w:hAnsiTheme="minorBidi" w:cs="David" w:hint="eastAsia"/>
          <w:b/>
          <w:bCs/>
          <w:rtl/>
        </w:rPr>
        <w:t>ואמות</w:t>
      </w:r>
      <w:r w:rsidRPr="00E45480">
        <w:rPr>
          <w:rFonts w:asciiTheme="minorBidi" w:hAnsiTheme="minorBidi" w:cs="David"/>
          <w:b/>
          <w:bCs/>
          <w:rtl/>
        </w:rPr>
        <w:t xml:space="preserve"> </w:t>
      </w:r>
      <w:r w:rsidRPr="00E45480">
        <w:rPr>
          <w:rFonts w:asciiTheme="minorBidi" w:hAnsiTheme="minorBidi" w:cs="David" w:hint="eastAsia"/>
          <w:b/>
          <w:bCs/>
          <w:rtl/>
        </w:rPr>
        <w:t>המידה</w:t>
      </w:r>
      <w:r w:rsidRPr="00E45480">
        <w:rPr>
          <w:rFonts w:asciiTheme="minorBidi" w:hAnsiTheme="minorBidi" w:cs="David"/>
          <w:b/>
          <w:bCs/>
          <w:rtl/>
        </w:rPr>
        <w:t xml:space="preserve"> </w:t>
      </w:r>
      <w:r w:rsidRPr="00E45480">
        <w:rPr>
          <w:rFonts w:asciiTheme="minorBidi" w:hAnsiTheme="minorBidi" w:cs="David" w:hint="eastAsia"/>
          <w:b/>
          <w:bCs/>
          <w:rtl/>
        </w:rPr>
        <w:t>תיעשה</w:t>
      </w:r>
      <w:r w:rsidRPr="00E45480">
        <w:rPr>
          <w:rFonts w:asciiTheme="minorBidi" w:hAnsiTheme="minorBidi" w:cs="David"/>
          <w:b/>
          <w:bCs/>
          <w:rtl/>
        </w:rPr>
        <w:t xml:space="preserve"> </w:t>
      </w:r>
      <w:r w:rsidRPr="00E45480">
        <w:rPr>
          <w:rFonts w:asciiTheme="minorBidi" w:hAnsiTheme="minorBidi" w:cs="David" w:hint="eastAsia"/>
          <w:b/>
          <w:bCs/>
          <w:rtl/>
        </w:rPr>
        <w:t>לפי</w:t>
      </w:r>
      <w:r w:rsidRPr="00E45480">
        <w:rPr>
          <w:rFonts w:asciiTheme="minorBidi" w:hAnsiTheme="minorBidi" w:cs="David"/>
          <w:b/>
          <w:bCs/>
          <w:rtl/>
        </w:rPr>
        <w:t xml:space="preserve"> </w:t>
      </w:r>
      <w:r w:rsidRPr="00E45480">
        <w:rPr>
          <w:rFonts w:asciiTheme="minorBidi" w:hAnsiTheme="minorBidi" w:cs="David" w:hint="eastAsia"/>
          <w:b/>
          <w:bCs/>
          <w:rtl/>
        </w:rPr>
        <w:t>האמור</w:t>
      </w:r>
      <w:r w:rsidRPr="00E45480">
        <w:rPr>
          <w:rFonts w:asciiTheme="minorBidi" w:hAnsiTheme="minorBidi" w:cs="David"/>
          <w:b/>
          <w:bCs/>
          <w:rtl/>
        </w:rPr>
        <w:t xml:space="preserve"> </w:t>
      </w:r>
      <w:r w:rsidRPr="00E45480">
        <w:rPr>
          <w:rFonts w:asciiTheme="minorBidi" w:hAnsiTheme="minorBidi" w:cs="David" w:hint="eastAsia"/>
          <w:b/>
          <w:bCs/>
          <w:rtl/>
        </w:rPr>
        <w:t>בטבלאות</w:t>
      </w:r>
      <w:r w:rsidRPr="00E45480">
        <w:rPr>
          <w:rFonts w:asciiTheme="minorBidi" w:hAnsiTheme="minorBidi" w:cs="David"/>
          <w:b/>
          <w:bCs/>
          <w:rtl/>
        </w:rPr>
        <w:t xml:space="preserve"> </w:t>
      </w:r>
      <w:r w:rsidRPr="00E45480">
        <w:rPr>
          <w:rFonts w:asciiTheme="minorBidi" w:hAnsiTheme="minorBidi" w:cs="David" w:hint="eastAsia"/>
          <w:b/>
          <w:bCs/>
          <w:rtl/>
        </w:rPr>
        <w:t>המצורפות</w:t>
      </w:r>
      <w:r w:rsidRPr="00E45480">
        <w:rPr>
          <w:rFonts w:cs="David"/>
          <w:b/>
          <w:bCs/>
          <w:rtl/>
        </w:rPr>
        <w:t xml:space="preserve"> </w:t>
      </w:r>
      <w:r w:rsidRPr="00E45480">
        <w:rPr>
          <w:rFonts w:asciiTheme="minorBidi" w:hAnsiTheme="minorBidi" w:cs="David" w:hint="eastAsia"/>
          <w:b/>
          <w:bCs/>
          <w:rtl/>
        </w:rPr>
        <w:t>בלבד</w:t>
      </w:r>
      <w:r w:rsidRPr="00E45480">
        <w:rPr>
          <w:rFonts w:cs="David"/>
          <w:b/>
          <w:bCs/>
          <w:rtl/>
        </w:rPr>
        <w:t>.</w:t>
      </w:r>
    </w:p>
    <w:p w14:paraId="0790E55F" w14:textId="77777777" w:rsidR="00AD6021" w:rsidRPr="00E45480" w:rsidRDefault="00AD6021" w:rsidP="00A00B88">
      <w:pPr>
        <w:pStyle w:val="HNormal"/>
        <w:spacing w:after="0" w:line="360" w:lineRule="auto"/>
        <w:rPr>
          <w:rFonts w:cs="David"/>
          <w:color w:val="000000"/>
          <w:rtl/>
          <w:lang w:eastAsia="en-US"/>
        </w:rPr>
      </w:pPr>
    </w:p>
    <w:p w14:paraId="5CBC1154" w14:textId="77777777" w:rsidR="00AD6021" w:rsidRPr="00E45480" w:rsidRDefault="00AD6021" w:rsidP="00287588">
      <w:pPr>
        <w:pStyle w:val="HNormal"/>
        <w:numPr>
          <w:ilvl w:val="0"/>
          <w:numId w:val="24"/>
        </w:numPr>
        <w:spacing w:after="0" w:line="360" w:lineRule="auto"/>
        <w:rPr>
          <w:rFonts w:cs="David"/>
          <w:b/>
          <w:bCs/>
          <w:color w:val="000000"/>
          <w:u w:val="single"/>
          <w:lang w:eastAsia="en-US"/>
        </w:rPr>
      </w:pPr>
      <w:r w:rsidRPr="00E45480">
        <w:rPr>
          <w:rFonts w:cs="David" w:hint="eastAsia"/>
          <w:b/>
          <w:bCs/>
          <w:color w:val="000000"/>
          <w:u w:val="single"/>
          <w:rtl/>
          <w:lang w:eastAsia="en-US"/>
        </w:rPr>
        <w:t>נסיונו</w:t>
      </w:r>
      <w:r w:rsidRPr="00E45480">
        <w:rPr>
          <w:rFonts w:cs="David"/>
          <w:b/>
          <w:bCs/>
          <w:color w:val="000000"/>
          <w:u w:val="single"/>
          <w:rtl/>
          <w:lang w:eastAsia="en-US"/>
        </w:rPr>
        <w:t xml:space="preserve"> </w:t>
      </w:r>
      <w:r w:rsidRPr="00E45480">
        <w:rPr>
          <w:rFonts w:cs="David" w:hint="eastAsia"/>
          <w:b/>
          <w:bCs/>
          <w:color w:val="000000"/>
          <w:u w:val="single"/>
          <w:rtl/>
          <w:lang w:eastAsia="en-US"/>
        </w:rPr>
        <w:t>של</w:t>
      </w:r>
      <w:r w:rsidRPr="00E45480">
        <w:rPr>
          <w:rFonts w:cs="David"/>
          <w:b/>
          <w:bCs/>
          <w:color w:val="000000"/>
          <w:u w:val="single"/>
          <w:rtl/>
          <w:lang w:eastAsia="en-US"/>
        </w:rPr>
        <w:t xml:space="preserve"> </w:t>
      </w:r>
      <w:r w:rsidRPr="00E45480">
        <w:rPr>
          <w:rFonts w:cs="David" w:hint="eastAsia"/>
          <w:b/>
          <w:bCs/>
          <w:color w:val="000000"/>
          <w:u w:val="single"/>
          <w:rtl/>
          <w:lang w:eastAsia="en-US"/>
        </w:rPr>
        <w:t>המציע</w:t>
      </w:r>
    </w:p>
    <w:p w14:paraId="35F1AD9B" w14:textId="58E010AF" w:rsidR="00AD6021" w:rsidRPr="00E45480" w:rsidRDefault="00AD6021" w:rsidP="00A00B88">
      <w:pPr>
        <w:pStyle w:val="HNormal"/>
        <w:numPr>
          <w:ilvl w:val="1"/>
          <w:numId w:val="8"/>
        </w:numPr>
        <w:tabs>
          <w:tab w:val="clear" w:pos="576"/>
          <w:tab w:val="num" w:pos="990"/>
          <w:tab w:val="left" w:leader="underscore" w:pos="8309"/>
        </w:tabs>
        <w:spacing w:after="0" w:line="360" w:lineRule="auto"/>
        <w:ind w:left="849" w:hanging="567"/>
        <w:rPr>
          <w:rFonts w:cs="David"/>
          <w:color w:val="000000"/>
          <w:lang w:eastAsia="en-US"/>
        </w:rPr>
      </w:pPr>
      <w:r w:rsidRPr="00E45480">
        <w:rPr>
          <w:rFonts w:cs="David" w:hint="eastAsia"/>
          <w:color w:val="000000"/>
          <w:rtl/>
          <w:lang w:eastAsia="en-US"/>
        </w:rPr>
        <w:t>המציע</w:t>
      </w:r>
      <w:r w:rsidRPr="00E45480">
        <w:rPr>
          <w:rFonts w:cs="David"/>
          <w:color w:val="000000"/>
          <w:rtl/>
          <w:lang w:eastAsia="en-US"/>
        </w:rPr>
        <w:t xml:space="preserve"> עומד בדרישות הסף לנסיון, כרשום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Ref379288401 \n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1.4.1</w:t>
      </w:r>
      <w:r w:rsidRPr="00E45480">
        <w:rPr>
          <w:rFonts w:cs="David"/>
          <w:color w:val="000000"/>
          <w:rtl/>
          <w:lang w:eastAsia="en-US"/>
        </w:rPr>
        <w:fldChar w:fldCharType="end"/>
      </w:r>
      <w:r w:rsidRPr="00E45480">
        <w:rPr>
          <w:rFonts w:cs="David"/>
          <w:color w:val="000000"/>
          <w:rtl/>
          <w:lang w:eastAsia="en-US"/>
        </w:rPr>
        <w:t xml:space="preserve"> במכרז.</w:t>
      </w:r>
    </w:p>
    <w:p w14:paraId="139DE5A8" w14:textId="2933C977" w:rsidR="00AD6021" w:rsidRPr="00E45480" w:rsidRDefault="00AD6021" w:rsidP="008C4E32">
      <w:pPr>
        <w:pStyle w:val="HNormal"/>
        <w:numPr>
          <w:ilvl w:val="1"/>
          <w:numId w:val="8"/>
        </w:numPr>
        <w:tabs>
          <w:tab w:val="clear" w:pos="576"/>
          <w:tab w:val="num" w:pos="990"/>
          <w:tab w:val="left" w:leader="underscore" w:pos="8309"/>
        </w:tabs>
        <w:spacing w:after="0" w:line="360" w:lineRule="auto"/>
        <w:ind w:left="849" w:hanging="567"/>
        <w:rPr>
          <w:rFonts w:cs="David"/>
          <w:color w:val="000000"/>
          <w:sz w:val="24"/>
          <w:rtl/>
          <w:lang w:eastAsia="en-US"/>
        </w:rPr>
      </w:pPr>
      <w:r w:rsidRPr="00E45480">
        <w:rPr>
          <w:rFonts w:cs="David"/>
          <w:b/>
          <w:bCs/>
          <w:sz w:val="24"/>
          <w:rtl/>
        </w:rPr>
        <w:t xml:space="preserve">על המציע </w:t>
      </w:r>
      <w:r w:rsidRPr="00E45480">
        <w:rPr>
          <w:rFonts w:cs="David" w:hint="eastAsia"/>
          <w:b/>
          <w:bCs/>
          <w:sz w:val="24"/>
          <w:rtl/>
        </w:rPr>
        <w:t>למלא</w:t>
      </w:r>
      <w:r w:rsidRPr="00E45480">
        <w:rPr>
          <w:rFonts w:cs="David"/>
          <w:b/>
          <w:bCs/>
          <w:sz w:val="24"/>
          <w:rtl/>
        </w:rPr>
        <w:t xml:space="preserve"> בטבלה שלהלן את ניסיו</w:t>
      </w:r>
      <w:r w:rsidRPr="00E45480">
        <w:rPr>
          <w:rFonts w:cs="David" w:hint="eastAsia"/>
          <w:b/>
          <w:bCs/>
          <w:sz w:val="24"/>
          <w:rtl/>
        </w:rPr>
        <w:t>נו</w:t>
      </w:r>
      <w:r w:rsidRPr="00E45480">
        <w:rPr>
          <w:rFonts w:cs="David"/>
          <w:b/>
          <w:bCs/>
          <w:sz w:val="24"/>
          <w:rtl/>
        </w:rPr>
        <w:t xml:space="preserve"> </w:t>
      </w:r>
      <w:r w:rsidR="00C70293" w:rsidRPr="00E45480">
        <w:rPr>
          <w:rFonts w:cs="David" w:hint="eastAsia"/>
          <w:b/>
          <w:bCs/>
          <w:sz w:val="24"/>
          <w:rtl/>
        </w:rPr>
        <w:t>ב</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w:instrText>
      </w:r>
      <w:r w:rsidR="00C70293" w:rsidRPr="00E45480">
        <w:rPr>
          <w:rFonts w:cs="David" w:hint="eastAsia"/>
          <w:b/>
          <w:bCs/>
          <w:sz w:val="24"/>
          <w:rtl/>
        </w:rPr>
        <w:instrText>אמות</w:instrText>
      </w:r>
      <w:r w:rsidR="00C70293" w:rsidRPr="00E45480">
        <w:rPr>
          <w:rFonts w:cs="David"/>
          <w:b/>
          <w:bCs/>
          <w:sz w:val="24"/>
          <w:rtl/>
        </w:rPr>
        <w:instrText>_מידה_מציע_1_פירוט_ושנים</w:instrText>
      </w:r>
      <w:r w:rsidRPr="00E45480">
        <w:rPr>
          <w:rFonts w:cs="David"/>
          <w:b/>
          <w:bCs/>
          <w:sz w:val="24"/>
          <w:rtl/>
        </w:rPr>
        <w:instrText xml:space="preserve"> \</w:instrText>
      </w:r>
      <w:r w:rsidRPr="00E45480">
        <w:rPr>
          <w:rFonts w:cs="David"/>
          <w:b/>
          <w:bCs/>
          <w:sz w:val="24"/>
        </w:rPr>
        <w:instrText>h</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hint="eastAsia"/>
          <w:b/>
          <w:bCs/>
          <w:sz w:val="24"/>
          <w:rtl/>
        </w:rPr>
        <w:t>הפעלה</w:t>
      </w:r>
      <w:r w:rsidR="000A1D50" w:rsidRPr="00E45480">
        <w:rPr>
          <w:rFonts w:cs="David"/>
          <w:b/>
          <w:bCs/>
          <w:sz w:val="24"/>
          <w:rtl/>
        </w:rPr>
        <w:t xml:space="preserve"> של </w:t>
      </w:r>
      <w:r w:rsidR="000A1D50" w:rsidRPr="00E45480">
        <w:rPr>
          <w:rFonts w:cs="David" w:hint="eastAsia"/>
          <w:b/>
          <w:bCs/>
          <w:sz w:val="24"/>
          <w:rtl/>
        </w:rPr>
        <w:t>מסגרות</w:t>
      </w:r>
      <w:r w:rsidR="000A1D50" w:rsidRPr="00E45480">
        <w:rPr>
          <w:rFonts w:cs="David"/>
          <w:b/>
          <w:bCs/>
          <w:sz w:val="24"/>
          <w:rtl/>
        </w:rPr>
        <w:t xml:space="preserve"> </w:t>
      </w:r>
      <w:r w:rsidR="000A1D50" w:rsidRPr="00E45480">
        <w:rPr>
          <w:rFonts w:cs="David" w:hint="eastAsia"/>
          <w:b/>
          <w:bCs/>
          <w:sz w:val="24"/>
          <w:rtl/>
        </w:rPr>
        <w:t>קהילתיות</w:t>
      </w:r>
      <w:r w:rsidR="000A1D50" w:rsidRPr="00E45480">
        <w:rPr>
          <w:rFonts w:cs="David"/>
          <w:b/>
          <w:bCs/>
          <w:sz w:val="24"/>
          <w:rtl/>
        </w:rPr>
        <w:t xml:space="preserve"> </w:t>
      </w:r>
      <w:r w:rsidR="000A1D50" w:rsidRPr="00E45480">
        <w:rPr>
          <w:rFonts w:cs="David" w:hint="eastAsia"/>
          <w:b/>
          <w:bCs/>
          <w:sz w:val="24"/>
          <w:rtl/>
        </w:rPr>
        <w:t>עבור</w:t>
      </w:r>
      <w:r w:rsidR="000A1D50" w:rsidRPr="00E45480">
        <w:rPr>
          <w:rFonts w:cs="David"/>
          <w:b/>
          <w:bCs/>
          <w:sz w:val="24"/>
          <w:rtl/>
        </w:rPr>
        <w:t xml:space="preserve"> ילדים בסיכון בגילאי 5 עד 12 שנים </w:t>
      </w:r>
      <w:r w:rsidR="000A1D50" w:rsidRPr="00E45480">
        <w:rPr>
          <w:rFonts w:cs="David" w:hint="eastAsia"/>
          <w:b/>
          <w:bCs/>
          <w:sz w:val="24"/>
          <w:rtl/>
        </w:rPr>
        <w:t>והוריהם</w:t>
      </w:r>
      <w:r w:rsidR="000A1D50" w:rsidRPr="00E45480">
        <w:rPr>
          <w:rFonts w:cs="David"/>
          <w:b/>
          <w:bCs/>
          <w:sz w:val="24"/>
          <w:rtl/>
        </w:rPr>
        <w:t xml:space="preserve"> </w:t>
      </w:r>
      <w:r w:rsidR="000A1D50" w:rsidRPr="00E45480">
        <w:rPr>
          <w:rFonts w:cs="David" w:hint="eastAsia"/>
          <w:b/>
          <w:bCs/>
          <w:sz w:val="24"/>
          <w:rtl/>
        </w:rPr>
        <w:t>ו</w:t>
      </w:r>
      <w:r w:rsidR="000A1D50" w:rsidRPr="00E45480">
        <w:rPr>
          <w:rFonts w:cs="David"/>
          <w:b/>
          <w:bCs/>
          <w:sz w:val="24"/>
          <w:rtl/>
        </w:rPr>
        <w:t xml:space="preserve">/או </w:t>
      </w:r>
      <w:r w:rsidR="000A1D50" w:rsidRPr="00E45480">
        <w:rPr>
          <w:rFonts w:cs="David" w:hint="eastAsia"/>
          <w:b/>
          <w:bCs/>
          <w:sz w:val="24"/>
          <w:rtl/>
        </w:rPr>
        <w:t>מסגרות</w:t>
      </w:r>
      <w:r w:rsidR="000A1D50" w:rsidRPr="00E45480">
        <w:rPr>
          <w:rFonts w:cs="David"/>
          <w:b/>
          <w:bCs/>
          <w:sz w:val="24"/>
          <w:rtl/>
        </w:rPr>
        <w:t xml:space="preserve"> </w:t>
      </w:r>
      <w:r w:rsidR="000A1D50" w:rsidRPr="00E45480">
        <w:rPr>
          <w:rFonts w:cs="David" w:hint="eastAsia"/>
          <w:b/>
          <w:bCs/>
          <w:sz w:val="24"/>
          <w:rtl/>
        </w:rPr>
        <w:t>חוץ</w:t>
      </w:r>
      <w:r w:rsidR="000A1D50" w:rsidRPr="00E45480">
        <w:rPr>
          <w:rFonts w:cs="David"/>
          <w:b/>
          <w:bCs/>
          <w:sz w:val="24"/>
          <w:rtl/>
        </w:rPr>
        <w:t xml:space="preserve"> </w:t>
      </w:r>
      <w:r w:rsidR="000A1D50" w:rsidRPr="00E45480">
        <w:rPr>
          <w:rFonts w:cs="David" w:hint="eastAsia"/>
          <w:b/>
          <w:bCs/>
          <w:sz w:val="24"/>
          <w:rtl/>
        </w:rPr>
        <w:t>ביתיות</w:t>
      </w:r>
      <w:r w:rsidR="000A1D50" w:rsidRPr="00E45480">
        <w:rPr>
          <w:rFonts w:cs="David"/>
          <w:b/>
          <w:bCs/>
          <w:sz w:val="24"/>
          <w:rtl/>
        </w:rPr>
        <w:t xml:space="preserve"> עבור ילדים בסיכון בגילאי 5 עד 12 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בתשע</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האחרונות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Pr="00E45480">
        <w:rPr>
          <w:rFonts w:cs="David"/>
          <w:b/>
          <w:bCs/>
          <w:sz w:val="24"/>
          <w:rtl/>
        </w:rPr>
        <w:fldChar w:fldCharType="end"/>
      </w:r>
      <w:r w:rsidR="00A00B88" w:rsidRPr="00E45480">
        <w:rPr>
          <w:rFonts w:cs="David"/>
          <w:b/>
          <w:bCs/>
          <w:sz w:val="24"/>
          <w:rtl/>
        </w:rPr>
        <w:t xml:space="preserve"> (סעיף </w:t>
      </w:r>
      <w:r w:rsidR="00A00B88" w:rsidRPr="00E45480">
        <w:rPr>
          <w:rFonts w:cs="David"/>
          <w:b/>
          <w:bCs/>
          <w:sz w:val="24"/>
          <w:rtl/>
        </w:rPr>
        <w:fldChar w:fldCharType="begin" w:fldLock="1"/>
      </w:r>
      <w:r w:rsidR="00A00B88" w:rsidRPr="00E45480">
        <w:rPr>
          <w:rFonts w:cs="David"/>
          <w:b/>
          <w:bCs/>
          <w:sz w:val="24"/>
          <w:rtl/>
        </w:rPr>
        <w:instrText xml:space="preserve"> </w:instrText>
      </w:r>
      <w:r w:rsidR="00A00B88" w:rsidRPr="00E45480">
        <w:rPr>
          <w:rFonts w:cs="David"/>
          <w:b/>
          <w:bCs/>
          <w:sz w:val="24"/>
        </w:rPr>
        <w:instrText>REF</w:instrText>
      </w:r>
      <w:r w:rsidR="00A00B88" w:rsidRPr="00E45480">
        <w:rPr>
          <w:rFonts w:cs="David"/>
          <w:b/>
          <w:bCs/>
          <w:sz w:val="24"/>
          <w:rtl/>
        </w:rPr>
        <w:instrText xml:space="preserve"> _</w:instrText>
      </w:r>
      <w:r w:rsidR="00A00B88" w:rsidRPr="00E45480">
        <w:rPr>
          <w:rFonts w:cs="David"/>
          <w:b/>
          <w:bCs/>
          <w:sz w:val="24"/>
        </w:rPr>
        <w:instrText>Ref396855813 \n \h</w:instrText>
      </w:r>
      <w:r w:rsidR="00A00B88" w:rsidRPr="00E45480">
        <w:rPr>
          <w:rFonts w:cs="David"/>
          <w:b/>
          <w:bCs/>
          <w:sz w:val="24"/>
          <w:rtl/>
        </w:rPr>
        <w:instrText xml:space="preserve">  \* </w:instrText>
      </w:r>
      <w:r w:rsidR="00A00B88" w:rsidRPr="00E45480">
        <w:rPr>
          <w:rFonts w:cs="David"/>
          <w:b/>
          <w:bCs/>
          <w:sz w:val="24"/>
        </w:rPr>
        <w:instrText>MERGEFORMAT</w:instrText>
      </w:r>
      <w:r w:rsidR="00A00B88" w:rsidRPr="00E45480">
        <w:rPr>
          <w:rFonts w:cs="David"/>
          <w:b/>
          <w:bCs/>
          <w:sz w:val="24"/>
          <w:rtl/>
        </w:rPr>
        <w:instrText xml:space="preserve"> </w:instrText>
      </w:r>
      <w:r w:rsidR="00A00B88" w:rsidRPr="00E45480">
        <w:rPr>
          <w:rFonts w:cs="David"/>
          <w:b/>
          <w:bCs/>
          <w:sz w:val="24"/>
          <w:rtl/>
        </w:rPr>
      </w:r>
      <w:r w:rsidR="00A00B88" w:rsidRPr="00E45480">
        <w:rPr>
          <w:rFonts w:cs="David"/>
          <w:b/>
          <w:bCs/>
          <w:sz w:val="24"/>
          <w:rtl/>
        </w:rPr>
        <w:fldChar w:fldCharType="separate"/>
      </w:r>
      <w:r w:rsidR="000A1D50" w:rsidRPr="00E45480">
        <w:rPr>
          <w:rFonts w:cs="David"/>
          <w:b/>
          <w:bCs/>
          <w:sz w:val="24"/>
          <w:cs/>
        </w:rPr>
        <w:t>‎</w:t>
      </w:r>
      <w:r w:rsidR="000A1D50" w:rsidRPr="00E45480">
        <w:rPr>
          <w:rFonts w:cs="David"/>
          <w:b/>
          <w:bCs/>
          <w:sz w:val="24"/>
        </w:rPr>
        <w:t>1.4.1.1</w:t>
      </w:r>
      <w:r w:rsidR="00A00B88" w:rsidRPr="00E45480">
        <w:rPr>
          <w:rFonts w:cs="David"/>
          <w:b/>
          <w:bCs/>
          <w:sz w:val="24"/>
          <w:rtl/>
        </w:rPr>
        <w:fldChar w:fldCharType="end"/>
      </w:r>
      <w:r w:rsidR="00A00B88" w:rsidRPr="00E45480">
        <w:rPr>
          <w:rFonts w:cs="David"/>
          <w:b/>
          <w:bCs/>
          <w:sz w:val="24"/>
          <w:rtl/>
        </w:rPr>
        <w:t xml:space="preserve"> למכרז</w:t>
      </w:r>
      <w:r w:rsidR="00C70293" w:rsidRPr="00E45480">
        <w:rPr>
          <w:rFonts w:cs="David"/>
          <w:b/>
          <w:bCs/>
          <w:sz w:val="24"/>
          <w:rtl/>
        </w:rPr>
        <w:t xml:space="preserve">, אמת מידה </w:t>
      </w:r>
      <w:r w:rsidR="00C70293" w:rsidRPr="00E45480">
        <w:rPr>
          <w:rFonts w:cs="David"/>
          <w:b/>
          <w:bCs/>
          <w:sz w:val="24"/>
          <w:rtl/>
        </w:rPr>
        <w:fldChar w:fldCharType="begin" w:fldLock="1"/>
      </w:r>
      <w:r w:rsidR="00C70293" w:rsidRPr="00E45480">
        <w:rPr>
          <w:rFonts w:cs="David"/>
          <w:b/>
          <w:bCs/>
          <w:sz w:val="24"/>
          <w:rtl/>
        </w:rPr>
        <w:instrText xml:space="preserve"> </w:instrText>
      </w:r>
      <w:r w:rsidR="00C70293" w:rsidRPr="00E45480">
        <w:rPr>
          <w:rFonts w:cs="David"/>
          <w:b/>
          <w:bCs/>
          <w:sz w:val="24"/>
        </w:rPr>
        <w:instrText>REF</w:instrText>
      </w:r>
      <w:r w:rsidR="00C70293" w:rsidRPr="00E45480">
        <w:rPr>
          <w:rFonts w:cs="David"/>
          <w:b/>
          <w:bCs/>
          <w:sz w:val="24"/>
          <w:rtl/>
        </w:rPr>
        <w:instrText xml:space="preserve"> _</w:instrText>
      </w:r>
      <w:r w:rsidR="00C70293" w:rsidRPr="00E45480">
        <w:rPr>
          <w:rFonts w:cs="David"/>
          <w:b/>
          <w:bCs/>
          <w:sz w:val="24"/>
        </w:rPr>
        <w:instrText>Ref396858177 \n \h</w:instrText>
      </w:r>
      <w:r w:rsidR="00C70293" w:rsidRPr="00E45480">
        <w:rPr>
          <w:rFonts w:cs="David"/>
          <w:b/>
          <w:bCs/>
          <w:sz w:val="24"/>
          <w:rtl/>
        </w:rPr>
        <w:instrText xml:space="preserve">  \* </w:instrText>
      </w:r>
      <w:r w:rsidR="00C70293" w:rsidRPr="00E45480">
        <w:rPr>
          <w:rFonts w:cs="David"/>
          <w:b/>
          <w:bCs/>
          <w:sz w:val="24"/>
        </w:rPr>
        <w:instrText>MERGEFORMAT</w:instrText>
      </w:r>
      <w:r w:rsidR="00C70293" w:rsidRPr="00E45480">
        <w:rPr>
          <w:rFonts w:cs="David"/>
          <w:b/>
          <w:bCs/>
          <w:sz w:val="24"/>
          <w:rtl/>
        </w:rPr>
        <w:instrText xml:space="preserve"> </w:instrText>
      </w:r>
      <w:r w:rsidR="00C70293" w:rsidRPr="00E45480">
        <w:rPr>
          <w:rFonts w:cs="David"/>
          <w:b/>
          <w:bCs/>
          <w:sz w:val="24"/>
          <w:rtl/>
        </w:rPr>
      </w:r>
      <w:r w:rsidR="00C70293" w:rsidRPr="00E45480">
        <w:rPr>
          <w:rFonts w:cs="David"/>
          <w:b/>
          <w:bCs/>
          <w:sz w:val="24"/>
          <w:rtl/>
        </w:rPr>
        <w:fldChar w:fldCharType="separate"/>
      </w:r>
      <w:r w:rsidR="000A1D50" w:rsidRPr="00E45480">
        <w:rPr>
          <w:rFonts w:cs="David"/>
          <w:b/>
          <w:bCs/>
          <w:sz w:val="24"/>
          <w:cs/>
        </w:rPr>
        <w:t>‎</w:t>
      </w:r>
      <w:r w:rsidR="000A1D50" w:rsidRPr="00E45480">
        <w:rPr>
          <w:rFonts w:cs="David"/>
          <w:b/>
          <w:bCs/>
          <w:sz w:val="24"/>
        </w:rPr>
        <w:t>1.1</w:t>
      </w:r>
      <w:r w:rsidR="00C70293" w:rsidRPr="00E45480">
        <w:rPr>
          <w:rFonts w:cs="David"/>
          <w:b/>
          <w:bCs/>
          <w:sz w:val="24"/>
          <w:rtl/>
        </w:rPr>
        <w:fldChar w:fldCharType="end"/>
      </w:r>
      <w:r w:rsidR="00A00B88" w:rsidRPr="00E45480">
        <w:rPr>
          <w:rFonts w:cs="David"/>
          <w:b/>
          <w:bCs/>
          <w:sz w:val="24"/>
          <w:rtl/>
        </w:rPr>
        <w:t>)</w:t>
      </w:r>
      <w:r w:rsidRPr="00E45480">
        <w:rPr>
          <w:rFonts w:cs="David"/>
          <w:sz w:val="24"/>
          <w:rtl/>
        </w:rPr>
        <w:t xml:space="preserve">: </w:t>
      </w:r>
    </w:p>
    <w:tbl>
      <w:tblPr>
        <w:bidiVisual/>
        <w:tblW w:w="8487" w:type="dxa"/>
        <w:tblInd w:w="1621" w:type="dxa"/>
        <w:tblBorders>
          <w:top w:val="single" w:sz="4" w:space="0" w:color="auto"/>
        </w:tblBorders>
        <w:tblLook w:val="0000" w:firstRow="0" w:lastRow="0" w:firstColumn="0" w:lastColumn="0" w:noHBand="0" w:noVBand="0"/>
      </w:tblPr>
      <w:tblGrid>
        <w:gridCol w:w="970"/>
        <w:gridCol w:w="1691"/>
        <w:gridCol w:w="1131"/>
        <w:gridCol w:w="1885"/>
        <w:gridCol w:w="795"/>
        <w:gridCol w:w="708"/>
        <w:gridCol w:w="1307"/>
      </w:tblGrid>
      <w:tr w:rsidR="00A00B88" w:rsidRPr="00E45480" w14:paraId="7905DCCE" w14:textId="77777777" w:rsidTr="00A00B88">
        <w:trPr>
          <w:trHeight w:val="100"/>
          <w:tblHeader/>
        </w:trPr>
        <w:tc>
          <w:tcPr>
            <w:tcW w:w="970" w:type="dxa"/>
            <w:vMerge w:val="restart"/>
            <w:tcBorders>
              <w:top w:val="single" w:sz="4" w:space="0" w:color="auto"/>
              <w:left w:val="single" w:sz="4" w:space="0" w:color="auto"/>
              <w:right w:val="single" w:sz="4" w:space="0" w:color="auto"/>
            </w:tcBorders>
            <w:shd w:val="clear" w:color="auto" w:fill="E6E6E6"/>
            <w:vAlign w:val="center"/>
          </w:tcPr>
          <w:p w14:paraId="2B802969" w14:textId="77777777" w:rsidR="00A00B88" w:rsidRPr="00E45480" w:rsidRDefault="00A00B88" w:rsidP="00A00B88">
            <w:pPr>
              <w:jc w:val="center"/>
              <w:rPr>
                <w:b/>
                <w:bCs/>
                <w:sz w:val="20"/>
                <w:szCs w:val="20"/>
                <w:rtl/>
              </w:rPr>
            </w:pPr>
            <w:r w:rsidRPr="00E45480">
              <w:rPr>
                <w:b/>
                <w:bCs/>
                <w:sz w:val="20"/>
                <w:szCs w:val="20"/>
                <w:rtl/>
              </w:rPr>
              <w:lastRenderedPageBreak/>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1691" w:type="dxa"/>
            <w:vMerge w:val="restart"/>
            <w:tcBorders>
              <w:top w:val="single" w:sz="4" w:space="0" w:color="auto"/>
              <w:left w:val="single" w:sz="4" w:space="0" w:color="auto"/>
              <w:right w:val="single" w:sz="4" w:space="0" w:color="auto"/>
            </w:tcBorders>
            <w:shd w:val="clear" w:color="auto" w:fill="E6E6E6"/>
            <w:vAlign w:val="center"/>
          </w:tcPr>
          <w:p w14:paraId="6EC170A4" w14:textId="77777777" w:rsidR="00A00B88" w:rsidRPr="00E45480" w:rsidRDefault="00A00B88"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המציע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1131" w:type="dxa"/>
            <w:vMerge w:val="restart"/>
            <w:tcBorders>
              <w:top w:val="single" w:sz="4" w:space="0" w:color="auto"/>
              <w:left w:val="single" w:sz="4" w:space="0" w:color="auto"/>
              <w:right w:val="single" w:sz="4" w:space="0" w:color="auto"/>
            </w:tcBorders>
            <w:shd w:val="clear" w:color="auto" w:fill="E6E6E6"/>
          </w:tcPr>
          <w:p w14:paraId="0E0B3912" w14:textId="77777777" w:rsidR="00A00B88" w:rsidRPr="00E45480" w:rsidRDefault="00A00B88"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885" w:type="dxa"/>
            <w:vMerge w:val="restart"/>
            <w:tcBorders>
              <w:top w:val="single" w:sz="4" w:space="0" w:color="auto"/>
              <w:left w:val="single" w:sz="4" w:space="0" w:color="auto"/>
              <w:right w:val="single" w:sz="4" w:space="0" w:color="auto"/>
            </w:tcBorders>
            <w:shd w:val="clear" w:color="auto" w:fill="E6E6E6"/>
          </w:tcPr>
          <w:p w14:paraId="628576B8" w14:textId="185A17DD" w:rsidR="00A00B88" w:rsidRPr="00E45480" w:rsidRDefault="00A00B88" w:rsidP="00A00B88">
            <w:pPr>
              <w:jc w:val="center"/>
              <w:rPr>
                <w:b/>
                <w:bCs/>
                <w:color w:val="000000"/>
                <w:sz w:val="20"/>
                <w:szCs w:val="20"/>
                <w:rtl/>
                <w:lang w:eastAsia="en-US"/>
              </w:rPr>
            </w:pPr>
            <w:r w:rsidRPr="00E45480">
              <w:rPr>
                <w:rFonts w:hint="eastAsia"/>
                <w:b/>
                <w:bCs/>
                <w:color w:val="000000"/>
                <w:sz w:val="20"/>
                <w:szCs w:val="20"/>
                <w:rtl/>
                <w:lang w:eastAsia="en-US"/>
              </w:rPr>
              <w:t>האם</w:t>
            </w:r>
            <w:r w:rsidRPr="00E45480">
              <w:rPr>
                <w:b/>
                <w:bCs/>
                <w:color w:val="000000"/>
                <w:sz w:val="20"/>
                <w:szCs w:val="20"/>
                <w:rtl/>
                <w:lang w:eastAsia="en-US"/>
              </w:rPr>
              <w:t xml:space="preserve"> הניסיון מתקיים במציע / בבעל השליטה /מנכ"ל המציע (אם בבעל השליטה / מנכ"ל – יש לציין את שמו)</w:t>
            </w:r>
          </w:p>
        </w:tc>
        <w:tc>
          <w:tcPr>
            <w:tcW w:w="150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F9913D2" w14:textId="3CC812C9" w:rsidR="00A00B88" w:rsidRPr="00E45480" w:rsidRDefault="00A00B88"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0E9A468B" w14:textId="77777777" w:rsidR="00A00B88" w:rsidRPr="00E45480" w:rsidRDefault="00A00B88"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C61358B" w14:textId="77777777" w:rsidR="00A00B88" w:rsidRPr="00E45480" w:rsidRDefault="00A00B88"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084FD0B1" w14:textId="77777777" w:rsidR="00A00B88" w:rsidRPr="00E45480" w:rsidRDefault="00A00B88"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A00B88" w:rsidRPr="00E45480" w14:paraId="2750AD81" w14:textId="77777777" w:rsidTr="00A00B88">
        <w:trPr>
          <w:trHeight w:val="100"/>
          <w:tblHeader/>
        </w:trPr>
        <w:tc>
          <w:tcPr>
            <w:tcW w:w="970" w:type="dxa"/>
            <w:vMerge/>
            <w:tcBorders>
              <w:left w:val="single" w:sz="4" w:space="0" w:color="auto"/>
              <w:bottom w:val="single" w:sz="4" w:space="0" w:color="auto"/>
              <w:right w:val="single" w:sz="4" w:space="0" w:color="auto"/>
            </w:tcBorders>
            <w:shd w:val="clear" w:color="auto" w:fill="E6E6E6"/>
          </w:tcPr>
          <w:p w14:paraId="70F4C81D" w14:textId="77777777" w:rsidR="00A00B88" w:rsidRPr="00E45480" w:rsidRDefault="00A00B88" w:rsidP="00A00B88">
            <w:pPr>
              <w:spacing w:line="360" w:lineRule="auto"/>
              <w:ind w:right="567"/>
              <w:jc w:val="center"/>
              <w:rPr>
                <w:b/>
                <w:bCs/>
                <w:sz w:val="20"/>
                <w:szCs w:val="20"/>
                <w:rtl/>
              </w:rPr>
            </w:pPr>
          </w:p>
        </w:tc>
        <w:tc>
          <w:tcPr>
            <w:tcW w:w="1691" w:type="dxa"/>
            <w:vMerge/>
            <w:tcBorders>
              <w:left w:val="single" w:sz="4" w:space="0" w:color="auto"/>
              <w:bottom w:val="single" w:sz="4" w:space="0" w:color="auto"/>
              <w:right w:val="single" w:sz="4" w:space="0" w:color="auto"/>
            </w:tcBorders>
            <w:shd w:val="clear" w:color="auto" w:fill="E6E6E6"/>
          </w:tcPr>
          <w:p w14:paraId="79ADF558" w14:textId="77777777" w:rsidR="00A00B88" w:rsidRPr="00E45480" w:rsidRDefault="00A00B88" w:rsidP="00A00B88">
            <w:pPr>
              <w:spacing w:line="360" w:lineRule="auto"/>
              <w:ind w:right="567"/>
              <w:jc w:val="center"/>
              <w:rPr>
                <w:b/>
                <w:bCs/>
                <w:sz w:val="20"/>
                <w:szCs w:val="20"/>
                <w:rtl/>
              </w:rPr>
            </w:pPr>
          </w:p>
        </w:tc>
        <w:tc>
          <w:tcPr>
            <w:tcW w:w="1131" w:type="dxa"/>
            <w:vMerge/>
            <w:tcBorders>
              <w:left w:val="single" w:sz="4" w:space="0" w:color="auto"/>
              <w:bottom w:val="single" w:sz="4" w:space="0" w:color="auto"/>
              <w:right w:val="single" w:sz="4" w:space="0" w:color="auto"/>
            </w:tcBorders>
            <w:shd w:val="clear" w:color="auto" w:fill="E6E6E6"/>
          </w:tcPr>
          <w:p w14:paraId="21AA3811" w14:textId="77777777" w:rsidR="00A00B88" w:rsidRPr="00E45480" w:rsidRDefault="00A00B88" w:rsidP="00A00B88">
            <w:pPr>
              <w:spacing w:line="360" w:lineRule="auto"/>
              <w:jc w:val="center"/>
              <w:rPr>
                <w:b/>
                <w:bCs/>
                <w:sz w:val="20"/>
                <w:szCs w:val="20"/>
                <w:rtl/>
              </w:rPr>
            </w:pPr>
          </w:p>
        </w:tc>
        <w:tc>
          <w:tcPr>
            <w:tcW w:w="1885" w:type="dxa"/>
            <w:vMerge/>
            <w:tcBorders>
              <w:left w:val="single" w:sz="4" w:space="0" w:color="auto"/>
              <w:bottom w:val="single" w:sz="4" w:space="0" w:color="auto"/>
              <w:right w:val="single" w:sz="4" w:space="0" w:color="auto"/>
            </w:tcBorders>
            <w:shd w:val="clear" w:color="auto" w:fill="E6E6E6"/>
          </w:tcPr>
          <w:p w14:paraId="67D9B552" w14:textId="77777777" w:rsidR="00A00B88" w:rsidRPr="00E45480" w:rsidRDefault="00A00B88" w:rsidP="00A00B88">
            <w:pPr>
              <w:spacing w:line="360" w:lineRule="auto"/>
              <w:jc w:val="center"/>
              <w:rPr>
                <w:b/>
                <w:bCs/>
                <w:sz w:val="20"/>
                <w:szCs w:val="20"/>
                <w:rtl/>
              </w:rPr>
            </w:pPr>
          </w:p>
        </w:tc>
        <w:tc>
          <w:tcPr>
            <w:tcW w:w="795" w:type="dxa"/>
            <w:tcBorders>
              <w:top w:val="single" w:sz="4" w:space="0" w:color="auto"/>
              <w:left w:val="single" w:sz="4" w:space="0" w:color="auto"/>
              <w:bottom w:val="single" w:sz="4" w:space="0" w:color="auto"/>
              <w:right w:val="single" w:sz="4" w:space="0" w:color="auto"/>
            </w:tcBorders>
            <w:shd w:val="clear" w:color="auto" w:fill="E6E6E6"/>
            <w:vAlign w:val="center"/>
          </w:tcPr>
          <w:p w14:paraId="1A35AAD6" w14:textId="3528588C" w:rsidR="00A00B88" w:rsidRPr="00E45480" w:rsidRDefault="00A00B88"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708" w:type="dxa"/>
            <w:tcBorders>
              <w:top w:val="single" w:sz="4" w:space="0" w:color="auto"/>
              <w:left w:val="single" w:sz="4" w:space="0" w:color="auto"/>
              <w:bottom w:val="single" w:sz="4" w:space="0" w:color="auto"/>
              <w:right w:val="single" w:sz="4" w:space="0" w:color="auto"/>
            </w:tcBorders>
            <w:shd w:val="clear" w:color="auto" w:fill="E6E6E6"/>
            <w:vAlign w:val="center"/>
          </w:tcPr>
          <w:p w14:paraId="17E7923C" w14:textId="77777777" w:rsidR="00A00B88" w:rsidRPr="00E45480" w:rsidRDefault="00A00B88"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6A8DDC5" w14:textId="77777777" w:rsidR="00A00B88" w:rsidRPr="00E45480" w:rsidRDefault="00A00B88" w:rsidP="00A00B88">
            <w:pPr>
              <w:spacing w:line="360" w:lineRule="auto"/>
              <w:ind w:right="567"/>
              <w:jc w:val="center"/>
              <w:rPr>
                <w:b/>
                <w:bCs/>
                <w:sz w:val="20"/>
                <w:szCs w:val="20"/>
                <w:rtl/>
              </w:rPr>
            </w:pPr>
          </w:p>
        </w:tc>
      </w:tr>
      <w:tr w:rsidR="00A00B88" w:rsidRPr="00E45480" w14:paraId="2F3E4BDE"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5D1CE6A8"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38C9AF19"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2C4F136C"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7EB25E87"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70A8D8B1" w14:textId="260DE90D"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188E02ED"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B5C473" w14:textId="77777777" w:rsidR="00A00B88" w:rsidRPr="00E45480" w:rsidRDefault="00A00B88" w:rsidP="00A00B88">
            <w:pPr>
              <w:spacing w:line="360" w:lineRule="auto"/>
              <w:ind w:right="567"/>
              <w:rPr>
                <w:sz w:val="20"/>
                <w:szCs w:val="20"/>
                <w:rtl/>
              </w:rPr>
            </w:pPr>
          </w:p>
        </w:tc>
      </w:tr>
      <w:tr w:rsidR="00A00B88" w:rsidRPr="00E45480" w14:paraId="47282EAC"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03F14032"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593868A6"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641381C4"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2E59F6B6"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5B6637C2" w14:textId="1BE153D6"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7B75FB78"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9A3D22" w14:textId="77777777" w:rsidR="00A00B88" w:rsidRPr="00E45480" w:rsidRDefault="00A00B88" w:rsidP="00A00B88">
            <w:pPr>
              <w:spacing w:line="360" w:lineRule="auto"/>
              <w:ind w:right="567"/>
              <w:rPr>
                <w:sz w:val="20"/>
                <w:szCs w:val="20"/>
                <w:rtl/>
              </w:rPr>
            </w:pPr>
          </w:p>
        </w:tc>
      </w:tr>
      <w:tr w:rsidR="00A00B88" w:rsidRPr="00E45480" w14:paraId="6EFDDC94"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6B9356D8"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0E779EEC"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1E18805B"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421E4589"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2D00D483" w14:textId="4C5A5FE9"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13E57AF0"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AAFECD" w14:textId="77777777" w:rsidR="00A00B88" w:rsidRPr="00E45480" w:rsidRDefault="00A00B88" w:rsidP="00A00B88">
            <w:pPr>
              <w:spacing w:line="360" w:lineRule="auto"/>
              <w:ind w:right="567"/>
              <w:rPr>
                <w:sz w:val="20"/>
                <w:szCs w:val="20"/>
                <w:rtl/>
              </w:rPr>
            </w:pPr>
          </w:p>
        </w:tc>
      </w:tr>
      <w:tr w:rsidR="00A00B88" w:rsidRPr="00E45480" w14:paraId="35C744D5"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1C041F5E"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65340787"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1811B098"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28BE7814"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79B075EE" w14:textId="1E5E7515"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01A92CF1"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1675F7E" w14:textId="77777777" w:rsidR="00A00B88" w:rsidRPr="00E45480" w:rsidRDefault="00A00B88" w:rsidP="00A00B88">
            <w:pPr>
              <w:spacing w:line="360" w:lineRule="auto"/>
              <w:ind w:right="567"/>
              <w:rPr>
                <w:sz w:val="20"/>
                <w:szCs w:val="20"/>
                <w:rtl/>
              </w:rPr>
            </w:pPr>
          </w:p>
        </w:tc>
      </w:tr>
      <w:tr w:rsidR="00A00B88" w:rsidRPr="00E45480" w14:paraId="0AE11E63"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38A873F9"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3175F412"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15211D80"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6AF9AF56"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32756B80" w14:textId="2E115BC0"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5DA9E996"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92FD3E8" w14:textId="77777777" w:rsidR="00A00B88" w:rsidRPr="00E45480" w:rsidRDefault="00A00B88" w:rsidP="00A00B88">
            <w:pPr>
              <w:spacing w:line="360" w:lineRule="auto"/>
              <w:ind w:right="567"/>
              <w:rPr>
                <w:sz w:val="20"/>
                <w:szCs w:val="20"/>
                <w:rtl/>
              </w:rPr>
            </w:pPr>
          </w:p>
        </w:tc>
      </w:tr>
    </w:tbl>
    <w:p w14:paraId="5FF86E4C" w14:textId="77777777" w:rsidR="00A00B88" w:rsidRPr="00E45480" w:rsidRDefault="00A00B88" w:rsidP="00A00B88">
      <w:pPr>
        <w:pStyle w:val="HNormal"/>
        <w:tabs>
          <w:tab w:val="left" w:leader="underscore" w:pos="8309"/>
        </w:tabs>
        <w:spacing w:after="0" w:line="360" w:lineRule="auto"/>
        <w:ind w:left="990"/>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58AC402F" w14:textId="77777777" w:rsidR="00A00B88" w:rsidRPr="00E45480" w:rsidRDefault="00A00B88" w:rsidP="00A00B88">
      <w:pPr>
        <w:pStyle w:val="HNormal"/>
        <w:tabs>
          <w:tab w:val="left" w:leader="underscore" w:pos="8309"/>
        </w:tabs>
        <w:spacing w:after="0" w:line="360" w:lineRule="auto"/>
        <w:ind w:left="849"/>
        <w:rPr>
          <w:rFonts w:cs="David"/>
          <w:sz w:val="24"/>
          <w:rtl/>
        </w:rPr>
      </w:pPr>
    </w:p>
    <w:p w14:paraId="45050BAB" w14:textId="59B12C19" w:rsidR="00C70293" w:rsidRPr="00E45480" w:rsidRDefault="00C70293" w:rsidP="008C4E32">
      <w:pPr>
        <w:pStyle w:val="HNormal"/>
        <w:numPr>
          <w:ilvl w:val="1"/>
          <w:numId w:val="8"/>
        </w:numPr>
        <w:tabs>
          <w:tab w:val="clear" w:pos="576"/>
          <w:tab w:val="num" w:pos="990"/>
          <w:tab w:val="left" w:leader="underscore" w:pos="8309"/>
        </w:tabs>
        <w:spacing w:after="0" w:line="360" w:lineRule="auto"/>
        <w:ind w:left="849" w:hanging="567"/>
        <w:rPr>
          <w:rFonts w:cs="David"/>
          <w:color w:val="000000"/>
          <w:sz w:val="24"/>
          <w:lang w:eastAsia="en-US"/>
        </w:rPr>
      </w:pPr>
      <w:r w:rsidRPr="00E45480">
        <w:rPr>
          <w:rFonts w:cs="David"/>
          <w:b/>
          <w:bCs/>
          <w:sz w:val="24"/>
          <w:rtl/>
        </w:rPr>
        <w:t xml:space="preserve">על המציע </w:t>
      </w:r>
      <w:r w:rsidRPr="00E45480">
        <w:rPr>
          <w:rFonts w:cs="David" w:hint="eastAsia"/>
          <w:b/>
          <w:bCs/>
          <w:sz w:val="24"/>
          <w:rtl/>
        </w:rPr>
        <w:t>למלא</w:t>
      </w:r>
      <w:r w:rsidRPr="00E45480">
        <w:rPr>
          <w:rFonts w:cs="David"/>
          <w:b/>
          <w:bCs/>
          <w:sz w:val="24"/>
          <w:rtl/>
        </w:rPr>
        <w:t xml:space="preserve"> בטבלה שלהלן את ניסיו</w:t>
      </w:r>
      <w:r w:rsidRPr="00E45480">
        <w:rPr>
          <w:rFonts w:cs="David" w:hint="eastAsia"/>
          <w:b/>
          <w:bCs/>
          <w:sz w:val="24"/>
          <w:rtl/>
        </w:rPr>
        <w:t>נו</w:t>
      </w:r>
      <w:r w:rsidRPr="00E45480">
        <w:rPr>
          <w:rFonts w:cs="David"/>
          <w:b/>
          <w:bCs/>
          <w:sz w:val="24"/>
          <w:rtl/>
        </w:rPr>
        <w:t xml:space="preserve"> </w:t>
      </w:r>
      <w:r w:rsidR="00D2276F" w:rsidRPr="00E45480">
        <w:rPr>
          <w:rFonts w:cs="David" w:hint="eastAsia"/>
          <w:b/>
          <w:bCs/>
          <w:color w:val="000000"/>
          <w:sz w:val="24"/>
          <w:rtl/>
          <w:lang w:eastAsia="en-US"/>
        </w:rPr>
        <w:t>בעבודה</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עם</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המחלקות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לשירותים</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חברתיים</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ברשויות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המקומיות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בשש</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השנים</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האחרונות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הקודמות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ל</w:t>
      </w:r>
      <w:r w:rsidR="003D2703" w:rsidRPr="00E45480">
        <w:rPr>
          <w:rFonts w:cs="David" w:hint="eastAsia"/>
          <w:b/>
          <w:bCs/>
          <w:color w:val="000000"/>
          <w:sz w:val="24"/>
          <w:rtl/>
          <w:lang w:eastAsia="en-US"/>
        </w:rPr>
        <w:t>מועד</w:t>
      </w:r>
      <w:r w:rsidR="003D2703" w:rsidRPr="00E45480">
        <w:rPr>
          <w:rFonts w:cs="David"/>
          <w:b/>
          <w:bCs/>
          <w:rtl/>
        </w:rPr>
        <w:t xml:space="preserve"> האחרון להגשת ההצעות</w:t>
      </w:r>
      <w:r w:rsidRPr="00E45480">
        <w:rPr>
          <w:rFonts w:cs="David"/>
          <w:b/>
          <w:bCs/>
          <w:sz w:val="24"/>
          <w:rtl/>
        </w:rPr>
        <w:t xml:space="preserve"> (אמת מידה </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_</w:instrText>
      </w:r>
      <w:r w:rsidRPr="00E45480">
        <w:rPr>
          <w:rFonts w:cs="David"/>
          <w:b/>
          <w:bCs/>
          <w:sz w:val="24"/>
        </w:rPr>
        <w:instrText>Ref396858121 \n \h</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b/>
          <w:bCs/>
          <w:sz w:val="24"/>
          <w:cs/>
        </w:rPr>
        <w:t>‎</w:t>
      </w:r>
      <w:r w:rsidR="000A1D50" w:rsidRPr="00E45480">
        <w:rPr>
          <w:rFonts w:cs="David"/>
          <w:b/>
          <w:bCs/>
          <w:sz w:val="24"/>
        </w:rPr>
        <w:t>1.2</w:t>
      </w:r>
      <w:r w:rsidRPr="00E45480">
        <w:rPr>
          <w:rFonts w:cs="David"/>
          <w:b/>
          <w:bCs/>
          <w:sz w:val="24"/>
          <w:rtl/>
        </w:rPr>
        <w:fldChar w:fldCharType="end"/>
      </w:r>
      <w:r w:rsidRPr="00E45480">
        <w:rPr>
          <w:rFonts w:cs="David"/>
          <w:b/>
          <w:bCs/>
          <w:sz w:val="24"/>
          <w:rtl/>
        </w:rPr>
        <w:t>)</w:t>
      </w:r>
      <w:r w:rsidRPr="00E45480">
        <w:rPr>
          <w:rFonts w:cs="David"/>
          <w:sz w:val="24"/>
          <w:rtl/>
        </w:rPr>
        <w:t xml:space="preserve">: </w:t>
      </w:r>
    </w:p>
    <w:tbl>
      <w:tblPr>
        <w:bidiVisual/>
        <w:tblW w:w="8469" w:type="dxa"/>
        <w:tblInd w:w="1621" w:type="dxa"/>
        <w:tblBorders>
          <w:top w:val="single" w:sz="4" w:space="0" w:color="auto"/>
        </w:tblBorders>
        <w:tblLook w:val="0000" w:firstRow="0" w:lastRow="0" w:firstColumn="0" w:lastColumn="0" w:noHBand="0" w:noVBand="0"/>
      </w:tblPr>
      <w:tblGrid>
        <w:gridCol w:w="922"/>
        <w:gridCol w:w="3061"/>
        <w:gridCol w:w="917"/>
        <w:gridCol w:w="819"/>
        <w:gridCol w:w="925"/>
        <w:gridCol w:w="1825"/>
      </w:tblGrid>
      <w:tr w:rsidR="00C70293" w:rsidRPr="00E45480" w14:paraId="7217F890" w14:textId="77777777" w:rsidTr="00FE0C93">
        <w:trPr>
          <w:trHeight w:val="100"/>
          <w:tblHeader/>
        </w:trPr>
        <w:tc>
          <w:tcPr>
            <w:tcW w:w="922" w:type="dxa"/>
            <w:vMerge w:val="restart"/>
            <w:tcBorders>
              <w:top w:val="single" w:sz="4" w:space="0" w:color="auto"/>
              <w:left w:val="single" w:sz="4" w:space="0" w:color="auto"/>
              <w:right w:val="single" w:sz="4" w:space="0" w:color="auto"/>
            </w:tcBorders>
            <w:shd w:val="clear" w:color="auto" w:fill="E6E6E6"/>
            <w:vAlign w:val="center"/>
          </w:tcPr>
          <w:p w14:paraId="155F8BBC" w14:textId="77777777" w:rsidR="00C70293" w:rsidRPr="00E45480" w:rsidRDefault="00C70293" w:rsidP="00FE0C93">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3061" w:type="dxa"/>
            <w:vMerge w:val="restart"/>
            <w:tcBorders>
              <w:top w:val="single" w:sz="4" w:space="0" w:color="auto"/>
              <w:left w:val="single" w:sz="4" w:space="0" w:color="auto"/>
              <w:right w:val="single" w:sz="4" w:space="0" w:color="auto"/>
            </w:tcBorders>
            <w:shd w:val="clear" w:color="auto" w:fill="E6E6E6"/>
            <w:vAlign w:val="center"/>
          </w:tcPr>
          <w:p w14:paraId="0D80660B" w14:textId="77777777" w:rsidR="00C70293" w:rsidRPr="00E45480" w:rsidRDefault="00C70293" w:rsidP="00FE0C93">
            <w:pPr>
              <w:jc w:val="center"/>
              <w:rPr>
                <w:b/>
                <w:bCs/>
                <w:sz w:val="20"/>
                <w:szCs w:val="20"/>
                <w:rtl/>
              </w:rPr>
            </w:pPr>
            <w:r w:rsidRPr="00E45480">
              <w:rPr>
                <w:rFonts w:hint="eastAsia"/>
                <w:b/>
                <w:bCs/>
                <w:sz w:val="20"/>
                <w:szCs w:val="20"/>
                <w:rtl/>
              </w:rPr>
              <w:t>פרטים</w:t>
            </w:r>
            <w:r w:rsidRPr="00E45480">
              <w:rPr>
                <w:b/>
                <w:bCs/>
                <w:sz w:val="20"/>
                <w:szCs w:val="20"/>
                <w:rtl/>
              </w:rPr>
              <w:t xml:space="preserve"> בדבר השירותים או מהות השירות שניתן ע"י המציע </w:t>
            </w:r>
          </w:p>
        </w:tc>
        <w:tc>
          <w:tcPr>
            <w:tcW w:w="17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D7770F" w14:textId="77777777" w:rsidR="00C70293" w:rsidRPr="00E45480" w:rsidRDefault="00C70293" w:rsidP="00FE0C93">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11FF43BB" w14:textId="77777777" w:rsidR="00C70293" w:rsidRPr="00E45480" w:rsidRDefault="00C70293" w:rsidP="00FE0C93">
            <w:pPr>
              <w:ind w:right="567"/>
              <w:jc w:val="center"/>
              <w:rPr>
                <w:b/>
                <w:bCs/>
                <w:sz w:val="20"/>
                <w:szCs w:val="20"/>
                <w:rtl/>
              </w:rPr>
            </w:pPr>
          </w:p>
        </w:tc>
        <w:tc>
          <w:tcPr>
            <w:tcW w:w="925" w:type="dxa"/>
            <w:vMerge w:val="restart"/>
            <w:tcBorders>
              <w:top w:val="single" w:sz="4" w:space="0" w:color="auto"/>
              <w:left w:val="single" w:sz="4" w:space="0" w:color="auto"/>
              <w:right w:val="single" w:sz="4" w:space="0" w:color="auto"/>
            </w:tcBorders>
            <w:shd w:val="clear" w:color="auto" w:fill="E6E6E6"/>
            <w:vAlign w:val="center"/>
          </w:tcPr>
          <w:p w14:paraId="08D62924" w14:textId="77777777" w:rsidR="00C70293" w:rsidRPr="00E45480" w:rsidRDefault="00C70293" w:rsidP="00FE0C93">
            <w:pPr>
              <w:jc w:val="center"/>
              <w:rPr>
                <w:b/>
                <w:bCs/>
                <w:sz w:val="20"/>
                <w:szCs w:val="20"/>
                <w:rtl/>
              </w:rPr>
            </w:pPr>
            <w:r w:rsidRPr="00E45480">
              <w:rPr>
                <w:rFonts w:hint="eastAsia"/>
                <w:b/>
                <w:bCs/>
                <w:sz w:val="20"/>
                <w:szCs w:val="20"/>
                <w:rtl/>
              </w:rPr>
              <w:t>סוג</w:t>
            </w:r>
            <w:r w:rsidRPr="00E45480">
              <w:rPr>
                <w:b/>
                <w:bCs/>
                <w:sz w:val="20"/>
                <w:szCs w:val="20"/>
                <w:rtl/>
              </w:rPr>
              <w:t xml:space="preserve"> </w:t>
            </w:r>
            <w:r w:rsidRPr="00E45480">
              <w:rPr>
                <w:rFonts w:hint="eastAsia"/>
                <w:b/>
                <w:bCs/>
                <w:sz w:val="20"/>
                <w:szCs w:val="20"/>
                <w:rtl/>
              </w:rPr>
              <w:t>המסגרת</w:t>
            </w:r>
            <w:r w:rsidRPr="00E45480">
              <w:rPr>
                <w:b/>
                <w:bCs/>
                <w:sz w:val="20"/>
                <w:szCs w:val="20"/>
                <w:rtl/>
              </w:rPr>
              <w:t xml:space="preserve">/ </w:t>
            </w:r>
            <w:r w:rsidRPr="00E45480">
              <w:rPr>
                <w:rFonts w:hint="eastAsia"/>
                <w:b/>
                <w:bCs/>
                <w:sz w:val="20"/>
                <w:szCs w:val="20"/>
                <w:rtl/>
              </w:rPr>
              <w:t>העבודה</w:t>
            </w:r>
          </w:p>
        </w:tc>
        <w:tc>
          <w:tcPr>
            <w:tcW w:w="1825" w:type="dxa"/>
            <w:vMerge w:val="restart"/>
            <w:tcBorders>
              <w:top w:val="single" w:sz="4" w:space="0" w:color="auto"/>
              <w:left w:val="single" w:sz="4" w:space="0" w:color="auto"/>
              <w:right w:val="single" w:sz="4" w:space="0" w:color="auto"/>
            </w:tcBorders>
            <w:shd w:val="clear" w:color="auto" w:fill="E6E6E6"/>
            <w:vAlign w:val="center"/>
          </w:tcPr>
          <w:p w14:paraId="1AF4F324" w14:textId="77777777" w:rsidR="00C70293" w:rsidRPr="00E45480" w:rsidRDefault="00C70293" w:rsidP="00FE0C93">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4220743C" w14:textId="77777777" w:rsidR="00C70293" w:rsidRPr="00E45480" w:rsidRDefault="00C70293" w:rsidP="00FE0C93">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C70293" w:rsidRPr="00E45480" w14:paraId="4BF2AFE9" w14:textId="77777777" w:rsidTr="00FE0C93">
        <w:trPr>
          <w:trHeight w:val="100"/>
          <w:tblHeader/>
        </w:trPr>
        <w:tc>
          <w:tcPr>
            <w:tcW w:w="922" w:type="dxa"/>
            <w:vMerge/>
            <w:tcBorders>
              <w:left w:val="single" w:sz="4" w:space="0" w:color="auto"/>
              <w:bottom w:val="single" w:sz="4" w:space="0" w:color="auto"/>
              <w:right w:val="single" w:sz="4" w:space="0" w:color="auto"/>
            </w:tcBorders>
            <w:shd w:val="clear" w:color="auto" w:fill="E6E6E6"/>
          </w:tcPr>
          <w:p w14:paraId="1CA79331" w14:textId="77777777" w:rsidR="00C70293" w:rsidRPr="00E45480" w:rsidRDefault="00C70293" w:rsidP="00FE0C93">
            <w:pPr>
              <w:spacing w:line="360" w:lineRule="auto"/>
              <w:ind w:right="567"/>
              <w:jc w:val="center"/>
              <w:rPr>
                <w:b/>
                <w:bCs/>
                <w:sz w:val="20"/>
                <w:szCs w:val="20"/>
                <w:rtl/>
              </w:rPr>
            </w:pPr>
          </w:p>
        </w:tc>
        <w:tc>
          <w:tcPr>
            <w:tcW w:w="3061" w:type="dxa"/>
            <w:vMerge/>
            <w:tcBorders>
              <w:left w:val="single" w:sz="4" w:space="0" w:color="auto"/>
              <w:bottom w:val="single" w:sz="4" w:space="0" w:color="auto"/>
              <w:right w:val="single" w:sz="4" w:space="0" w:color="auto"/>
            </w:tcBorders>
            <w:shd w:val="clear" w:color="auto" w:fill="E6E6E6"/>
          </w:tcPr>
          <w:p w14:paraId="63C68169" w14:textId="77777777" w:rsidR="00C70293" w:rsidRPr="00E45480" w:rsidRDefault="00C70293" w:rsidP="00FE0C93">
            <w:pPr>
              <w:spacing w:line="360" w:lineRule="auto"/>
              <w:ind w:right="567"/>
              <w:jc w:val="center"/>
              <w:rPr>
                <w:b/>
                <w:bCs/>
                <w:sz w:val="20"/>
                <w:szCs w:val="20"/>
                <w:rtl/>
              </w:rPr>
            </w:pPr>
          </w:p>
        </w:tc>
        <w:tc>
          <w:tcPr>
            <w:tcW w:w="917" w:type="dxa"/>
            <w:tcBorders>
              <w:top w:val="single" w:sz="4" w:space="0" w:color="auto"/>
              <w:left w:val="single" w:sz="4" w:space="0" w:color="auto"/>
              <w:bottom w:val="single" w:sz="4" w:space="0" w:color="auto"/>
              <w:right w:val="single" w:sz="4" w:space="0" w:color="auto"/>
            </w:tcBorders>
            <w:shd w:val="clear" w:color="auto" w:fill="E6E6E6"/>
            <w:vAlign w:val="center"/>
          </w:tcPr>
          <w:p w14:paraId="515F8557" w14:textId="77777777" w:rsidR="00C70293" w:rsidRPr="00E45480" w:rsidRDefault="00C70293" w:rsidP="00FE0C93">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819" w:type="dxa"/>
            <w:tcBorders>
              <w:top w:val="single" w:sz="4" w:space="0" w:color="auto"/>
              <w:left w:val="single" w:sz="4" w:space="0" w:color="auto"/>
              <w:bottom w:val="single" w:sz="4" w:space="0" w:color="auto"/>
              <w:right w:val="single" w:sz="4" w:space="0" w:color="auto"/>
            </w:tcBorders>
            <w:shd w:val="clear" w:color="auto" w:fill="E6E6E6"/>
            <w:vAlign w:val="center"/>
          </w:tcPr>
          <w:p w14:paraId="588B3F88" w14:textId="77777777" w:rsidR="00C70293" w:rsidRPr="00E45480" w:rsidRDefault="00C70293" w:rsidP="00FE0C93">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925" w:type="dxa"/>
            <w:vMerge/>
            <w:tcBorders>
              <w:left w:val="single" w:sz="4" w:space="0" w:color="auto"/>
              <w:bottom w:val="single" w:sz="4" w:space="0" w:color="auto"/>
              <w:right w:val="single" w:sz="4" w:space="0" w:color="auto"/>
            </w:tcBorders>
            <w:shd w:val="clear" w:color="auto" w:fill="E6E6E6"/>
          </w:tcPr>
          <w:p w14:paraId="711137F1" w14:textId="77777777" w:rsidR="00C70293" w:rsidRPr="00E45480" w:rsidRDefault="00C70293" w:rsidP="00FE0C93">
            <w:pPr>
              <w:spacing w:line="360" w:lineRule="auto"/>
              <w:ind w:right="567"/>
              <w:jc w:val="center"/>
              <w:rPr>
                <w:b/>
                <w:bCs/>
                <w:sz w:val="20"/>
                <w:szCs w:val="20"/>
                <w:rtl/>
              </w:rPr>
            </w:pPr>
          </w:p>
        </w:tc>
        <w:tc>
          <w:tcPr>
            <w:tcW w:w="1825" w:type="dxa"/>
            <w:vMerge/>
            <w:tcBorders>
              <w:left w:val="single" w:sz="4" w:space="0" w:color="auto"/>
              <w:bottom w:val="single" w:sz="4" w:space="0" w:color="auto"/>
              <w:right w:val="single" w:sz="4" w:space="0" w:color="auto"/>
            </w:tcBorders>
            <w:shd w:val="clear" w:color="auto" w:fill="E6E6E6"/>
          </w:tcPr>
          <w:p w14:paraId="3C9C1C33" w14:textId="77777777" w:rsidR="00C70293" w:rsidRPr="00E45480" w:rsidRDefault="00C70293" w:rsidP="00FE0C93">
            <w:pPr>
              <w:spacing w:line="360" w:lineRule="auto"/>
              <w:ind w:right="567"/>
              <w:jc w:val="center"/>
              <w:rPr>
                <w:b/>
                <w:bCs/>
                <w:sz w:val="20"/>
                <w:szCs w:val="20"/>
                <w:rtl/>
              </w:rPr>
            </w:pPr>
          </w:p>
        </w:tc>
      </w:tr>
      <w:tr w:rsidR="00C70293" w:rsidRPr="00E45480" w14:paraId="6D9185A5"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38536040"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71A05296"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2E8D2E71"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793B78E4"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7999CCD8"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C546ACA" w14:textId="77777777" w:rsidR="00C70293" w:rsidRPr="00E45480" w:rsidRDefault="00C70293" w:rsidP="00FE0C93">
            <w:pPr>
              <w:spacing w:line="360" w:lineRule="auto"/>
              <w:ind w:right="567"/>
              <w:rPr>
                <w:sz w:val="20"/>
                <w:szCs w:val="20"/>
                <w:rtl/>
              </w:rPr>
            </w:pPr>
          </w:p>
        </w:tc>
      </w:tr>
      <w:tr w:rsidR="00C70293" w:rsidRPr="00E45480" w14:paraId="23EB1E72"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02C108FA"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42820004"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10475ED8"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1D0E303B"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445CFDE8"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3E858925" w14:textId="77777777" w:rsidR="00C70293" w:rsidRPr="00E45480" w:rsidRDefault="00C70293" w:rsidP="00FE0C93">
            <w:pPr>
              <w:spacing w:line="360" w:lineRule="auto"/>
              <w:ind w:right="567"/>
              <w:rPr>
                <w:sz w:val="20"/>
                <w:szCs w:val="20"/>
                <w:rtl/>
              </w:rPr>
            </w:pPr>
          </w:p>
        </w:tc>
      </w:tr>
      <w:tr w:rsidR="00C70293" w:rsidRPr="00E45480" w14:paraId="24E08D5B"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0DFBB244"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0BF28CAF"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730BCEF7"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270FDF2E"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26F1AE85"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20C0F0BF" w14:textId="77777777" w:rsidR="00C70293" w:rsidRPr="00E45480" w:rsidRDefault="00C70293" w:rsidP="00FE0C93">
            <w:pPr>
              <w:spacing w:line="360" w:lineRule="auto"/>
              <w:ind w:right="567"/>
              <w:rPr>
                <w:sz w:val="20"/>
                <w:szCs w:val="20"/>
                <w:rtl/>
              </w:rPr>
            </w:pPr>
          </w:p>
        </w:tc>
      </w:tr>
      <w:tr w:rsidR="00C70293" w:rsidRPr="00E45480" w14:paraId="771617A8"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559B97DA"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4D1D5E16"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7AAF4E4D"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325BD7C9"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0871FE95"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8405553" w14:textId="77777777" w:rsidR="00C70293" w:rsidRPr="00E45480" w:rsidRDefault="00C70293" w:rsidP="00FE0C93">
            <w:pPr>
              <w:spacing w:line="360" w:lineRule="auto"/>
              <w:ind w:right="567"/>
              <w:rPr>
                <w:sz w:val="20"/>
                <w:szCs w:val="20"/>
                <w:rtl/>
              </w:rPr>
            </w:pPr>
          </w:p>
        </w:tc>
      </w:tr>
      <w:tr w:rsidR="00C70293" w:rsidRPr="00E45480" w14:paraId="6B8039F8"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25968550"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1A851C84"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7FA3AE3E"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45608CDD"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2408DC5E"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02FAD313" w14:textId="77777777" w:rsidR="00C70293" w:rsidRPr="00E45480" w:rsidRDefault="00C70293" w:rsidP="00FE0C93">
            <w:pPr>
              <w:spacing w:line="360" w:lineRule="auto"/>
              <w:ind w:right="567"/>
              <w:rPr>
                <w:sz w:val="20"/>
                <w:szCs w:val="20"/>
                <w:rtl/>
              </w:rPr>
            </w:pPr>
          </w:p>
        </w:tc>
      </w:tr>
    </w:tbl>
    <w:p w14:paraId="07E8980C" w14:textId="77777777" w:rsidR="00C70293" w:rsidRPr="00E45480" w:rsidRDefault="00C70293" w:rsidP="00C70293">
      <w:pPr>
        <w:pStyle w:val="HNormal"/>
        <w:tabs>
          <w:tab w:val="left" w:leader="underscore" w:pos="8309"/>
        </w:tabs>
        <w:spacing w:after="0" w:line="360" w:lineRule="auto"/>
        <w:ind w:left="990"/>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4D8D6914" w14:textId="77777777" w:rsidR="00C70293" w:rsidRPr="00E45480" w:rsidRDefault="00C70293" w:rsidP="00A00B88">
      <w:pPr>
        <w:pStyle w:val="HNormal"/>
        <w:tabs>
          <w:tab w:val="left" w:leader="underscore" w:pos="8309"/>
        </w:tabs>
        <w:spacing w:after="0" w:line="360" w:lineRule="auto"/>
        <w:ind w:left="849"/>
        <w:rPr>
          <w:rFonts w:cs="David"/>
          <w:sz w:val="24"/>
        </w:rPr>
      </w:pPr>
    </w:p>
    <w:p w14:paraId="37A4EEA2" w14:textId="72D430E1" w:rsidR="005348B6" w:rsidRPr="00E45480" w:rsidRDefault="0023595B" w:rsidP="008C4E32">
      <w:pPr>
        <w:pStyle w:val="HNormal"/>
        <w:numPr>
          <w:ilvl w:val="1"/>
          <w:numId w:val="8"/>
        </w:numPr>
        <w:tabs>
          <w:tab w:val="clear" w:pos="576"/>
          <w:tab w:val="num" w:pos="990"/>
          <w:tab w:val="left" w:leader="underscore" w:pos="8309"/>
        </w:tabs>
        <w:spacing w:after="0" w:line="360" w:lineRule="auto"/>
        <w:ind w:left="849" w:hanging="567"/>
        <w:rPr>
          <w:rFonts w:cs="David"/>
          <w:b/>
          <w:bCs/>
          <w:sz w:val="24"/>
          <w:rtl/>
        </w:rPr>
      </w:pPr>
      <w:r w:rsidRPr="00E45480">
        <w:rPr>
          <w:rFonts w:cs="David" w:hint="eastAsia"/>
          <w:b/>
          <w:bCs/>
          <w:sz w:val="24"/>
          <w:rtl/>
        </w:rPr>
        <w:t>מציע</w:t>
      </w:r>
      <w:r w:rsidRPr="00E45480">
        <w:rPr>
          <w:rFonts w:cs="David"/>
          <w:b/>
          <w:bCs/>
          <w:sz w:val="24"/>
          <w:rtl/>
        </w:rPr>
        <w:t xml:space="preserve"> המגיש הצעה להפעלת </w:t>
      </w:r>
      <w:r w:rsidR="005348B6" w:rsidRPr="00E45480">
        <w:rPr>
          <w:rFonts w:cs="David" w:hint="eastAsia"/>
          <w:b/>
          <w:bCs/>
          <w:sz w:val="24"/>
          <w:rtl/>
        </w:rPr>
        <w:t>מרכז</w:t>
      </w:r>
      <w:r w:rsidR="005348B6" w:rsidRPr="00E45480">
        <w:rPr>
          <w:rFonts w:cs="David"/>
          <w:b/>
          <w:bCs/>
          <w:sz w:val="24"/>
          <w:rtl/>
        </w:rPr>
        <w:t xml:space="preserve"> </w:t>
      </w:r>
      <w:r w:rsidR="005348B6" w:rsidRPr="00E45480">
        <w:rPr>
          <w:rFonts w:cs="David" w:hint="eastAsia"/>
          <w:b/>
          <w:bCs/>
          <w:sz w:val="24"/>
          <w:rtl/>
        </w:rPr>
        <w:t>עבור</w:t>
      </w:r>
      <w:r w:rsidR="005348B6" w:rsidRPr="00E45480">
        <w:rPr>
          <w:rFonts w:cs="David"/>
          <w:b/>
          <w:bCs/>
          <w:sz w:val="24"/>
          <w:rtl/>
        </w:rPr>
        <w:t xml:space="preserve"> </w:t>
      </w:r>
      <w:r w:rsidR="005348B6" w:rsidRPr="00E45480">
        <w:rPr>
          <w:rFonts w:cs="David" w:hint="eastAsia"/>
          <w:b/>
          <w:bCs/>
          <w:sz w:val="24"/>
          <w:rtl/>
        </w:rPr>
        <w:t>ה</w:t>
      </w:r>
      <w:r w:rsidR="002F226A" w:rsidRPr="00E45480">
        <w:rPr>
          <w:rFonts w:cs="David" w:hint="eastAsia"/>
          <w:b/>
          <w:bCs/>
          <w:sz w:val="24"/>
          <w:rtl/>
        </w:rPr>
        <w:t>אוכלוסיה</w:t>
      </w:r>
      <w:r w:rsidR="005348B6" w:rsidRPr="00E45480">
        <w:rPr>
          <w:rFonts w:cs="David"/>
          <w:b/>
          <w:bCs/>
          <w:sz w:val="24"/>
          <w:rtl/>
        </w:rPr>
        <w:t xml:space="preserve"> הערבית</w:t>
      </w:r>
      <w:r w:rsidRPr="00E45480">
        <w:rPr>
          <w:rFonts w:cs="David"/>
          <w:b/>
          <w:bCs/>
          <w:sz w:val="24"/>
          <w:rtl/>
        </w:rPr>
        <w:t xml:space="preserve"> יפרט </w:t>
      </w:r>
      <w:r w:rsidR="005348B6" w:rsidRPr="00E45480">
        <w:rPr>
          <w:rFonts w:cs="David" w:hint="eastAsia"/>
          <w:b/>
          <w:bCs/>
          <w:sz w:val="24"/>
          <w:rtl/>
        </w:rPr>
        <w:t>בטבלה</w:t>
      </w:r>
      <w:r w:rsidR="005348B6" w:rsidRPr="00E45480">
        <w:rPr>
          <w:rFonts w:cs="David"/>
          <w:b/>
          <w:bCs/>
          <w:sz w:val="24"/>
          <w:rtl/>
        </w:rPr>
        <w:t xml:space="preserve"> שלהלן את ניסיו</w:t>
      </w:r>
      <w:r w:rsidR="005348B6" w:rsidRPr="00E45480">
        <w:rPr>
          <w:rFonts w:cs="David" w:hint="eastAsia"/>
          <w:b/>
          <w:bCs/>
          <w:sz w:val="24"/>
          <w:rtl/>
        </w:rPr>
        <w:t>נו</w:t>
      </w:r>
      <w:r w:rsidR="005348B6" w:rsidRPr="00E45480">
        <w:rPr>
          <w:rFonts w:cs="David"/>
          <w:b/>
          <w:bCs/>
          <w:sz w:val="24"/>
          <w:rtl/>
        </w:rPr>
        <w:t xml:space="preserve"> </w:t>
      </w:r>
      <w:r w:rsidR="005348B6" w:rsidRPr="00E45480">
        <w:rPr>
          <w:rFonts w:cs="David" w:hint="eastAsia"/>
          <w:b/>
          <w:bCs/>
          <w:sz w:val="24"/>
          <w:rtl/>
        </w:rPr>
        <w:t>ב</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w:instrText>
      </w:r>
      <w:r w:rsidR="00C70293" w:rsidRPr="00E45480">
        <w:rPr>
          <w:rFonts w:cs="David" w:hint="eastAsia"/>
          <w:b/>
          <w:bCs/>
          <w:sz w:val="24"/>
          <w:rtl/>
        </w:rPr>
        <w:instrText>אמות</w:instrText>
      </w:r>
      <w:r w:rsidR="00C70293" w:rsidRPr="00E45480">
        <w:rPr>
          <w:rFonts w:cs="David"/>
          <w:b/>
          <w:bCs/>
          <w:sz w:val="24"/>
          <w:rtl/>
        </w:rPr>
        <w:instrText>_מידה_מציע_3_פירוט_ושנים</w:instrText>
      </w:r>
      <w:r w:rsidRPr="00E45480">
        <w:rPr>
          <w:rFonts w:cs="David"/>
          <w:b/>
          <w:bCs/>
          <w:sz w:val="24"/>
          <w:rtl/>
        </w:rPr>
        <w:instrText xml:space="preserve"> \</w:instrText>
      </w:r>
      <w:r w:rsidRPr="00E45480">
        <w:rPr>
          <w:rFonts w:cs="David"/>
          <w:b/>
          <w:bCs/>
          <w:sz w:val="24"/>
        </w:rPr>
        <w:instrText>h</w:instrText>
      </w:r>
      <w:r w:rsidRPr="00E45480">
        <w:rPr>
          <w:rFonts w:cs="David"/>
          <w:b/>
          <w:bCs/>
          <w:sz w:val="24"/>
          <w:rtl/>
        </w:rPr>
        <w:instrText xml:space="preserve"> </w:instrText>
      </w:r>
      <w:r w:rsidR="0001332B" w:rsidRPr="00E45480">
        <w:rPr>
          <w:rFonts w:cs="David"/>
          <w:b/>
          <w:bCs/>
          <w:sz w:val="24"/>
          <w:rtl/>
        </w:rPr>
        <w:instrText xml:space="preserve"> \* </w:instrText>
      </w:r>
      <w:r w:rsidR="0001332B" w:rsidRPr="00E45480">
        <w:rPr>
          <w:rFonts w:cs="David"/>
          <w:b/>
          <w:bCs/>
          <w:sz w:val="24"/>
        </w:rPr>
        <w:instrText>MERGEFORMAT</w:instrText>
      </w:r>
      <w:r w:rsidR="0001332B"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hint="eastAsia"/>
          <w:b/>
          <w:bCs/>
          <w:sz w:val="24"/>
          <w:rtl/>
        </w:rPr>
        <w:t>עבודה</w:t>
      </w:r>
      <w:r w:rsidR="000A1D50" w:rsidRPr="00E45480">
        <w:rPr>
          <w:rFonts w:cs="David"/>
          <w:b/>
          <w:bCs/>
          <w:sz w:val="24"/>
          <w:rtl/>
        </w:rPr>
        <w:t xml:space="preserve"> </w:t>
      </w:r>
      <w:r w:rsidR="000A1D50" w:rsidRPr="00E45480">
        <w:rPr>
          <w:rFonts w:cs="David" w:hint="eastAsia"/>
          <w:b/>
          <w:bCs/>
          <w:sz w:val="24"/>
          <w:rtl/>
        </w:rPr>
        <w:t>עם</w:t>
      </w:r>
      <w:r w:rsidR="000A1D50" w:rsidRPr="00E45480">
        <w:rPr>
          <w:rFonts w:cs="David"/>
          <w:b/>
          <w:bCs/>
          <w:sz w:val="24"/>
          <w:rtl/>
        </w:rPr>
        <w:t xml:space="preserve"> </w:t>
      </w:r>
      <w:r w:rsidR="000A1D50" w:rsidRPr="00E45480">
        <w:rPr>
          <w:rFonts w:cs="David" w:hint="eastAsia"/>
          <w:b/>
          <w:bCs/>
          <w:sz w:val="24"/>
          <w:rtl/>
        </w:rPr>
        <w:t>האוכלוסיה</w:t>
      </w:r>
      <w:r w:rsidR="000A1D50" w:rsidRPr="00E45480">
        <w:rPr>
          <w:rFonts w:cs="David"/>
          <w:b/>
          <w:bCs/>
          <w:sz w:val="24"/>
          <w:rtl/>
        </w:rPr>
        <w:t xml:space="preserve"> הערבית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בשבע</w:t>
      </w:r>
      <w:r w:rsidR="000A1D50" w:rsidRPr="00E45480">
        <w:rPr>
          <w:rFonts w:cs="David"/>
          <w:b/>
          <w:bCs/>
          <w:color w:val="000000"/>
          <w:sz w:val="24"/>
          <w:rtl/>
          <w:lang w:eastAsia="en-US"/>
        </w:rPr>
        <w:t xml:space="preserve"> השנים האחרונו</w:t>
      </w:r>
      <w:r w:rsidR="000A1D50" w:rsidRPr="00E45480">
        <w:rPr>
          <w:rFonts w:cs="David" w:hint="eastAsia"/>
          <w:b/>
          <w:bCs/>
          <w:color w:val="000000"/>
          <w:sz w:val="24"/>
          <w:rtl/>
          <w:lang w:eastAsia="en-US"/>
        </w:rPr>
        <w:t>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Pr="00E45480">
        <w:rPr>
          <w:rFonts w:cs="David"/>
          <w:b/>
          <w:bCs/>
          <w:sz w:val="24"/>
          <w:rtl/>
        </w:rPr>
        <w:fldChar w:fldCharType="end"/>
      </w:r>
      <w:r w:rsidR="00C70293" w:rsidRPr="00E45480">
        <w:rPr>
          <w:rFonts w:cs="David"/>
          <w:b/>
          <w:bCs/>
          <w:sz w:val="24"/>
          <w:rtl/>
        </w:rPr>
        <w:t xml:space="preserve"> (אמת מידה </w:t>
      </w:r>
      <w:r w:rsidR="00C70293" w:rsidRPr="00E45480">
        <w:rPr>
          <w:rFonts w:cs="David"/>
          <w:b/>
          <w:bCs/>
          <w:sz w:val="24"/>
          <w:rtl/>
        </w:rPr>
        <w:fldChar w:fldCharType="begin" w:fldLock="1"/>
      </w:r>
      <w:r w:rsidR="00C70293" w:rsidRPr="00E45480">
        <w:rPr>
          <w:rFonts w:cs="David"/>
          <w:b/>
          <w:bCs/>
          <w:sz w:val="24"/>
          <w:rtl/>
        </w:rPr>
        <w:instrText xml:space="preserve"> </w:instrText>
      </w:r>
      <w:r w:rsidR="00C70293" w:rsidRPr="00E45480">
        <w:rPr>
          <w:rFonts w:cs="David"/>
          <w:b/>
          <w:bCs/>
          <w:sz w:val="24"/>
        </w:rPr>
        <w:instrText>REF</w:instrText>
      </w:r>
      <w:r w:rsidR="00C70293" w:rsidRPr="00E45480">
        <w:rPr>
          <w:rFonts w:cs="David"/>
          <w:b/>
          <w:bCs/>
          <w:sz w:val="24"/>
          <w:rtl/>
        </w:rPr>
        <w:instrText xml:space="preserve"> _</w:instrText>
      </w:r>
      <w:r w:rsidR="00C70293" w:rsidRPr="00E45480">
        <w:rPr>
          <w:rFonts w:cs="David"/>
          <w:b/>
          <w:bCs/>
          <w:sz w:val="24"/>
        </w:rPr>
        <w:instrText>Ref396858217 \n \h</w:instrText>
      </w:r>
      <w:r w:rsidR="00C70293" w:rsidRPr="00E45480">
        <w:rPr>
          <w:rFonts w:cs="David"/>
          <w:b/>
          <w:bCs/>
          <w:sz w:val="24"/>
          <w:rtl/>
        </w:rPr>
        <w:instrText xml:space="preserve">  \* </w:instrText>
      </w:r>
      <w:r w:rsidR="00C70293" w:rsidRPr="00E45480">
        <w:rPr>
          <w:rFonts w:cs="David"/>
          <w:b/>
          <w:bCs/>
          <w:sz w:val="24"/>
        </w:rPr>
        <w:instrText>MERGEFORMAT</w:instrText>
      </w:r>
      <w:r w:rsidR="00C70293" w:rsidRPr="00E45480">
        <w:rPr>
          <w:rFonts w:cs="David"/>
          <w:b/>
          <w:bCs/>
          <w:sz w:val="24"/>
          <w:rtl/>
        </w:rPr>
        <w:instrText xml:space="preserve"> </w:instrText>
      </w:r>
      <w:r w:rsidR="00C70293" w:rsidRPr="00E45480">
        <w:rPr>
          <w:rFonts w:cs="David"/>
          <w:b/>
          <w:bCs/>
          <w:sz w:val="24"/>
          <w:rtl/>
        </w:rPr>
      </w:r>
      <w:r w:rsidR="00C70293" w:rsidRPr="00E45480">
        <w:rPr>
          <w:rFonts w:cs="David"/>
          <w:b/>
          <w:bCs/>
          <w:sz w:val="24"/>
          <w:rtl/>
        </w:rPr>
        <w:fldChar w:fldCharType="separate"/>
      </w:r>
      <w:r w:rsidR="000A1D50" w:rsidRPr="00E45480">
        <w:rPr>
          <w:rFonts w:cs="David"/>
          <w:b/>
          <w:bCs/>
          <w:sz w:val="24"/>
          <w:cs/>
        </w:rPr>
        <w:t>‎</w:t>
      </w:r>
      <w:r w:rsidR="000A1D50" w:rsidRPr="00E45480">
        <w:rPr>
          <w:rFonts w:cs="David"/>
          <w:b/>
          <w:bCs/>
          <w:sz w:val="24"/>
        </w:rPr>
        <w:t>1.3</w:t>
      </w:r>
      <w:r w:rsidR="00C70293" w:rsidRPr="00E45480">
        <w:rPr>
          <w:rFonts w:cs="David"/>
          <w:b/>
          <w:bCs/>
          <w:sz w:val="24"/>
          <w:rtl/>
        </w:rPr>
        <w:fldChar w:fldCharType="end"/>
      </w:r>
      <w:r w:rsidR="00C70293" w:rsidRPr="00E45480">
        <w:rPr>
          <w:rFonts w:cs="David"/>
          <w:b/>
          <w:bCs/>
          <w:sz w:val="24"/>
          <w:rtl/>
        </w:rPr>
        <w:t>)</w:t>
      </w:r>
      <w:r w:rsidR="005348B6" w:rsidRPr="00E45480">
        <w:rPr>
          <w:rFonts w:cs="David"/>
          <w:b/>
          <w:bCs/>
          <w:sz w:val="24"/>
          <w:rtl/>
        </w:rPr>
        <w:t xml:space="preserve">: </w:t>
      </w:r>
    </w:p>
    <w:tbl>
      <w:tblPr>
        <w:bidiVisual/>
        <w:tblW w:w="8469" w:type="dxa"/>
        <w:tblInd w:w="1621" w:type="dxa"/>
        <w:tblBorders>
          <w:top w:val="single" w:sz="4" w:space="0" w:color="auto"/>
        </w:tblBorders>
        <w:tblLook w:val="0000" w:firstRow="0" w:lastRow="0" w:firstColumn="0" w:lastColumn="0" w:noHBand="0" w:noVBand="0"/>
      </w:tblPr>
      <w:tblGrid>
        <w:gridCol w:w="922"/>
        <w:gridCol w:w="3061"/>
        <w:gridCol w:w="917"/>
        <w:gridCol w:w="819"/>
        <w:gridCol w:w="925"/>
        <w:gridCol w:w="1825"/>
      </w:tblGrid>
      <w:tr w:rsidR="0023595B" w:rsidRPr="00E45480" w14:paraId="1A25A3BA" w14:textId="77777777" w:rsidTr="00EC49E9">
        <w:trPr>
          <w:trHeight w:val="100"/>
          <w:tblHeader/>
        </w:trPr>
        <w:tc>
          <w:tcPr>
            <w:tcW w:w="922" w:type="dxa"/>
            <w:vMerge w:val="restart"/>
            <w:tcBorders>
              <w:top w:val="single" w:sz="4" w:space="0" w:color="auto"/>
              <w:left w:val="single" w:sz="4" w:space="0" w:color="auto"/>
              <w:right w:val="single" w:sz="4" w:space="0" w:color="auto"/>
            </w:tcBorders>
            <w:shd w:val="clear" w:color="auto" w:fill="E6E6E6"/>
            <w:vAlign w:val="center"/>
          </w:tcPr>
          <w:p w14:paraId="4D639B1C" w14:textId="77777777" w:rsidR="005348B6" w:rsidRPr="00E45480" w:rsidRDefault="005348B6" w:rsidP="00C70293">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3061" w:type="dxa"/>
            <w:vMerge w:val="restart"/>
            <w:tcBorders>
              <w:top w:val="single" w:sz="4" w:space="0" w:color="auto"/>
              <w:left w:val="single" w:sz="4" w:space="0" w:color="auto"/>
              <w:right w:val="single" w:sz="4" w:space="0" w:color="auto"/>
            </w:tcBorders>
            <w:shd w:val="clear" w:color="auto" w:fill="E6E6E6"/>
            <w:vAlign w:val="center"/>
          </w:tcPr>
          <w:p w14:paraId="01426E59" w14:textId="22A00F0F" w:rsidR="005348B6" w:rsidRPr="00E45480" w:rsidRDefault="005348B6" w:rsidP="00C70293">
            <w:pPr>
              <w:jc w:val="center"/>
              <w:rPr>
                <w:b/>
                <w:bCs/>
                <w:sz w:val="20"/>
                <w:szCs w:val="20"/>
                <w:rtl/>
              </w:rPr>
            </w:pPr>
            <w:r w:rsidRPr="00E45480">
              <w:rPr>
                <w:rFonts w:hint="eastAsia"/>
                <w:b/>
                <w:bCs/>
                <w:sz w:val="20"/>
                <w:szCs w:val="20"/>
                <w:rtl/>
              </w:rPr>
              <w:t>פרטים</w:t>
            </w:r>
            <w:r w:rsidRPr="00E45480">
              <w:rPr>
                <w:b/>
                <w:bCs/>
                <w:sz w:val="20"/>
                <w:szCs w:val="20"/>
                <w:rtl/>
              </w:rPr>
              <w:t xml:space="preserve"> בדבר השירותים או מהות השירות שניתן ע"י המציע </w:t>
            </w:r>
          </w:p>
        </w:tc>
        <w:tc>
          <w:tcPr>
            <w:tcW w:w="17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52F105" w14:textId="77777777" w:rsidR="005348B6" w:rsidRPr="00E45480" w:rsidRDefault="005348B6" w:rsidP="00C70293">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2DF53A96" w14:textId="77777777" w:rsidR="005348B6" w:rsidRPr="00E45480" w:rsidRDefault="005348B6" w:rsidP="00C70293">
            <w:pPr>
              <w:ind w:right="567"/>
              <w:jc w:val="center"/>
              <w:rPr>
                <w:b/>
                <w:bCs/>
                <w:sz w:val="20"/>
                <w:szCs w:val="20"/>
                <w:rtl/>
              </w:rPr>
            </w:pPr>
          </w:p>
        </w:tc>
        <w:tc>
          <w:tcPr>
            <w:tcW w:w="925" w:type="dxa"/>
            <w:vMerge w:val="restart"/>
            <w:tcBorders>
              <w:top w:val="single" w:sz="4" w:space="0" w:color="auto"/>
              <w:left w:val="single" w:sz="4" w:space="0" w:color="auto"/>
              <w:right w:val="single" w:sz="4" w:space="0" w:color="auto"/>
            </w:tcBorders>
            <w:shd w:val="clear" w:color="auto" w:fill="E6E6E6"/>
            <w:vAlign w:val="center"/>
          </w:tcPr>
          <w:p w14:paraId="1D5BF5B3" w14:textId="1E6B37AD" w:rsidR="005348B6" w:rsidRPr="00E45480" w:rsidRDefault="005348B6" w:rsidP="00C70293">
            <w:pPr>
              <w:jc w:val="center"/>
              <w:rPr>
                <w:b/>
                <w:bCs/>
                <w:sz w:val="20"/>
                <w:szCs w:val="20"/>
                <w:rtl/>
              </w:rPr>
            </w:pPr>
            <w:r w:rsidRPr="00E45480">
              <w:rPr>
                <w:rFonts w:hint="eastAsia"/>
                <w:b/>
                <w:bCs/>
                <w:sz w:val="20"/>
                <w:szCs w:val="20"/>
                <w:rtl/>
              </w:rPr>
              <w:t>סוג</w:t>
            </w:r>
            <w:r w:rsidRPr="00E45480">
              <w:rPr>
                <w:b/>
                <w:bCs/>
                <w:sz w:val="20"/>
                <w:szCs w:val="20"/>
                <w:rtl/>
              </w:rPr>
              <w:t xml:space="preserve"> </w:t>
            </w:r>
            <w:r w:rsidRPr="00E45480">
              <w:rPr>
                <w:rFonts w:hint="eastAsia"/>
                <w:b/>
                <w:bCs/>
                <w:sz w:val="20"/>
                <w:szCs w:val="20"/>
                <w:rtl/>
              </w:rPr>
              <w:t>המסגרת</w:t>
            </w:r>
            <w:r w:rsidRPr="00E45480">
              <w:rPr>
                <w:b/>
                <w:bCs/>
                <w:sz w:val="20"/>
                <w:szCs w:val="20"/>
                <w:rtl/>
              </w:rPr>
              <w:t xml:space="preserve">/ </w:t>
            </w:r>
            <w:r w:rsidRPr="00E45480">
              <w:rPr>
                <w:rFonts w:hint="eastAsia"/>
                <w:b/>
                <w:bCs/>
                <w:sz w:val="20"/>
                <w:szCs w:val="20"/>
                <w:rtl/>
              </w:rPr>
              <w:t>העבודה</w:t>
            </w:r>
          </w:p>
        </w:tc>
        <w:tc>
          <w:tcPr>
            <w:tcW w:w="1825" w:type="dxa"/>
            <w:vMerge w:val="restart"/>
            <w:tcBorders>
              <w:top w:val="single" w:sz="4" w:space="0" w:color="auto"/>
              <w:left w:val="single" w:sz="4" w:space="0" w:color="auto"/>
              <w:right w:val="single" w:sz="4" w:space="0" w:color="auto"/>
            </w:tcBorders>
            <w:shd w:val="clear" w:color="auto" w:fill="E6E6E6"/>
            <w:vAlign w:val="center"/>
          </w:tcPr>
          <w:p w14:paraId="6BED92D1" w14:textId="77777777" w:rsidR="005348B6" w:rsidRPr="00E45480" w:rsidRDefault="005348B6" w:rsidP="00C70293">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14263E03" w14:textId="77777777" w:rsidR="005348B6" w:rsidRPr="00E45480" w:rsidRDefault="005348B6" w:rsidP="00C70293">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23595B" w:rsidRPr="00E45480" w14:paraId="09324616" w14:textId="77777777" w:rsidTr="00EC49E9">
        <w:trPr>
          <w:trHeight w:val="100"/>
          <w:tblHeader/>
        </w:trPr>
        <w:tc>
          <w:tcPr>
            <w:tcW w:w="922" w:type="dxa"/>
            <w:vMerge/>
            <w:tcBorders>
              <w:left w:val="single" w:sz="4" w:space="0" w:color="auto"/>
              <w:bottom w:val="single" w:sz="4" w:space="0" w:color="auto"/>
              <w:right w:val="single" w:sz="4" w:space="0" w:color="auto"/>
            </w:tcBorders>
            <w:shd w:val="clear" w:color="auto" w:fill="E6E6E6"/>
          </w:tcPr>
          <w:p w14:paraId="3106D79C" w14:textId="77777777" w:rsidR="005348B6" w:rsidRPr="00E45480" w:rsidRDefault="005348B6" w:rsidP="00A00B88">
            <w:pPr>
              <w:spacing w:line="360" w:lineRule="auto"/>
              <w:ind w:right="567"/>
              <w:jc w:val="center"/>
              <w:rPr>
                <w:b/>
                <w:bCs/>
                <w:sz w:val="20"/>
                <w:szCs w:val="20"/>
                <w:rtl/>
              </w:rPr>
            </w:pPr>
          </w:p>
        </w:tc>
        <w:tc>
          <w:tcPr>
            <w:tcW w:w="3061" w:type="dxa"/>
            <w:vMerge/>
            <w:tcBorders>
              <w:left w:val="single" w:sz="4" w:space="0" w:color="auto"/>
              <w:bottom w:val="single" w:sz="4" w:space="0" w:color="auto"/>
              <w:right w:val="single" w:sz="4" w:space="0" w:color="auto"/>
            </w:tcBorders>
            <w:shd w:val="clear" w:color="auto" w:fill="E6E6E6"/>
          </w:tcPr>
          <w:p w14:paraId="6E8A489F" w14:textId="77777777" w:rsidR="005348B6" w:rsidRPr="00E45480" w:rsidRDefault="005348B6" w:rsidP="00A00B88">
            <w:pPr>
              <w:spacing w:line="360" w:lineRule="auto"/>
              <w:ind w:right="567"/>
              <w:jc w:val="center"/>
              <w:rPr>
                <w:b/>
                <w:bCs/>
                <w:sz w:val="20"/>
                <w:szCs w:val="20"/>
                <w:rtl/>
              </w:rPr>
            </w:pPr>
          </w:p>
        </w:tc>
        <w:tc>
          <w:tcPr>
            <w:tcW w:w="917" w:type="dxa"/>
            <w:tcBorders>
              <w:top w:val="single" w:sz="4" w:space="0" w:color="auto"/>
              <w:left w:val="single" w:sz="4" w:space="0" w:color="auto"/>
              <w:bottom w:val="single" w:sz="4" w:space="0" w:color="auto"/>
              <w:right w:val="single" w:sz="4" w:space="0" w:color="auto"/>
            </w:tcBorders>
            <w:shd w:val="clear" w:color="auto" w:fill="E6E6E6"/>
            <w:vAlign w:val="center"/>
          </w:tcPr>
          <w:p w14:paraId="060142B0" w14:textId="77777777" w:rsidR="005348B6" w:rsidRPr="00E45480" w:rsidRDefault="005348B6" w:rsidP="00C70293">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819" w:type="dxa"/>
            <w:tcBorders>
              <w:top w:val="single" w:sz="4" w:space="0" w:color="auto"/>
              <w:left w:val="single" w:sz="4" w:space="0" w:color="auto"/>
              <w:bottom w:val="single" w:sz="4" w:space="0" w:color="auto"/>
              <w:right w:val="single" w:sz="4" w:space="0" w:color="auto"/>
            </w:tcBorders>
            <w:shd w:val="clear" w:color="auto" w:fill="E6E6E6"/>
            <w:vAlign w:val="center"/>
          </w:tcPr>
          <w:p w14:paraId="79681C05" w14:textId="77777777" w:rsidR="005348B6" w:rsidRPr="00E45480" w:rsidRDefault="005348B6" w:rsidP="00C70293">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925" w:type="dxa"/>
            <w:vMerge/>
            <w:tcBorders>
              <w:left w:val="single" w:sz="4" w:space="0" w:color="auto"/>
              <w:bottom w:val="single" w:sz="4" w:space="0" w:color="auto"/>
              <w:right w:val="single" w:sz="4" w:space="0" w:color="auto"/>
            </w:tcBorders>
            <w:shd w:val="clear" w:color="auto" w:fill="E6E6E6"/>
          </w:tcPr>
          <w:p w14:paraId="2A07F3F6" w14:textId="77777777" w:rsidR="005348B6" w:rsidRPr="00E45480" w:rsidRDefault="005348B6" w:rsidP="00A00B88">
            <w:pPr>
              <w:spacing w:line="360" w:lineRule="auto"/>
              <w:ind w:right="567"/>
              <w:jc w:val="center"/>
              <w:rPr>
                <w:b/>
                <w:bCs/>
                <w:sz w:val="20"/>
                <w:szCs w:val="20"/>
                <w:rtl/>
              </w:rPr>
            </w:pPr>
          </w:p>
        </w:tc>
        <w:tc>
          <w:tcPr>
            <w:tcW w:w="1825" w:type="dxa"/>
            <w:vMerge/>
            <w:tcBorders>
              <w:left w:val="single" w:sz="4" w:space="0" w:color="auto"/>
              <w:bottom w:val="single" w:sz="4" w:space="0" w:color="auto"/>
              <w:right w:val="single" w:sz="4" w:space="0" w:color="auto"/>
            </w:tcBorders>
            <w:shd w:val="clear" w:color="auto" w:fill="E6E6E6"/>
          </w:tcPr>
          <w:p w14:paraId="0E26FFDC" w14:textId="77777777" w:rsidR="005348B6" w:rsidRPr="00E45480" w:rsidRDefault="005348B6" w:rsidP="00A00B88">
            <w:pPr>
              <w:spacing w:line="360" w:lineRule="auto"/>
              <w:ind w:right="567"/>
              <w:jc w:val="center"/>
              <w:rPr>
                <w:b/>
                <w:bCs/>
                <w:sz w:val="20"/>
                <w:szCs w:val="20"/>
                <w:rtl/>
              </w:rPr>
            </w:pPr>
          </w:p>
        </w:tc>
      </w:tr>
      <w:tr w:rsidR="0023595B" w:rsidRPr="00E45480" w14:paraId="34027F04"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68B75F14" w14:textId="77777777" w:rsidR="005348B6" w:rsidRPr="00E45480" w:rsidRDefault="005348B6" w:rsidP="00A00B88">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5DC77F18"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0FF3F804"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1D7E6ED2"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166E3F11"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E761B50" w14:textId="77777777" w:rsidR="005348B6" w:rsidRPr="00E45480" w:rsidRDefault="005348B6" w:rsidP="00A00B88">
            <w:pPr>
              <w:spacing w:line="360" w:lineRule="auto"/>
              <w:ind w:right="567"/>
              <w:rPr>
                <w:sz w:val="20"/>
                <w:szCs w:val="20"/>
                <w:rtl/>
              </w:rPr>
            </w:pPr>
          </w:p>
        </w:tc>
      </w:tr>
      <w:tr w:rsidR="0023595B" w:rsidRPr="00E45480" w14:paraId="21A921A1"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5ECF83B5" w14:textId="77777777" w:rsidR="005348B6" w:rsidRPr="00E45480" w:rsidRDefault="005348B6" w:rsidP="00A00B88">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59FCACFD"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0F8910C8"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18558B6C"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24D25BA5"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35127F44" w14:textId="77777777" w:rsidR="005348B6" w:rsidRPr="00E45480" w:rsidRDefault="005348B6" w:rsidP="00A00B88">
            <w:pPr>
              <w:spacing w:line="360" w:lineRule="auto"/>
              <w:ind w:right="567"/>
              <w:rPr>
                <w:sz w:val="20"/>
                <w:szCs w:val="20"/>
                <w:rtl/>
              </w:rPr>
            </w:pPr>
          </w:p>
        </w:tc>
      </w:tr>
      <w:tr w:rsidR="0023595B" w:rsidRPr="00E45480" w14:paraId="714A7CDF"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707BF3BA" w14:textId="77777777" w:rsidR="005348B6" w:rsidRPr="00E45480" w:rsidRDefault="005348B6" w:rsidP="00A00B88">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5E422965"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0DC56641"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68F07858"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6C45B2AA"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48E416C6" w14:textId="77777777" w:rsidR="005348B6" w:rsidRPr="00E45480" w:rsidRDefault="005348B6" w:rsidP="00A00B88">
            <w:pPr>
              <w:spacing w:line="360" w:lineRule="auto"/>
              <w:ind w:right="567"/>
              <w:rPr>
                <w:sz w:val="20"/>
                <w:szCs w:val="20"/>
                <w:rtl/>
              </w:rPr>
            </w:pPr>
          </w:p>
        </w:tc>
      </w:tr>
      <w:tr w:rsidR="0023595B" w:rsidRPr="00E45480" w14:paraId="6FA6166D"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51A57A23" w14:textId="77777777" w:rsidR="005348B6" w:rsidRPr="00E45480" w:rsidRDefault="005348B6" w:rsidP="00A00B88">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544B65C2"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670D935D"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0EDB337A"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0A5276E3"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8A79259" w14:textId="77777777" w:rsidR="005348B6" w:rsidRPr="00E45480" w:rsidRDefault="005348B6" w:rsidP="00A00B88">
            <w:pPr>
              <w:spacing w:line="360" w:lineRule="auto"/>
              <w:ind w:right="567"/>
              <w:rPr>
                <w:sz w:val="20"/>
                <w:szCs w:val="20"/>
                <w:rtl/>
              </w:rPr>
            </w:pPr>
          </w:p>
        </w:tc>
      </w:tr>
      <w:tr w:rsidR="0023595B" w:rsidRPr="00E45480" w14:paraId="7E773AEF"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7B4B5C4B" w14:textId="77777777" w:rsidR="00C70293" w:rsidRPr="00E45480" w:rsidRDefault="00C70293" w:rsidP="00C70293">
            <w:pPr>
              <w:rPr>
                <w:sz w:val="20"/>
                <w:szCs w:val="20"/>
                <w:rtl/>
              </w:rPr>
            </w:pPr>
          </w:p>
          <w:p w14:paraId="1E6A1DD3" w14:textId="6C7262F6" w:rsidR="005348B6" w:rsidRPr="00E45480" w:rsidRDefault="005348B6" w:rsidP="00C70293">
            <w:pPr>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01EB67A7"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38869F81"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1FA1DC93"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1F97BC89"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B28920A" w14:textId="77777777" w:rsidR="005348B6" w:rsidRPr="00E45480" w:rsidRDefault="005348B6" w:rsidP="00A00B88">
            <w:pPr>
              <w:spacing w:line="360" w:lineRule="auto"/>
              <w:ind w:right="567"/>
              <w:rPr>
                <w:sz w:val="20"/>
                <w:szCs w:val="20"/>
                <w:rtl/>
              </w:rPr>
            </w:pPr>
          </w:p>
        </w:tc>
      </w:tr>
    </w:tbl>
    <w:p w14:paraId="0711A17F" w14:textId="77777777" w:rsidR="00A00B88" w:rsidRPr="00E45480" w:rsidRDefault="00A00B88" w:rsidP="00A00B88">
      <w:pPr>
        <w:pStyle w:val="HNormal"/>
        <w:tabs>
          <w:tab w:val="left" w:leader="underscore" w:pos="8309"/>
        </w:tabs>
        <w:spacing w:after="0" w:line="360" w:lineRule="auto"/>
        <w:ind w:left="990"/>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79576ACB" w14:textId="77777777" w:rsidR="00AD6021" w:rsidRPr="00E45480" w:rsidRDefault="00AD6021" w:rsidP="00A00B88">
      <w:pPr>
        <w:spacing w:line="360" w:lineRule="auto"/>
        <w:ind w:right="567"/>
        <w:rPr>
          <w:rtl/>
        </w:rPr>
      </w:pPr>
    </w:p>
    <w:p w14:paraId="29A8DBBE" w14:textId="0851F1D7" w:rsidR="00AD6021" w:rsidRPr="00E45480" w:rsidRDefault="00AD6021" w:rsidP="00287588">
      <w:pPr>
        <w:pStyle w:val="HNormal"/>
        <w:numPr>
          <w:ilvl w:val="0"/>
          <w:numId w:val="24"/>
        </w:numPr>
        <w:spacing w:after="0" w:line="360" w:lineRule="auto"/>
        <w:rPr>
          <w:rFonts w:cs="David"/>
          <w:b/>
          <w:bCs/>
          <w:color w:val="000000"/>
          <w:u w:val="single"/>
          <w:rtl/>
          <w:lang w:eastAsia="en-US"/>
        </w:rPr>
      </w:pPr>
      <w:r w:rsidRPr="00E45480">
        <w:rPr>
          <w:rFonts w:cs="David" w:hint="eastAsia"/>
          <w:b/>
          <w:bCs/>
          <w:color w:val="000000"/>
          <w:u w:val="single"/>
          <w:rtl/>
          <w:lang w:eastAsia="en-US"/>
        </w:rPr>
        <w:lastRenderedPageBreak/>
        <w:t>המלצות</w:t>
      </w:r>
      <w:r w:rsidRPr="00E45480">
        <w:rPr>
          <w:rFonts w:cs="David"/>
          <w:b/>
          <w:bCs/>
          <w:color w:val="000000"/>
          <w:u w:val="single"/>
          <w:rtl/>
          <w:lang w:eastAsia="en-US"/>
        </w:rPr>
        <w:t xml:space="preserve"> </w:t>
      </w:r>
      <w:r w:rsidRPr="00E45480">
        <w:rPr>
          <w:rFonts w:cs="David" w:hint="eastAsia"/>
          <w:b/>
          <w:bCs/>
          <w:color w:val="000000"/>
          <w:u w:val="single"/>
          <w:rtl/>
          <w:lang w:eastAsia="en-US"/>
        </w:rPr>
        <w:t>ביחס</w:t>
      </w:r>
      <w:r w:rsidRPr="00E45480">
        <w:rPr>
          <w:rFonts w:cs="David"/>
          <w:b/>
          <w:bCs/>
          <w:color w:val="000000"/>
          <w:u w:val="single"/>
          <w:rtl/>
          <w:lang w:eastAsia="en-US"/>
        </w:rPr>
        <w:t xml:space="preserve"> </w:t>
      </w:r>
      <w:r w:rsidRPr="00E45480">
        <w:rPr>
          <w:rFonts w:cs="David" w:hint="eastAsia"/>
          <w:b/>
          <w:bCs/>
          <w:color w:val="000000"/>
          <w:u w:val="single"/>
          <w:rtl/>
          <w:lang w:eastAsia="en-US"/>
        </w:rPr>
        <w:t>למציע</w:t>
      </w:r>
      <w:r w:rsidR="00C70293" w:rsidRPr="00E45480">
        <w:rPr>
          <w:rFonts w:cs="David"/>
          <w:b/>
          <w:bCs/>
          <w:color w:val="000000"/>
          <w:u w:val="single"/>
          <w:rtl/>
          <w:lang w:eastAsia="en-US"/>
        </w:rPr>
        <w:t xml:space="preserve"> (אמת מידה </w:t>
      </w:r>
      <w:r w:rsidR="00C70293" w:rsidRPr="00E45480">
        <w:rPr>
          <w:rFonts w:cs="David"/>
          <w:b/>
          <w:bCs/>
          <w:color w:val="000000"/>
          <w:u w:val="single"/>
          <w:rtl/>
          <w:lang w:eastAsia="en-US"/>
        </w:rPr>
        <w:fldChar w:fldCharType="begin" w:fldLock="1"/>
      </w:r>
      <w:r w:rsidR="00C70293" w:rsidRPr="00E45480">
        <w:rPr>
          <w:rFonts w:cs="David"/>
          <w:b/>
          <w:bCs/>
          <w:color w:val="000000"/>
          <w:u w:val="single"/>
          <w:rtl/>
          <w:lang w:eastAsia="en-US"/>
        </w:rPr>
        <w:instrText xml:space="preserve"> </w:instrText>
      </w:r>
      <w:r w:rsidR="00C70293" w:rsidRPr="00E45480">
        <w:rPr>
          <w:rFonts w:cs="David"/>
          <w:b/>
          <w:bCs/>
          <w:color w:val="000000"/>
          <w:u w:val="single"/>
          <w:lang w:eastAsia="en-US"/>
        </w:rPr>
        <w:instrText>REF</w:instrText>
      </w:r>
      <w:r w:rsidR="00C70293" w:rsidRPr="00E45480">
        <w:rPr>
          <w:rFonts w:cs="David"/>
          <w:b/>
          <w:bCs/>
          <w:color w:val="000000"/>
          <w:u w:val="single"/>
          <w:rtl/>
          <w:lang w:eastAsia="en-US"/>
        </w:rPr>
        <w:instrText xml:space="preserve"> _</w:instrText>
      </w:r>
      <w:r w:rsidR="00C70293" w:rsidRPr="00E45480">
        <w:rPr>
          <w:rFonts w:cs="David"/>
          <w:b/>
          <w:bCs/>
          <w:color w:val="000000"/>
          <w:u w:val="single"/>
          <w:lang w:eastAsia="en-US"/>
        </w:rPr>
        <w:instrText>Ref396858098 \n \h</w:instrText>
      </w:r>
      <w:r w:rsidR="00C70293" w:rsidRPr="00E45480">
        <w:rPr>
          <w:rFonts w:cs="David"/>
          <w:b/>
          <w:bCs/>
          <w:color w:val="000000"/>
          <w:u w:val="single"/>
          <w:rtl/>
          <w:lang w:eastAsia="en-US"/>
        </w:rPr>
        <w:instrText xml:space="preserve">  \* </w:instrText>
      </w:r>
      <w:r w:rsidR="00C70293" w:rsidRPr="00E45480">
        <w:rPr>
          <w:rFonts w:cs="David"/>
          <w:b/>
          <w:bCs/>
          <w:color w:val="000000"/>
          <w:u w:val="single"/>
          <w:lang w:eastAsia="en-US"/>
        </w:rPr>
        <w:instrText>MERGEFORMAT</w:instrText>
      </w:r>
      <w:r w:rsidR="00C70293" w:rsidRPr="00E45480">
        <w:rPr>
          <w:rFonts w:cs="David"/>
          <w:b/>
          <w:bCs/>
          <w:color w:val="000000"/>
          <w:u w:val="single"/>
          <w:rtl/>
          <w:lang w:eastAsia="en-US"/>
        </w:rPr>
        <w:instrText xml:space="preserve"> </w:instrText>
      </w:r>
      <w:r w:rsidR="00C70293" w:rsidRPr="00E45480">
        <w:rPr>
          <w:rFonts w:cs="David"/>
          <w:b/>
          <w:bCs/>
          <w:color w:val="000000"/>
          <w:u w:val="single"/>
          <w:rtl/>
          <w:lang w:eastAsia="en-US"/>
        </w:rPr>
      </w:r>
      <w:r w:rsidR="00C70293" w:rsidRPr="00E45480">
        <w:rPr>
          <w:rFonts w:cs="David"/>
          <w:b/>
          <w:bCs/>
          <w:color w:val="000000"/>
          <w:u w:val="single"/>
          <w:rtl/>
          <w:lang w:eastAsia="en-US"/>
        </w:rPr>
        <w:fldChar w:fldCharType="separate"/>
      </w:r>
      <w:r w:rsidR="000A1D50" w:rsidRPr="00E45480">
        <w:rPr>
          <w:rFonts w:cs="David"/>
          <w:b/>
          <w:bCs/>
          <w:color w:val="000000"/>
          <w:u w:val="single"/>
          <w:cs/>
          <w:lang w:eastAsia="en-US"/>
        </w:rPr>
        <w:t>‎</w:t>
      </w:r>
      <w:r w:rsidR="000A1D50" w:rsidRPr="00E45480">
        <w:rPr>
          <w:rFonts w:cs="David"/>
          <w:b/>
          <w:bCs/>
          <w:color w:val="000000"/>
          <w:u w:val="single"/>
          <w:lang w:eastAsia="en-US"/>
        </w:rPr>
        <w:t>1.4</w:t>
      </w:r>
      <w:r w:rsidR="00C70293" w:rsidRPr="00E45480">
        <w:rPr>
          <w:rFonts w:cs="David"/>
          <w:b/>
          <w:bCs/>
          <w:color w:val="000000"/>
          <w:u w:val="single"/>
          <w:rtl/>
          <w:lang w:eastAsia="en-US"/>
        </w:rPr>
        <w:fldChar w:fldCharType="end"/>
      </w:r>
      <w:r w:rsidR="00C70293" w:rsidRPr="00E45480">
        <w:rPr>
          <w:rFonts w:cs="David"/>
          <w:b/>
          <w:bCs/>
          <w:color w:val="000000"/>
          <w:u w:val="single"/>
          <w:rtl/>
          <w:lang w:eastAsia="en-US"/>
        </w:rPr>
        <w:t>)</w:t>
      </w:r>
    </w:p>
    <w:p w14:paraId="5D9A443C" w14:textId="116993C3" w:rsidR="00AD6021" w:rsidRPr="00E45480" w:rsidRDefault="004C0E2D" w:rsidP="006E3081">
      <w:pPr>
        <w:spacing w:line="360" w:lineRule="auto"/>
        <w:ind w:left="360"/>
        <w:jc w:val="both"/>
        <w:rPr>
          <w:b/>
          <w:bCs/>
          <w:rtl/>
        </w:rPr>
      </w:pP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אמות_מידה_המלצות_לנספח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על</w:t>
      </w:r>
      <w:r w:rsidR="000A1D50" w:rsidRPr="00E45480">
        <w:rPr>
          <w:b/>
          <w:bCs/>
          <w:rtl/>
        </w:rPr>
        <w:t xml:space="preserve"> המציע לצרף להצעתו </w:t>
      </w:r>
      <w:r w:rsidR="000A1D50" w:rsidRPr="00E45480">
        <w:rPr>
          <w:rFonts w:hint="eastAsia"/>
          <w:b/>
          <w:bCs/>
          <w:rtl/>
        </w:rPr>
        <w:t>המלצות</w:t>
      </w:r>
      <w:r w:rsidR="000A1D50" w:rsidRPr="00E45480">
        <w:rPr>
          <w:b/>
          <w:bCs/>
          <w:rtl/>
        </w:rPr>
        <w:t xml:space="preserve"> בכתב </w:t>
      </w:r>
      <w:r w:rsidR="000A1D50" w:rsidRPr="00E45480">
        <w:rPr>
          <w:rFonts w:hint="eastAsia"/>
          <w:b/>
          <w:bCs/>
          <w:rtl/>
        </w:rPr>
        <w:t>משלושה</w:t>
      </w:r>
      <w:r w:rsidR="000A1D50" w:rsidRPr="00E45480">
        <w:rPr>
          <w:b/>
          <w:bCs/>
          <w:rtl/>
        </w:rPr>
        <w:t xml:space="preserve"> </w:t>
      </w:r>
      <w:r w:rsidR="000A1D50" w:rsidRPr="00E45480">
        <w:rPr>
          <w:rFonts w:hint="eastAsia"/>
          <w:b/>
          <w:bCs/>
          <w:rtl/>
        </w:rPr>
        <w:t>גופים</w:t>
      </w:r>
      <w:r w:rsidR="000A1D50" w:rsidRPr="00E45480">
        <w:rPr>
          <w:b/>
          <w:bCs/>
          <w:rtl/>
        </w:rPr>
        <w:t xml:space="preserve"> </w:t>
      </w:r>
      <w:r w:rsidR="000A1D50" w:rsidRPr="00E45480">
        <w:rPr>
          <w:rFonts w:hint="eastAsia"/>
          <w:b/>
          <w:bCs/>
          <w:rtl/>
        </w:rPr>
        <w:t>לפחות</w:t>
      </w:r>
      <w:r w:rsidR="000A1D50" w:rsidRPr="00E45480">
        <w:rPr>
          <w:b/>
          <w:bCs/>
          <w:rtl/>
        </w:rPr>
        <w:t xml:space="preserve"> </w:t>
      </w:r>
      <w:r w:rsidR="000A1D50" w:rsidRPr="00E45480">
        <w:rPr>
          <w:rFonts w:hint="eastAsia"/>
          <w:b/>
          <w:bCs/>
          <w:rtl/>
        </w:rPr>
        <w:t>עבורם</w:t>
      </w:r>
      <w:r w:rsidR="000A1D50" w:rsidRPr="00E45480">
        <w:rPr>
          <w:b/>
          <w:bCs/>
          <w:rtl/>
        </w:rPr>
        <w:t xml:space="preserve"> </w:t>
      </w:r>
      <w:r w:rsidR="000A1D50" w:rsidRPr="00E45480">
        <w:rPr>
          <w:rFonts w:hint="eastAsia"/>
          <w:b/>
          <w:bCs/>
          <w:rtl/>
        </w:rPr>
        <w:t>הפעיל</w:t>
      </w:r>
      <w:r w:rsidR="000A1D50" w:rsidRPr="00E45480">
        <w:rPr>
          <w:b/>
          <w:bCs/>
          <w:rtl/>
        </w:rPr>
        <w:t xml:space="preserve"> </w:t>
      </w:r>
      <w:r w:rsidR="000A1D50" w:rsidRPr="00E45480">
        <w:rPr>
          <w:rFonts w:hint="eastAsia"/>
          <w:b/>
          <w:bCs/>
          <w:rtl/>
        </w:rPr>
        <w:t>בחמש</w:t>
      </w:r>
      <w:r w:rsidR="000A1D50" w:rsidRPr="00E45480">
        <w:rPr>
          <w:b/>
          <w:bCs/>
          <w:rtl/>
        </w:rPr>
        <w:t xml:space="preserve"> </w:t>
      </w:r>
      <w:r w:rsidR="000A1D50" w:rsidRPr="00E45480">
        <w:rPr>
          <w:rFonts w:hint="eastAsia"/>
          <w:b/>
          <w:bCs/>
          <w:rtl/>
        </w:rPr>
        <w:t>השנים</w:t>
      </w:r>
      <w:r w:rsidR="000A1D50" w:rsidRPr="00E45480">
        <w:rPr>
          <w:b/>
          <w:bCs/>
          <w:rtl/>
        </w:rPr>
        <w:t xml:space="preserve"> </w:t>
      </w:r>
      <w:r w:rsidR="000A1D50" w:rsidRPr="00E45480">
        <w:rPr>
          <w:rFonts w:hint="eastAsia"/>
          <w:b/>
          <w:bCs/>
          <w:rtl/>
        </w:rPr>
        <w:t>האחרונות</w:t>
      </w:r>
      <w:r w:rsidR="000A1D50" w:rsidRPr="00E45480">
        <w:rPr>
          <w:b/>
          <w:bCs/>
          <w:rtl/>
        </w:rPr>
        <w:t xml:space="preserve"> הקודמות ל</w:t>
      </w:r>
      <w:r w:rsidR="000A1D50" w:rsidRPr="00E45480">
        <w:rPr>
          <w:rFonts w:hint="eastAsia"/>
          <w:b/>
          <w:bCs/>
          <w:rtl/>
        </w:rPr>
        <w:t>מועד</w:t>
      </w:r>
      <w:r w:rsidR="000A1D50" w:rsidRPr="00E45480">
        <w:rPr>
          <w:b/>
          <w:bCs/>
          <w:rtl/>
        </w:rPr>
        <w:t xml:space="preserve"> </w:t>
      </w:r>
      <w:r w:rsidR="000A1D50" w:rsidRPr="00E45480">
        <w:rPr>
          <w:rFonts w:hint="eastAsia"/>
          <w:b/>
          <w:bCs/>
          <w:rtl/>
        </w:rPr>
        <w:t>האחרון</w:t>
      </w:r>
      <w:r w:rsidR="000A1D50" w:rsidRPr="00E45480">
        <w:rPr>
          <w:b/>
          <w:bCs/>
          <w:rtl/>
        </w:rPr>
        <w:t xml:space="preserve"> </w:t>
      </w:r>
      <w:r w:rsidR="000A1D50" w:rsidRPr="00E45480">
        <w:rPr>
          <w:rFonts w:hint="eastAsia"/>
          <w:b/>
          <w:bCs/>
          <w:rtl/>
        </w:rPr>
        <w:t>להגשת</w:t>
      </w:r>
      <w:r w:rsidR="000A1D50" w:rsidRPr="00E45480">
        <w:rPr>
          <w:b/>
          <w:bCs/>
          <w:rtl/>
        </w:rPr>
        <w:t xml:space="preserve"> </w:t>
      </w:r>
      <w:r w:rsidR="000A1D50" w:rsidRPr="00E45480">
        <w:rPr>
          <w:rFonts w:hint="eastAsia"/>
          <w:b/>
          <w:bCs/>
          <w:rtl/>
        </w:rPr>
        <w:t>ההצעות</w:t>
      </w:r>
      <w:r w:rsidR="000A1D50" w:rsidRPr="00E45480">
        <w:rPr>
          <w:b/>
          <w:bCs/>
          <w:rtl/>
        </w:rPr>
        <w:t xml:space="preserve"> </w:t>
      </w:r>
      <w:r w:rsidR="000A1D50" w:rsidRPr="00E45480">
        <w:rPr>
          <w:rFonts w:hint="eastAsia"/>
          <w:b/>
          <w:bCs/>
          <w:rtl/>
        </w:rPr>
        <w:t>מסגרות</w:t>
      </w:r>
      <w:r w:rsidR="000A1D50" w:rsidRPr="00E45480">
        <w:rPr>
          <w:b/>
          <w:bCs/>
          <w:rtl/>
        </w:rPr>
        <w:t xml:space="preserve"> </w:t>
      </w:r>
      <w:r w:rsidR="000A1D50" w:rsidRPr="00E45480">
        <w:rPr>
          <w:rFonts w:hint="eastAsia"/>
          <w:b/>
          <w:bCs/>
          <w:rtl/>
        </w:rPr>
        <w:t>קהילתיות</w:t>
      </w:r>
      <w:r w:rsidR="000A1D50" w:rsidRPr="00E45480">
        <w:rPr>
          <w:b/>
          <w:bCs/>
          <w:rtl/>
        </w:rPr>
        <w:t xml:space="preserve"> </w:t>
      </w:r>
      <w:r w:rsidR="000A1D50" w:rsidRPr="00E45480">
        <w:rPr>
          <w:rFonts w:hint="eastAsia"/>
          <w:b/>
          <w:bCs/>
          <w:rtl/>
        </w:rPr>
        <w:t>עבור</w:t>
      </w:r>
      <w:r w:rsidR="000A1D50" w:rsidRPr="00E45480">
        <w:rPr>
          <w:b/>
          <w:bCs/>
          <w:rtl/>
        </w:rPr>
        <w:t xml:space="preserve"> ילדים בסיכון בגילאי 5 עד 12 שנים </w:t>
      </w:r>
      <w:r w:rsidR="000A1D50" w:rsidRPr="00E45480">
        <w:rPr>
          <w:rFonts w:hint="eastAsia"/>
          <w:b/>
          <w:bCs/>
          <w:rtl/>
        </w:rPr>
        <w:t>והוריהם</w:t>
      </w:r>
      <w:r w:rsidR="000A1D50" w:rsidRPr="00E45480">
        <w:rPr>
          <w:b/>
          <w:bCs/>
          <w:rtl/>
        </w:rPr>
        <w:t xml:space="preserve"> </w:t>
      </w:r>
      <w:r w:rsidR="000A1D50" w:rsidRPr="00E45480">
        <w:rPr>
          <w:rFonts w:hint="eastAsia"/>
          <w:b/>
          <w:bCs/>
          <w:rtl/>
        </w:rPr>
        <w:t>ו</w:t>
      </w:r>
      <w:r w:rsidR="000A1D50" w:rsidRPr="00E45480">
        <w:rPr>
          <w:b/>
          <w:bCs/>
          <w:rtl/>
        </w:rPr>
        <w:t xml:space="preserve">/או </w:t>
      </w:r>
      <w:r w:rsidR="000A1D50" w:rsidRPr="00E45480">
        <w:rPr>
          <w:rFonts w:hint="eastAsia"/>
          <w:b/>
          <w:bCs/>
          <w:rtl/>
        </w:rPr>
        <w:t>מסגרות</w:t>
      </w:r>
      <w:r w:rsidR="000A1D50" w:rsidRPr="00E45480">
        <w:rPr>
          <w:b/>
          <w:bCs/>
          <w:rtl/>
        </w:rPr>
        <w:t xml:space="preserve"> </w:t>
      </w:r>
      <w:r w:rsidR="000A1D50" w:rsidRPr="00E45480">
        <w:rPr>
          <w:rFonts w:hint="eastAsia"/>
          <w:b/>
          <w:bCs/>
          <w:rtl/>
        </w:rPr>
        <w:t>חוץ</w:t>
      </w:r>
      <w:r w:rsidR="000A1D50" w:rsidRPr="00E45480">
        <w:rPr>
          <w:b/>
          <w:bCs/>
          <w:rtl/>
        </w:rPr>
        <w:t xml:space="preserve"> </w:t>
      </w:r>
      <w:r w:rsidR="000A1D50" w:rsidRPr="00E45480">
        <w:rPr>
          <w:rFonts w:hint="eastAsia"/>
          <w:b/>
          <w:bCs/>
          <w:rtl/>
        </w:rPr>
        <w:t>ביתיות</w:t>
      </w:r>
      <w:r w:rsidR="000A1D50" w:rsidRPr="00E45480">
        <w:rPr>
          <w:b/>
          <w:bCs/>
          <w:rtl/>
        </w:rPr>
        <w:t xml:space="preserve"> עבור ילדים בסיכון בגילאי 5 עד 12 שנים</w:t>
      </w:r>
      <w:r w:rsidRPr="00E45480">
        <w:rPr>
          <w:b/>
          <w:bCs/>
          <w:rtl/>
        </w:rPr>
        <w:fldChar w:fldCharType="end"/>
      </w:r>
      <w:r w:rsidR="00AD6021" w:rsidRPr="00E45480">
        <w:rPr>
          <w:b/>
          <w:bCs/>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AD6021" w:rsidRPr="00E45480" w14:paraId="70FC1C64" w14:textId="77777777" w:rsidTr="006B00A0">
        <w:trPr>
          <w:cantSplit/>
          <w:tblHeader/>
        </w:trPr>
        <w:tc>
          <w:tcPr>
            <w:tcW w:w="822" w:type="dxa"/>
            <w:shd w:val="clear" w:color="auto" w:fill="E6E6E6"/>
            <w:vAlign w:val="center"/>
          </w:tcPr>
          <w:p w14:paraId="502EE86B" w14:textId="77777777" w:rsidR="00AD6021" w:rsidRPr="00E45480" w:rsidRDefault="00AD6021" w:rsidP="00A00B88">
            <w:pPr>
              <w:spacing w:line="360" w:lineRule="auto"/>
              <w:jc w:val="center"/>
              <w:rPr>
                <w:b/>
                <w:bCs/>
                <w:sz w:val="20"/>
                <w:szCs w:val="20"/>
              </w:rPr>
            </w:pPr>
            <w:r w:rsidRPr="00E45480">
              <w:rPr>
                <w:rFonts w:hint="eastAsia"/>
                <w:b/>
                <w:bCs/>
                <w:sz w:val="20"/>
                <w:szCs w:val="20"/>
                <w:rtl/>
              </w:rPr>
              <w:t>שם</w:t>
            </w:r>
            <w:r w:rsidRPr="00E45480">
              <w:rPr>
                <w:b/>
                <w:bCs/>
                <w:sz w:val="20"/>
                <w:szCs w:val="20"/>
                <w:rtl/>
              </w:rPr>
              <w:t xml:space="preserve"> </w:t>
            </w:r>
            <w:r w:rsidRPr="00E45480">
              <w:rPr>
                <w:rFonts w:hint="eastAsia"/>
                <w:b/>
                <w:bCs/>
                <w:sz w:val="20"/>
                <w:szCs w:val="20"/>
                <w:rtl/>
              </w:rPr>
              <w:t>הגוף</w:t>
            </w:r>
          </w:p>
        </w:tc>
        <w:tc>
          <w:tcPr>
            <w:tcW w:w="2721" w:type="dxa"/>
            <w:shd w:val="clear" w:color="auto" w:fill="E6E6E6"/>
            <w:vAlign w:val="center"/>
          </w:tcPr>
          <w:p w14:paraId="329730B5" w14:textId="77777777" w:rsidR="00AD6021" w:rsidRPr="00E45480" w:rsidRDefault="00AD6021" w:rsidP="00A00B88">
            <w:pPr>
              <w:spacing w:line="360" w:lineRule="auto"/>
              <w:jc w:val="center"/>
              <w:rPr>
                <w:b/>
                <w:bCs/>
                <w:sz w:val="20"/>
                <w:szCs w:val="20"/>
              </w:rPr>
            </w:pPr>
            <w:r w:rsidRPr="00E45480">
              <w:rPr>
                <w:rFonts w:hint="eastAsia"/>
                <w:b/>
                <w:bCs/>
                <w:sz w:val="20"/>
                <w:szCs w:val="20"/>
                <w:rtl/>
              </w:rPr>
              <w:t>תיאור</w:t>
            </w:r>
            <w:r w:rsidRPr="00E45480">
              <w:rPr>
                <w:b/>
                <w:bCs/>
                <w:sz w:val="20"/>
                <w:szCs w:val="20"/>
                <w:rtl/>
              </w:rPr>
              <w:t xml:space="preserve"> </w:t>
            </w:r>
            <w:r w:rsidRPr="00E45480">
              <w:rPr>
                <w:rFonts w:hint="eastAsia"/>
                <w:b/>
                <w:bCs/>
                <w:sz w:val="20"/>
                <w:szCs w:val="20"/>
                <w:rtl/>
              </w:rPr>
              <w:t>הפעילות</w:t>
            </w:r>
            <w:r w:rsidRPr="00E45480">
              <w:rPr>
                <w:b/>
                <w:bCs/>
                <w:sz w:val="20"/>
                <w:szCs w:val="20"/>
                <w:rtl/>
              </w:rPr>
              <w:t xml:space="preserve"> </w:t>
            </w:r>
            <w:r w:rsidRPr="00E45480">
              <w:rPr>
                <w:rFonts w:hint="eastAsia"/>
                <w:b/>
                <w:bCs/>
                <w:sz w:val="20"/>
                <w:szCs w:val="20"/>
                <w:rtl/>
              </w:rPr>
              <w:t>שבוצעה</w:t>
            </w:r>
            <w:r w:rsidRPr="00E45480">
              <w:rPr>
                <w:b/>
                <w:bCs/>
                <w:sz w:val="20"/>
                <w:szCs w:val="20"/>
                <w:rtl/>
              </w:rPr>
              <w:t xml:space="preserve"> </w:t>
            </w:r>
            <w:r w:rsidRPr="00E45480">
              <w:rPr>
                <w:rFonts w:hint="eastAsia"/>
                <w:b/>
                <w:bCs/>
                <w:sz w:val="20"/>
                <w:szCs w:val="20"/>
                <w:rtl/>
              </w:rPr>
              <w:t>מולו</w:t>
            </w:r>
          </w:p>
        </w:tc>
        <w:tc>
          <w:tcPr>
            <w:tcW w:w="997" w:type="dxa"/>
            <w:shd w:val="clear" w:color="auto" w:fill="E6E6E6"/>
            <w:vAlign w:val="center"/>
          </w:tcPr>
          <w:p w14:paraId="6D346672" w14:textId="77777777" w:rsidR="00AD6021" w:rsidRPr="00E45480" w:rsidRDefault="00AD6021" w:rsidP="00A00B88">
            <w:pPr>
              <w:spacing w:line="360" w:lineRule="auto"/>
              <w:jc w:val="center"/>
              <w:rPr>
                <w:b/>
                <w:bCs/>
                <w:sz w:val="20"/>
                <w:szCs w:val="20"/>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הפעילות</w:t>
            </w:r>
          </w:p>
        </w:tc>
        <w:tc>
          <w:tcPr>
            <w:tcW w:w="1237" w:type="dxa"/>
            <w:shd w:val="clear" w:color="auto" w:fill="E6E6E6"/>
            <w:vAlign w:val="center"/>
          </w:tcPr>
          <w:p w14:paraId="0E4B0353" w14:textId="77777777" w:rsidR="00AD6021" w:rsidRPr="00E45480" w:rsidRDefault="00AD6021" w:rsidP="00A00B88">
            <w:pPr>
              <w:spacing w:line="360" w:lineRule="auto"/>
              <w:jc w:val="center"/>
              <w:rPr>
                <w:b/>
                <w:bCs/>
                <w:sz w:val="20"/>
                <w:szCs w:val="20"/>
              </w:rPr>
            </w:pPr>
            <w:r w:rsidRPr="00E45480">
              <w:rPr>
                <w:rFonts w:hint="eastAsia"/>
                <w:b/>
                <w:bCs/>
                <w:sz w:val="20"/>
                <w:szCs w:val="20"/>
                <w:rtl/>
              </w:rPr>
              <w:t>שם</w:t>
            </w:r>
            <w:r w:rsidRPr="00E45480">
              <w:rPr>
                <w:b/>
                <w:bCs/>
                <w:sz w:val="20"/>
                <w:szCs w:val="20"/>
                <w:rtl/>
              </w:rPr>
              <w:t xml:space="preserve"> </w:t>
            </w:r>
            <w:r w:rsidRPr="00E45480">
              <w:rPr>
                <w:rFonts w:hint="eastAsia"/>
                <w:b/>
                <w:bCs/>
                <w:sz w:val="20"/>
                <w:szCs w:val="20"/>
                <w:rtl/>
              </w:rPr>
              <w:t>הממליץ</w:t>
            </w:r>
          </w:p>
        </w:tc>
        <w:tc>
          <w:tcPr>
            <w:tcW w:w="855" w:type="dxa"/>
            <w:shd w:val="clear" w:color="auto" w:fill="E6E6E6"/>
            <w:vAlign w:val="center"/>
          </w:tcPr>
          <w:p w14:paraId="6ECB4DCF" w14:textId="77777777" w:rsidR="00AD6021" w:rsidRPr="00E45480" w:rsidRDefault="00AD6021" w:rsidP="00A00B88">
            <w:pPr>
              <w:spacing w:line="360" w:lineRule="auto"/>
              <w:jc w:val="center"/>
              <w:rPr>
                <w:b/>
                <w:bCs/>
                <w:sz w:val="20"/>
                <w:szCs w:val="20"/>
              </w:rPr>
            </w:pPr>
            <w:r w:rsidRPr="00E45480">
              <w:rPr>
                <w:rFonts w:hint="eastAsia"/>
                <w:b/>
                <w:bCs/>
                <w:sz w:val="20"/>
                <w:szCs w:val="20"/>
                <w:rtl/>
              </w:rPr>
              <w:t>טלפון</w:t>
            </w:r>
            <w:r w:rsidRPr="00E45480">
              <w:rPr>
                <w:b/>
                <w:bCs/>
                <w:sz w:val="20"/>
                <w:szCs w:val="20"/>
                <w:rtl/>
              </w:rPr>
              <w:t xml:space="preserve"> </w:t>
            </w:r>
            <w:r w:rsidRPr="00E45480">
              <w:rPr>
                <w:rFonts w:hint="eastAsia"/>
                <w:b/>
                <w:bCs/>
                <w:sz w:val="20"/>
                <w:szCs w:val="20"/>
                <w:rtl/>
              </w:rPr>
              <w:t>ממליץ</w:t>
            </w:r>
          </w:p>
        </w:tc>
        <w:tc>
          <w:tcPr>
            <w:tcW w:w="903" w:type="dxa"/>
            <w:shd w:val="clear" w:color="auto" w:fill="E6E6E6"/>
            <w:vAlign w:val="center"/>
          </w:tcPr>
          <w:p w14:paraId="0874E30E" w14:textId="77777777" w:rsidR="00AD6021" w:rsidRPr="00E45480" w:rsidRDefault="00AD6021" w:rsidP="00A00B88">
            <w:pPr>
              <w:spacing w:line="360" w:lineRule="auto"/>
              <w:jc w:val="center"/>
              <w:rPr>
                <w:b/>
                <w:bCs/>
                <w:sz w:val="20"/>
                <w:szCs w:val="20"/>
                <w:rtl/>
              </w:rPr>
            </w:pPr>
            <w:r w:rsidRPr="00E45480">
              <w:rPr>
                <w:rFonts w:hint="eastAsia"/>
                <w:b/>
                <w:bCs/>
                <w:sz w:val="20"/>
                <w:szCs w:val="20"/>
                <w:rtl/>
              </w:rPr>
              <w:t>טלפון</w:t>
            </w:r>
            <w:r w:rsidRPr="00E45480">
              <w:rPr>
                <w:b/>
                <w:bCs/>
                <w:sz w:val="20"/>
                <w:szCs w:val="20"/>
                <w:rtl/>
              </w:rPr>
              <w:t xml:space="preserve"> </w:t>
            </w:r>
            <w:r w:rsidRPr="00E45480">
              <w:rPr>
                <w:rFonts w:hint="eastAsia"/>
                <w:b/>
                <w:bCs/>
                <w:sz w:val="20"/>
                <w:szCs w:val="20"/>
                <w:rtl/>
              </w:rPr>
              <w:t>נייד</w:t>
            </w:r>
          </w:p>
        </w:tc>
        <w:tc>
          <w:tcPr>
            <w:tcW w:w="1485" w:type="dxa"/>
            <w:shd w:val="clear" w:color="auto" w:fill="E6E6E6"/>
            <w:vAlign w:val="center"/>
          </w:tcPr>
          <w:p w14:paraId="07375673" w14:textId="77777777" w:rsidR="00AD6021" w:rsidRPr="00E45480" w:rsidRDefault="00AD6021" w:rsidP="00A00B88">
            <w:pPr>
              <w:spacing w:line="360" w:lineRule="auto"/>
              <w:jc w:val="center"/>
              <w:rPr>
                <w:b/>
                <w:bCs/>
                <w:sz w:val="20"/>
                <w:szCs w:val="20"/>
                <w:rtl/>
              </w:rPr>
            </w:pPr>
            <w:r w:rsidRPr="00E45480">
              <w:rPr>
                <w:rFonts w:hint="eastAsia"/>
                <w:b/>
                <w:bCs/>
                <w:sz w:val="20"/>
                <w:szCs w:val="20"/>
                <w:rtl/>
              </w:rPr>
              <w:t>צורפה</w:t>
            </w:r>
            <w:r w:rsidRPr="00E45480">
              <w:rPr>
                <w:b/>
                <w:bCs/>
                <w:sz w:val="20"/>
                <w:szCs w:val="20"/>
                <w:rtl/>
              </w:rPr>
              <w:t xml:space="preserve"> </w:t>
            </w:r>
            <w:r w:rsidRPr="00E45480">
              <w:rPr>
                <w:rFonts w:hint="eastAsia"/>
                <w:b/>
                <w:bCs/>
                <w:sz w:val="20"/>
                <w:szCs w:val="20"/>
                <w:rtl/>
              </w:rPr>
              <w:t>המלצה</w:t>
            </w:r>
            <w:r w:rsidRPr="00E45480">
              <w:rPr>
                <w:b/>
                <w:bCs/>
                <w:sz w:val="20"/>
                <w:szCs w:val="20"/>
                <w:rtl/>
              </w:rPr>
              <w:t xml:space="preserve"> </w:t>
            </w:r>
            <w:r w:rsidRPr="00E45480">
              <w:rPr>
                <w:rFonts w:hint="eastAsia"/>
                <w:b/>
                <w:bCs/>
                <w:sz w:val="20"/>
                <w:szCs w:val="20"/>
                <w:rtl/>
              </w:rPr>
              <w:t>בכתב</w:t>
            </w:r>
            <w:r w:rsidRPr="00E45480">
              <w:rPr>
                <w:b/>
                <w:bCs/>
                <w:sz w:val="20"/>
                <w:szCs w:val="20"/>
                <w:rtl/>
              </w:rPr>
              <w:t>?</w:t>
            </w:r>
          </w:p>
        </w:tc>
      </w:tr>
      <w:tr w:rsidR="00AD6021" w:rsidRPr="00E45480" w14:paraId="56EF2337" w14:textId="77777777" w:rsidTr="006B00A0">
        <w:trPr>
          <w:cantSplit/>
          <w:trHeight w:val="340"/>
        </w:trPr>
        <w:tc>
          <w:tcPr>
            <w:tcW w:w="822" w:type="dxa"/>
          </w:tcPr>
          <w:p w14:paraId="12DA2563" w14:textId="77777777" w:rsidR="00AD6021" w:rsidRPr="00E45480" w:rsidRDefault="00AD6021" w:rsidP="00A00B88">
            <w:pPr>
              <w:spacing w:line="360" w:lineRule="auto"/>
              <w:rPr>
                <w:sz w:val="20"/>
                <w:szCs w:val="20"/>
              </w:rPr>
            </w:pPr>
          </w:p>
        </w:tc>
        <w:tc>
          <w:tcPr>
            <w:tcW w:w="2721" w:type="dxa"/>
          </w:tcPr>
          <w:p w14:paraId="55D90095" w14:textId="77777777" w:rsidR="00AD6021" w:rsidRPr="00E45480" w:rsidRDefault="00AD6021" w:rsidP="00A00B88">
            <w:pPr>
              <w:spacing w:line="360" w:lineRule="auto"/>
              <w:rPr>
                <w:sz w:val="20"/>
                <w:szCs w:val="20"/>
              </w:rPr>
            </w:pPr>
          </w:p>
        </w:tc>
        <w:tc>
          <w:tcPr>
            <w:tcW w:w="997" w:type="dxa"/>
          </w:tcPr>
          <w:p w14:paraId="00F8481F" w14:textId="77777777" w:rsidR="00AD6021" w:rsidRPr="00E45480" w:rsidRDefault="00AD6021" w:rsidP="00A00B88">
            <w:pPr>
              <w:spacing w:line="360" w:lineRule="auto"/>
              <w:rPr>
                <w:sz w:val="20"/>
                <w:szCs w:val="20"/>
              </w:rPr>
            </w:pPr>
          </w:p>
        </w:tc>
        <w:tc>
          <w:tcPr>
            <w:tcW w:w="1237" w:type="dxa"/>
          </w:tcPr>
          <w:p w14:paraId="4FF387A1" w14:textId="77777777" w:rsidR="00AD6021" w:rsidRPr="00E45480" w:rsidRDefault="00AD6021" w:rsidP="00A00B88">
            <w:pPr>
              <w:spacing w:line="360" w:lineRule="auto"/>
              <w:rPr>
                <w:sz w:val="20"/>
                <w:szCs w:val="20"/>
              </w:rPr>
            </w:pPr>
          </w:p>
        </w:tc>
        <w:tc>
          <w:tcPr>
            <w:tcW w:w="855" w:type="dxa"/>
          </w:tcPr>
          <w:p w14:paraId="4CA7186F" w14:textId="77777777" w:rsidR="00AD6021" w:rsidRPr="00E45480" w:rsidRDefault="00AD6021" w:rsidP="00A00B88">
            <w:pPr>
              <w:pStyle w:val="NormalWeb"/>
              <w:spacing w:line="360" w:lineRule="auto"/>
              <w:rPr>
                <w:rFonts w:cs="David"/>
                <w:sz w:val="20"/>
                <w:szCs w:val="20"/>
              </w:rPr>
            </w:pPr>
          </w:p>
        </w:tc>
        <w:tc>
          <w:tcPr>
            <w:tcW w:w="903" w:type="dxa"/>
          </w:tcPr>
          <w:p w14:paraId="416143AC" w14:textId="77777777" w:rsidR="00AD6021" w:rsidRPr="00E45480" w:rsidRDefault="00AD6021" w:rsidP="00A00B88">
            <w:pPr>
              <w:pStyle w:val="NormalWeb"/>
              <w:spacing w:line="360" w:lineRule="auto"/>
              <w:rPr>
                <w:rFonts w:cs="David"/>
                <w:sz w:val="20"/>
                <w:szCs w:val="20"/>
              </w:rPr>
            </w:pPr>
          </w:p>
        </w:tc>
        <w:tc>
          <w:tcPr>
            <w:tcW w:w="1485" w:type="dxa"/>
          </w:tcPr>
          <w:p w14:paraId="4B6E0629" w14:textId="77777777" w:rsidR="00AD6021" w:rsidRPr="00E45480" w:rsidRDefault="00AD6021" w:rsidP="00A00B88">
            <w:pPr>
              <w:pStyle w:val="NormalWeb"/>
              <w:spacing w:line="360" w:lineRule="auto"/>
              <w:rPr>
                <w:rFonts w:cs="David"/>
                <w:sz w:val="20"/>
                <w:szCs w:val="20"/>
              </w:rPr>
            </w:pPr>
          </w:p>
        </w:tc>
      </w:tr>
      <w:tr w:rsidR="00AD6021" w:rsidRPr="00E45480" w14:paraId="1B4B04DD" w14:textId="77777777" w:rsidTr="006B00A0">
        <w:trPr>
          <w:cantSplit/>
          <w:trHeight w:val="340"/>
        </w:trPr>
        <w:tc>
          <w:tcPr>
            <w:tcW w:w="822" w:type="dxa"/>
          </w:tcPr>
          <w:p w14:paraId="2F26EA65" w14:textId="77777777" w:rsidR="00AD6021" w:rsidRPr="00E45480" w:rsidRDefault="00AD6021" w:rsidP="00A00B88">
            <w:pPr>
              <w:spacing w:line="360" w:lineRule="auto"/>
              <w:rPr>
                <w:sz w:val="20"/>
                <w:szCs w:val="20"/>
              </w:rPr>
            </w:pPr>
          </w:p>
        </w:tc>
        <w:tc>
          <w:tcPr>
            <w:tcW w:w="2721" w:type="dxa"/>
          </w:tcPr>
          <w:p w14:paraId="02FAF05F" w14:textId="77777777" w:rsidR="00AD6021" w:rsidRPr="00E45480" w:rsidRDefault="00AD6021" w:rsidP="00A00B88">
            <w:pPr>
              <w:spacing w:line="360" w:lineRule="auto"/>
              <w:rPr>
                <w:sz w:val="20"/>
                <w:szCs w:val="20"/>
              </w:rPr>
            </w:pPr>
          </w:p>
        </w:tc>
        <w:tc>
          <w:tcPr>
            <w:tcW w:w="997" w:type="dxa"/>
          </w:tcPr>
          <w:p w14:paraId="6FE43185" w14:textId="77777777" w:rsidR="00AD6021" w:rsidRPr="00E45480" w:rsidRDefault="00AD6021" w:rsidP="00A00B88">
            <w:pPr>
              <w:spacing w:line="360" w:lineRule="auto"/>
              <w:rPr>
                <w:sz w:val="20"/>
                <w:szCs w:val="20"/>
              </w:rPr>
            </w:pPr>
          </w:p>
        </w:tc>
        <w:tc>
          <w:tcPr>
            <w:tcW w:w="1237" w:type="dxa"/>
          </w:tcPr>
          <w:p w14:paraId="204CA053" w14:textId="77777777" w:rsidR="00AD6021" w:rsidRPr="00E45480" w:rsidRDefault="00AD6021" w:rsidP="00A00B88">
            <w:pPr>
              <w:spacing w:line="360" w:lineRule="auto"/>
              <w:rPr>
                <w:sz w:val="20"/>
                <w:szCs w:val="20"/>
              </w:rPr>
            </w:pPr>
          </w:p>
        </w:tc>
        <w:tc>
          <w:tcPr>
            <w:tcW w:w="855" w:type="dxa"/>
          </w:tcPr>
          <w:p w14:paraId="36AF5503" w14:textId="77777777" w:rsidR="00AD6021" w:rsidRPr="00E45480" w:rsidRDefault="00AD6021" w:rsidP="00A00B88">
            <w:pPr>
              <w:spacing w:line="360" w:lineRule="auto"/>
              <w:rPr>
                <w:sz w:val="20"/>
                <w:szCs w:val="20"/>
              </w:rPr>
            </w:pPr>
          </w:p>
        </w:tc>
        <w:tc>
          <w:tcPr>
            <w:tcW w:w="903" w:type="dxa"/>
          </w:tcPr>
          <w:p w14:paraId="7F5D2B27" w14:textId="77777777" w:rsidR="00AD6021" w:rsidRPr="00E45480" w:rsidRDefault="00AD6021" w:rsidP="00A00B88">
            <w:pPr>
              <w:spacing w:line="360" w:lineRule="auto"/>
              <w:rPr>
                <w:sz w:val="20"/>
                <w:szCs w:val="20"/>
              </w:rPr>
            </w:pPr>
          </w:p>
        </w:tc>
        <w:tc>
          <w:tcPr>
            <w:tcW w:w="1485" w:type="dxa"/>
          </w:tcPr>
          <w:p w14:paraId="344D79EB" w14:textId="77777777" w:rsidR="00AD6021" w:rsidRPr="00E45480" w:rsidRDefault="00AD6021" w:rsidP="00A00B88">
            <w:pPr>
              <w:spacing w:line="360" w:lineRule="auto"/>
              <w:rPr>
                <w:sz w:val="20"/>
                <w:szCs w:val="20"/>
              </w:rPr>
            </w:pPr>
          </w:p>
        </w:tc>
      </w:tr>
      <w:tr w:rsidR="00AD6021" w:rsidRPr="00E45480" w14:paraId="61B51406" w14:textId="77777777" w:rsidTr="006B00A0">
        <w:trPr>
          <w:cantSplit/>
          <w:trHeight w:val="340"/>
        </w:trPr>
        <w:tc>
          <w:tcPr>
            <w:tcW w:w="822" w:type="dxa"/>
          </w:tcPr>
          <w:p w14:paraId="2806599E" w14:textId="77777777" w:rsidR="00AD6021" w:rsidRPr="00E45480" w:rsidRDefault="00AD6021" w:rsidP="00A00B88">
            <w:pPr>
              <w:spacing w:line="360" w:lineRule="auto"/>
              <w:rPr>
                <w:sz w:val="20"/>
                <w:szCs w:val="20"/>
              </w:rPr>
            </w:pPr>
          </w:p>
        </w:tc>
        <w:tc>
          <w:tcPr>
            <w:tcW w:w="2721" w:type="dxa"/>
          </w:tcPr>
          <w:p w14:paraId="16A8D93E" w14:textId="77777777" w:rsidR="00AD6021" w:rsidRPr="00E45480" w:rsidRDefault="00AD6021" w:rsidP="00A00B88">
            <w:pPr>
              <w:spacing w:line="360" w:lineRule="auto"/>
              <w:rPr>
                <w:sz w:val="20"/>
                <w:szCs w:val="20"/>
              </w:rPr>
            </w:pPr>
          </w:p>
        </w:tc>
        <w:tc>
          <w:tcPr>
            <w:tcW w:w="997" w:type="dxa"/>
          </w:tcPr>
          <w:p w14:paraId="66A2E701" w14:textId="77777777" w:rsidR="00AD6021" w:rsidRPr="00E45480" w:rsidRDefault="00AD6021" w:rsidP="00A00B88">
            <w:pPr>
              <w:spacing w:line="360" w:lineRule="auto"/>
              <w:rPr>
                <w:sz w:val="20"/>
                <w:szCs w:val="20"/>
              </w:rPr>
            </w:pPr>
          </w:p>
        </w:tc>
        <w:tc>
          <w:tcPr>
            <w:tcW w:w="1237" w:type="dxa"/>
          </w:tcPr>
          <w:p w14:paraId="1284F625" w14:textId="77777777" w:rsidR="00AD6021" w:rsidRPr="00E45480" w:rsidRDefault="00AD6021" w:rsidP="00A00B88">
            <w:pPr>
              <w:spacing w:line="360" w:lineRule="auto"/>
              <w:rPr>
                <w:sz w:val="20"/>
                <w:szCs w:val="20"/>
              </w:rPr>
            </w:pPr>
          </w:p>
        </w:tc>
        <w:tc>
          <w:tcPr>
            <w:tcW w:w="855" w:type="dxa"/>
          </w:tcPr>
          <w:p w14:paraId="11E3A8AF" w14:textId="77777777" w:rsidR="00AD6021" w:rsidRPr="00E45480" w:rsidRDefault="00AD6021" w:rsidP="00A00B88">
            <w:pPr>
              <w:spacing w:line="360" w:lineRule="auto"/>
              <w:rPr>
                <w:sz w:val="20"/>
                <w:szCs w:val="20"/>
              </w:rPr>
            </w:pPr>
          </w:p>
        </w:tc>
        <w:tc>
          <w:tcPr>
            <w:tcW w:w="903" w:type="dxa"/>
          </w:tcPr>
          <w:p w14:paraId="65CB00BD" w14:textId="77777777" w:rsidR="00AD6021" w:rsidRPr="00E45480" w:rsidRDefault="00AD6021" w:rsidP="00A00B88">
            <w:pPr>
              <w:spacing w:line="360" w:lineRule="auto"/>
              <w:rPr>
                <w:sz w:val="20"/>
                <w:szCs w:val="20"/>
              </w:rPr>
            </w:pPr>
          </w:p>
        </w:tc>
        <w:tc>
          <w:tcPr>
            <w:tcW w:w="1485" w:type="dxa"/>
          </w:tcPr>
          <w:p w14:paraId="37E83138" w14:textId="77777777" w:rsidR="00AD6021" w:rsidRPr="00E45480" w:rsidRDefault="00AD6021" w:rsidP="00A00B88">
            <w:pPr>
              <w:spacing w:line="360" w:lineRule="auto"/>
              <w:rPr>
                <w:sz w:val="20"/>
                <w:szCs w:val="20"/>
              </w:rPr>
            </w:pPr>
          </w:p>
        </w:tc>
      </w:tr>
      <w:tr w:rsidR="00AD6021" w:rsidRPr="00E45480" w14:paraId="39E5A409" w14:textId="77777777" w:rsidTr="006B00A0">
        <w:trPr>
          <w:cantSplit/>
        </w:trPr>
        <w:tc>
          <w:tcPr>
            <w:tcW w:w="822" w:type="dxa"/>
          </w:tcPr>
          <w:p w14:paraId="7ACE0C7B" w14:textId="77777777" w:rsidR="00AD6021" w:rsidRPr="00E45480" w:rsidRDefault="00AD6021" w:rsidP="00A00B88">
            <w:pPr>
              <w:spacing w:line="360" w:lineRule="auto"/>
              <w:rPr>
                <w:sz w:val="20"/>
                <w:szCs w:val="20"/>
                <w:rtl/>
              </w:rPr>
            </w:pPr>
          </w:p>
        </w:tc>
        <w:tc>
          <w:tcPr>
            <w:tcW w:w="2721" w:type="dxa"/>
          </w:tcPr>
          <w:p w14:paraId="4DC1D6E0" w14:textId="77777777" w:rsidR="00AD6021" w:rsidRPr="00E45480" w:rsidRDefault="00AD6021" w:rsidP="00A00B88">
            <w:pPr>
              <w:spacing w:line="360" w:lineRule="auto"/>
              <w:rPr>
                <w:sz w:val="20"/>
                <w:szCs w:val="20"/>
              </w:rPr>
            </w:pPr>
          </w:p>
        </w:tc>
        <w:tc>
          <w:tcPr>
            <w:tcW w:w="997" w:type="dxa"/>
          </w:tcPr>
          <w:p w14:paraId="205D2386" w14:textId="77777777" w:rsidR="00AD6021" w:rsidRPr="00E45480" w:rsidRDefault="00AD6021" w:rsidP="00A00B88">
            <w:pPr>
              <w:spacing w:line="360" w:lineRule="auto"/>
              <w:rPr>
                <w:sz w:val="20"/>
                <w:szCs w:val="20"/>
              </w:rPr>
            </w:pPr>
          </w:p>
        </w:tc>
        <w:tc>
          <w:tcPr>
            <w:tcW w:w="1237" w:type="dxa"/>
          </w:tcPr>
          <w:p w14:paraId="30287E7B" w14:textId="77777777" w:rsidR="00AD6021" w:rsidRPr="00E45480" w:rsidRDefault="00AD6021" w:rsidP="00A00B88">
            <w:pPr>
              <w:spacing w:line="360" w:lineRule="auto"/>
              <w:rPr>
                <w:sz w:val="20"/>
                <w:szCs w:val="20"/>
              </w:rPr>
            </w:pPr>
          </w:p>
        </w:tc>
        <w:tc>
          <w:tcPr>
            <w:tcW w:w="855" w:type="dxa"/>
          </w:tcPr>
          <w:p w14:paraId="1C89145F" w14:textId="77777777" w:rsidR="00AD6021" w:rsidRPr="00E45480" w:rsidRDefault="00AD6021" w:rsidP="00A00B88">
            <w:pPr>
              <w:spacing w:line="360" w:lineRule="auto"/>
              <w:rPr>
                <w:sz w:val="20"/>
                <w:szCs w:val="20"/>
              </w:rPr>
            </w:pPr>
          </w:p>
        </w:tc>
        <w:tc>
          <w:tcPr>
            <w:tcW w:w="903" w:type="dxa"/>
          </w:tcPr>
          <w:p w14:paraId="51DF3243" w14:textId="77777777" w:rsidR="00AD6021" w:rsidRPr="00E45480" w:rsidRDefault="00AD6021" w:rsidP="00A00B88">
            <w:pPr>
              <w:spacing w:line="360" w:lineRule="auto"/>
              <w:rPr>
                <w:sz w:val="20"/>
                <w:szCs w:val="20"/>
              </w:rPr>
            </w:pPr>
          </w:p>
        </w:tc>
        <w:tc>
          <w:tcPr>
            <w:tcW w:w="1485" w:type="dxa"/>
          </w:tcPr>
          <w:p w14:paraId="7A98258E" w14:textId="77777777" w:rsidR="00AD6021" w:rsidRPr="00E45480" w:rsidRDefault="00AD6021" w:rsidP="00A00B88">
            <w:pPr>
              <w:spacing w:line="360" w:lineRule="auto"/>
              <w:rPr>
                <w:sz w:val="20"/>
                <w:szCs w:val="20"/>
              </w:rPr>
            </w:pPr>
          </w:p>
        </w:tc>
      </w:tr>
      <w:tr w:rsidR="00AD6021" w:rsidRPr="00E45480" w14:paraId="387A2D98" w14:textId="77777777" w:rsidTr="006B00A0">
        <w:trPr>
          <w:cantSplit/>
        </w:trPr>
        <w:tc>
          <w:tcPr>
            <w:tcW w:w="822" w:type="dxa"/>
          </w:tcPr>
          <w:p w14:paraId="39D2B307" w14:textId="77777777" w:rsidR="00AD6021" w:rsidRPr="00E45480" w:rsidRDefault="00AD6021" w:rsidP="00A00B88">
            <w:pPr>
              <w:spacing w:line="360" w:lineRule="auto"/>
              <w:rPr>
                <w:sz w:val="20"/>
                <w:szCs w:val="20"/>
                <w:rtl/>
              </w:rPr>
            </w:pPr>
          </w:p>
        </w:tc>
        <w:tc>
          <w:tcPr>
            <w:tcW w:w="2721" w:type="dxa"/>
          </w:tcPr>
          <w:p w14:paraId="632AF180" w14:textId="77777777" w:rsidR="00AD6021" w:rsidRPr="00E45480" w:rsidRDefault="00AD6021" w:rsidP="00A00B88">
            <w:pPr>
              <w:spacing w:line="360" w:lineRule="auto"/>
              <w:rPr>
                <w:sz w:val="20"/>
                <w:szCs w:val="20"/>
              </w:rPr>
            </w:pPr>
          </w:p>
        </w:tc>
        <w:tc>
          <w:tcPr>
            <w:tcW w:w="997" w:type="dxa"/>
          </w:tcPr>
          <w:p w14:paraId="017FB32A" w14:textId="77777777" w:rsidR="00AD6021" w:rsidRPr="00E45480" w:rsidRDefault="00AD6021" w:rsidP="00A00B88">
            <w:pPr>
              <w:spacing w:line="360" w:lineRule="auto"/>
              <w:rPr>
                <w:sz w:val="20"/>
                <w:szCs w:val="20"/>
              </w:rPr>
            </w:pPr>
          </w:p>
        </w:tc>
        <w:tc>
          <w:tcPr>
            <w:tcW w:w="1237" w:type="dxa"/>
          </w:tcPr>
          <w:p w14:paraId="1B0908CF" w14:textId="77777777" w:rsidR="00AD6021" w:rsidRPr="00E45480" w:rsidRDefault="00AD6021" w:rsidP="00A00B88">
            <w:pPr>
              <w:spacing w:line="360" w:lineRule="auto"/>
              <w:rPr>
                <w:sz w:val="20"/>
                <w:szCs w:val="20"/>
              </w:rPr>
            </w:pPr>
          </w:p>
        </w:tc>
        <w:tc>
          <w:tcPr>
            <w:tcW w:w="855" w:type="dxa"/>
          </w:tcPr>
          <w:p w14:paraId="44A3A9AB" w14:textId="77777777" w:rsidR="00AD6021" w:rsidRPr="00E45480" w:rsidRDefault="00AD6021" w:rsidP="00A00B88">
            <w:pPr>
              <w:spacing w:line="360" w:lineRule="auto"/>
              <w:rPr>
                <w:sz w:val="20"/>
                <w:szCs w:val="20"/>
              </w:rPr>
            </w:pPr>
          </w:p>
        </w:tc>
        <w:tc>
          <w:tcPr>
            <w:tcW w:w="903" w:type="dxa"/>
          </w:tcPr>
          <w:p w14:paraId="55B0DA80" w14:textId="77777777" w:rsidR="00AD6021" w:rsidRPr="00E45480" w:rsidRDefault="00AD6021" w:rsidP="00A00B88">
            <w:pPr>
              <w:spacing w:line="360" w:lineRule="auto"/>
              <w:rPr>
                <w:sz w:val="20"/>
                <w:szCs w:val="20"/>
              </w:rPr>
            </w:pPr>
          </w:p>
        </w:tc>
        <w:tc>
          <w:tcPr>
            <w:tcW w:w="1485" w:type="dxa"/>
          </w:tcPr>
          <w:p w14:paraId="7CBB4CB1" w14:textId="77777777" w:rsidR="00AD6021" w:rsidRPr="00E45480" w:rsidRDefault="00AD6021" w:rsidP="00A00B88">
            <w:pPr>
              <w:spacing w:line="360" w:lineRule="auto"/>
              <w:rPr>
                <w:sz w:val="20"/>
                <w:szCs w:val="20"/>
              </w:rPr>
            </w:pPr>
          </w:p>
        </w:tc>
      </w:tr>
    </w:tbl>
    <w:p w14:paraId="4233ED78" w14:textId="1A31E457" w:rsidR="00AD6021" w:rsidRPr="00E45480" w:rsidRDefault="00A00B88" w:rsidP="00A00B88">
      <w:pPr>
        <w:pStyle w:val="HNormal"/>
        <w:tabs>
          <w:tab w:val="left" w:leader="underscore" w:pos="8309"/>
        </w:tabs>
        <w:spacing w:after="0" w:line="360" w:lineRule="auto"/>
        <w:ind w:left="360"/>
        <w:rPr>
          <w:rFonts w:cs="David"/>
          <w:b/>
          <w:bCs/>
          <w:color w:val="000000"/>
          <w:u w:val="single"/>
          <w:lang w:eastAsia="en-US"/>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5D29F8D9" w14:textId="77777777" w:rsidR="00AD6021" w:rsidRPr="00E45480" w:rsidRDefault="00AD6021" w:rsidP="00A00B88">
      <w:pPr>
        <w:ind w:right="567"/>
        <w:rPr>
          <w:b/>
          <w:bCs/>
          <w:u w:val="single"/>
          <w:rtl/>
        </w:rPr>
      </w:pPr>
    </w:p>
    <w:p w14:paraId="2E3C7805" w14:textId="77777777" w:rsidR="00AD6021" w:rsidRPr="00E45480" w:rsidRDefault="00AD6021" w:rsidP="00287588">
      <w:pPr>
        <w:pStyle w:val="HNormal"/>
        <w:numPr>
          <w:ilvl w:val="0"/>
          <w:numId w:val="24"/>
        </w:numPr>
        <w:spacing w:after="0" w:line="360" w:lineRule="auto"/>
        <w:rPr>
          <w:rFonts w:cs="David"/>
          <w:b/>
          <w:bCs/>
          <w:u w:val="single"/>
        </w:rPr>
      </w:pPr>
      <w:r w:rsidRPr="00E45480">
        <w:rPr>
          <w:rFonts w:cs="David" w:hint="eastAsia"/>
          <w:b/>
          <w:bCs/>
          <w:u w:val="single"/>
          <w:rtl/>
        </w:rPr>
        <w:t>הצוות</w:t>
      </w:r>
      <w:r w:rsidRPr="00E45480">
        <w:rPr>
          <w:rFonts w:cs="David"/>
          <w:b/>
          <w:bCs/>
          <w:u w:val="single"/>
          <w:rtl/>
        </w:rPr>
        <w:t xml:space="preserve"> </w:t>
      </w:r>
      <w:r w:rsidRPr="00E45480">
        <w:rPr>
          <w:rFonts w:cs="David" w:hint="eastAsia"/>
          <w:b/>
          <w:bCs/>
          <w:u w:val="single"/>
          <w:rtl/>
        </w:rPr>
        <w:t>המוצע</w:t>
      </w:r>
    </w:p>
    <w:p w14:paraId="60D533D4" w14:textId="77777777" w:rsidR="00AD6021" w:rsidRPr="00E45480" w:rsidRDefault="00AD6021" w:rsidP="00A00B88">
      <w:pPr>
        <w:pStyle w:val="HNormal"/>
        <w:spacing w:after="0" w:line="360" w:lineRule="auto"/>
        <w:ind w:left="360"/>
        <w:rPr>
          <w:rFonts w:cs="David"/>
          <w:b/>
          <w:bCs/>
          <w:u w:val="single"/>
        </w:rPr>
      </w:pPr>
    </w:p>
    <w:p w14:paraId="6E3227F3" w14:textId="77777777" w:rsidR="00AD6021" w:rsidRPr="00E45480" w:rsidRDefault="00AD6021" w:rsidP="00287588">
      <w:pPr>
        <w:pStyle w:val="afd"/>
        <w:numPr>
          <w:ilvl w:val="0"/>
          <w:numId w:val="25"/>
        </w:numPr>
        <w:tabs>
          <w:tab w:val="left" w:leader="underscore" w:pos="8309"/>
        </w:tabs>
        <w:bidi/>
        <w:spacing w:line="360" w:lineRule="auto"/>
        <w:contextualSpacing w:val="0"/>
        <w:rPr>
          <w:rFonts w:cs="David"/>
          <w:noProof/>
          <w:vanish/>
          <w:color w:val="000000"/>
          <w:sz w:val="20"/>
          <w:rtl/>
          <w:lang w:eastAsia="en-US"/>
        </w:rPr>
      </w:pPr>
    </w:p>
    <w:p w14:paraId="1533909D" w14:textId="3BC9FF6A" w:rsidR="00AD6021" w:rsidRPr="00E45480" w:rsidRDefault="00F505AD" w:rsidP="00287588">
      <w:pPr>
        <w:pStyle w:val="HNormal"/>
        <w:numPr>
          <w:ilvl w:val="1"/>
          <w:numId w:val="25"/>
        </w:numPr>
        <w:tabs>
          <w:tab w:val="left" w:leader="underscore" w:pos="9354"/>
        </w:tabs>
        <w:spacing w:after="0" w:line="360" w:lineRule="auto"/>
        <w:ind w:left="849" w:hanging="567"/>
        <w:rPr>
          <w:rFonts w:cs="David"/>
          <w:u w:val="single"/>
          <w:rtl/>
        </w:rPr>
      </w:pPr>
      <w:r w:rsidRPr="00E45480">
        <w:rPr>
          <w:rFonts w:cs="David" w:hint="eastAsia"/>
          <w:color w:val="000000"/>
          <w:u w:val="single"/>
          <w:rtl/>
          <w:lang w:eastAsia="en-US"/>
        </w:rPr>
        <w:t>ה</w:t>
      </w:r>
      <w:r w:rsidR="00AD6021" w:rsidRPr="00E45480">
        <w:rPr>
          <w:rFonts w:cs="David" w:hint="eastAsia"/>
          <w:color w:val="000000"/>
          <w:u w:val="single"/>
          <w:rtl/>
          <w:lang w:eastAsia="en-US"/>
        </w:rPr>
        <w:t>מנהל</w:t>
      </w:r>
      <w:r w:rsidR="00AD6021" w:rsidRPr="00E45480">
        <w:rPr>
          <w:rFonts w:cs="David"/>
          <w:u w:val="single"/>
          <w:rtl/>
        </w:rPr>
        <w:t xml:space="preserve"> </w:t>
      </w:r>
      <w:r w:rsidRPr="00E45480">
        <w:rPr>
          <w:rFonts w:cs="David" w:hint="eastAsia"/>
          <w:u w:val="single"/>
          <w:rtl/>
        </w:rPr>
        <w:t>המוצע</w:t>
      </w:r>
      <w:r w:rsidR="00815398" w:rsidRPr="00E45480">
        <w:rPr>
          <w:rFonts w:cs="David"/>
          <w:u w:val="single"/>
          <w:rtl/>
        </w:rPr>
        <w:t xml:space="preserve"> </w:t>
      </w:r>
      <w:r w:rsidR="00815398" w:rsidRPr="00E45480">
        <w:rPr>
          <w:rFonts w:cs="David"/>
          <w:color w:val="000000"/>
          <w:u w:val="single"/>
          <w:rtl/>
          <w:lang w:eastAsia="en-US"/>
        </w:rPr>
        <w:t>– עבור המרכז באזור השרון / באזור הצפון (יש למחוק את המיותר)</w:t>
      </w:r>
    </w:p>
    <w:p w14:paraId="34DC9881" w14:textId="7EEC2365" w:rsidR="00815398" w:rsidRPr="00E45480" w:rsidRDefault="00815398"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המנהל</w:t>
      </w:r>
      <w:r w:rsidRPr="00E45480">
        <w:rPr>
          <w:rFonts w:cs="David"/>
          <w:color w:val="000000"/>
          <w:rtl/>
          <w:lang w:eastAsia="en-US"/>
        </w:rPr>
        <w:t xml:space="preserve"> המוצע עומד בדרישות הסף להשכלה וניסיון כמפורט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איש_צוות_1 \</w:instrText>
      </w:r>
      <w:r w:rsidRPr="00E45480">
        <w:rPr>
          <w:rFonts w:cs="David"/>
          <w:color w:val="000000"/>
          <w:lang w:eastAsia="en-US"/>
        </w:rPr>
        <w:instrText>n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1.4.2.1</w:t>
      </w:r>
      <w:r w:rsidRPr="00E45480">
        <w:rPr>
          <w:rFonts w:cs="David"/>
          <w:color w:val="000000"/>
          <w:rtl/>
          <w:lang w:eastAsia="en-US"/>
        </w:rPr>
        <w:fldChar w:fldCharType="end"/>
      </w:r>
      <w:r w:rsidRPr="00E45480">
        <w:rPr>
          <w:rFonts w:cs="David"/>
          <w:color w:val="000000"/>
          <w:rtl/>
          <w:lang w:eastAsia="en-US"/>
        </w:rPr>
        <w:t xml:space="preserve"> למכרז.</w:t>
      </w:r>
    </w:p>
    <w:p w14:paraId="763F89E9" w14:textId="0DD356E5"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שם</w:t>
      </w:r>
      <w:r w:rsidR="00815398" w:rsidRPr="00E45480">
        <w:rPr>
          <w:rFonts w:cs="David"/>
          <w:color w:val="000000"/>
          <w:rtl/>
          <w:lang w:eastAsia="en-US"/>
        </w:rPr>
        <w:t xml:space="preserve"> המנהל המוצע</w:t>
      </w:r>
      <w:r w:rsidRPr="00E45480">
        <w:rPr>
          <w:rFonts w:cs="David"/>
          <w:color w:val="000000"/>
          <w:rtl/>
          <w:lang w:eastAsia="en-US"/>
        </w:rPr>
        <w:t>: ___________________________________________</w:t>
      </w:r>
    </w:p>
    <w:p w14:paraId="7E9A964B" w14:textId="6D0F9657"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טלפון</w:t>
      </w:r>
      <w:r w:rsidRPr="00E45480">
        <w:rPr>
          <w:rFonts w:cs="David"/>
          <w:color w:val="000000"/>
          <w:rtl/>
          <w:lang w:eastAsia="en-US"/>
        </w:rPr>
        <w:t xml:space="preserve">: </w:t>
      </w:r>
      <w:r w:rsidRPr="00E45480">
        <w:rPr>
          <w:rFonts w:cs="David"/>
          <w:color w:val="000000"/>
          <w:rtl/>
          <w:lang w:eastAsia="en-US"/>
        </w:rPr>
        <w:tab/>
        <w:t xml:space="preserve"> </w:t>
      </w:r>
    </w:p>
    <w:p w14:paraId="0B84B5C2" w14:textId="5E6EFED8"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טלפון</w:t>
      </w:r>
      <w:r w:rsidRPr="00E45480">
        <w:rPr>
          <w:rFonts w:cs="David"/>
          <w:color w:val="000000"/>
          <w:rtl/>
          <w:lang w:eastAsia="en-US"/>
        </w:rPr>
        <w:t xml:space="preserve"> נייד: </w:t>
      </w:r>
      <w:r w:rsidRPr="00E45480">
        <w:rPr>
          <w:rFonts w:cs="David"/>
          <w:color w:val="000000"/>
          <w:rtl/>
          <w:lang w:eastAsia="en-US"/>
        </w:rPr>
        <w:tab/>
        <w:t xml:space="preserve"> </w:t>
      </w:r>
    </w:p>
    <w:p w14:paraId="7D3D8659" w14:textId="77777777"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דואר</w:t>
      </w:r>
      <w:r w:rsidRPr="00E45480">
        <w:rPr>
          <w:rFonts w:cs="David"/>
          <w:color w:val="000000"/>
          <w:rtl/>
          <w:lang w:eastAsia="en-US"/>
        </w:rPr>
        <w:t xml:space="preserve"> </w:t>
      </w:r>
      <w:r w:rsidRPr="00E45480">
        <w:rPr>
          <w:rFonts w:cs="David" w:hint="eastAsia"/>
          <w:color w:val="000000"/>
          <w:rtl/>
          <w:lang w:eastAsia="en-US"/>
        </w:rPr>
        <w:t>אלקטרוני</w:t>
      </w:r>
      <w:r w:rsidRPr="00E45480">
        <w:rPr>
          <w:rFonts w:cs="David"/>
          <w:color w:val="000000"/>
          <w:rtl/>
          <w:lang w:eastAsia="en-US"/>
        </w:rPr>
        <w:t>: ______________________________</w:t>
      </w:r>
    </w:p>
    <w:p w14:paraId="3C581159" w14:textId="77777777"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כתובת</w:t>
      </w:r>
      <w:r w:rsidRPr="00E45480">
        <w:rPr>
          <w:rFonts w:cs="David"/>
          <w:color w:val="000000"/>
          <w:rtl/>
          <w:lang w:eastAsia="en-US"/>
        </w:rPr>
        <w:t>: _____________________________________</w:t>
      </w:r>
    </w:p>
    <w:p w14:paraId="3DA5B672" w14:textId="38A6FAE9" w:rsidR="00EC49E9" w:rsidRPr="00E45480" w:rsidRDefault="00EC49E9" w:rsidP="00287588">
      <w:pPr>
        <w:pStyle w:val="HNormal"/>
        <w:numPr>
          <w:ilvl w:val="2"/>
          <w:numId w:val="25"/>
        </w:numPr>
        <w:tabs>
          <w:tab w:val="left" w:leader="underscore" w:pos="9354"/>
        </w:tabs>
        <w:spacing w:after="0" w:line="360" w:lineRule="auto"/>
        <w:ind w:left="1559" w:hanging="708"/>
        <w:jc w:val="left"/>
        <w:rPr>
          <w:rFonts w:cs="David"/>
          <w:color w:val="000000"/>
          <w:lang w:eastAsia="en-US"/>
        </w:rPr>
      </w:pPr>
      <w:r w:rsidRPr="00E45480">
        <w:rPr>
          <w:rFonts w:cs="David" w:hint="eastAsia"/>
          <w:color w:val="000000"/>
          <w:u w:val="single"/>
          <w:rtl/>
          <w:lang w:eastAsia="en-US"/>
        </w:rPr>
        <w:t>ידיעת</w:t>
      </w:r>
      <w:r w:rsidRPr="00E45480">
        <w:rPr>
          <w:rFonts w:cs="David"/>
          <w:color w:val="000000"/>
          <w:u w:val="single"/>
          <w:rtl/>
          <w:lang w:eastAsia="en-US"/>
        </w:rPr>
        <w:t xml:space="preserve"> </w:t>
      </w:r>
      <w:r w:rsidRPr="00E45480">
        <w:rPr>
          <w:rFonts w:cs="David" w:hint="eastAsia"/>
          <w:color w:val="000000"/>
          <w:u w:val="single"/>
          <w:rtl/>
          <w:lang w:eastAsia="en-US"/>
        </w:rPr>
        <w:t>השפה</w:t>
      </w:r>
      <w:r w:rsidRPr="00E45480">
        <w:rPr>
          <w:rFonts w:cs="David"/>
          <w:color w:val="000000"/>
          <w:u w:val="single"/>
          <w:rtl/>
          <w:lang w:eastAsia="en-US"/>
        </w:rPr>
        <w:t xml:space="preserve"> </w:t>
      </w:r>
      <w:r w:rsidRPr="00E45480">
        <w:rPr>
          <w:rFonts w:cs="David" w:hint="eastAsia"/>
          <w:color w:val="000000"/>
          <w:u w:val="single"/>
          <w:rtl/>
          <w:lang w:eastAsia="en-US"/>
        </w:rPr>
        <w:t>הערבית</w:t>
      </w:r>
      <w:r w:rsidRPr="00E45480">
        <w:rPr>
          <w:rFonts w:cs="David"/>
          <w:color w:val="000000"/>
          <w:rtl/>
          <w:lang w:eastAsia="en-US"/>
        </w:rPr>
        <w:t xml:space="preserve">: </w:t>
      </w:r>
      <w:r w:rsidR="006D6164" w:rsidRPr="00E45480">
        <w:rPr>
          <w:rFonts w:cs="David" w:hint="eastAsia"/>
          <w:color w:val="000000"/>
          <w:rtl/>
          <w:lang w:eastAsia="en-US"/>
        </w:rPr>
        <w:t>שפת</w:t>
      </w:r>
      <w:r w:rsidR="006D6164" w:rsidRPr="00E45480">
        <w:rPr>
          <w:rFonts w:cs="David"/>
          <w:color w:val="000000"/>
          <w:rtl/>
          <w:lang w:eastAsia="en-US"/>
        </w:rPr>
        <w:t xml:space="preserve"> </w:t>
      </w:r>
      <w:r w:rsidR="006D6164" w:rsidRPr="00E45480">
        <w:rPr>
          <w:rFonts w:cs="David" w:hint="eastAsia"/>
          <w:color w:val="000000"/>
          <w:rtl/>
          <w:lang w:eastAsia="en-US"/>
        </w:rPr>
        <w:t>אם</w:t>
      </w:r>
      <w:r w:rsidRPr="00E45480">
        <w:rPr>
          <w:rFonts w:cs="David"/>
          <w:color w:val="000000"/>
          <w:rtl/>
          <w:lang w:eastAsia="en-US"/>
        </w:rPr>
        <w:t xml:space="preserve"> / </w:t>
      </w:r>
      <w:r w:rsidR="006D6164" w:rsidRPr="00E45480">
        <w:rPr>
          <w:rFonts w:cs="David" w:hint="eastAsia"/>
          <w:color w:val="000000"/>
          <w:rtl/>
          <w:lang w:eastAsia="en-US"/>
        </w:rPr>
        <w:t>ברמת</w:t>
      </w:r>
      <w:r w:rsidR="006D6164" w:rsidRPr="00E45480">
        <w:rPr>
          <w:rFonts w:cs="David"/>
          <w:color w:val="000000"/>
          <w:rtl/>
          <w:lang w:eastAsia="en-US"/>
        </w:rPr>
        <w:t xml:space="preserve"> </w:t>
      </w:r>
      <w:r w:rsidR="006D6164" w:rsidRPr="00E45480">
        <w:rPr>
          <w:rFonts w:cs="David" w:hint="eastAsia"/>
          <w:color w:val="000000"/>
          <w:rtl/>
          <w:lang w:eastAsia="en-US"/>
        </w:rPr>
        <w:t>שפת</w:t>
      </w:r>
      <w:r w:rsidR="006D6164" w:rsidRPr="00E45480">
        <w:rPr>
          <w:rFonts w:cs="David"/>
          <w:color w:val="000000"/>
          <w:rtl/>
          <w:lang w:eastAsia="en-US"/>
        </w:rPr>
        <w:t xml:space="preserve"> </w:t>
      </w:r>
      <w:r w:rsidR="006D6164" w:rsidRPr="00E45480">
        <w:rPr>
          <w:rFonts w:cs="David" w:hint="eastAsia"/>
          <w:color w:val="000000"/>
          <w:rtl/>
          <w:lang w:eastAsia="en-US"/>
        </w:rPr>
        <w:t>אם</w:t>
      </w:r>
      <w:r w:rsidRPr="00E45480">
        <w:rPr>
          <w:rFonts w:cs="David"/>
          <w:color w:val="000000"/>
          <w:rtl/>
          <w:lang w:eastAsia="en-US"/>
        </w:rPr>
        <w:t xml:space="preserve"> (יש למחוק את המיותר)</w:t>
      </w:r>
      <w:r w:rsidR="00815398" w:rsidRPr="00E45480">
        <w:rPr>
          <w:rFonts w:cs="David"/>
          <w:color w:val="000000"/>
          <w:rtl/>
          <w:lang w:eastAsia="en-US"/>
        </w:rPr>
        <w:t xml:space="preserve"> (סעיף </w:t>
      </w:r>
      <w:r w:rsidR="00815398" w:rsidRPr="00E45480">
        <w:rPr>
          <w:rFonts w:cs="David"/>
          <w:color w:val="000000"/>
          <w:rtl/>
          <w:lang w:eastAsia="en-US"/>
        </w:rPr>
        <w:fldChar w:fldCharType="begin" w:fldLock="1"/>
      </w:r>
      <w:r w:rsidR="00815398" w:rsidRPr="00E45480">
        <w:rPr>
          <w:rFonts w:cs="David"/>
          <w:color w:val="000000"/>
          <w:rtl/>
          <w:lang w:eastAsia="en-US"/>
        </w:rPr>
        <w:instrText xml:space="preserve"> </w:instrText>
      </w:r>
      <w:r w:rsidR="00815398" w:rsidRPr="00E45480">
        <w:rPr>
          <w:rFonts w:cs="David"/>
          <w:color w:val="000000"/>
          <w:lang w:eastAsia="en-US"/>
        </w:rPr>
        <w:instrText>REF</w:instrText>
      </w:r>
      <w:r w:rsidR="00815398" w:rsidRPr="00E45480">
        <w:rPr>
          <w:rFonts w:cs="David"/>
          <w:color w:val="000000"/>
          <w:rtl/>
          <w:lang w:eastAsia="en-US"/>
        </w:rPr>
        <w:instrText xml:space="preserve"> _</w:instrText>
      </w:r>
      <w:r w:rsidR="00815398" w:rsidRPr="00E45480">
        <w:rPr>
          <w:rFonts w:cs="David"/>
          <w:color w:val="000000"/>
          <w:lang w:eastAsia="en-US"/>
        </w:rPr>
        <w:instrText>Ref396855113 \n \h</w:instrText>
      </w:r>
      <w:r w:rsidR="00815398" w:rsidRPr="00E45480">
        <w:rPr>
          <w:rFonts w:cs="David"/>
          <w:color w:val="000000"/>
          <w:rtl/>
          <w:lang w:eastAsia="en-US"/>
        </w:rPr>
        <w:instrText xml:space="preserve">  \* </w:instrText>
      </w:r>
      <w:r w:rsidR="00815398" w:rsidRPr="00E45480">
        <w:rPr>
          <w:rFonts w:cs="David"/>
          <w:color w:val="000000"/>
          <w:lang w:eastAsia="en-US"/>
        </w:rPr>
        <w:instrText>MERGEFORMAT</w:instrText>
      </w:r>
      <w:r w:rsidR="00815398" w:rsidRPr="00E45480">
        <w:rPr>
          <w:rFonts w:cs="David"/>
          <w:color w:val="000000"/>
          <w:rtl/>
          <w:lang w:eastAsia="en-US"/>
        </w:rPr>
        <w:instrText xml:space="preserve"> </w:instrText>
      </w:r>
      <w:r w:rsidR="00815398" w:rsidRPr="00E45480">
        <w:rPr>
          <w:rFonts w:cs="David"/>
          <w:color w:val="000000"/>
          <w:rtl/>
          <w:lang w:eastAsia="en-US"/>
        </w:rPr>
      </w:r>
      <w:r w:rsidR="00815398"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1.4.2.1.5</w:t>
      </w:r>
      <w:r w:rsidR="00815398" w:rsidRPr="00E45480">
        <w:rPr>
          <w:rFonts w:cs="David"/>
          <w:color w:val="000000"/>
          <w:rtl/>
          <w:lang w:eastAsia="en-US"/>
        </w:rPr>
        <w:fldChar w:fldCharType="end"/>
      </w:r>
      <w:r w:rsidR="00815398" w:rsidRPr="00E45480">
        <w:rPr>
          <w:rFonts w:cs="David"/>
          <w:color w:val="000000"/>
          <w:rtl/>
          <w:lang w:eastAsia="en-US"/>
        </w:rPr>
        <w:t xml:space="preserve"> למכרז)</w:t>
      </w:r>
    </w:p>
    <w:p w14:paraId="5BC29FC3" w14:textId="2A41FA3C" w:rsidR="00815398" w:rsidRPr="00E45480" w:rsidRDefault="00815398" w:rsidP="00287588">
      <w:pPr>
        <w:pStyle w:val="HNormal"/>
        <w:numPr>
          <w:ilvl w:val="2"/>
          <w:numId w:val="25"/>
        </w:numPr>
        <w:tabs>
          <w:tab w:val="left" w:leader="underscore" w:pos="8309"/>
        </w:tabs>
        <w:spacing w:after="0" w:line="360" w:lineRule="auto"/>
        <w:ind w:left="1559" w:hanging="708"/>
        <w:jc w:val="left"/>
        <w:rPr>
          <w:rFonts w:cs="David"/>
          <w:color w:val="000000"/>
          <w:lang w:eastAsia="en-US"/>
        </w:rPr>
      </w:pPr>
      <w:r w:rsidRPr="00E45480">
        <w:rPr>
          <w:rFonts w:cs="David" w:hint="eastAsia"/>
          <w:color w:val="000000"/>
          <w:u w:val="single"/>
          <w:rtl/>
          <w:lang w:eastAsia="en-US"/>
        </w:rPr>
        <w:t>השכלה</w:t>
      </w:r>
      <w:r w:rsidRPr="00E45480">
        <w:rPr>
          <w:rFonts w:cs="David"/>
          <w:color w:val="000000"/>
          <w:u w:val="single"/>
          <w:rtl/>
          <w:lang w:eastAsia="en-US"/>
        </w:rPr>
        <w:t xml:space="preserve"> אקדמית ורישום בפנקס המקצועי (סעיפים </w:t>
      </w:r>
      <w:r w:rsidRPr="00E45480">
        <w:rPr>
          <w:rFonts w:cs="David"/>
          <w:color w:val="000000"/>
          <w:u w:val="single"/>
          <w:rtl/>
          <w:lang w:eastAsia="en-US"/>
        </w:rPr>
        <w:fldChar w:fldCharType="begin" w:fldLock="1"/>
      </w:r>
      <w:r w:rsidRPr="00E45480">
        <w:rPr>
          <w:rFonts w:cs="David"/>
          <w:color w:val="000000"/>
          <w:u w:val="single"/>
          <w:rtl/>
          <w:lang w:eastAsia="en-US"/>
        </w:rPr>
        <w:instrText xml:space="preserve"> </w:instrText>
      </w:r>
      <w:r w:rsidRPr="00E45480">
        <w:rPr>
          <w:rFonts w:cs="David"/>
          <w:color w:val="000000"/>
          <w:u w:val="single"/>
          <w:lang w:eastAsia="en-US"/>
        </w:rPr>
        <w:instrText>REF</w:instrText>
      </w:r>
      <w:r w:rsidRPr="00E45480">
        <w:rPr>
          <w:rFonts w:cs="David"/>
          <w:color w:val="000000"/>
          <w:u w:val="single"/>
          <w:rtl/>
          <w:lang w:eastAsia="en-US"/>
        </w:rPr>
        <w:instrText xml:space="preserve"> _</w:instrText>
      </w:r>
      <w:r w:rsidRPr="00E45480">
        <w:rPr>
          <w:rFonts w:cs="David"/>
          <w:color w:val="000000"/>
          <w:u w:val="single"/>
          <w:lang w:eastAsia="en-US"/>
        </w:rPr>
        <w:instrText>Ref396855074 \n \h</w:instrText>
      </w:r>
      <w:r w:rsidRPr="00E45480">
        <w:rPr>
          <w:rFonts w:cs="David"/>
          <w:color w:val="000000"/>
          <w:u w:val="single"/>
          <w:rtl/>
          <w:lang w:eastAsia="en-US"/>
        </w:rPr>
        <w:instrText xml:space="preserve">  \* </w:instrText>
      </w:r>
      <w:r w:rsidRPr="00E45480">
        <w:rPr>
          <w:rFonts w:cs="David"/>
          <w:color w:val="000000"/>
          <w:u w:val="single"/>
          <w:lang w:eastAsia="en-US"/>
        </w:rPr>
        <w:instrText>MERGEFORMAT</w:instrText>
      </w:r>
      <w:r w:rsidRPr="00E45480">
        <w:rPr>
          <w:rFonts w:cs="David"/>
          <w:color w:val="000000"/>
          <w:u w:val="single"/>
          <w:rtl/>
          <w:lang w:eastAsia="en-US"/>
        </w:rPr>
        <w:instrText xml:space="preserve"> </w:instrText>
      </w:r>
      <w:r w:rsidRPr="00E45480">
        <w:rPr>
          <w:rFonts w:cs="David"/>
          <w:color w:val="000000"/>
          <w:u w:val="single"/>
          <w:rtl/>
          <w:lang w:eastAsia="en-US"/>
        </w:rPr>
      </w:r>
      <w:r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1.4.2.1.1</w:t>
      </w:r>
      <w:r w:rsidRPr="00E45480">
        <w:rPr>
          <w:rFonts w:cs="David"/>
          <w:color w:val="000000"/>
          <w:u w:val="single"/>
          <w:rtl/>
          <w:lang w:eastAsia="en-US"/>
        </w:rPr>
        <w:fldChar w:fldCharType="end"/>
      </w:r>
      <w:r w:rsidRPr="00E45480">
        <w:rPr>
          <w:rFonts w:cs="David"/>
          <w:color w:val="000000"/>
          <w:u w:val="single"/>
          <w:rtl/>
          <w:lang w:eastAsia="en-US"/>
        </w:rPr>
        <w:t xml:space="preserve"> - </w:t>
      </w:r>
      <w:r w:rsidRPr="00E45480">
        <w:rPr>
          <w:rFonts w:cs="David"/>
          <w:color w:val="000000"/>
          <w:u w:val="single"/>
          <w:rtl/>
          <w:lang w:eastAsia="en-US"/>
        </w:rPr>
        <w:fldChar w:fldCharType="begin" w:fldLock="1"/>
      </w:r>
      <w:r w:rsidRPr="00E45480">
        <w:rPr>
          <w:rFonts w:cs="David"/>
          <w:color w:val="000000"/>
          <w:u w:val="single"/>
          <w:rtl/>
          <w:lang w:eastAsia="en-US"/>
        </w:rPr>
        <w:instrText xml:space="preserve"> </w:instrText>
      </w:r>
      <w:r w:rsidRPr="00E45480">
        <w:rPr>
          <w:rFonts w:cs="David"/>
          <w:color w:val="000000"/>
          <w:u w:val="single"/>
          <w:lang w:eastAsia="en-US"/>
        </w:rPr>
        <w:instrText>REF</w:instrText>
      </w:r>
      <w:r w:rsidRPr="00E45480">
        <w:rPr>
          <w:rFonts w:cs="David"/>
          <w:color w:val="000000"/>
          <w:u w:val="single"/>
          <w:rtl/>
          <w:lang w:eastAsia="en-US"/>
        </w:rPr>
        <w:instrText xml:space="preserve"> _</w:instrText>
      </w:r>
      <w:r w:rsidRPr="00E45480">
        <w:rPr>
          <w:rFonts w:cs="David"/>
          <w:color w:val="000000"/>
          <w:u w:val="single"/>
          <w:lang w:eastAsia="en-US"/>
        </w:rPr>
        <w:instrText>Ref396855079 \n \h</w:instrText>
      </w:r>
      <w:r w:rsidRPr="00E45480">
        <w:rPr>
          <w:rFonts w:cs="David"/>
          <w:color w:val="000000"/>
          <w:u w:val="single"/>
          <w:rtl/>
          <w:lang w:eastAsia="en-US"/>
        </w:rPr>
        <w:instrText xml:space="preserve">  \* </w:instrText>
      </w:r>
      <w:r w:rsidRPr="00E45480">
        <w:rPr>
          <w:rFonts w:cs="David"/>
          <w:color w:val="000000"/>
          <w:u w:val="single"/>
          <w:lang w:eastAsia="en-US"/>
        </w:rPr>
        <w:instrText>MERGEFORMAT</w:instrText>
      </w:r>
      <w:r w:rsidRPr="00E45480">
        <w:rPr>
          <w:rFonts w:cs="David"/>
          <w:color w:val="000000"/>
          <w:u w:val="single"/>
          <w:rtl/>
          <w:lang w:eastAsia="en-US"/>
        </w:rPr>
        <w:instrText xml:space="preserve"> </w:instrText>
      </w:r>
      <w:r w:rsidRPr="00E45480">
        <w:rPr>
          <w:rFonts w:cs="David"/>
          <w:color w:val="000000"/>
          <w:u w:val="single"/>
          <w:rtl/>
          <w:lang w:eastAsia="en-US"/>
        </w:rPr>
      </w:r>
      <w:r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1.4.2.1.2</w:t>
      </w:r>
      <w:r w:rsidRPr="00E45480">
        <w:rPr>
          <w:rFonts w:cs="David"/>
          <w:color w:val="000000"/>
          <w:u w:val="single"/>
          <w:rtl/>
          <w:lang w:eastAsia="en-US"/>
        </w:rPr>
        <w:fldChar w:fldCharType="end"/>
      </w:r>
      <w:r w:rsidRPr="00E45480">
        <w:rPr>
          <w:rFonts w:cs="David"/>
          <w:color w:val="000000"/>
          <w:u w:val="single"/>
          <w:rtl/>
          <w:lang w:eastAsia="en-US"/>
        </w:rPr>
        <w:t xml:space="preserve"> למכרז, אמת מידה </w:t>
      </w:r>
      <w:r w:rsidRPr="00E45480">
        <w:rPr>
          <w:rFonts w:cs="David"/>
          <w:color w:val="000000"/>
          <w:u w:val="single"/>
          <w:rtl/>
          <w:lang w:eastAsia="en-US"/>
        </w:rPr>
        <w:fldChar w:fldCharType="begin" w:fldLock="1"/>
      </w:r>
      <w:r w:rsidRPr="00E45480">
        <w:rPr>
          <w:rFonts w:cs="David"/>
          <w:color w:val="000000"/>
          <w:u w:val="single"/>
          <w:rtl/>
          <w:lang w:eastAsia="en-US"/>
        </w:rPr>
        <w:instrText xml:space="preserve"> </w:instrText>
      </w:r>
      <w:r w:rsidRPr="00E45480">
        <w:rPr>
          <w:rFonts w:cs="David"/>
          <w:color w:val="000000"/>
          <w:u w:val="single"/>
          <w:lang w:eastAsia="en-US"/>
        </w:rPr>
        <w:instrText>REF</w:instrText>
      </w:r>
      <w:r w:rsidRPr="00E45480">
        <w:rPr>
          <w:rFonts w:cs="David"/>
          <w:color w:val="000000"/>
          <w:u w:val="single"/>
          <w:rtl/>
          <w:lang w:eastAsia="en-US"/>
        </w:rPr>
        <w:instrText xml:space="preserve"> _</w:instrText>
      </w:r>
      <w:r w:rsidRPr="00E45480">
        <w:rPr>
          <w:rFonts w:cs="David"/>
          <w:color w:val="000000"/>
          <w:u w:val="single"/>
          <w:lang w:eastAsia="en-US"/>
        </w:rPr>
        <w:instrText>Ref396855686 \n \h</w:instrText>
      </w:r>
      <w:r w:rsidRPr="00E45480">
        <w:rPr>
          <w:rFonts w:cs="David"/>
          <w:color w:val="000000"/>
          <w:u w:val="single"/>
          <w:rtl/>
          <w:lang w:eastAsia="en-US"/>
        </w:rPr>
        <w:instrText xml:space="preserve">  \* </w:instrText>
      </w:r>
      <w:r w:rsidRPr="00E45480">
        <w:rPr>
          <w:rFonts w:cs="David"/>
          <w:color w:val="000000"/>
          <w:u w:val="single"/>
          <w:lang w:eastAsia="en-US"/>
        </w:rPr>
        <w:instrText>MERGEFORMAT</w:instrText>
      </w:r>
      <w:r w:rsidRPr="00E45480">
        <w:rPr>
          <w:rFonts w:cs="David"/>
          <w:color w:val="000000"/>
          <w:u w:val="single"/>
          <w:rtl/>
          <w:lang w:eastAsia="en-US"/>
        </w:rPr>
        <w:instrText xml:space="preserve"> </w:instrText>
      </w:r>
      <w:r w:rsidRPr="00E45480">
        <w:rPr>
          <w:rFonts w:cs="David"/>
          <w:color w:val="000000"/>
          <w:u w:val="single"/>
          <w:rtl/>
          <w:lang w:eastAsia="en-US"/>
        </w:rPr>
      </w:r>
      <w:r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2.4</w:t>
      </w:r>
      <w:r w:rsidRPr="00E45480">
        <w:rPr>
          <w:rFonts w:cs="David"/>
          <w:color w:val="000000"/>
          <w:u w:val="single"/>
          <w:rtl/>
          <w:lang w:eastAsia="en-US"/>
        </w:rPr>
        <w:fldChar w:fldCharType="end"/>
      </w:r>
      <w:r w:rsidRPr="00E45480">
        <w:rPr>
          <w:rFonts w:cs="David"/>
          <w:color w:val="000000"/>
          <w:u w:val="single"/>
          <w:rtl/>
          <w:lang w:eastAsia="en-US"/>
        </w:rPr>
        <w:t xml:space="preserve">) (יש לסמן </w:t>
      </w:r>
      <w:r w:rsidRPr="00E45480">
        <w:rPr>
          <w:rFonts w:cs="David"/>
          <w:color w:val="000000"/>
          <w:u w:val="single"/>
          <w:lang w:eastAsia="en-US"/>
        </w:rPr>
        <w:t>X</w:t>
      </w:r>
      <w:r w:rsidRPr="00E45480">
        <w:rPr>
          <w:rFonts w:cs="David"/>
          <w:color w:val="000000"/>
          <w:u w:val="single"/>
          <w:rtl/>
          <w:lang w:eastAsia="en-US"/>
        </w:rPr>
        <w:t xml:space="preserve"> במקום המתאים ולהשלים את החסר)</w:t>
      </w:r>
      <w:r w:rsidRPr="00E45480">
        <w:rPr>
          <w:rFonts w:cs="David"/>
          <w:color w:val="000000"/>
          <w:rtl/>
          <w:lang w:eastAsia="en-US"/>
        </w:rPr>
        <w:t>:</w:t>
      </w:r>
    </w:p>
    <w:p w14:paraId="5477F479" w14:textId="77777777"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ראשון</w:t>
      </w:r>
    </w:p>
    <w:p w14:paraId="18EAB0BC"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7E8AC98D" w14:textId="77777777"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rtl/>
        </w:rPr>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r w:rsidRPr="00E45480">
        <w:rPr>
          <w:rFonts w:cs="David"/>
          <w:rtl/>
        </w:rPr>
        <w:br/>
      </w: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שני</w:t>
      </w:r>
    </w:p>
    <w:p w14:paraId="2D631B56"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4E1C887C" w14:textId="573C15F4"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rtl/>
        </w:rPr>
        <w:lastRenderedPageBreak/>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r w:rsidRPr="00E45480">
        <w:rPr>
          <w:rFonts w:cs="David"/>
          <w:rtl/>
        </w:rPr>
        <w:br/>
      </w: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שליש</w:t>
      </w:r>
      <w:r w:rsidR="00C70293" w:rsidRPr="00E45480">
        <w:rPr>
          <w:rFonts w:cs="David" w:hint="eastAsia"/>
          <w:b/>
          <w:bCs/>
          <w:color w:val="000000"/>
          <w:rtl/>
          <w:lang w:eastAsia="en-US"/>
        </w:rPr>
        <w:t>י</w:t>
      </w:r>
    </w:p>
    <w:p w14:paraId="37ACD982"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7D212F9B"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p>
    <w:p w14:paraId="7D2C5646" w14:textId="77777777"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b/>
          <w:bCs/>
          <w:color w:val="000000"/>
          <w:rtl/>
          <w:lang w:eastAsia="en-US"/>
        </w:rPr>
        <w:t>רישום</w:t>
      </w:r>
      <w:r w:rsidRPr="00E45480">
        <w:rPr>
          <w:rFonts w:cs="David"/>
          <w:b/>
          <w:bCs/>
          <w:color w:val="000000"/>
          <w:rtl/>
          <w:lang w:eastAsia="en-US"/>
        </w:rPr>
        <w:t xml:space="preserve"> </w:t>
      </w:r>
      <w:r w:rsidRPr="00E45480">
        <w:rPr>
          <w:rFonts w:cs="David" w:hint="eastAsia"/>
          <w:b/>
          <w:bCs/>
          <w:color w:val="000000"/>
          <w:rtl/>
          <w:lang w:eastAsia="en-US"/>
        </w:rPr>
        <w:t>בפנקס</w:t>
      </w:r>
      <w:r w:rsidRPr="00E45480">
        <w:rPr>
          <w:rFonts w:cs="David"/>
          <w:b/>
          <w:bCs/>
          <w:color w:val="000000"/>
          <w:rtl/>
          <w:lang w:eastAsia="en-US"/>
        </w:rPr>
        <w:t xml:space="preserve"> </w:t>
      </w:r>
      <w:r w:rsidRPr="00E45480">
        <w:rPr>
          <w:rFonts w:cs="David" w:hint="eastAsia"/>
          <w:b/>
          <w:bCs/>
          <w:color w:val="000000"/>
          <w:rtl/>
          <w:lang w:eastAsia="en-US"/>
        </w:rPr>
        <w:t>העובדים</w:t>
      </w:r>
      <w:r w:rsidRPr="00E45480">
        <w:rPr>
          <w:rFonts w:cs="David"/>
          <w:b/>
          <w:bCs/>
          <w:color w:val="000000"/>
          <w:rtl/>
          <w:lang w:eastAsia="en-US"/>
        </w:rPr>
        <w:t xml:space="preserve"> </w:t>
      </w:r>
      <w:r w:rsidRPr="00E45480">
        <w:rPr>
          <w:rFonts w:cs="David" w:hint="eastAsia"/>
          <w:b/>
          <w:bCs/>
          <w:color w:val="000000"/>
          <w:rtl/>
          <w:lang w:eastAsia="en-US"/>
        </w:rPr>
        <w:t>הסוציאליים</w:t>
      </w:r>
    </w:p>
    <w:p w14:paraId="28F6BD22" w14:textId="77777777" w:rsidR="00815398" w:rsidRPr="00E45480" w:rsidRDefault="00815398" w:rsidP="00BD6475">
      <w:pPr>
        <w:pStyle w:val="HNormal"/>
        <w:tabs>
          <w:tab w:val="left" w:leader="underscore" w:pos="8309"/>
        </w:tabs>
        <w:spacing w:after="0" w:line="360" w:lineRule="auto"/>
        <w:ind w:left="1919"/>
        <w:rPr>
          <w:rFonts w:cs="David"/>
          <w:b/>
          <w:bCs/>
          <w:color w:val="000000"/>
          <w:lang w:eastAsia="en-US"/>
        </w:rPr>
      </w:pPr>
      <w:r w:rsidRPr="00E45480">
        <w:rPr>
          <w:rFonts w:cs="David" w:hint="eastAsia"/>
          <w:rtl/>
        </w:rPr>
        <w:t>מועד</w:t>
      </w:r>
      <w:r w:rsidRPr="00E45480">
        <w:rPr>
          <w:rFonts w:cs="David"/>
          <w:rtl/>
        </w:rPr>
        <w:t xml:space="preserve"> </w:t>
      </w:r>
      <w:r w:rsidRPr="00E45480">
        <w:rPr>
          <w:rFonts w:cs="David" w:hint="eastAsia"/>
          <w:rtl/>
        </w:rPr>
        <w:t>הרישום</w:t>
      </w:r>
      <w:r w:rsidRPr="00E45480">
        <w:rPr>
          <w:rFonts w:cs="David"/>
          <w:rtl/>
        </w:rPr>
        <w:t>: _______________________________________</w:t>
      </w:r>
      <w:r w:rsidRPr="00E45480">
        <w:rPr>
          <w:rFonts w:cs="David"/>
          <w:rtl/>
        </w:rPr>
        <w:br/>
      </w:r>
      <w:r w:rsidRPr="00E45480">
        <w:rPr>
          <w:rFonts w:cs="David" w:hint="eastAsia"/>
          <w:b/>
          <w:bCs/>
          <w:rtl/>
        </w:rPr>
        <w:t>יש</w:t>
      </w:r>
      <w:r w:rsidRPr="00E45480">
        <w:rPr>
          <w:rFonts w:cs="David"/>
          <w:b/>
          <w:bCs/>
          <w:rtl/>
        </w:rPr>
        <w:t xml:space="preserve"> לצרף קורות חיים, תעודות המעידות על השכלה ממוסד אקדמי מוכר ואישור רישום בפנקס העובדים הסוציאליים. </w:t>
      </w:r>
    </w:p>
    <w:p w14:paraId="00E1C0BC" w14:textId="77777777" w:rsidR="00AD6021" w:rsidRPr="00E45480" w:rsidRDefault="00AD6021" w:rsidP="00287588">
      <w:pPr>
        <w:pStyle w:val="HNormal"/>
        <w:numPr>
          <w:ilvl w:val="2"/>
          <w:numId w:val="25"/>
        </w:numPr>
        <w:tabs>
          <w:tab w:val="left" w:leader="underscore" w:pos="8309"/>
        </w:tabs>
        <w:spacing w:after="0" w:line="360" w:lineRule="auto"/>
        <w:ind w:left="1557" w:hanging="708"/>
        <w:rPr>
          <w:rFonts w:cs="David"/>
        </w:rPr>
      </w:pPr>
      <w:r w:rsidRPr="00E45480">
        <w:rPr>
          <w:rFonts w:cs="David" w:hint="eastAsia"/>
          <w:u w:val="single"/>
          <w:rtl/>
        </w:rPr>
        <w:t>ניסיון</w:t>
      </w:r>
      <w:r w:rsidRPr="00E45480">
        <w:rPr>
          <w:rFonts w:cs="David"/>
          <w:u w:val="single"/>
          <w:rtl/>
        </w:rPr>
        <w:t xml:space="preserve"> </w:t>
      </w:r>
      <w:r w:rsidRPr="00E45480">
        <w:rPr>
          <w:rFonts w:cs="David" w:hint="eastAsia"/>
          <w:u w:val="single"/>
          <w:rtl/>
        </w:rPr>
        <w:t>המנהל</w:t>
      </w:r>
      <w:r w:rsidRPr="00E45480">
        <w:rPr>
          <w:rFonts w:cs="David"/>
          <w:u w:val="single"/>
          <w:rtl/>
        </w:rPr>
        <w:t xml:space="preserve"> </w:t>
      </w:r>
      <w:r w:rsidRPr="00E45480">
        <w:rPr>
          <w:rFonts w:cs="David" w:hint="eastAsia"/>
          <w:u w:val="single"/>
          <w:rtl/>
        </w:rPr>
        <w:t>המוצע</w:t>
      </w:r>
      <w:r w:rsidRPr="00E45480">
        <w:rPr>
          <w:rFonts w:cs="David"/>
          <w:rtl/>
        </w:rPr>
        <w:t xml:space="preserve">: </w:t>
      </w:r>
    </w:p>
    <w:p w14:paraId="6FAB9E0C" w14:textId="519C4E8B" w:rsidR="00AD6021" w:rsidRPr="00E45480" w:rsidRDefault="00AD6021" w:rsidP="006E3081">
      <w:pPr>
        <w:pStyle w:val="HNormal"/>
        <w:numPr>
          <w:ilvl w:val="3"/>
          <w:numId w:val="25"/>
        </w:numPr>
        <w:tabs>
          <w:tab w:val="left" w:leader="underscore" w:pos="8309"/>
        </w:tabs>
        <w:spacing w:after="0" w:line="360" w:lineRule="auto"/>
        <w:ind w:left="2408" w:hanging="851"/>
        <w:rPr>
          <w:rFonts w:cs="David"/>
        </w:rPr>
      </w:pPr>
      <w:r w:rsidRPr="00E45480">
        <w:rPr>
          <w:rFonts w:cs="David" w:hint="eastAsia"/>
          <w:b/>
          <w:bCs/>
          <w:rtl/>
        </w:rPr>
        <w:t>יש</w:t>
      </w:r>
      <w:r w:rsidRPr="00E45480">
        <w:rPr>
          <w:rFonts w:cs="David"/>
          <w:b/>
          <w:bCs/>
          <w:rtl/>
        </w:rPr>
        <w:t xml:space="preserve"> לפרט בטבלה את ניסיון המנהל המוצע </w:t>
      </w:r>
      <w:r w:rsidR="00A00B6B" w:rsidRPr="00E45480">
        <w:rPr>
          <w:rFonts w:cs="David" w:hint="eastAsia"/>
          <w:b/>
          <w:bCs/>
          <w:rtl/>
        </w:rPr>
        <w:t>ב</w:t>
      </w:r>
      <w:r w:rsidR="00A00B6B" w:rsidRPr="00E45480">
        <w:rPr>
          <w:rFonts w:cs="David"/>
          <w:b/>
          <w:bCs/>
          <w:rtl/>
        </w:rPr>
        <w:fldChar w:fldCharType="begin" w:fldLock="1"/>
      </w:r>
      <w:r w:rsidR="00A00B6B" w:rsidRPr="00E45480">
        <w:rPr>
          <w:rFonts w:cs="David"/>
          <w:b/>
          <w:bCs/>
          <w:sz w:val="24"/>
          <w:rtl/>
        </w:rPr>
        <w:instrText xml:space="preserve"> </w:instrText>
      </w:r>
      <w:r w:rsidR="00A00B6B" w:rsidRPr="00E45480">
        <w:rPr>
          <w:rFonts w:cs="David"/>
          <w:b/>
          <w:bCs/>
          <w:sz w:val="24"/>
        </w:rPr>
        <w:instrText>REF</w:instrText>
      </w:r>
      <w:r w:rsidR="00A00B6B" w:rsidRPr="00E45480">
        <w:rPr>
          <w:rFonts w:cs="David"/>
          <w:b/>
          <w:bCs/>
          <w:sz w:val="24"/>
          <w:rtl/>
        </w:rPr>
        <w:instrText xml:space="preserve"> אמות_מידה_מנהל_1_פירוט_ושנים \</w:instrText>
      </w:r>
      <w:r w:rsidR="00A00B6B" w:rsidRPr="00E45480">
        <w:rPr>
          <w:rFonts w:cs="David"/>
          <w:b/>
          <w:bCs/>
          <w:sz w:val="24"/>
        </w:rPr>
        <w:instrText>h</w:instrText>
      </w:r>
      <w:r w:rsidR="00A00B6B" w:rsidRPr="00E45480">
        <w:rPr>
          <w:rFonts w:cs="David"/>
          <w:b/>
          <w:bCs/>
          <w:sz w:val="24"/>
          <w:rtl/>
        </w:rPr>
        <w:instrText xml:space="preserve"> </w:instrText>
      </w:r>
      <w:r w:rsidR="00A00B6B" w:rsidRPr="00E45480">
        <w:rPr>
          <w:rFonts w:cs="David"/>
          <w:b/>
          <w:bCs/>
          <w:rtl/>
        </w:rPr>
        <w:instrText xml:space="preserve"> \* </w:instrText>
      </w:r>
      <w:r w:rsidR="00A00B6B" w:rsidRPr="00E45480">
        <w:rPr>
          <w:rFonts w:cs="David"/>
          <w:b/>
          <w:bCs/>
        </w:rPr>
        <w:instrText>MERGEFORMAT</w:instrText>
      </w:r>
      <w:r w:rsidR="00A00B6B" w:rsidRPr="00E45480">
        <w:rPr>
          <w:rFonts w:cs="David"/>
          <w:b/>
          <w:bCs/>
          <w:rtl/>
        </w:rPr>
        <w:instrText xml:space="preserve"> </w:instrText>
      </w:r>
      <w:r w:rsidR="00A00B6B" w:rsidRPr="00E45480">
        <w:rPr>
          <w:rFonts w:cs="David"/>
          <w:b/>
          <w:bCs/>
          <w:rtl/>
        </w:rPr>
      </w:r>
      <w:r w:rsidR="00A00B6B" w:rsidRPr="00E45480">
        <w:rPr>
          <w:rFonts w:cs="David"/>
          <w:b/>
          <w:bCs/>
          <w:rtl/>
        </w:rPr>
        <w:fldChar w:fldCharType="separate"/>
      </w:r>
      <w:r w:rsidR="000A1D50" w:rsidRPr="00E45480">
        <w:rPr>
          <w:rFonts w:cs="David" w:hint="eastAsia"/>
          <w:b/>
          <w:bCs/>
          <w:sz w:val="24"/>
          <w:rtl/>
        </w:rPr>
        <w:t>עבודה</w:t>
      </w:r>
      <w:r w:rsidR="000A1D50" w:rsidRPr="00E45480">
        <w:rPr>
          <w:rFonts w:cs="David"/>
          <w:b/>
          <w:bCs/>
          <w:sz w:val="24"/>
          <w:rtl/>
        </w:rPr>
        <w:t xml:space="preserve"> </w:t>
      </w:r>
      <w:r w:rsidR="000A1D50" w:rsidRPr="00E45480">
        <w:rPr>
          <w:rFonts w:cs="David" w:hint="eastAsia"/>
          <w:b/>
          <w:bCs/>
          <w:sz w:val="24"/>
          <w:rtl/>
        </w:rPr>
        <w:t>כעובד</w:t>
      </w:r>
      <w:r w:rsidR="000A1D50" w:rsidRPr="00E45480">
        <w:rPr>
          <w:rFonts w:cs="David"/>
          <w:b/>
          <w:bCs/>
          <w:sz w:val="24"/>
          <w:rtl/>
        </w:rPr>
        <w:t xml:space="preserve"> </w:t>
      </w:r>
      <w:r w:rsidR="000A1D50" w:rsidRPr="00E45480">
        <w:rPr>
          <w:rFonts w:cs="David" w:hint="eastAsia"/>
          <w:b/>
          <w:bCs/>
          <w:sz w:val="24"/>
          <w:rtl/>
        </w:rPr>
        <w:t>סוציאלי</w:t>
      </w:r>
      <w:r w:rsidR="000A1D50" w:rsidRPr="00E45480">
        <w:rPr>
          <w:rFonts w:cs="David"/>
          <w:b/>
          <w:bCs/>
          <w:sz w:val="24"/>
          <w:rtl/>
        </w:rPr>
        <w:t xml:space="preserve"> </w:t>
      </w:r>
      <w:r w:rsidR="000A1D50" w:rsidRPr="00E45480">
        <w:rPr>
          <w:rFonts w:cs="David" w:hint="eastAsia"/>
          <w:b/>
          <w:bCs/>
          <w:sz w:val="24"/>
          <w:rtl/>
        </w:rPr>
        <w:t>עם</w:t>
      </w:r>
      <w:r w:rsidR="000A1D50" w:rsidRPr="00E45480">
        <w:rPr>
          <w:rFonts w:cs="David"/>
          <w:b/>
          <w:bCs/>
          <w:sz w:val="24"/>
          <w:rtl/>
        </w:rPr>
        <w:t xml:space="preserve"> ילדים בסיכון בגילאי 5 עד 12 שנים </w:t>
      </w:r>
      <w:r w:rsidR="000A1D50" w:rsidRPr="00E45480">
        <w:rPr>
          <w:rFonts w:cs="David" w:hint="eastAsia"/>
          <w:b/>
          <w:bCs/>
          <w:sz w:val="24"/>
          <w:rtl/>
        </w:rPr>
        <w:t>והוריהם</w:t>
      </w:r>
      <w:r w:rsidR="000A1D50" w:rsidRPr="00E45480">
        <w:rPr>
          <w:rFonts w:cs="David"/>
          <w:b/>
          <w:bCs/>
          <w:color w:val="000000"/>
          <w:sz w:val="24"/>
          <w:rtl/>
          <w:lang w:eastAsia="en-US"/>
        </w:rPr>
        <w:t xml:space="preserve">, </w:t>
      </w:r>
      <w:r w:rsidR="000A1D50" w:rsidRPr="00E45480">
        <w:rPr>
          <w:rFonts w:ascii="Arial" w:hAnsi="Arial" w:cs="David" w:hint="eastAsia"/>
          <w:b/>
          <w:bCs/>
          <w:rtl/>
        </w:rPr>
        <w:t>לאחר</w:t>
      </w:r>
      <w:r w:rsidR="000A1D50" w:rsidRPr="00E45480">
        <w:rPr>
          <w:rFonts w:ascii="Arial" w:hAnsi="Arial" w:cs="David"/>
          <w:b/>
          <w:bCs/>
          <w:rtl/>
        </w:rPr>
        <w:t xml:space="preserve"> הרישום בפנקס העובדים הסוציאליים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בעשר</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האחרונות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00A00B6B" w:rsidRPr="00E45480">
        <w:rPr>
          <w:rFonts w:cs="David"/>
          <w:b/>
          <w:bCs/>
          <w:rtl/>
        </w:rPr>
        <w:fldChar w:fldCharType="end"/>
      </w:r>
      <w:r w:rsidR="00A00B6B" w:rsidRPr="00E45480">
        <w:rPr>
          <w:rFonts w:cs="David"/>
          <w:b/>
          <w:bCs/>
          <w:sz w:val="24"/>
          <w:rtl/>
        </w:rPr>
        <w:t xml:space="preserve"> </w:t>
      </w:r>
      <w:r w:rsidR="00815398" w:rsidRPr="00E45480">
        <w:rPr>
          <w:rFonts w:cs="David"/>
          <w:b/>
          <w:bCs/>
          <w:sz w:val="24"/>
          <w:rtl/>
        </w:rPr>
        <w:t>(</w:t>
      </w:r>
      <w:r w:rsidR="00A00B6B" w:rsidRPr="00E45480">
        <w:rPr>
          <w:rFonts w:cs="David" w:hint="eastAsia"/>
          <w:b/>
          <w:bCs/>
          <w:sz w:val="24"/>
          <w:rtl/>
        </w:rPr>
        <w:t>סעיף</w:t>
      </w:r>
      <w:r w:rsidR="00A00B6B" w:rsidRPr="00E45480">
        <w:rPr>
          <w:rFonts w:cs="David"/>
          <w:b/>
          <w:bCs/>
          <w:sz w:val="24"/>
          <w:rtl/>
        </w:rPr>
        <w:t xml:space="preserve"> </w:t>
      </w:r>
      <w:r w:rsidR="00A00B6B" w:rsidRPr="00E45480">
        <w:rPr>
          <w:rFonts w:cs="David"/>
          <w:b/>
          <w:bCs/>
          <w:sz w:val="24"/>
          <w:rtl/>
        </w:rPr>
        <w:fldChar w:fldCharType="begin" w:fldLock="1"/>
      </w:r>
      <w:r w:rsidR="00A00B6B" w:rsidRPr="00E45480">
        <w:rPr>
          <w:rFonts w:cs="David"/>
          <w:b/>
          <w:bCs/>
          <w:sz w:val="24"/>
          <w:rtl/>
        </w:rPr>
        <w:instrText xml:space="preserve"> </w:instrText>
      </w:r>
      <w:r w:rsidR="00A00B6B" w:rsidRPr="00E45480">
        <w:rPr>
          <w:rFonts w:cs="David"/>
          <w:b/>
          <w:bCs/>
          <w:sz w:val="24"/>
        </w:rPr>
        <w:instrText>REF</w:instrText>
      </w:r>
      <w:r w:rsidR="00A00B6B" w:rsidRPr="00E45480">
        <w:rPr>
          <w:rFonts w:cs="David"/>
          <w:b/>
          <w:bCs/>
          <w:sz w:val="24"/>
          <w:rtl/>
        </w:rPr>
        <w:instrText xml:space="preserve"> _</w:instrText>
      </w:r>
      <w:r w:rsidR="00A00B6B" w:rsidRPr="00E45480">
        <w:rPr>
          <w:rFonts w:cs="David"/>
          <w:b/>
          <w:bCs/>
          <w:sz w:val="24"/>
        </w:rPr>
        <w:instrText>Ref396858940 \n \h</w:instrText>
      </w:r>
      <w:r w:rsidR="00A00B6B" w:rsidRPr="00E45480">
        <w:rPr>
          <w:rFonts w:cs="David"/>
          <w:b/>
          <w:bCs/>
          <w:sz w:val="24"/>
          <w:rtl/>
        </w:rPr>
        <w:instrText xml:space="preserve">  \* </w:instrText>
      </w:r>
      <w:r w:rsidR="00A00B6B" w:rsidRPr="00E45480">
        <w:rPr>
          <w:rFonts w:cs="David"/>
          <w:b/>
          <w:bCs/>
          <w:sz w:val="24"/>
        </w:rPr>
        <w:instrText>MERGEFORMAT</w:instrText>
      </w:r>
      <w:r w:rsidR="00A00B6B" w:rsidRPr="00E45480">
        <w:rPr>
          <w:rFonts w:cs="David"/>
          <w:b/>
          <w:bCs/>
          <w:sz w:val="24"/>
          <w:rtl/>
        </w:rPr>
        <w:instrText xml:space="preserve"> </w:instrText>
      </w:r>
      <w:r w:rsidR="00A00B6B" w:rsidRPr="00E45480">
        <w:rPr>
          <w:rFonts w:cs="David"/>
          <w:b/>
          <w:bCs/>
          <w:sz w:val="24"/>
          <w:rtl/>
        </w:rPr>
      </w:r>
      <w:r w:rsidR="00A00B6B" w:rsidRPr="00E45480">
        <w:rPr>
          <w:rFonts w:cs="David"/>
          <w:b/>
          <w:bCs/>
          <w:sz w:val="24"/>
          <w:rtl/>
        </w:rPr>
        <w:fldChar w:fldCharType="separate"/>
      </w:r>
      <w:r w:rsidR="000A1D50" w:rsidRPr="00E45480">
        <w:rPr>
          <w:rFonts w:cs="David"/>
          <w:b/>
          <w:bCs/>
          <w:sz w:val="24"/>
          <w:cs/>
        </w:rPr>
        <w:t>‎</w:t>
      </w:r>
      <w:r w:rsidR="000A1D50" w:rsidRPr="00E45480">
        <w:rPr>
          <w:rFonts w:cs="David"/>
          <w:b/>
          <w:bCs/>
          <w:sz w:val="24"/>
        </w:rPr>
        <w:t>1.4.2.1.3</w:t>
      </w:r>
      <w:r w:rsidR="00A00B6B" w:rsidRPr="00E45480">
        <w:rPr>
          <w:rFonts w:cs="David"/>
          <w:b/>
          <w:bCs/>
          <w:sz w:val="24"/>
          <w:rtl/>
        </w:rPr>
        <w:fldChar w:fldCharType="end"/>
      </w:r>
      <w:r w:rsidR="00A00B6B" w:rsidRPr="00E45480">
        <w:rPr>
          <w:rFonts w:cs="David"/>
          <w:b/>
          <w:bCs/>
          <w:sz w:val="24"/>
          <w:rtl/>
        </w:rPr>
        <w:t xml:space="preserve"> למכרז, </w:t>
      </w:r>
      <w:r w:rsidR="00815398" w:rsidRPr="00E45480">
        <w:rPr>
          <w:rFonts w:cs="David" w:hint="eastAsia"/>
          <w:b/>
          <w:bCs/>
          <w:sz w:val="24"/>
          <w:rtl/>
        </w:rPr>
        <w:t>אמת</w:t>
      </w:r>
      <w:r w:rsidR="00815398" w:rsidRPr="00E45480">
        <w:rPr>
          <w:rFonts w:cs="David"/>
          <w:b/>
          <w:bCs/>
          <w:sz w:val="24"/>
          <w:rtl/>
        </w:rPr>
        <w:t xml:space="preserve"> מידה </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_</w:instrText>
      </w:r>
      <w:r w:rsidR="00815398" w:rsidRPr="00E45480">
        <w:rPr>
          <w:rFonts w:cs="David"/>
          <w:b/>
          <w:bCs/>
          <w:sz w:val="24"/>
        </w:rPr>
        <w:instrText>Ref396855665 \n \h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b/>
          <w:bCs/>
          <w:sz w:val="24"/>
          <w:cs/>
        </w:rPr>
        <w:t>‎</w:t>
      </w:r>
      <w:r w:rsidR="000A1D50" w:rsidRPr="00E45480">
        <w:rPr>
          <w:rFonts w:cs="David"/>
          <w:b/>
          <w:bCs/>
          <w:sz w:val="24"/>
        </w:rPr>
        <w:t>2.1</w:t>
      </w:r>
      <w:r w:rsidR="00815398" w:rsidRPr="00E45480">
        <w:rPr>
          <w:rFonts w:cs="David"/>
          <w:b/>
          <w:bCs/>
          <w:sz w:val="24"/>
          <w:rtl/>
        </w:rPr>
        <w:fldChar w:fldCharType="end"/>
      </w:r>
      <w:r w:rsidR="00815398" w:rsidRPr="00E45480">
        <w:rPr>
          <w:rFonts w:cs="David"/>
          <w:b/>
          <w:bCs/>
          <w:sz w:val="24"/>
          <w:rtl/>
        </w:rPr>
        <w:t>)</w:t>
      </w:r>
      <w:r w:rsidRPr="00E45480">
        <w:rPr>
          <w:rFonts w:cs="David"/>
          <w:b/>
          <w:bCs/>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505AD" w:rsidRPr="00E45480" w14:paraId="2F63D652" w14:textId="77777777" w:rsidTr="00F505AD">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5DB2394" w14:textId="77777777" w:rsidR="00F505AD" w:rsidRPr="00E45480" w:rsidRDefault="00F505AD" w:rsidP="00A00B88">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2F0B576" w14:textId="77777777" w:rsidR="00F505AD" w:rsidRPr="00E45480" w:rsidRDefault="00F505AD"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המנהל</w:t>
            </w:r>
            <w:r w:rsidRPr="00E45480">
              <w:rPr>
                <w:b/>
                <w:bCs/>
                <w:sz w:val="20"/>
                <w:szCs w:val="20"/>
                <w:rtl/>
              </w:rPr>
              <w:t xml:space="preserve"> </w:t>
            </w:r>
            <w:r w:rsidRPr="00E45480">
              <w:rPr>
                <w:rFonts w:hint="eastAsia"/>
                <w:b/>
                <w:bCs/>
                <w:sz w:val="20"/>
                <w:szCs w:val="20"/>
                <w:rtl/>
              </w:rPr>
              <w:t>המוצע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476E61C2" w14:textId="77777777" w:rsidR="00F505AD" w:rsidRPr="00E45480" w:rsidRDefault="00F505AD"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0A92CE9" w14:textId="77777777" w:rsidR="00F505AD" w:rsidRPr="00E45480" w:rsidRDefault="00F505AD"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252CD3E4" w14:textId="77777777" w:rsidR="00F505AD" w:rsidRPr="00E45480" w:rsidRDefault="00F505AD"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3C9A560" w14:textId="77777777" w:rsidR="00F505AD" w:rsidRPr="00E45480" w:rsidRDefault="00F505AD"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29DA1BA8" w14:textId="77777777" w:rsidR="00F505AD" w:rsidRPr="00E45480" w:rsidRDefault="00F505AD"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F505AD" w:rsidRPr="00E45480" w14:paraId="74FE973C" w14:textId="77777777" w:rsidTr="00F505AD">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421DCE9" w14:textId="77777777" w:rsidR="00F505AD" w:rsidRPr="00E45480" w:rsidRDefault="00F505AD" w:rsidP="00A00B88">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224974F" w14:textId="77777777" w:rsidR="00F505AD" w:rsidRPr="00E45480" w:rsidRDefault="00F505AD" w:rsidP="00A00B88">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0CD822D" w14:textId="77777777" w:rsidR="00F505AD" w:rsidRPr="00E45480" w:rsidRDefault="00F505AD" w:rsidP="00A00B88">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707AEF9" w14:textId="77777777" w:rsidR="00F505AD" w:rsidRPr="00E45480" w:rsidRDefault="00F505AD"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CD049E5" w14:textId="77777777" w:rsidR="00F505AD" w:rsidRPr="00E45480" w:rsidRDefault="00F505AD"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DAF9BF4" w14:textId="77777777" w:rsidR="00F505AD" w:rsidRPr="00E45480" w:rsidRDefault="00F505AD" w:rsidP="00A00B88">
            <w:pPr>
              <w:spacing w:line="360" w:lineRule="auto"/>
              <w:ind w:right="567"/>
              <w:jc w:val="center"/>
              <w:rPr>
                <w:b/>
                <w:bCs/>
                <w:sz w:val="20"/>
                <w:szCs w:val="20"/>
                <w:rtl/>
              </w:rPr>
            </w:pPr>
          </w:p>
        </w:tc>
      </w:tr>
      <w:tr w:rsidR="00F505AD" w:rsidRPr="00E45480" w14:paraId="47FCEA8B"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FCD075"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ED5F57E"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137A635"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F02B60"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EBCDFD6"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E3E60A" w14:textId="77777777" w:rsidR="00F505AD" w:rsidRPr="00E45480" w:rsidRDefault="00F505AD" w:rsidP="00A00B88">
            <w:pPr>
              <w:spacing w:line="360" w:lineRule="auto"/>
              <w:ind w:right="567"/>
              <w:rPr>
                <w:sz w:val="20"/>
                <w:szCs w:val="20"/>
                <w:rtl/>
              </w:rPr>
            </w:pPr>
          </w:p>
        </w:tc>
      </w:tr>
      <w:tr w:rsidR="00F505AD" w:rsidRPr="00E45480" w14:paraId="7020332D"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CBEB953"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D89565"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EE82147"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51759D"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19D330"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C7B966" w14:textId="77777777" w:rsidR="00F505AD" w:rsidRPr="00E45480" w:rsidRDefault="00F505AD" w:rsidP="00A00B88">
            <w:pPr>
              <w:spacing w:line="360" w:lineRule="auto"/>
              <w:ind w:right="567"/>
              <w:rPr>
                <w:sz w:val="20"/>
                <w:szCs w:val="20"/>
                <w:rtl/>
              </w:rPr>
            </w:pPr>
          </w:p>
        </w:tc>
      </w:tr>
      <w:tr w:rsidR="00F505AD" w:rsidRPr="00E45480" w14:paraId="7B3611DE"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E583D3C"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A31F240"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92757B8"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55CF8D8"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C36FDA"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A6E1EC" w14:textId="77777777" w:rsidR="00F505AD" w:rsidRPr="00E45480" w:rsidRDefault="00F505AD" w:rsidP="00A00B88">
            <w:pPr>
              <w:spacing w:line="360" w:lineRule="auto"/>
              <w:ind w:right="567"/>
              <w:rPr>
                <w:sz w:val="20"/>
                <w:szCs w:val="20"/>
                <w:rtl/>
              </w:rPr>
            </w:pPr>
          </w:p>
        </w:tc>
      </w:tr>
      <w:tr w:rsidR="00F505AD" w:rsidRPr="00E45480" w14:paraId="53D77A9D"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586AA8"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00965C"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4950D68"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5301B49"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938474"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34D342D" w14:textId="77777777" w:rsidR="00F505AD" w:rsidRPr="00E45480" w:rsidRDefault="00F505AD" w:rsidP="00A00B88">
            <w:pPr>
              <w:spacing w:line="360" w:lineRule="auto"/>
              <w:ind w:right="567"/>
              <w:rPr>
                <w:sz w:val="20"/>
                <w:szCs w:val="20"/>
                <w:rtl/>
              </w:rPr>
            </w:pPr>
          </w:p>
        </w:tc>
      </w:tr>
      <w:tr w:rsidR="00F505AD" w:rsidRPr="00E45480" w14:paraId="59A6FDF5"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C87B1D4"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CBDCEDB"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8B59448"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9065723"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49B068"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0165B1" w14:textId="77777777" w:rsidR="00F505AD" w:rsidRPr="00E45480" w:rsidRDefault="00F505AD" w:rsidP="00A00B88">
            <w:pPr>
              <w:spacing w:line="360" w:lineRule="auto"/>
              <w:ind w:right="567"/>
              <w:rPr>
                <w:sz w:val="20"/>
                <w:szCs w:val="20"/>
                <w:rtl/>
              </w:rPr>
            </w:pPr>
          </w:p>
        </w:tc>
      </w:tr>
    </w:tbl>
    <w:p w14:paraId="7701D892" w14:textId="77777777" w:rsidR="00A00B88" w:rsidRPr="00E45480" w:rsidRDefault="00A00B88" w:rsidP="00A00B88">
      <w:pPr>
        <w:pStyle w:val="HNormal"/>
        <w:tabs>
          <w:tab w:val="left" w:leader="underscore" w:pos="8309"/>
        </w:tabs>
        <w:spacing w:after="0" w:line="360" w:lineRule="auto"/>
        <w:ind w:left="1557"/>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0DD9C907" w14:textId="77777777" w:rsidR="00A00B88" w:rsidRPr="00E45480" w:rsidRDefault="00A00B88" w:rsidP="00A00B88">
      <w:pPr>
        <w:pStyle w:val="HNormal"/>
        <w:tabs>
          <w:tab w:val="left" w:leader="underscore" w:pos="8309"/>
        </w:tabs>
        <w:spacing w:after="0" w:line="360" w:lineRule="auto"/>
        <w:ind w:left="2408"/>
        <w:rPr>
          <w:rFonts w:cs="David"/>
        </w:rPr>
      </w:pPr>
    </w:p>
    <w:p w14:paraId="491AB221" w14:textId="5D933400" w:rsidR="00F505AD" w:rsidRPr="00E45480" w:rsidRDefault="00F505AD" w:rsidP="006E3081">
      <w:pPr>
        <w:pStyle w:val="HNormal"/>
        <w:numPr>
          <w:ilvl w:val="3"/>
          <w:numId w:val="25"/>
        </w:numPr>
        <w:tabs>
          <w:tab w:val="left" w:leader="underscore" w:pos="8309"/>
        </w:tabs>
        <w:spacing w:after="0" w:line="360" w:lineRule="auto"/>
        <w:ind w:left="2408" w:hanging="851"/>
        <w:rPr>
          <w:rFonts w:cs="David"/>
        </w:rPr>
      </w:pPr>
      <w:r w:rsidRPr="00E45480">
        <w:rPr>
          <w:rFonts w:cs="David" w:hint="eastAsia"/>
          <w:b/>
          <w:bCs/>
          <w:rtl/>
        </w:rPr>
        <w:t>יש</w:t>
      </w:r>
      <w:r w:rsidRPr="00E45480">
        <w:rPr>
          <w:rFonts w:cs="David"/>
          <w:b/>
          <w:bCs/>
          <w:rtl/>
        </w:rPr>
        <w:t xml:space="preserve"> </w:t>
      </w:r>
      <w:r w:rsidRPr="00E45480">
        <w:rPr>
          <w:rFonts w:cs="David" w:hint="eastAsia"/>
          <w:b/>
          <w:bCs/>
          <w:rtl/>
        </w:rPr>
        <w:t>לפרט</w:t>
      </w:r>
      <w:r w:rsidRPr="00E45480">
        <w:rPr>
          <w:rFonts w:cs="David"/>
          <w:b/>
          <w:bCs/>
          <w:rtl/>
        </w:rPr>
        <w:t xml:space="preserve"> </w:t>
      </w:r>
      <w:r w:rsidRPr="00E45480">
        <w:rPr>
          <w:rFonts w:cs="David" w:hint="eastAsia"/>
          <w:b/>
          <w:bCs/>
          <w:rtl/>
        </w:rPr>
        <w:t>בטבל</w:t>
      </w:r>
      <w:r w:rsidRPr="00E45480">
        <w:rPr>
          <w:rFonts w:cs="David" w:hint="eastAsia"/>
          <w:b/>
          <w:bCs/>
          <w:sz w:val="24"/>
          <w:rtl/>
        </w:rPr>
        <w:t>ה</w:t>
      </w:r>
      <w:r w:rsidRPr="00E45480">
        <w:rPr>
          <w:rFonts w:cs="David"/>
          <w:b/>
          <w:bCs/>
          <w:sz w:val="24"/>
          <w:rtl/>
        </w:rPr>
        <w:t xml:space="preserve"> את ניסיון המנהל המוצע </w:t>
      </w:r>
      <w:r w:rsidR="00A00B6B" w:rsidRPr="00E45480">
        <w:rPr>
          <w:rFonts w:cs="David" w:hint="eastAsia"/>
          <w:b/>
          <w:bCs/>
          <w:sz w:val="24"/>
          <w:rtl/>
        </w:rPr>
        <w:t>ב</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w:instrText>
      </w:r>
      <w:r w:rsidR="00A00B6B" w:rsidRPr="00E45480">
        <w:rPr>
          <w:rFonts w:cs="David" w:hint="eastAsia"/>
          <w:b/>
          <w:bCs/>
          <w:sz w:val="24"/>
          <w:rtl/>
        </w:rPr>
        <w:instrText>אמות</w:instrText>
      </w:r>
      <w:r w:rsidR="00A00B6B" w:rsidRPr="00E45480">
        <w:rPr>
          <w:rFonts w:cs="David"/>
          <w:b/>
          <w:bCs/>
          <w:sz w:val="24"/>
          <w:rtl/>
        </w:rPr>
        <w:instrText>_מידה_מנהל_2_פירוט_ושנים</w:instrText>
      </w:r>
      <w:r w:rsidRPr="00E45480">
        <w:rPr>
          <w:rFonts w:cs="David"/>
          <w:b/>
          <w:bCs/>
          <w:sz w:val="24"/>
          <w:rtl/>
        </w:rPr>
        <w:instrText xml:space="preserve"> \</w:instrText>
      </w:r>
      <w:r w:rsidRPr="00E45480">
        <w:rPr>
          <w:rFonts w:cs="David"/>
          <w:b/>
          <w:bCs/>
          <w:sz w:val="24"/>
        </w:rPr>
        <w:instrText>h</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hint="eastAsia"/>
          <w:b/>
          <w:bCs/>
          <w:sz w:val="24"/>
          <w:rtl/>
        </w:rPr>
        <w:t>ניהול</w:t>
      </w:r>
      <w:r w:rsidR="000A1D50" w:rsidRPr="00E45480">
        <w:rPr>
          <w:rFonts w:cs="David"/>
          <w:b/>
          <w:bCs/>
          <w:sz w:val="24"/>
          <w:rtl/>
        </w:rPr>
        <w:t xml:space="preserve"> ו/או הדרכה של צוות</w:t>
      </w:r>
      <w:r w:rsidR="000A1D50" w:rsidRPr="00E45480">
        <w:rPr>
          <w:rFonts w:ascii="Arial" w:hAnsi="Arial" w:cs="David"/>
          <w:b/>
          <w:bCs/>
          <w:sz w:val="24"/>
          <w:rtl/>
        </w:rPr>
        <w:t xml:space="preserve"> </w:t>
      </w:r>
      <w:r w:rsidR="000A1D50" w:rsidRPr="00E45480">
        <w:rPr>
          <w:rFonts w:ascii="Arial" w:hAnsi="Arial" w:cs="David" w:hint="eastAsia"/>
          <w:b/>
          <w:bCs/>
          <w:sz w:val="24"/>
          <w:rtl/>
        </w:rPr>
        <w:t>מקצועי</w:t>
      </w:r>
      <w:r w:rsidR="000A1D50" w:rsidRPr="00E45480">
        <w:rPr>
          <w:rFonts w:ascii="Arial" w:hAnsi="Arial" w:cs="David"/>
          <w:b/>
          <w:bCs/>
          <w:sz w:val="24"/>
          <w:rtl/>
        </w:rPr>
        <w:t xml:space="preserve"> רב-תחומי </w:t>
      </w:r>
      <w:r w:rsidR="000A1D50" w:rsidRPr="00E45480">
        <w:rPr>
          <w:rFonts w:ascii="Arial" w:hAnsi="Arial" w:cs="David" w:hint="eastAsia"/>
          <w:b/>
          <w:bCs/>
          <w:sz w:val="24"/>
          <w:rtl/>
        </w:rPr>
        <w:t>של</w:t>
      </w:r>
      <w:r w:rsidR="000A1D50" w:rsidRPr="00E45480">
        <w:rPr>
          <w:rFonts w:ascii="Arial" w:hAnsi="Arial" w:cs="David"/>
          <w:b/>
          <w:bCs/>
          <w:sz w:val="24"/>
          <w:rtl/>
        </w:rPr>
        <w:t xml:space="preserve"> </w:t>
      </w:r>
      <w:r w:rsidR="000A1D50" w:rsidRPr="00E45480">
        <w:rPr>
          <w:rFonts w:ascii="Arial" w:hAnsi="Arial" w:cs="David" w:hint="eastAsia"/>
          <w:b/>
          <w:bCs/>
          <w:sz w:val="24"/>
          <w:rtl/>
        </w:rPr>
        <w:t>לפחות</w:t>
      </w:r>
      <w:r w:rsidR="000A1D50" w:rsidRPr="00E45480">
        <w:rPr>
          <w:rFonts w:ascii="Arial" w:hAnsi="Arial" w:cs="David"/>
          <w:b/>
          <w:bCs/>
          <w:sz w:val="24"/>
          <w:rtl/>
        </w:rPr>
        <w:t xml:space="preserve"> </w:t>
      </w:r>
      <w:r w:rsidR="000A1D50" w:rsidRPr="00E45480">
        <w:rPr>
          <w:rFonts w:ascii="Arial" w:hAnsi="Arial" w:cs="David" w:hint="eastAsia"/>
          <w:b/>
          <w:bCs/>
          <w:sz w:val="24"/>
          <w:rtl/>
        </w:rPr>
        <w:t>שלושה</w:t>
      </w:r>
      <w:r w:rsidR="000A1D50" w:rsidRPr="00E45480">
        <w:rPr>
          <w:rFonts w:ascii="Arial" w:hAnsi="Arial" w:cs="David"/>
          <w:b/>
          <w:bCs/>
          <w:sz w:val="24"/>
          <w:rtl/>
        </w:rPr>
        <w:t xml:space="preserve"> </w:t>
      </w:r>
      <w:r w:rsidR="000A1D50" w:rsidRPr="00E45480">
        <w:rPr>
          <w:rFonts w:ascii="Arial" w:hAnsi="Arial" w:cs="David" w:hint="eastAsia"/>
          <w:b/>
          <w:bCs/>
          <w:sz w:val="24"/>
          <w:rtl/>
        </w:rPr>
        <w:t>אנשי</w:t>
      </w:r>
      <w:r w:rsidR="000A1D50" w:rsidRPr="00E45480">
        <w:rPr>
          <w:rFonts w:ascii="Arial" w:hAnsi="Arial" w:cs="David"/>
          <w:b/>
          <w:bCs/>
          <w:rtl/>
        </w:rPr>
        <w:t xml:space="preserve"> צוות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בש</w:t>
      </w:r>
      <w:r w:rsidR="000A1D50" w:rsidRPr="00E45480">
        <w:rPr>
          <w:rFonts w:cs="David" w:hint="cs"/>
          <w:b/>
          <w:bCs/>
          <w:color w:val="000000"/>
          <w:sz w:val="24"/>
          <w:rtl/>
          <w:lang w:eastAsia="en-US"/>
        </w:rPr>
        <w:t>בע</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האחרונות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Pr="00E45480">
        <w:rPr>
          <w:rFonts w:cs="David"/>
          <w:b/>
          <w:bCs/>
          <w:sz w:val="24"/>
          <w:rtl/>
        </w:rPr>
        <w:fldChar w:fldCharType="end"/>
      </w:r>
      <w:r w:rsidR="003D2703" w:rsidRPr="00E45480">
        <w:rPr>
          <w:rFonts w:cs="David"/>
          <w:b/>
          <w:bCs/>
          <w:sz w:val="24"/>
          <w:rtl/>
        </w:rPr>
        <w:t xml:space="preserve"> </w:t>
      </w:r>
      <w:r w:rsidR="00815398" w:rsidRPr="00E45480">
        <w:rPr>
          <w:rFonts w:cs="David"/>
          <w:b/>
          <w:bCs/>
          <w:sz w:val="24"/>
          <w:rtl/>
        </w:rPr>
        <w:t>(</w:t>
      </w:r>
      <w:r w:rsidR="00A00B6B" w:rsidRPr="00E45480">
        <w:rPr>
          <w:rFonts w:cs="David" w:hint="eastAsia"/>
          <w:b/>
          <w:bCs/>
          <w:sz w:val="24"/>
          <w:rtl/>
        </w:rPr>
        <w:t>סעיף</w:t>
      </w:r>
      <w:r w:rsidR="00A00B6B" w:rsidRPr="00E45480">
        <w:rPr>
          <w:rFonts w:cs="David"/>
          <w:b/>
          <w:bCs/>
          <w:sz w:val="24"/>
          <w:rtl/>
        </w:rPr>
        <w:t xml:space="preserve"> </w:t>
      </w:r>
      <w:r w:rsidR="00A00B6B" w:rsidRPr="00E45480">
        <w:rPr>
          <w:rFonts w:cs="David"/>
          <w:b/>
          <w:bCs/>
          <w:sz w:val="24"/>
          <w:rtl/>
        </w:rPr>
        <w:fldChar w:fldCharType="begin" w:fldLock="1"/>
      </w:r>
      <w:r w:rsidR="00A00B6B" w:rsidRPr="00E45480">
        <w:rPr>
          <w:rFonts w:cs="David"/>
          <w:b/>
          <w:bCs/>
          <w:sz w:val="24"/>
          <w:rtl/>
        </w:rPr>
        <w:instrText xml:space="preserve"> </w:instrText>
      </w:r>
      <w:r w:rsidR="00A00B6B" w:rsidRPr="00E45480">
        <w:rPr>
          <w:rFonts w:cs="David"/>
          <w:b/>
          <w:bCs/>
          <w:sz w:val="24"/>
        </w:rPr>
        <w:instrText>REF</w:instrText>
      </w:r>
      <w:r w:rsidR="00A00B6B" w:rsidRPr="00E45480">
        <w:rPr>
          <w:rFonts w:cs="David"/>
          <w:b/>
          <w:bCs/>
          <w:sz w:val="24"/>
          <w:rtl/>
        </w:rPr>
        <w:instrText xml:space="preserve"> _</w:instrText>
      </w:r>
      <w:r w:rsidR="00A00B6B" w:rsidRPr="00E45480">
        <w:rPr>
          <w:rFonts w:cs="David"/>
          <w:b/>
          <w:bCs/>
          <w:sz w:val="24"/>
        </w:rPr>
        <w:instrText>Ref396858959 \n \h</w:instrText>
      </w:r>
      <w:r w:rsidR="00A00B6B" w:rsidRPr="00E45480">
        <w:rPr>
          <w:rFonts w:cs="David"/>
          <w:b/>
          <w:bCs/>
          <w:sz w:val="24"/>
          <w:rtl/>
        </w:rPr>
        <w:instrText xml:space="preserve">  \* </w:instrText>
      </w:r>
      <w:r w:rsidR="00A00B6B" w:rsidRPr="00E45480">
        <w:rPr>
          <w:rFonts w:cs="David"/>
          <w:b/>
          <w:bCs/>
          <w:sz w:val="24"/>
        </w:rPr>
        <w:instrText>MERGEFORMAT</w:instrText>
      </w:r>
      <w:r w:rsidR="00A00B6B" w:rsidRPr="00E45480">
        <w:rPr>
          <w:rFonts w:cs="David"/>
          <w:b/>
          <w:bCs/>
          <w:sz w:val="24"/>
          <w:rtl/>
        </w:rPr>
        <w:instrText xml:space="preserve"> </w:instrText>
      </w:r>
      <w:r w:rsidR="00A00B6B" w:rsidRPr="00E45480">
        <w:rPr>
          <w:rFonts w:cs="David"/>
          <w:b/>
          <w:bCs/>
          <w:sz w:val="24"/>
          <w:rtl/>
        </w:rPr>
      </w:r>
      <w:r w:rsidR="00A00B6B" w:rsidRPr="00E45480">
        <w:rPr>
          <w:rFonts w:cs="David"/>
          <w:b/>
          <w:bCs/>
          <w:sz w:val="24"/>
          <w:rtl/>
        </w:rPr>
        <w:fldChar w:fldCharType="separate"/>
      </w:r>
      <w:r w:rsidR="000A1D50" w:rsidRPr="00E45480">
        <w:rPr>
          <w:rFonts w:cs="David"/>
          <w:b/>
          <w:bCs/>
          <w:sz w:val="24"/>
          <w:cs/>
        </w:rPr>
        <w:t>‎</w:t>
      </w:r>
      <w:r w:rsidR="000A1D50" w:rsidRPr="00E45480">
        <w:rPr>
          <w:rFonts w:cs="David"/>
          <w:b/>
          <w:bCs/>
          <w:sz w:val="24"/>
        </w:rPr>
        <w:t>1.4.2.1.4</w:t>
      </w:r>
      <w:r w:rsidR="00A00B6B" w:rsidRPr="00E45480">
        <w:rPr>
          <w:rFonts w:cs="David"/>
          <w:b/>
          <w:bCs/>
          <w:sz w:val="24"/>
          <w:rtl/>
        </w:rPr>
        <w:fldChar w:fldCharType="end"/>
      </w:r>
      <w:r w:rsidR="00A00B6B" w:rsidRPr="00E45480">
        <w:rPr>
          <w:rFonts w:cs="David"/>
          <w:b/>
          <w:bCs/>
          <w:sz w:val="24"/>
          <w:rtl/>
        </w:rPr>
        <w:t xml:space="preserve"> למכרז, </w:t>
      </w:r>
      <w:r w:rsidR="00815398" w:rsidRPr="00E45480">
        <w:rPr>
          <w:rFonts w:cs="David" w:hint="eastAsia"/>
          <w:b/>
          <w:bCs/>
          <w:sz w:val="24"/>
          <w:rtl/>
        </w:rPr>
        <w:t>אמת</w:t>
      </w:r>
      <w:r w:rsidR="00815398" w:rsidRPr="00E45480">
        <w:rPr>
          <w:rFonts w:cs="David"/>
          <w:b/>
          <w:bCs/>
          <w:sz w:val="24"/>
          <w:rtl/>
        </w:rPr>
        <w:t xml:space="preserve"> </w:t>
      </w:r>
      <w:r w:rsidR="00815398" w:rsidRPr="00E45480">
        <w:rPr>
          <w:rFonts w:cs="David" w:hint="eastAsia"/>
          <w:b/>
          <w:bCs/>
          <w:sz w:val="24"/>
          <w:rtl/>
        </w:rPr>
        <w:t>מידה</w:t>
      </w:r>
      <w:r w:rsidR="003D2703" w:rsidRPr="00E45480">
        <w:rPr>
          <w:rFonts w:cs="David"/>
          <w:b/>
          <w:bCs/>
          <w:sz w:val="24"/>
          <w:rtl/>
        </w:rPr>
        <w:t xml:space="preserve"> </w:t>
      </w:r>
      <w:r w:rsidR="003D2703" w:rsidRPr="00E45480">
        <w:rPr>
          <w:rFonts w:cs="David"/>
          <w:b/>
          <w:bCs/>
          <w:sz w:val="24"/>
          <w:rtl/>
        </w:rPr>
        <w:fldChar w:fldCharType="begin" w:fldLock="1"/>
      </w:r>
      <w:r w:rsidR="003D2703" w:rsidRPr="00E45480">
        <w:rPr>
          <w:rFonts w:cs="David"/>
          <w:b/>
          <w:bCs/>
          <w:sz w:val="24"/>
          <w:rtl/>
        </w:rPr>
        <w:instrText xml:space="preserve"> </w:instrText>
      </w:r>
      <w:r w:rsidR="003D2703" w:rsidRPr="00E45480">
        <w:rPr>
          <w:rFonts w:cs="David"/>
          <w:b/>
          <w:bCs/>
          <w:sz w:val="24"/>
        </w:rPr>
        <w:instrText>REF</w:instrText>
      </w:r>
      <w:r w:rsidR="003D2703" w:rsidRPr="00E45480">
        <w:rPr>
          <w:rFonts w:cs="David"/>
          <w:b/>
          <w:bCs/>
          <w:sz w:val="24"/>
          <w:rtl/>
        </w:rPr>
        <w:instrText xml:space="preserve"> _</w:instrText>
      </w:r>
      <w:r w:rsidR="003D2703" w:rsidRPr="00E45480">
        <w:rPr>
          <w:rFonts w:cs="David"/>
          <w:b/>
          <w:bCs/>
          <w:sz w:val="24"/>
        </w:rPr>
        <w:instrText>Ref396855651 \n \h</w:instrText>
      </w:r>
      <w:r w:rsidR="003D2703" w:rsidRPr="00E45480">
        <w:rPr>
          <w:rFonts w:cs="David"/>
          <w:b/>
          <w:bCs/>
          <w:sz w:val="24"/>
          <w:rtl/>
        </w:rPr>
        <w:instrText xml:space="preserve">  \* </w:instrText>
      </w:r>
      <w:r w:rsidR="003D2703" w:rsidRPr="00E45480">
        <w:rPr>
          <w:rFonts w:cs="David"/>
          <w:b/>
          <w:bCs/>
          <w:sz w:val="24"/>
        </w:rPr>
        <w:instrText>MERGEFORMAT</w:instrText>
      </w:r>
      <w:r w:rsidR="003D2703" w:rsidRPr="00E45480">
        <w:rPr>
          <w:rFonts w:cs="David"/>
          <w:b/>
          <w:bCs/>
          <w:sz w:val="24"/>
          <w:rtl/>
        </w:rPr>
        <w:instrText xml:space="preserve"> </w:instrText>
      </w:r>
      <w:r w:rsidR="003D2703" w:rsidRPr="00E45480">
        <w:rPr>
          <w:rFonts w:cs="David"/>
          <w:b/>
          <w:bCs/>
          <w:sz w:val="24"/>
          <w:rtl/>
        </w:rPr>
      </w:r>
      <w:r w:rsidR="003D2703" w:rsidRPr="00E45480">
        <w:rPr>
          <w:rFonts w:cs="David"/>
          <w:b/>
          <w:bCs/>
          <w:sz w:val="24"/>
          <w:rtl/>
        </w:rPr>
        <w:fldChar w:fldCharType="separate"/>
      </w:r>
      <w:r w:rsidR="000A1D50" w:rsidRPr="00E45480">
        <w:rPr>
          <w:rFonts w:cs="David"/>
          <w:b/>
          <w:bCs/>
          <w:sz w:val="24"/>
          <w:cs/>
        </w:rPr>
        <w:t>‎</w:t>
      </w:r>
      <w:r w:rsidR="000A1D50" w:rsidRPr="00E45480">
        <w:rPr>
          <w:rFonts w:cs="David"/>
          <w:b/>
          <w:bCs/>
          <w:sz w:val="24"/>
        </w:rPr>
        <w:t>2.2</w:t>
      </w:r>
      <w:r w:rsidR="003D2703" w:rsidRPr="00E45480">
        <w:rPr>
          <w:rFonts w:cs="David"/>
          <w:b/>
          <w:bCs/>
          <w:sz w:val="24"/>
          <w:rtl/>
        </w:rPr>
        <w:fldChar w:fldCharType="end"/>
      </w:r>
      <w:r w:rsidR="003D2703" w:rsidRPr="00E45480">
        <w:rPr>
          <w:rFonts w:cs="David"/>
          <w:b/>
          <w:bCs/>
          <w:sz w:val="24"/>
          <w:rtl/>
        </w:rPr>
        <w:t>):</w:t>
      </w:r>
    </w:p>
    <w:tbl>
      <w:tblPr>
        <w:bidiVisual/>
        <w:tblW w:w="7818" w:type="dxa"/>
        <w:tblInd w:w="2199" w:type="dxa"/>
        <w:tblBorders>
          <w:top w:val="single" w:sz="4" w:space="0" w:color="auto"/>
        </w:tblBorders>
        <w:tblLook w:val="0000" w:firstRow="0" w:lastRow="0" w:firstColumn="0" w:lastColumn="0" w:noHBand="0" w:noVBand="0"/>
      </w:tblPr>
      <w:tblGrid>
        <w:gridCol w:w="949"/>
        <w:gridCol w:w="1910"/>
        <w:gridCol w:w="1318"/>
        <w:gridCol w:w="988"/>
        <w:gridCol w:w="731"/>
        <w:gridCol w:w="615"/>
        <w:gridCol w:w="1307"/>
      </w:tblGrid>
      <w:tr w:rsidR="00BD6475" w:rsidRPr="00E45480" w14:paraId="3F260153" w14:textId="77777777" w:rsidTr="00BD647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0307D79" w14:textId="77777777" w:rsidR="00BD6475" w:rsidRPr="00E45480" w:rsidRDefault="00BD6475" w:rsidP="00A00B88">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7F4A4A7E" w14:textId="77777777" w:rsidR="00BD6475" w:rsidRPr="00E45480" w:rsidRDefault="00BD6475"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המנהל</w:t>
            </w:r>
            <w:r w:rsidRPr="00E45480">
              <w:rPr>
                <w:b/>
                <w:bCs/>
                <w:sz w:val="20"/>
                <w:szCs w:val="20"/>
                <w:rtl/>
              </w:rPr>
              <w:t xml:space="preserve"> </w:t>
            </w:r>
            <w:r w:rsidRPr="00E45480">
              <w:rPr>
                <w:rFonts w:hint="eastAsia"/>
                <w:b/>
                <w:bCs/>
                <w:sz w:val="20"/>
                <w:szCs w:val="20"/>
                <w:rtl/>
              </w:rPr>
              <w:t>המוצע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850" w:type="dxa"/>
            <w:vMerge w:val="restart"/>
            <w:tcBorders>
              <w:top w:val="single" w:sz="4" w:space="0" w:color="auto"/>
              <w:left w:val="single" w:sz="4" w:space="0" w:color="auto"/>
              <w:right w:val="single" w:sz="4" w:space="0" w:color="auto"/>
            </w:tcBorders>
            <w:shd w:val="clear" w:color="auto" w:fill="E6E6E6"/>
          </w:tcPr>
          <w:p w14:paraId="0CFDFAA1" w14:textId="73B6D8CC" w:rsidR="00BD6475" w:rsidRPr="00E45480" w:rsidRDefault="00BD6475" w:rsidP="00A00B88">
            <w:pPr>
              <w:jc w:val="center"/>
              <w:rPr>
                <w:b/>
                <w:bCs/>
                <w:color w:val="000000"/>
                <w:sz w:val="20"/>
                <w:szCs w:val="20"/>
                <w:rtl/>
                <w:lang w:eastAsia="en-US"/>
              </w:rPr>
            </w:pPr>
            <w:r w:rsidRPr="00E45480">
              <w:rPr>
                <w:rFonts w:hint="cs"/>
                <w:b/>
                <w:bCs/>
                <w:color w:val="000000"/>
                <w:sz w:val="20"/>
                <w:szCs w:val="20"/>
                <w:rtl/>
                <w:lang w:eastAsia="en-US"/>
              </w:rPr>
              <w:t>מס' אנשי צוות שנוהלו/הודרכו על ידי המנהל המוצע</w:t>
            </w:r>
          </w:p>
        </w:tc>
        <w:tc>
          <w:tcPr>
            <w:tcW w:w="1020" w:type="dxa"/>
            <w:vMerge w:val="restart"/>
            <w:tcBorders>
              <w:top w:val="single" w:sz="4" w:space="0" w:color="auto"/>
              <w:left w:val="single" w:sz="4" w:space="0" w:color="auto"/>
              <w:right w:val="single" w:sz="4" w:space="0" w:color="auto"/>
            </w:tcBorders>
            <w:shd w:val="clear" w:color="auto" w:fill="E6E6E6"/>
          </w:tcPr>
          <w:p w14:paraId="6018C52C" w14:textId="7E047B60" w:rsidR="00BD6475" w:rsidRPr="00E45480" w:rsidRDefault="00BD6475"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511D80" w14:textId="77777777" w:rsidR="00BD6475" w:rsidRPr="00E45480" w:rsidRDefault="00BD6475"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0FE57C4A" w14:textId="77777777" w:rsidR="00BD6475" w:rsidRPr="00E45480" w:rsidRDefault="00BD6475"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1DDCC9D" w14:textId="77777777" w:rsidR="00BD6475" w:rsidRPr="00E45480" w:rsidRDefault="00BD6475"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64FFA9E7" w14:textId="77777777" w:rsidR="00BD6475" w:rsidRPr="00E45480" w:rsidRDefault="00BD6475"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BD6475" w:rsidRPr="00E45480" w14:paraId="2E5333D6" w14:textId="77777777" w:rsidTr="00BD647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00D910A" w14:textId="77777777" w:rsidR="00BD6475" w:rsidRPr="00E45480" w:rsidRDefault="00BD6475" w:rsidP="00A00B88">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381F5D7" w14:textId="77777777" w:rsidR="00BD6475" w:rsidRPr="00E45480" w:rsidRDefault="00BD6475" w:rsidP="00A00B88">
            <w:pPr>
              <w:spacing w:line="360" w:lineRule="auto"/>
              <w:ind w:right="567"/>
              <w:jc w:val="center"/>
              <w:rPr>
                <w:b/>
                <w:bCs/>
                <w:sz w:val="20"/>
                <w:szCs w:val="20"/>
                <w:rtl/>
              </w:rPr>
            </w:pPr>
          </w:p>
        </w:tc>
        <w:tc>
          <w:tcPr>
            <w:tcW w:w="850" w:type="dxa"/>
            <w:vMerge/>
            <w:tcBorders>
              <w:left w:val="single" w:sz="4" w:space="0" w:color="auto"/>
              <w:bottom w:val="single" w:sz="4" w:space="0" w:color="auto"/>
              <w:right w:val="single" w:sz="4" w:space="0" w:color="auto"/>
            </w:tcBorders>
            <w:shd w:val="clear" w:color="auto" w:fill="E6E6E6"/>
          </w:tcPr>
          <w:p w14:paraId="2983CA8B" w14:textId="77777777" w:rsidR="00BD6475" w:rsidRPr="00E45480" w:rsidRDefault="00BD6475" w:rsidP="00A00B88">
            <w:pPr>
              <w:spacing w:line="360" w:lineRule="auto"/>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7BC0FE56" w14:textId="0684A392" w:rsidR="00BD6475" w:rsidRPr="00E45480" w:rsidRDefault="00BD6475" w:rsidP="00A00B88">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5EA2327" w14:textId="77777777" w:rsidR="00BD6475" w:rsidRPr="00E45480" w:rsidRDefault="00BD6475"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2535705" w14:textId="77777777" w:rsidR="00BD6475" w:rsidRPr="00E45480" w:rsidRDefault="00BD6475"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023E6271" w14:textId="77777777" w:rsidR="00BD6475" w:rsidRPr="00E45480" w:rsidRDefault="00BD6475" w:rsidP="00A00B88">
            <w:pPr>
              <w:spacing w:line="360" w:lineRule="auto"/>
              <w:ind w:right="567"/>
              <w:jc w:val="center"/>
              <w:rPr>
                <w:b/>
                <w:bCs/>
                <w:sz w:val="20"/>
                <w:szCs w:val="20"/>
                <w:rtl/>
              </w:rPr>
            </w:pPr>
          </w:p>
        </w:tc>
      </w:tr>
      <w:tr w:rsidR="00BD6475" w:rsidRPr="00E45480" w14:paraId="0D7F3B25"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F867B8"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AFD98D"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0D786AF0"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013A0304" w14:textId="3FFDFA4E"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9926F9F"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D0DEF5"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5064B2F" w14:textId="77777777" w:rsidR="00BD6475" w:rsidRPr="00E45480" w:rsidRDefault="00BD6475" w:rsidP="00A00B88">
            <w:pPr>
              <w:spacing w:line="360" w:lineRule="auto"/>
              <w:ind w:right="567"/>
              <w:rPr>
                <w:sz w:val="20"/>
                <w:szCs w:val="20"/>
                <w:rtl/>
              </w:rPr>
            </w:pPr>
          </w:p>
        </w:tc>
      </w:tr>
      <w:tr w:rsidR="00BD6475" w:rsidRPr="00E45480" w14:paraId="5D104FB3"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0CB1A9"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3089B94"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4824A1AB"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C4547EB" w14:textId="5FAB428A"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8E4E354"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FF1E927"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8A5CA1" w14:textId="77777777" w:rsidR="00BD6475" w:rsidRPr="00E45480" w:rsidRDefault="00BD6475" w:rsidP="00A00B88">
            <w:pPr>
              <w:spacing w:line="360" w:lineRule="auto"/>
              <w:ind w:right="567"/>
              <w:rPr>
                <w:sz w:val="20"/>
                <w:szCs w:val="20"/>
                <w:rtl/>
              </w:rPr>
            </w:pPr>
          </w:p>
        </w:tc>
      </w:tr>
      <w:tr w:rsidR="00BD6475" w:rsidRPr="00E45480" w14:paraId="1D5E7F86"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5CE5D3E"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8DBFDD8"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7A936620"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AA63E01" w14:textId="405AE86D"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A593D7"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257307"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BA97CD" w14:textId="77777777" w:rsidR="00BD6475" w:rsidRPr="00E45480" w:rsidRDefault="00BD6475" w:rsidP="00A00B88">
            <w:pPr>
              <w:spacing w:line="360" w:lineRule="auto"/>
              <w:ind w:right="567"/>
              <w:rPr>
                <w:sz w:val="20"/>
                <w:szCs w:val="20"/>
                <w:rtl/>
              </w:rPr>
            </w:pPr>
          </w:p>
        </w:tc>
      </w:tr>
      <w:tr w:rsidR="00BD6475" w:rsidRPr="00E45480" w14:paraId="14757998"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4EE875"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738B3DB"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3DD17725"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0558D338" w14:textId="03C1D33D"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ABCC15"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C11912"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2EBA068" w14:textId="77777777" w:rsidR="00BD6475" w:rsidRPr="00E45480" w:rsidRDefault="00BD6475" w:rsidP="00A00B88">
            <w:pPr>
              <w:spacing w:line="360" w:lineRule="auto"/>
              <w:ind w:right="567"/>
              <w:rPr>
                <w:sz w:val="20"/>
                <w:szCs w:val="20"/>
                <w:rtl/>
              </w:rPr>
            </w:pPr>
          </w:p>
        </w:tc>
      </w:tr>
      <w:tr w:rsidR="00BD6475" w:rsidRPr="00E45480" w14:paraId="6807466C"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9C67E74"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EEE17DC"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20EAF4CA"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F16262B" w14:textId="27D491D2"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FC311E5"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9924299"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11E191" w14:textId="77777777" w:rsidR="00BD6475" w:rsidRPr="00E45480" w:rsidRDefault="00BD6475" w:rsidP="00A00B88">
            <w:pPr>
              <w:spacing w:line="360" w:lineRule="auto"/>
              <w:ind w:right="567"/>
              <w:rPr>
                <w:sz w:val="20"/>
                <w:szCs w:val="20"/>
                <w:rtl/>
              </w:rPr>
            </w:pPr>
          </w:p>
        </w:tc>
      </w:tr>
    </w:tbl>
    <w:p w14:paraId="1089B462" w14:textId="77777777" w:rsidR="00A00B88" w:rsidRPr="00E45480" w:rsidRDefault="00A00B88" w:rsidP="00A00B88">
      <w:pPr>
        <w:pStyle w:val="HNormal"/>
        <w:tabs>
          <w:tab w:val="left" w:leader="underscore" w:pos="8309"/>
        </w:tabs>
        <w:spacing w:after="0" w:line="360" w:lineRule="auto"/>
        <w:ind w:left="1557"/>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7A2599C3" w14:textId="77777777" w:rsidR="00F505AD" w:rsidRPr="00E45480" w:rsidRDefault="00F505AD" w:rsidP="00A00B88">
      <w:pPr>
        <w:tabs>
          <w:tab w:val="num" w:pos="794"/>
        </w:tabs>
        <w:spacing w:line="360" w:lineRule="auto"/>
        <w:ind w:left="360"/>
        <w:rPr>
          <w:b/>
          <w:bCs/>
          <w:u w:val="single"/>
          <w:rtl/>
        </w:rPr>
      </w:pPr>
    </w:p>
    <w:p w14:paraId="17D8FD61" w14:textId="2C71FDA9" w:rsidR="0001332B" w:rsidRPr="00E45480" w:rsidRDefault="0001332B" w:rsidP="006E3081">
      <w:pPr>
        <w:pStyle w:val="HNormal"/>
        <w:numPr>
          <w:ilvl w:val="3"/>
          <w:numId w:val="25"/>
        </w:numPr>
        <w:tabs>
          <w:tab w:val="left" w:leader="underscore" w:pos="8309"/>
        </w:tabs>
        <w:spacing w:after="0" w:line="360" w:lineRule="auto"/>
        <w:ind w:left="2408" w:hanging="851"/>
        <w:rPr>
          <w:rFonts w:cs="David"/>
          <w:b/>
          <w:bCs/>
          <w:sz w:val="24"/>
        </w:rPr>
      </w:pPr>
      <w:r w:rsidRPr="00E45480">
        <w:rPr>
          <w:rFonts w:cs="David" w:hint="eastAsia"/>
          <w:b/>
          <w:bCs/>
          <w:sz w:val="24"/>
          <w:rtl/>
        </w:rPr>
        <w:t>לגבי</w:t>
      </w:r>
      <w:r w:rsidRPr="00E45480">
        <w:rPr>
          <w:rFonts w:cs="David"/>
          <w:b/>
          <w:bCs/>
          <w:sz w:val="24"/>
          <w:rtl/>
        </w:rPr>
        <w:t xml:space="preserve"> מנהל המוצע עבור מרכז ילדים – הורים עבור האוכלוסיה הערבית יש לפרט בטבלה את ניסיונו ב</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אמות_מידה_מנהל_3_פירוט_ושנים \</w:instrText>
      </w:r>
      <w:r w:rsidR="00815398" w:rsidRPr="00E45480">
        <w:rPr>
          <w:rFonts w:cs="David"/>
          <w:b/>
          <w:bCs/>
          <w:sz w:val="24"/>
        </w:rPr>
        <w:instrText>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hint="eastAsia"/>
          <w:b/>
          <w:bCs/>
          <w:color w:val="000000"/>
          <w:sz w:val="24"/>
          <w:rtl/>
          <w:lang w:eastAsia="en-US"/>
        </w:rPr>
        <w:t>עבודה</w:t>
      </w:r>
      <w:r w:rsidR="000A1D50" w:rsidRPr="00E45480">
        <w:rPr>
          <w:rFonts w:cs="David"/>
          <w:b/>
          <w:bCs/>
          <w:color w:val="000000"/>
          <w:sz w:val="24"/>
          <w:rtl/>
          <w:lang w:eastAsia="en-US"/>
        </w:rPr>
        <w:t xml:space="preserve"> עם </w:t>
      </w:r>
      <w:r w:rsidR="000A1D50" w:rsidRPr="00E45480">
        <w:rPr>
          <w:rFonts w:cs="David" w:hint="eastAsia"/>
          <w:b/>
          <w:bCs/>
          <w:color w:val="000000"/>
          <w:sz w:val="24"/>
          <w:rtl/>
          <w:lang w:eastAsia="en-US"/>
        </w:rPr>
        <w:t>המגזר</w:t>
      </w:r>
      <w:r w:rsidR="000A1D50" w:rsidRPr="00E45480">
        <w:rPr>
          <w:rFonts w:cs="David"/>
          <w:b/>
          <w:bCs/>
          <w:color w:val="000000"/>
          <w:sz w:val="24"/>
          <w:rtl/>
          <w:lang w:eastAsia="en-US"/>
        </w:rPr>
        <w:t xml:space="preserve"> הערבי </w:t>
      </w:r>
      <w:r w:rsidR="000A1D50" w:rsidRPr="00E45480">
        <w:rPr>
          <w:rFonts w:cs="David" w:hint="eastAsia"/>
          <w:b/>
          <w:bCs/>
          <w:color w:val="000000"/>
          <w:sz w:val="24"/>
          <w:rtl/>
          <w:lang w:eastAsia="en-US"/>
        </w:rPr>
        <w:t>בשש</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האחרונות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00815398" w:rsidRPr="00E45480">
        <w:rPr>
          <w:rFonts w:cs="David"/>
          <w:b/>
          <w:bCs/>
          <w:sz w:val="24"/>
          <w:rtl/>
        </w:rPr>
        <w:fldChar w:fldCharType="end"/>
      </w:r>
      <w:r w:rsidR="00815398" w:rsidRPr="00E45480">
        <w:rPr>
          <w:rFonts w:cs="David"/>
          <w:b/>
          <w:bCs/>
          <w:sz w:val="24"/>
          <w:rtl/>
        </w:rPr>
        <w:t xml:space="preserve"> (אמת מידה </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_</w:instrText>
      </w:r>
      <w:r w:rsidR="00815398" w:rsidRPr="00E45480">
        <w:rPr>
          <w:rFonts w:cs="David"/>
          <w:b/>
          <w:bCs/>
          <w:sz w:val="24"/>
        </w:rPr>
        <w:instrText>Ref396855632 \n \h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b/>
          <w:bCs/>
          <w:sz w:val="24"/>
          <w:cs/>
        </w:rPr>
        <w:t>‎</w:t>
      </w:r>
      <w:r w:rsidR="000A1D50" w:rsidRPr="00E45480">
        <w:rPr>
          <w:rFonts w:cs="David"/>
          <w:b/>
          <w:bCs/>
          <w:sz w:val="24"/>
        </w:rPr>
        <w:t>2.3</w:t>
      </w:r>
      <w:r w:rsidR="00815398" w:rsidRPr="00E45480">
        <w:rPr>
          <w:rFonts w:cs="David"/>
          <w:b/>
          <w:bCs/>
          <w:sz w:val="24"/>
          <w:rtl/>
        </w:rPr>
        <w:fldChar w:fldCharType="end"/>
      </w:r>
      <w:r w:rsidR="00815398" w:rsidRPr="00E45480">
        <w:rPr>
          <w:rFonts w:cs="David"/>
          <w:b/>
          <w:bCs/>
          <w:sz w:val="24"/>
          <w:rtl/>
        </w:rPr>
        <w:t>)</w:t>
      </w:r>
      <w:r w:rsidRPr="00E45480">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01332B" w:rsidRPr="00E45480" w14:paraId="3D129216" w14:textId="77777777" w:rsidTr="00EB03B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31AEB6E" w14:textId="77777777" w:rsidR="0001332B" w:rsidRPr="00E45480" w:rsidRDefault="0001332B" w:rsidP="00A00B88">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AC68407" w14:textId="77777777" w:rsidR="0001332B" w:rsidRPr="00E45480" w:rsidRDefault="0001332B"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המנהל</w:t>
            </w:r>
            <w:r w:rsidRPr="00E45480">
              <w:rPr>
                <w:b/>
                <w:bCs/>
                <w:sz w:val="20"/>
                <w:szCs w:val="20"/>
                <w:rtl/>
              </w:rPr>
              <w:t xml:space="preserve"> </w:t>
            </w:r>
            <w:r w:rsidRPr="00E45480">
              <w:rPr>
                <w:rFonts w:hint="eastAsia"/>
                <w:b/>
                <w:bCs/>
                <w:sz w:val="20"/>
                <w:szCs w:val="20"/>
                <w:rtl/>
              </w:rPr>
              <w:t>המוצע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CC3B956" w14:textId="77777777" w:rsidR="0001332B" w:rsidRPr="00E45480" w:rsidRDefault="0001332B"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BAA0C4E" w14:textId="77777777" w:rsidR="0001332B" w:rsidRPr="00E45480" w:rsidRDefault="0001332B"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45A6F41D" w14:textId="77777777" w:rsidR="0001332B" w:rsidRPr="00E45480" w:rsidRDefault="0001332B"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0EFC60B" w14:textId="77777777" w:rsidR="0001332B" w:rsidRPr="00E45480" w:rsidRDefault="0001332B"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798D4EBD" w14:textId="77777777" w:rsidR="0001332B" w:rsidRPr="00E45480" w:rsidRDefault="0001332B"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01332B" w:rsidRPr="00E45480" w14:paraId="4A8BA211" w14:textId="77777777" w:rsidTr="00EB03B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C7B1F5A" w14:textId="77777777" w:rsidR="0001332B" w:rsidRPr="00E45480" w:rsidRDefault="0001332B" w:rsidP="00A00B88">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A6E6C80" w14:textId="77777777" w:rsidR="0001332B" w:rsidRPr="00E45480" w:rsidRDefault="0001332B" w:rsidP="00A00B88">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9455C2B" w14:textId="77777777" w:rsidR="0001332B" w:rsidRPr="00E45480" w:rsidRDefault="0001332B" w:rsidP="00A00B88">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4EDA626" w14:textId="77777777" w:rsidR="0001332B" w:rsidRPr="00E45480" w:rsidRDefault="0001332B"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C0BF96B" w14:textId="77777777" w:rsidR="0001332B" w:rsidRPr="00E45480" w:rsidRDefault="0001332B"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26C29C7" w14:textId="77777777" w:rsidR="0001332B" w:rsidRPr="00E45480" w:rsidRDefault="0001332B" w:rsidP="00A00B88">
            <w:pPr>
              <w:ind w:right="567"/>
              <w:jc w:val="center"/>
              <w:rPr>
                <w:b/>
                <w:bCs/>
                <w:sz w:val="20"/>
                <w:szCs w:val="20"/>
                <w:rtl/>
              </w:rPr>
            </w:pPr>
          </w:p>
        </w:tc>
      </w:tr>
      <w:tr w:rsidR="0001332B" w:rsidRPr="00E45480" w14:paraId="3E49A5B5"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D539CB"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1715DC"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4AE6F16"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E89AD9"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0895A6A"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05E5759" w14:textId="77777777" w:rsidR="0001332B" w:rsidRPr="00E45480" w:rsidRDefault="0001332B" w:rsidP="00A00B88">
            <w:pPr>
              <w:spacing w:line="360" w:lineRule="auto"/>
              <w:ind w:right="567"/>
              <w:rPr>
                <w:sz w:val="20"/>
                <w:szCs w:val="20"/>
                <w:rtl/>
              </w:rPr>
            </w:pPr>
          </w:p>
        </w:tc>
      </w:tr>
      <w:tr w:rsidR="0001332B" w:rsidRPr="00E45480" w14:paraId="0FC4DC81"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66E952"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911CB7A"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AB7D53F"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7CA822"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4AD674"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11D929" w14:textId="77777777" w:rsidR="0001332B" w:rsidRPr="00E45480" w:rsidRDefault="0001332B" w:rsidP="00A00B88">
            <w:pPr>
              <w:spacing w:line="360" w:lineRule="auto"/>
              <w:ind w:right="567"/>
              <w:rPr>
                <w:sz w:val="20"/>
                <w:szCs w:val="20"/>
                <w:rtl/>
              </w:rPr>
            </w:pPr>
          </w:p>
        </w:tc>
      </w:tr>
      <w:tr w:rsidR="0001332B" w:rsidRPr="00E45480" w14:paraId="2A9697D5"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4BF5D7"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322FCB2"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044E5FF"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383D5B"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E969E1B"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3C47AD" w14:textId="77777777" w:rsidR="0001332B" w:rsidRPr="00E45480" w:rsidRDefault="0001332B" w:rsidP="00A00B88">
            <w:pPr>
              <w:spacing w:line="360" w:lineRule="auto"/>
              <w:ind w:right="567"/>
              <w:rPr>
                <w:sz w:val="20"/>
                <w:szCs w:val="20"/>
                <w:rtl/>
              </w:rPr>
            </w:pPr>
          </w:p>
        </w:tc>
      </w:tr>
      <w:tr w:rsidR="0001332B" w:rsidRPr="00E45480" w14:paraId="68E5ABE8"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E4B9401"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79CB18"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7144BE"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66EB84"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65ED29"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481F4E" w14:textId="77777777" w:rsidR="0001332B" w:rsidRPr="00E45480" w:rsidRDefault="0001332B" w:rsidP="00A00B88">
            <w:pPr>
              <w:spacing w:line="360" w:lineRule="auto"/>
              <w:ind w:right="567"/>
              <w:rPr>
                <w:sz w:val="20"/>
                <w:szCs w:val="20"/>
                <w:rtl/>
              </w:rPr>
            </w:pPr>
          </w:p>
        </w:tc>
      </w:tr>
      <w:tr w:rsidR="0001332B" w:rsidRPr="00E45480" w14:paraId="7B6AFB3C"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00C271"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3036C1"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AB14B73"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A8639A"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D01E935"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5C5D10" w14:textId="77777777" w:rsidR="0001332B" w:rsidRPr="00E45480" w:rsidRDefault="0001332B" w:rsidP="00A00B88">
            <w:pPr>
              <w:spacing w:line="360" w:lineRule="auto"/>
              <w:ind w:right="567"/>
              <w:rPr>
                <w:sz w:val="20"/>
                <w:szCs w:val="20"/>
                <w:rtl/>
              </w:rPr>
            </w:pPr>
          </w:p>
        </w:tc>
      </w:tr>
    </w:tbl>
    <w:p w14:paraId="48879C92" w14:textId="77777777" w:rsidR="00A00B88" w:rsidRPr="00E45480" w:rsidRDefault="00A00B88" w:rsidP="00A00B88">
      <w:pPr>
        <w:pStyle w:val="HNormal"/>
        <w:tabs>
          <w:tab w:val="left" w:leader="underscore" w:pos="8309"/>
        </w:tabs>
        <w:spacing w:after="0" w:line="360" w:lineRule="auto"/>
        <w:ind w:left="1557"/>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0291168E" w14:textId="77777777" w:rsidR="0001332B" w:rsidRPr="00E45480" w:rsidRDefault="0001332B" w:rsidP="00A00B88">
      <w:pPr>
        <w:pStyle w:val="HNormal"/>
        <w:tabs>
          <w:tab w:val="left" w:leader="underscore" w:pos="8309"/>
        </w:tabs>
        <w:spacing w:after="0" w:line="360" w:lineRule="auto"/>
        <w:ind w:left="2408"/>
        <w:rPr>
          <w:rFonts w:cs="David"/>
          <w:b/>
          <w:bCs/>
          <w:sz w:val="24"/>
        </w:rPr>
      </w:pPr>
    </w:p>
    <w:p w14:paraId="051E0A43" w14:textId="29C40F77" w:rsidR="00AD6021" w:rsidRPr="00E45480" w:rsidRDefault="00AA429A" w:rsidP="00287588">
      <w:pPr>
        <w:pStyle w:val="HNormal"/>
        <w:numPr>
          <w:ilvl w:val="1"/>
          <w:numId w:val="25"/>
        </w:numPr>
        <w:tabs>
          <w:tab w:val="left" w:leader="underscore" w:pos="8309"/>
        </w:tabs>
        <w:spacing w:after="0" w:line="360" w:lineRule="auto"/>
        <w:ind w:left="850" w:hanging="510"/>
        <w:rPr>
          <w:rFonts w:cs="David"/>
          <w:color w:val="000000"/>
          <w:u w:val="single"/>
          <w:rtl/>
          <w:lang w:eastAsia="en-US"/>
        </w:rPr>
      </w:pPr>
      <w:r w:rsidRPr="00E45480">
        <w:rPr>
          <w:rFonts w:cs="David" w:hint="eastAsia"/>
          <w:color w:val="000000"/>
          <w:u w:val="single"/>
          <w:rtl/>
          <w:lang w:eastAsia="en-US"/>
        </w:rPr>
        <w:t>עובד</w:t>
      </w:r>
      <w:r w:rsidRPr="00E45480">
        <w:rPr>
          <w:rFonts w:cs="David"/>
          <w:color w:val="000000"/>
          <w:u w:val="single"/>
          <w:rtl/>
          <w:lang w:eastAsia="en-US"/>
        </w:rPr>
        <w:t xml:space="preserve"> </w:t>
      </w:r>
      <w:r w:rsidRPr="00E45480">
        <w:rPr>
          <w:rFonts w:cs="David" w:hint="eastAsia"/>
          <w:color w:val="000000"/>
          <w:u w:val="single"/>
          <w:rtl/>
          <w:lang w:eastAsia="en-US"/>
        </w:rPr>
        <w:t>סוציאלי</w:t>
      </w:r>
      <w:r w:rsidR="00815398" w:rsidRPr="00E45480">
        <w:rPr>
          <w:rFonts w:cs="David"/>
          <w:color w:val="000000"/>
          <w:u w:val="single"/>
          <w:rtl/>
          <w:lang w:eastAsia="en-US"/>
        </w:rPr>
        <w:t xml:space="preserve"> מוצע – עבור המרכז באזור השרון / באזור הצפון (יש למחוק את המיותר)</w:t>
      </w:r>
    </w:p>
    <w:p w14:paraId="2C1F93CE" w14:textId="71E2595D" w:rsidR="00815398" w:rsidRPr="00E45480" w:rsidRDefault="00815398" w:rsidP="00BD6475">
      <w:pPr>
        <w:pStyle w:val="HNormal"/>
        <w:numPr>
          <w:ilvl w:val="2"/>
          <w:numId w:val="25"/>
        </w:numPr>
        <w:tabs>
          <w:tab w:val="left" w:leader="underscore" w:pos="3967"/>
        </w:tabs>
        <w:spacing w:after="0" w:line="360" w:lineRule="auto"/>
        <w:ind w:left="1557" w:hanging="708"/>
        <w:rPr>
          <w:rFonts w:cs="David"/>
          <w:color w:val="000000"/>
          <w:lang w:eastAsia="en-US"/>
        </w:rPr>
      </w:pPr>
      <w:r w:rsidRPr="00E45480">
        <w:rPr>
          <w:rFonts w:cs="David" w:hint="eastAsia"/>
          <w:color w:val="000000"/>
          <w:rtl/>
          <w:lang w:eastAsia="en-US"/>
        </w:rPr>
        <w:t>העובד</w:t>
      </w:r>
      <w:r w:rsidRPr="00E45480">
        <w:rPr>
          <w:rFonts w:cs="David"/>
          <w:color w:val="000000"/>
          <w:rtl/>
          <w:lang w:eastAsia="en-US"/>
        </w:rPr>
        <w:t xml:space="preserve"> הסוציאלי המוצע עומד בדרישות הסף להשכלה וניסיון כמפורט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Ref378862534 \n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1.4.2.2</w:t>
      </w:r>
      <w:r w:rsidRPr="00E45480">
        <w:rPr>
          <w:rFonts w:cs="David"/>
          <w:color w:val="000000"/>
          <w:rtl/>
          <w:lang w:eastAsia="en-US"/>
        </w:rPr>
        <w:fldChar w:fldCharType="end"/>
      </w:r>
      <w:r w:rsidRPr="00E45480">
        <w:rPr>
          <w:rFonts w:cs="David"/>
          <w:color w:val="000000"/>
          <w:rtl/>
          <w:lang w:eastAsia="en-US"/>
        </w:rPr>
        <w:t xml:space="preserve"> למכרז.</w:t>
      </w:r>
    </w:p>
    <w:p w14:paraId="79DF2D52" w14:textId="527614E2" w:rsidR="00AD6021" w:rsidRPr="00E45480" w:rsidRDefault="00AD6021" w:rsidP="00287588">
      <w:pPr>
        <w:pStyle w:val="HNormal"/>
        <w:numPr>
          <w:ilvl w:val="2"/>
          <w:numId w:val="25"/>
        </w:numPr>
        <w:tabs>
          <w:tab w:val="left" w:leader="underscore" w:pos="3967"/>
        </w:tabs>
        <w:spacing w:after="0" w:line="360" w:lineRule="auto"/>
        <w:ind w:left="1557" w:hanging="708"/>
        <w:jc w:val="left"/>
        <w:rPr>
          <w:rFonts w:cs="David"/>
          <w:color w:val="000000"/>
          <w:lang w:eastAsia="en-US"/>
        </w:rPr>
      </w:pPr>
      <w:r w:rsidRPr="00E45480">
        <w:rPr>
          <w:rFonts w:cs="David" w:hint="eastAsia"/>
          <w:color w:val="000000"/>
          <w:rtl/>
          <w:lang w:eastAsia="en-US"/>
        </w:rPr>
        <w:t>שם</w:t>
      </w:r>
      <w:r w:rsidR="00815398" w:rsidRPr="00E45480">
        <w:rPr>
          <w:rFonts w:cs="David"/>
          <w:color w:val="000000"/>
          <w:rtl/>
          <w:lang w:eastAsia="en-US"/>
        </w:rPr>
        <w:t xml:space="preserve"> העובד הסוציאלי המוצע</w:t>
      </w:r>
      <w:r w:rsidRPr="00E45480">
        <w:rPr>
          <w:rFonts w:cs="David"/>
          <w:color w:val="000000"/>
          <w:rtl/>
          <w:lang w:eastAsia="en-US"/>
        </w:rPr>
        <w:t>: ________________</w:t>
      </w:r>
    </w:p>
    <w:p w14:paraId="01DA92D0" w14:textId="77777777" w:rsidR="00AD6021" w:rsidRPr="00E45480" w:rsidRDefault="00AD6021"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rtl/>
          <w:lang w:eastAsia="en-US"/>
        </w:rPr>
        <w:t>טלפון</w:t>
      </w:r>
      <w:r w:rsidRPr="00E45480">
        <w:rPr>
          <w:rFonts w:cs="David"/>
          <w:color w:val="000000"/>
          <w:rtl/>
          <w:lang w:eastAsia="en-US"/>
        </w:rPr>
        <w:t>:  ______________</w:t>
      </w:r>
    </w:p>
    <w:p w14:paraId="393ED7F5" w14:textId="77777777" w:rsidR="00AD6021" w:rsidRPr="00E45480" w:rsidRDefault="00AD6021"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rtl/>
          <w:lang w:eastAsia="en-US"/>
        </w:rPr>
        <w:t>טלפון</w:t>
      </w:r>
      <w:r w:rsidRPr="00E45480">
        <w:rPr>
          <w:rFonts w:cs="David"/>
          <w:color w:val="000000"/>
          <w:rtl/>
          <w:lang w:eastAsia="en-US"/>
        </w:rPr>
        <w:t xml:space="preserve"> </w:t>
      </w:r>
      <w:r w:rsidRPr="00E45480">
        <w:rPr>
          <w:rFonts w:cs="David" w:hint="eastAsia"/>
          <w:color w:val="000000"/>
          <w:rtl/>
          <w:lang w:eastAsia="en-US"/>
        </w:rPr>
        <w:t>נייד</w:t>
      </w:r>
      <w:r w:rsidRPr="00E45480">
        <w:rPr>
          <w:rFonts w:cs="David"/>
          <w:color w:val="000000"/>
          <w:rtl/>
          <w:lang w:eastAsia="en-US"/>
        </w:rPr>
        <w:t>: ________________</w:t>
      </w:r>
    </w:p>
    <w:p w14:paraId="3AEF93CB" w14:textId="77777777" w:rsidR="00AD6021" w:rsidRPr="00E45480" w:rsidRDefault="00AD6021"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rtl/>
          <w:lang w:eastAsia="en-US"/>
        </w:rPr>
        <w:t>דואר</w:t>
      </w:r>
      <w:r w:rsidRPr="00E45480">
        <w:rPr>
          <w:rFonts w:cs="David"/>
          <w:color w:val="000000"/>
          <w:rtl/>
          <w:lang w:eastAsia="en-US"/>
        </w:rPr>
        <w:t xml:space="preserve"> </w:t>
      </w:r>
      <w:r w:rsidRPr="00E45480">
        <w:rPr>
          <w:rFonts w:cs="David" w:hint="eastAsia"/>
          <w:color w:val="000000"/>
          <w:rtl/>
          <w:lang w:eastAsia="en-US"/>
        </w:rPr>
        <w:t>אלקטרוני</w:t>
      </w:r>
      <w:r w:rsidRPr="00E45480">
        <w:rPr>
          <w:rFonts w:cs="David"/>
          <w:color w:val="000000"/>
          <w:rtl/>
          <w:lang w:eastAsia="en-US"/>
        </w:rPr>
        <w:t>: ______________________________</w:t>
      </w:r>
    </w:p>
    <w:p w14:paraId="1405AFA9" w14:textId="77777777" w:rsidR="00AD6021" w:rsidRPr="00E45480" w:rsidRDefault="00AD6021"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rtl/>
          <w:lang w:eastAsia="en-US"/>
        </w:rPr>
        <w:t>כתובת</w:t>
      </w:r>
      <w:r w:rsidRPr="00E45480">
        <w:rPr>
          <w:rFonts w:cs="David"/>
          <w:color w:val="000000"/>
          <w:rtl/>
          <w:lang w:eastAsia="en-US"/>
        </w:rPr>
        <w:t>: _____________________________________</w:t>
      </w:r>
    </w:p>
    <w:p w14:paraId="516C5777" w14:textId="6024B831" w:rsidR="00EC49E9" w:rsidRPr="00E45480" w:rsidRDefault="00EC49E9"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u w:val="single"/>
          <w:rtl/>
          <w:lang w:eastAsia="en-US"/>
        </w:rPr>
        <w:t>ידיעת</w:t>
      </w:r>
      <w:r w:rsidRPr="00E45480">
        <w:rPr>
          <w:rFonts w:cs="David"/>
          <w:color w:val="000000"/>
          <w:u w:val="single"/>
          <w:rtl/>
          <w:lang w:eastAsia="en-US"/>
        </w:rPr>
        <w:t xml:space="preserve"> </w:t>
      </w:r>
      <w:r w:rsidRPr="00E45480">
        <w:rPr>
          <w:rFonts w:cs="David" w:hint="eastAsia"/>
          <w:color w:val="000000"/>
          <w:u w:val="single"/>
          <w:rtl/>
          <w:lang w:eastAsia="en-US"/>
        </w:rPr>
        <w:t>השפה</w:t>
      </w:r>
      <w:r w:rsidRPr="00E45480">
        <w:rPr>
          <w:rFonts w:cs="David"/>
          <w:color w:val="000000"/>
          <w:u w:val="single"/>
          <w:rtl/>
          <w:lang w:eastAsia="en-US"/>
        </w:rPr>
        <w:t xml:space="preserve"> </w:t>
      </w:r>
      <w:r w:rsidRPr="00E45480">
        <w:rPr>
          <w:rFonts w:cs="David" w:hint="eastAsia"/>
          <w:color w:val="000000"/>
          <w:u w:val="single"/>
          <w:rtl/>
          <w:lang w:eastAsia="en-US"/>
        </w:rPr>
        <w:t>הערבית</w:t>
      </w:r>
      <w:r w:rsidRPr="00E45480">
        <w:rPr>
          <w:rFonts w:cs="David"/>
          <w:color w:val="000000"/>
          <w:rtl/>
          <w:lang w:eastAsia="en-US"/>
        </w:rPr>
        <w:t xml:space="preserve">: </w:t>
      </w:r>
      <w:r w:rsidR="006D6164" w:rsidRPr="00E45480">
        <w:rPr>
          <w:rFonts w:cs="David" w:hint="eastAsia"/>
          <w:color w:val="000000"/>
          <w:rtl/>
          <w:lang w:eastAsia="en-US"/>
        </w:rPr>
        <w:t>שפת</w:t>
      </w:r>
      <w:r w:rsidR="006D6164" w:rsidRPr="00E45480">
        <w:rPr>
          <w:rFonts w:cs="David"/>
          <w:color w:val="000000"/>
          <w:rtl/>
          <w:lang w:eastAsia="en-US"/>
        </w:rPr>
        <w:t xml:space="preserve"> </w:t>
      </w:r>
      <w:r w:rsidR="006D6164" w:rsidRPr="00E45480">
        <w:rPr>
          <w:rFonts w:cs="David" w:hint="eastAsia"/>
          <w:color w:val="000000"/>
          <w:rtl/>
          <w:lang w:eastAsia="en-US"/>
        </w:rPr>
        <w:t>אם</w:t>
      </w:r>
      <w:r w:rsidRPr="00E45480">
        <w:rPr>
          <w:rFonts w:cs="David"/>
          <w:color w:val="000000"/>
          <w:rtl/>
          <w:lang w:eastAsia="en-US"/>
        </w:rPr>
        <w:t xml:space="preserve"> / </w:t>
      </w:r>
      <w:r w:rsidR="006D6164" w:rsidRPr="00E45480">
        <w:rPr>
          <w:rFonts w:cs="David" w:hint="eastAsia"/>
          <w:color w:val="000000"/>
          <w:rtl/>
          <w:lang w:eastAsia="en-US"/>
        </w:rPr>
        <w:t>ברמת</w:t>
      </w:r>
      <w:r w:rsidR="006D6164" w:rsidRPr="00E45480">
        <w:rPr>
          <w:rFonts w:cs="David"/>
          <w:color w:val="000000"/>
          <w:rtl/>
          <w:lang w:eastAsia="en-US"/>
        </w:rPr>
        <w:t xml:space="preserve"> </w:t>
      </w:r>
      <w:r w:rsidR="006D6164" w:rsidRPr="00E45480">
        <w:rPr>
          <w:rFonts w:cs="David" w:hint="eastAsia"/>
          <w:color w:val="000000"/>
          <w:rtl/>
          <w:lang w:eastAsia="en-US"/>
        </w:rPr>
        <w:t>שפת</w:t>
      </w:r>
      <w:r w:rsidR="006D6164" w:rsidRPr="00E45480">
        <w:rPr>
          <w:rFonts w:cs="David"/>
          <w:color w:val="000000"/>
          <w:rtl/>
          <w:lang w:eastAsia="en-US"/>
        </w:rPr>
        <w:t xml:space="preserve"> </w:t>
      </w:r>
      <w:r w:rsidR="006D6164" w:rsidRPr="00E45480">
        <w:rPr>
          <w:rFonts w:cs="David" w:hint="eastAsia"/>
          <w:color w:val="000000"/>
          <w:rtl/>
          <w:lang w:eastAsia="en-US"/>
        </w:rPr>
        <w:t>אם</w:t>
      </w:r>
      <w:r w:rsidRPr="00E45480">
        <w:rPr>
          <w:rFonts w:cs="David"/>
          <w:color w:val="000000"/>
          <w:rtl/>
          <w:lang w:eastAsia="en-US"/>
        </w:rPr>
        <w:t xml:space="preserve"> (יש למחוק את המיותר)</w:t>
      </w:r>
      <w:r w:rsidR="00815398" w:rsidRPr="00E45480">
        <w:rPr>
          <w:rFonts w:cs="David"/>
          <w:color w:val="000000"/>
          <w:rtl/>
          <w:lang w:eastAsia="en-US"/>
        </w:rPr>
        <w:t xml:space="preserve"> (סעיף </w:t>
      </w:r>
      <w:r w:rsidR="00815398" w:rsidRPr="00E45480">
        <w:rPr>
          <w:rFonts w:cs="David"/>
          <w:color w:val="000000"/>
          <w:rtl/>
          <w:lang w:eastAsia="en-US"/>
        </w:rPr>
        <w:fldChar w:fldCharType="begin" w:fldLock="1"/>
      </w:r>
      <w:r w:rsidR="00815398" w:rsidRPr="00E45480">
        <w:rPr>
          <w:rFonts w:cs="David"/>
          <w:color w:val="000000"/>
          <w:rtl/>
          <w:lang w:eastAsia="en-US"/>
        </w:rPr>
        <w:instrText xml:space="preserve"> </w:instrText>
      </w:r>
      <w:r w:rsidR="00815398" w:rsidRPr="00E45480">
        <w:rPr>
          <w:rFonts w:cs="David"/>
          <w:color w:val="000000"/>
          <w:lang w:eastAsia="en-US"/>
        </w:rPr>
        <w:instrText>REF</w:instrText>
      </w:r>
      <w:r w:rsidR="00815398" w:rsidRPr="00E45480">
        <w:rPr>
          <w:rFonts w:cs="David"/>
          <w:color w:val="000000"/>
          <w:rtl/>
          <w:lang w:eastAsia="en-US"/>
        </w:rPr>
        <w:instrText xml:space="preserve"> _</w:instrText>
      </w:r>
      <w:r w:rsidR="00815398" w:rsidRPr="00E45480">
        <w:rPr>
          <w:rFonts w:cs="David"/>
          <w:color w:val="000000"/>
          <w:lang w:eastAsia="en-US"/>
        </w:rPr>
        <w:instrText>Ref396854941 \n \h</w:instrText>
      </w:r>
      <w:r w:rsidR="00815398" w:rsidRPr="00E45480">
        <w:rPr>
          <w:rFonts w:cs="David"/>
          <w:color w:val="000000"/>
          <w:rtl/>
          <w:lang w:eastAsia="en-US"/>
        </w:rPr>
        <w:instrText xml:space="preserve">  \* </w:instrText>
      </w:r>
      <w:r w:rsidR="00815398" w:rsidRPr="00E45480">
        <w:rPr>
          <w:rFonts w:cs="David"/>
          <w:color w:val="000000"/>
          <w:lang w:eastAsia="en-US"/>
        </w:rPr>
        <w:instrText>MERGEFORMAT</w:instrText>
      </w:r>
      <w:r w:rsidR="00815398" w:rsidRPr="00E45480">
        <w:rPr>
          <w:rFonts w:cs="David"/>
          <w:color w:val="000000"/>
          <w:rtl/>
          <w:lang w:eastAsia="en-US"/>
        </w:rPr>
        <w:instrText xml:space="preserve"> </w:instrText>
      </w:r>
      <w:r w:rsidR="00815398" w:rsidRPr="00E45480">
        <w:rPr>
          <w:rFonts w:cs="David"/>
          <w:color w:val="000000"/>
          <w:rtl/>
          <w:lang w:eastAsia="en-US"/>
        </w:rPr>
      </w:r>
      <w:r w:rsidR="00815398"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1.4.2.2.4</w:t>
      </w:r>
      <w:r w:rsidR="00815398" w:rsidRPr="00E45480">
        <w:rPr>
          <w:rFonts w:cs="David"/>
          <w:color w:val="000000"/>
          <w:rtl/>
          <w:lang w:eastAsia="en-US"/>
        </w:rPr>
        <w:fldChar w:fldCharType="end"/>
      </w:r>
      <w:r w:rsidR="00815398" w:rsidRPr="00E45480">
        <w:rPr>
          <w:rFonts w:cs="David"/>
          <w:color w:val="000000"/>
          <w:rtl/>
          <w:lang w:eastAsia="en-US"/>
        </w:rPr>
        <w:t xml:space="preserve"> למכרז)</w:t>
      </w:r>
    </w:p>
    <w:p w14:paraId="51AA92B3" w14:textId="167D6498" w:rsidR="00077BE8" w:rsidRPr="00E45480" w:rsidRDefault="00AD6021" w:rsidP="00287588">
      <w:pPr>
        <w:pStyle w:val="HNormal"/>
        <w:numPr>
          <w:ilvl w:val="2"/>
          <w:numId w:val="25"/>
        </w:numPr>
        <w:tabs>
          <w:tab w:val="left" w:leader="underscore" w:pos="8309"/>
        </w:tabs>
        <w:spacing w:after="0" w:line="360" w:lineRule="auto"/>
        <w:ind w:left="1559" w:hanging="708"/>
        <w:jc w:val="left"/>
        <w:rPr>
          <w:rFonts w:cs="David"/>
          <w:color w:val="000000"/>
          <w:lang w:eastAsia="en-US"/>
        </w:rPr>
      </w:pPr>
      <w:r w:rsidRPr="00E45480">
        <w:rPr>
          <w:rFonts w:cs="David" w:hint="eastAsia"/>
          <w:color w:val="000000"/>
          <w:u w:val="single"/>
          <w:rtl/>
          <w:lang w:eastAsia="en-US"/>
        </w:rPr>
        <w:t>השכלה</w:t>
      </w:r>
      <w:r w:rsidR="00154D40" w:rsidRPr="00E45480">
        <w:rPr>
          <w:rFonts w:cs="David"/>
          <w:color w:val="000000"/>
          <w:u w:val="single"/>
          <w:rtl/>
          <w:lang w:eastAsia="en-US"/>
        </w:rPr>
        <w:t xml:space="preserve"> אקדמית</w:t>
      </w:r>
      <w:r w:rsidR="00815398" w:rsidRPr="00E45480">
        <w:rPr>
          <w:rFonts w:cs="David"/>
          <w:color w:val="000000"/>
          <w:u w:val="single"/>
          <w:rtl/>
          <w:lang w:eastAsia="en-US"/>
        </w:rPr>
        <w:t xml:space="preserve"> ורישום בפנקס המקצועי (סעיפים </w:t>
      </w:r>
      <w:r w:rsidR="00815398" w:rsidRPr="00E45480">
        <w:rPr>
          <w:rFonts w:cs="David"/>
          <w:color w:val="000000"/>
          <w:u w:val="single"/>
          <w:rtl/>
          <w:lang w:eastAsia="en-US"/>
        </w:rPr>
        <w:fldChar w:fldCharType="begin" w:fldLock="1"/>
      </w:r>
      <w:r w:rsidR="00815398" w:rsidRPr="00E45480">
        <w:rPr>
          <w:rFonts w:cs="David"/>
          <w:color w:val="000000"/>
          <w:u w:val="single"/>
          <w:rtl/>
          <w:lang w:eastAsia="en-US"/>
        </w:rPr>
        <w:instrText xml:space="preserve"> </w:instrText>
      </w:r>
      <w:r w:rsidR="00815398" w:rsidRPr="00E45480">
        <w:rPr>
          <w:rFonts w:cs="David"/>
          <w:color w:val="000000"/>
          <w:u w:val="single"/>
          <w:lang w:eastAsia="en-US"/>
        </w:rPr>
        <w:instrText>REF</w:instrText>
      </w:r>
      <w:r w:rsidR="00815398" w:rsidRPr="00E45480">
        <w:rPr>
          <w:rFonts w:cs="David"/>
          <w:color w:val="000000"/>
          <w:u w:val="single"/>
          <w:rtl/>
          <w:lang w:eastAsia="en-US"/>
        </w:rPr>
        <w:instrText xml:space="preserve"> _</w:instrText>
      </w:r>
      <w:r w:rsidR="00815398" w:rsidRPr="00E45480">
        <w:rPr>
          <w:rFonts w:cs="David"/>
          <w:color w:val="000000"/>
          <w:u w:val="single"/>
          <w:lang w:eastAsia="en-US"/>
        </w:rPr>
        <w:instrText>Ref378862113 \n \h</w:instrText>
      </w:r>
      <w:r w:rsidR="00815398" w:rsidRPr="00E45480">
        <w:rPr>
          <w:rFonts w:cs="David"/>
          <w:color w:val="000000"/>
          <w:u w:val="single"/>
          <w:rtl/>
          <w:lang w:eastAsia="en-US"/>
        </w:rPr>
        <w:instrText xml:space="preserve">  \* </w:instrText>
      </w:r>
      <w:r w:rsidR="00815398" w:rsidRPr="00E45480">
        <w:rPr>
          <w:rFonts w:cs="David"/>
          <w:color w:val="000000"/>
          <w:u w:val="single"/>
          <w:lang w:eastAsia="en-US"/>
        </w:rPr>
        <w:instrText>MERGEFORMAT</w:instrText>
      </w:r>
      <w:r w:rsidR="00815398" w:rsidRPr="00E45480">
        <w:rPr>
          <w:rFonts w:cs="David"/>
          <w:color w:val="000000"/>
          <w:u w:val="single"/>
          <w:rtl/>
          <w:lang w:eastAsia="en-US"/>
        </w:rPr>
        <w:instrText xml:space="preserve"> </w:instrText>
      </w:r>
      <w:r w:rsidR="00815398" w:rsidRPr="00E45480">
        <w:rPr>
          <w:rFonts w:cs="David"/>
          <w:color w:val="000000"/>
          <w:u w:val="single"/>
          <w:rtl/>
          <w:lang w:eastAsia="en-US"/>
        </w:rPr>
      </w:r>
      <w:r w:rsidR="00815398"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1.4.2.2.1</w:t>
      </w:r>
      <w:r w:rsidR="00815398" w:rsidRPr="00E45480">
        <w:rPr>
          <w:rFonts w:cs="David"/>
          <w:color w:val="000000"/>
          <w:u w:val="single"/>
          <w:rtl/>
          <w:lang w:eastAsia="en-US"/>
        </w:rPr>
        <w:fldChar w:fldCharType="end"/>
      </w:r>
      <w:r w:rsidR="00815398" w:rsidRPr="00E45480">
        <w:rPr>
          <w:rFonts w:cs="David"/>
          <w:color w:val="000000"/>
          <w:u w:val="single"/>
          <w:rtl/>
          <w:lang w:eastAsia="en-US"/>
        </w:rPr>
        <w:t xml:space="preserve"> - </w:t>
      </w:r>
      <w:r w:rsidR="00815398" w:rsidRPr="00E45480">
        <w:rPr>
          <w:rFonts w:cs="David"/>
          <w:color w:val="000000"/>
          <w:u w:val="single"/>
          <w:rtl/>
          <w:lang w:eastAsia="en-US"/>
        </w:rPr>
        <w:fldChar w:fldCharType="begin" w:fldLock="1"/>
      </w:r>
      <w:r w:rsidR="00815398" w:rsidRPr="00E45480">
        <w:rPr>
          <w:rFonts w:cs="David"/>
          <w:color w:val="000000"/>
          <w:u w:val="single"/>
          <w:rtl/>
          <w:lang w:eastAsia="en-US"/>
        </w:rPr>
        <w:instrText xml:space="preserve"> </w:instrText>
      </w:r>
      <w:r w:rsidR="00815398" w:rsidRPr="00E45480">
        <w:rPr>
          <w:rFonts w:cs="David"/>
          <w:color w:val="000000"/>
          <w:u w:val="single"/>
          <w:lang w:eastAsia="en-US"/>
        </w:rPr>
        <w:instrText>REF</w:instrText>
      </w:r>
      <w:r w:rsidR="00815398" w:rsidRPr="00E45480">
        <w:rPr>
          <w:rFonts w:cs="David"/>
          <w:color w:val="000000"/>
          <w:u w:val="single"/>
          <w:rtl/>
          <w:lang w:eastAsia="en-US"/>
        </w:rPr>
        <w:instrText xml:space="preserve"> _</w:instrText>
      </w:r>
      <w:r w:rsidR="00815398" w:rsidRPr="00E45480">
        <w:rPr>
          <w:rFonts w:cs="David"/>
          <w:color w:val="000000"/>
          <w:u w:val="single"/>
          <w:lang w:eastAsia="en-US"/>
        </w:rPr>
        <w:instrText>Ref381189428 \n \h</w:instrText>
      </w:r>
      <w:r w:rsidR="00815398" w:rsidRPr="00E45480">
        <w:rPr>
          <w:rFonts w:cs="David"/>
          <w:color w:val="000000"/>
          <w:u w:val="single"/>
          <w:rtl/>
          <w:lang w:eastAsia="en-US"/>
        </w:rPr>
        <w:instrText xml:space="preserve">  \* </w:instrText>
      </w:r>
      <w:r w:rsidR="00815398" w:rsidRPr="00E45480">
        <w:rPr>
          <w:rFonts w:cs="David"/>
          <w:color w:val="000000"/>
          <w:u w:val="single"/>
          <w:lang w:eastAsia="en-US"/>
        </w:rPr>
        <w:instrText>MERGEFORMAT</w:instrText>
      </w:r>
      <w:r w:rsidR="00815398" w:rsidRPr="00E45480">
        <w:rPr>
          <w:rFonts w:cs="David"/>
          <w:color w:val="000000"/>
          <w:u w:val="single"/>
          <w:rtl/>
          <w:lang w:eastAsia="en-US"/>
        </w:rPr>
        <w:instrText xml:space="preserve"> </w:instrText>
      </w:r>
      <w:r w:rsidR="00815398" w:rsidRPr="00E45480">
        <w:rPr>
          <w:rFonts w:cs="David"/>
          <w:color w:val="000000"/>
          <w:u w:val="single"/>
          <w:rtl/>
          <w:lang w:eastAsia="en-US"/>
        </w:rPr>
      </w:r>
      <w:r w:rsidR="00815398"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1.4.2.2.2</w:t>
      </w:r>
      <w:r w:rsidR="00815398" w:rsidRPr="00E45480">
        <w:rPr>
          <w:rFonts w:cs="David"/>
          <w:color w:val="000000"/>
          <w:u w:val="single"/>
          <w:rtl/>
          <w:lang w:eastAsia="en-US"/>
        </w:rPr>
        <w:fldChar w:fldCharType="end"/>
      </w:r>
      <w:r w:rsidR="00815398" w:rsidRPr="00E45480">
        <w:rPr>
          <w:rFonts w:cs="David"/>
          <w:color w:val="000000"/>
          <w:u w:val="single"/>
          <w:rtl/>
          <w:lang w:eastAsia="en-US"/>
        </w:rPr>
        <w:t xml:space="preserve"> למכרז, אמת מידה </w:t>
      </w:r>
      <w:r w:rsidR="00815398" w:rsidRPr="00E45480">
        <w:rPr>
          <w:rFonts w:cs="David"/>
          <w:color w:val="000000"/>
          <w:u w:val="single"/>
          <w:rtl/>
          <w:lang w:eastAsia="en-US"/>
        </w:rPr>
        <w:fldChar w:fldCharType="begin" w:fldLock="1"/>
      </w:r>
      <w:r w:rsidR="00815398" w:rsidRPr="00E45480">
        <w:rPr>
          <w:rFonts w:cs="David"/>
          <w:color w:val="000000"/>
          <w:u w:val="single"/>
          <w:rtl/>
          <w:lang w:eastAsia="en-US"/>
        </w:rPr>
        <w:instrText xml:space="preserve"> </w:instrText>
      </w:r>
      <w:r w:rsidR="00815398" w:rsidRPr="00E45480">
        <w:rPr>
          <w:rFonts w:cs="David"/>
          <w:color w:val="000000"/>
          <w:u w:val="single"/>
          <w:lang w:eastAsia="en-US"/>
        </w:rPr>
        <w:instrText>REF</w:instrText>
      </w:r>
      <w:r w:rsidR="00815398" w:rsidRPr="00E45480">
        <w:rPr>
          <w:rFonts w:cs="David"/>
          <w:color w:val="000000"/>
          <w:u w:val="single"/>
          <w:rtl/>
          <w:lang w:eastAsia="en-US"/>
        </w:rPr>
        <w:instrText xml:space="preserve"> _</w:instrText>
      </w:r>
      <w:r w:rsidR="00815398" w:rsidRPr="00E45480">
        <w:rPr>
          <w:rFonts w:cs="David"/>
          <w:color w:val="000000"/>
          <w:u w:val="single"/>
          <w:lang w:eastAsia="en-US"/>
        </w:rPr>
        <w:instrText>Ref396854888 \n \h</w:instrText>
      </w:r>
      <w:r w:rsidR="00815398" w:rsidRPr="00E45480">
        <w:rPr>
          <w:rFonts w:cs="David"/>
          <w:color w:val="000000"/>
          <w:u w:val="single"/>
          <w:rtl/>
          <w:lang w:eastAsia="en-US"/>
        </w:rPr>
        <w:instrText xml:space="preserve">  \* </w:instrText>
      </w:r>
      <w:r w:rsidR="00815398" w:rsidRPr="00E45480">
        <w:rPr>
          <w:rFonts w:cs="David"/>
          <w:color w:val="000000"/>
          <w:u w:val="single"/>
          <w:lang w:eastAsia="en-US"/>
        </w:rPr>
        <w:instrText>MERGEFORMAT</w:instrText>
      </w:r>
      <w:r w:rsidR="00815398" w:rsidRPr="00E45480">
        <w:rPr>
          <w:rFonts w:cs="David"/>
          <w:color w:val="000000"/>
          <w:u w:val="single"/>
          <w:rtl/>
          <w:lang w:eastAsia="en-US"/>
        </w:rPr>
        <w:instrText xml:space="preserve"> </w:instrText>
      </w:r>
      <w:r w:rsidR="00815398" w:rsidRPr="00E45480">
        <w:rPr>
          <w:rFonts w:cs="David"/>
          <w:color w:val="000000"/>
          <w:u w:val="single"/>
          <w:rtl/>
          <w:lang w:eastAsia="en-US"/>
        </w:rPr>
      </w:r>
      <w:r w:rsidR="00815398"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3.2</w:t>
      </w:r>
      <w:r w:rsidR="00815398" w:rsidRPr="00E45480">
        <w:rPr>
          <w:rFonts w:cs="David"/>
          <w:color w:val="000000"/>
          <w:u w:val="single"/>
          <w:rtl/>
          <w:lang w:eastAsia="en-US"/>
        </w:rPr>
        <w:fldChar w:fldCharType="end"/>
      </w:r>
      <w:r w:rsidR="00815398" w:rsidRPr="00E45480">
        <w:rPr>
          <w:rFonts w:cs="David"/>
          <w:color w:val="000000"/>
          <w:u w:val="single"/>
          <w:rtl/>
          <w:lang w:eastAsia="en-US"/>
        </w:rPr>
        <w:t xml:space="preserve">) (יש לסמן </w:t>
      </w:r>
      <w:r w:rsidR="00815398" w:rsidRPr="00E45480">
        <w:rPr>
          <w:rFonts w:cs="David"/>
          <w:color w:val="000000"/>
          <w:u w:val="single"/>
          <w:lang w:eastAsia="en-US"/>
        </w:rPr>
        <w:t>X</w:t>
      </w:r>
      <w:r w:rsidR="00815398" w:rsidRPr="00E45480">
        <w:rPr>
          <w:rFonts w:cs="David"/>
          <w:color w:val="000000"/>
          <w:u w:val="single"/>
          <w:rtl/>
          <w:lang w:eastAsia="en-US"/>
        </w:rPr>
        <w:t xml:space="preserve"> במקום המתאים ולהשלים את החסר)</w:t>
      </w:r>
      <w:r w:rsidRPr="00E45480">
        <w:rPr>
          <w:rFonts w:cs="David"/>
          <w:color w:val="000000"/>
          <w:rtl/>
          <w:lang w:eastAsia="en-US"/>
        </w:rPr>
        <w:t>:</w:t>
      </w:r>
    </w:p>
    <w:p w14:paraId="19A4C150" w14:textId="5C8712CF" w:rsidR="00077BE8" w:rsidRPr="00E45480" w:rsidRDefault="00AD6021"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b/>
          <w:bCs/>
          <w:color w:val="000000"/>
          <w:rtl/>
          <w:lang w:eastAsia="en-US"/>
        </w:rPr>
        <w:t>תואר</w:t>
      </w:r>
      <w:r w:rsidRPr="00E45480">
        <w:rPr>
          <w:rFonts w:cs="David"/>
          <w:b/>
          <w:bCs/>
          <w:color w:val="000000"/>
          <w:rtl/>
          <w:lang w:eastAsia="en-US"/>
        </w:rPr>
        <w:t xml:space="preserve"> </w:t>
      </w:r>
      <w:r w:rsidR="00077BE8" w:rsidRPr="00E45480">
        <w:rPr>
          <w:rFonts w:cs="David" w:hint="eastAsia"/>
          <w:b/>
          <w:bCs/>
          <w:color w:val="000000"/>
          <w:rtl/>
          <w:lang w:eastAsia="en-US"/>
        </w:rPr>
        <w:t>אקדמי</w:t>
      </w:r>
      <w:r w:rsidR="00077BE8" w:rsidRPr="00E45480">
        <w:rPr>
          <w:rFonts w:cs="David"/>
          <w:b/>
          <w:bCs/>
          <w:color w:val="000000"/>
          <w:rtl/>
          <w:lang w:eastAsia="en-US"/>
        </w:rPr>
        <w:t xml:space="preserve"> </w:t>
      </w:r>
      <w:r w:rsidRPr="00E45480">
        <w:rPr>
          <w:rFonts w:cs="David" w:hint="eastAsia"/>
          <w:b/>
          <w:bCs/>
          <w:color w:val="000000"/>
          <w:rtl/>
          <w:lang w:eastAsia="en-US"/>
        </w:rPr>
        <w:t>ראשון</w:t>
      </w:r>
    </w:p>
    <w:p w14:paraId="5A96D14E" w14:textId="77777777" w:rsidR="00815398" w:rsidRPr="00E45480" w:rsidRDefault="00077BE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580D8DC3" w14:textId="02E3EA97"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rtl/>
        </w:rPr>
        <w:lastRenderedPageBreak/>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r w:rsidR="00077BE8" w:rsidRPr="00E45480">
        <w:rPr>
          <w:rFonts w:cs="David"/>
          <w:rtl/>
        </w:rPr>
        <w:br/>
      </w: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שני</w:t>
      </w:r>
    </w:p>
    <w:p w14:paraId="1B0469F4"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1C048A52" w14:textId="37230A48"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rtl/>
        </w:rPr>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r w:rsidRPr="00E45480">
        <w:rPr>
          <w:rFonts w:cs="David"/>
          <w:rtl/>
        </w:rPr>
        <w:br/>
      </w: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שליש</w:t>
      </w:r>
      <w:r w:rsidR="00C70293" w:rsidRPr="00E45480">
        <w:rPr>
          <w:rFonts w:cs="David" w:hint="eastAsia"/>
          <w:b/>
          <w:bCs/>
          <w:color w:val="000000"/>
          <w:rtl/>
          <w:lang w:eastAsia="en-US"/>
        </w:rPr>
        <w:t>י</w:t>
      </w:r>
    </w:p>
    <w:p w14:paraId="753B37EA"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768E212B"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p>
    <w:p w14:paraId="763FE5BB" w14:textId="443D7B45"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b/>
          <w:bCs/>
          <w:color w:val="000000"/>
          <w:rtl/>
          <w:lang w:eastAsia="en-US"/>
        </w:rPr>
        <w:t>רישום</w:t>
      </w:r>
      <w:r w:rsidRPr="00E45480">
        <w:rPr>
          <w:rFonts w:cs="David"/>
          <w:b/>
          <w:bCs/>
          <w:color w:val="000000"/>
          <w:rtl/>
          <w:lang w:eastAsia="en-US"/>
        </w:rPr>
        <w:t xml:space="preserve"> </w:t>
      </w:r>
      <w:r w:rsidRPr="00E45480">
        <w:rPr>
          <w:rFonts w:cs="David" w:hint="eastAsia"/>
          <w:b/>
          <w:bCs/>
          <w:color w:val="000000"/>
          <w:rtl/>
          <w:lang w:eastAsia="en-US"/>
        </w:rPr>
        <w:t>בפנקס</w:t>
      </w:r>
      <w:r w:rsidRPr="00E45480">
        <w:rPr>
          <w:rFonts w:cs="David"/>
          <w:b/>
          <w:bCs/>
          <w:color w:val="000000"/>
          <w:rtl/>
          <w:lang w:eastAsia="en-US"/>
        </w:rPr>
        <w:t xml:space="preserve"> </w:t>
      </w:r>
      <w:r w:rsidRPr="00E45480">
        <w:rPr>
          <w:rFonts w:cs="David" w:hint="eastAsia"/>
          <w:b/>
          <w:bCs/>
          <w:color w:val="000000"/>
          <w:rtl/>
          <w:lang w:eastAsia="en-US"/>
        </w:rPr>
        <w:t>העובדים</w:t>
      </w:r>
      <w:r w:rsidRPr="00E45480">
        <w:rPr>
          <w:rFonts w:cs="David"/>
          <w:b/>
          <w:bCs/>
          <w:color w:val="000000"/>
          <w:rtl/>
          <w:lang w:eastAsia="en-US"/>
        </w:rPr>
        <w:t xml:space="preserve"> </w:t>
      </w:r>
      <w:r w:rsidRPr="00E45480">
        <w:rPr>
          <w:rFonts w:cs="David" w:hint="eastAsia"/>
          <w:b/>
          <w:bCs/>
          <w:color w:val="000000"/>
          <w:rtl/>
          <w:lang w:eastAsia="en-US"/>
        </w:rPr>
        <w:t>הסוציאליים</w:t>
      </w:r>
    </w:p>
    <w:p w14:paraId="3930A2DD" w14:textId="464CF0C5" w:rsidR="00AD6021" w:rsidRPr="00E45480" w:rsidRDefault="00815398" w:rsidP="00A00B88">
      <w:pPr>
        <w:pStyle w:val="HNormal"/>
        <w:tabs>
          <w:tab w:val="left" w:leader="underscore" w:pos="8309"/>
        </w:tabs>
        <w:spacing w:after="0" w:line="360" w:lineRule="auto"/>
        <w:ind w:left="1919"/>
        <w:jc w:val="left"/>
        <w:rPr>
          <w:rFonts w:cs="David"/>
          <w:b/>
          <w:bCs/>
          <w:color w:val="000000"/>
          <w:lang w:eastAsia="en-US"/>
        </w:rPr>
      </w:pPr>
      <w:r w:rsidRPr="00E45480">
        <w:rPr>
          <w:rFonts w:cs="David" w:hint="eastAsia"/>
          <w:rtl/>
        </w:rPr>
        <w:t>מועד</w:t>
      </w:r>
      <w:r w:rsidRPr="00E45480">
        <w:rPr>
          <w:rFonts w:cs="David"/>
          <w:rtl/>
        </w:rPr>
        <w:t xml:space="preserve"> </w:t>
      </w:r>
      <w:r w:rsidRPr="00E45480">
        <w:rPr>
          <w:rFonts w:cs="David" w:hint="eastAsia"/>
          <w:rtl/>
        </w:rPr>
        <w:t>הרישום</w:t>
      </w:r>
      <w:r w:rsidRPr="00E45480">
        <w:rPr>
          <w:rFonts w:cs="David"/>
          <w:rtl/>
        </w:rPr>
        <w:t>: _______________________________________</w:t>
      </w:r>
      <w:r w:rsidRPr="00E45480">
        <w:rPr>
          <w:rFonts w:cs="David"/>
          <w:rtl/>
        </w:rPr>
        <w:br/>
      </w:r>
      <w:r w:rsidR="00AD6021" w:rsidRPr="00E45480">
        <w:rPr>
          <w:rFonts w:cs="David" w:hint="eastAsia"/>
          <w:b/>
          <w:bCs/>
          <w:rtl/>
        </w:rPr>
        <w:t>יש</w:t>
      </w:r>
      <w:r w:rsidR="00AD6021" w:rsidRPr="00E45480">
        <w:rPr>
          <w:rFonts w:cs="David"/>
          <w:b/>
          <w:bCs/>
          <w:rtl/>
        </w:rPr>
        <w:t xml:space="preserve"> לצרף קורות חיים, תעודות המעידות על השכלה ממוסד אקדמי מוכר ואישור רישום בפנקס העובדים הסוציאליים. </w:t>
      </w:r>
    </w:p>
    <w:p w14:paraId="19E4C22B" w14:textId="77777777" w:rsidR="00AD6021" w:rsidRPr="00E45480" w:rsidRDefault="00AD6021" w:rsidP="00287588">
      <w:pPr>
        <w:pStyle w:val="HNormal"/>
        <w:numPr>
          <w:ilvl w:val="2"/>
          <w:numId w:val="25"/>
        </w:numPr>
        <w:tabs>
          <w:tab w:val="left" w:leader="underscore" w:pos="8309"/>
        </w:tabs>
        <w:spacing w:after="0" w:line="360" w:lineRule="auto"/>
        <w:ind w:left="1557" w:hanging="708"/>
        <w:rPr>
          <w:rFonts w:cs="David"/>
          <w:u w:val="single"/>
        </w:rPr>
      </w:pPr>
      <w:r w:rsidRPr="00E45480">
        <w:rPr>
          <w:rFonts w:cs="David" w:hint="eastAsia"/>
          <w:u w:val="single"/>
          <w:rtl/>
        </w:rPr>
        <w:t>ניסיון</w:t>
      </w:r>
      <w:r w:rsidRPr="00E45480">
        <w:rPr>
          <w:rFonts w:cs="David"/>
          <w:u w:val="single"/>
          <w:rtl/>
        </w:rPr>
        <w:t xml:space="preserve"> </w:t>
      </w:r>
      <w:r w:rsidRPr="00E45480">
        <w:rPr>
          <w:rFonts w:cs="David" w:hint="eastAsia"/>
          <w:u w:val="single"/>
          <w:rtl/>
        </w:rPr>
        <w:t>העובד</w:t>
      </w:r>
      <w:r w:rsidRPr="00E45480">
        <w:rPr>
          <w:rFonts w:cs="David"/>
          <w:u w:val="single"/>
          <w:rtl/>
        </w:rPr>
        <w:t xml:space="preserve"> </w:t>
      </w:r>
      <w:r w:rsidRPr="00E45480">
        <w:rPr>
          <w:rFonts w:cs="David" w:hint="eastAsia"/>
          <w:u w:val="single"/>
          <w:rtl/>
        </w:rPr>
        <w:t>הסוציאלי</w:t>
      </w:r>
      <w:r w:rsidRPr="00E45480">
        <w:rPr>
          <w:rFonts w:cs="David"/>
          <w:u w:val="single"/>
          <w:rtl/>
        </w:rPr>
        <w:t xml:space="preserve"> </w:t>
      </w:r>
      <w:r w:rsidRPr="00E45480">
        <w:rPr>
          <w:rFonts w:cs="David" w:hint="eastAsia"/>
          <w:u w:val="single"/>
          <w:rtl/>
        </w:rPr>
        <w:t>המוצע</w:t>
      </w:r>
      <w:r w:rsidRPr="00E45480">
        <w:rPr>
          <w:rFonts w:cs="David"/>
          <w:rtl/>
        </w:rPr>
        <w:t xml:space="preserve">: </w:t>
      </w:r>
    </w:p>
    <w:p w14:paraId="77F9A2D7" w14:textId="36B97EAB" w:rsidR="00910CBF" w:rsidRPr="00E45480" w:rsidRDefault="00910CBF" w:rsidP="006E3081">
      <w:pPr>
        <w:pStyle w:val="HNormal"/>
        <w:numPr>
          <w:ilvl w:val="3"/>
          <w:numId w:val="25"/>
        </w:numPr>
        <w:tabs>
          <w:tab w:val="left" w:leader="underscore" w:pos="8309"/>
        </w:tabs>
        <w:spacing w:after="0" w:line="360" w:lineRule="auto"/>
        <w:ind w:left="2266" w:hanging="709"/>
        <w:rPr>
          <w:rFonts w:cs="David"/>
          <w:b/>
          <w:bCs/>
          <w:sz w:val="24"/>
        </w:rPr>
      </w:pPr>
      <w:r w:rsidRPr="00E45480">
        <w:rPr>
          <w:rFonts w:cs="David" w:hint="eastAsia"/>
          <w:b/>
          <w:bCs/>
          <w:sz w:val="24"/>
          <w:rtl/>
        </w:rPr>
        <w:t>יש</w:t>
      </w:r>
      <w:r w:rsidRPr="00E45480">
        <w:rPr>
          <w:rFonts w:cs="David"/>
          <w:b/>
          <w:bCs/>
          <w:sz w:val="24"/>
          <w:rtl/>
        </w:rPr>
        <w:t xml:space="preserve"> </w:t>
      </w:r>
      <w:r w:rsidRPr="00E45480">
        <w:rPr>
          <w:rFonts w:cs="David" w:hint="eastAsia"/>
          <w:b/>
          <w:bCs/>
          <w:sz w:val="24"/>
          <w:rtl/>
        </w:rPr>
        <w:t>לפרט</w:t>
      </w:r>
      <w:r w:rsidRPr="00E45480">
        <w:rPr>
          <w:rFonts w:cs="David"/>
          <w:b/>
          <w:bCs/>
          <w:sz w:val="24"/>
          <w:rtl/>
        </w:rPr>
        <w:t xml:space="preserve"> </w:t>
      </w:r>
      <w:r w:rsidRPr="00E45480">
        <w:rPr>
          <w:rFonts w:cs="David" w:hint="eastAsia"/>
          <w:b/>
          <w:bCs/>
          <w:sz w:val="24"/>
          <w:rtl/>
        </w:rPr>
        <w:t>בטבלה</w:t>
      </w:r>
      <w:r w:rsidRPr="00E45480">
        <w:rPr>
          <w:rFonts w:cs="David"/>
          <w:b/>
          <w:bCs/>
          <w:sz w:val="24"/>
          <w:rtl/>
        </w:rPr>
        <w:t xml:space="preserve"> </w:t>
      </w:r>
      <w:r w:rsidRPr="00E45480">
        <w:rPr>
          <w:rFonts w:cs="David" w:hint="eastAsia"/>
          <w:b/>
          <w:bCs/>
          <w:sz w:val="24"/>
          <w:rtl/>
        </w:rPr>
        <w:t>את</w:t>
      </w:r>
      <w:r w:rsidRPr="00E45480">
        <w:rPr>
          <w:rFonts w:cs="David"/>
          <w:b/>
          <w:bCs/>
          <w:sz w:val="24"/>
          <w:rtl/>
        </w:rPr>
        <w:t xml:space="preserve"> </w:t>
      </w:r>
      <w:r w:rsidRPr="00E45480">
        <w:rPr>
          <w:rFonts w:cs="David" w:hint="eastAsia"/>
          <w:b/>
          <w:bCs/>
          <w:sz w:val="24"/>
          <w:rtl/>
        </w:rPr>
        <w:t>ניסיון</w:t>
      </w:r>
      <w:r w:rsidRPr="00E45480">
        <w:rPr>
          <w:rFonts w:cs="David"/>
          <w:b/>
          <w:bCs/>
          <w:sz w:val="24"/>
          <w:rtl/>
        </w:rPr>
        <w:t xml:space="preserve"> </w:t>
      </w:r>
      <w:r w:rsidRPr="00E45480">
        <w:rPr>
          <w:rFonts w:cs="David" w:hint="eastAsia"/>
          <w:b/>
          <w:bCs/>
          <w:sz w:val="24"/>
          <w:rtl/>
        </w:rPr>
        <w:t>העובד</w:t>
      </w:r>
      <w:r w:rsidRPr="00E45480">
        <w:rPr>
          <w:rFonts w:cs="David"/>
          <w:b/>
          <w:bCs/>
          <w:sz w:val="24"/>
          <w:rtl/>
        </w:rPr>
        <w:t xml:space="preserve"> </w:t>
      </w:r>
      <w:r w:rsidRPr="00E45480">
        <w:rPr>
          <w:rFonts w:cs="David" w:hint="eastAsia"/>
          <w:b/>
          <w:bCs/>
          <w:sz w:val="24"/>
          <w:rtl/>
        </w:rPr>
        <w:t>הסוציאלי</w:t>
      </w:r>
      <w:r w:rsidRPr="00E45480">
        <w:rPr>
          <w:rFonts w:cs="David"/>
          <w:b/>
          <w:bCs/>
          <w:sz w:val="24"/>
          <w:rtl/>
        </w:rPr>
        <w:t xml:space="preserve"> </w:t>
      </w:r>
      <w:r w:rsidRPr="00E45480">
        <w:rPr>
          <w:rFonts w:cs="David" w:hint="eastAsia"/>
          <w:b/>
          <w:bCs/>
          <w:sz w:val="24"/>
          <w:rtl/>
        </w:rPr>
        <w:t>המוצע</w:t>
      </w:r>
      <w:r w:rsidR="00815398" w:rsidRPr="00E45480">
        <w:rPr>
          <w:rFonts w:cs="David"/>
          <w:b/>
          <w:bCs/>
          <w:sz w:val="24"/>
          <w:rtl/>
        </w:rPr>
        <w:t xml:space="preserve"> ב</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אמות_מידה_עוס_1_פירוט_ושנים \</w:instrText>
      </w:r>
      <w:r w:rsidR="00815398" w:rsidRPr="00E45480">
        <w:rPr>
          <w:rFonts w:cs="David"/>
          <w:b/>
          <w:bCs/>
          <w:sz w:val="24"/>
        </w:rPr>
        <w:instrText>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ascii="Times New Roman Bold" w:hAnsi="Times New Roman Bold" w:cs="David" w:hint="eastAsia"/>
          <w:b/>
          <w:bCs/>
          <w:color w:val="000000"/>
          <w:sz w:val="24"/>
          <w:rtl/>
        </w:rPr>
        <w:t>עבודה</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כעובד</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סוציאלי</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עם</w:t>
      </w:r>
      <w:r w:rsidR="000A1D50" w:rsidRPr="00E45480">
        <w:rPr>
          <w:rFonts w:ascii="Times New Roman Bold" w:hAnsi="Times New Roman Bold" w:cs="David"/>
          <w:b/>
          <w:bCs/>
          <w:color w:val="000000"/>
          <w:sz w:val="24"/>
          <w:rtl/>
        </w:rPr>
        <w:t xml:space="preserve"> ילדים בסיכון</w:t>
      </w:r>
      <w:r w:rsidR="000A1D50" w:rsidRPr="00E45480">
        <w:rPr>
          <w:rFonts w:cs="David"/>
          <w:b/>
          <w:bCs/>
          <w:rtl/>
        </w:rPr>
        <w:t xml:space="preserve"> בגילאי 5 עד 12 שנים </w:t>
      </w:r>
      <w:r w:rsidR="000A1D50" w:rsidRPr="00E45480">
        <w:rPr>
          <w:rFonts w:cs="David" w:hint="eastAsia"/>
          <w:b/>
          <w:bCs/>
          <w:rtl/>
        </w:rPr>
        <w:t>והוריהם</w:t>
      </w:r>
      <w:r w:rsidR="000A1D50" w:rsidRPr="00E45480">
        <w:rPr>
          <w:rFonts w:cs="David"/>
          <w:b/>
          <w:bCs/>
          <w:sz w:val="24"/>
          <w:rtl/>
          <w:lang w:eastAsia="en-US"/>
        </w:rPr>
        <w:t xml:space="preserve">, </w:t>
      </w:r>
      <w:r w:rsidR="000A1D50" w:rsidRPr="00E45480">
        <w:rPr>
          <w:rFonts w:ascii="Times New Roman Bold" w:hAnsi="Times New Roman Bold" w:cs="David" w:hint="eastAsia"/>
          <w:b/>
          <w:bCs/>
          <w:color w:val="000000"/>
          <w:sz w:val="24"/>
          <w:rtl/>
        </w:rPr>
        <w:t>לאחר</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הרישום</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בפנקס</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העובדים</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הסוציאליים</w:t>
      </w:r>
      <w:r w:rsidR="000A1D50" w:rsidRPr="00E45480">
        <w:rPr>
          <w:rFonts w:cs="David"/>
          <w:b/>
          <w:bCs/>
          <w:sz w:val="24"/>
          <w:rtl/>
          <w:lang w:eastAsia="en-US"/>
        </w:rPr>
        <w:t xml:space="preserve">, </w:t>
      </w:r>
      <w:r w:rsidR="000A1D50" w:rsidRPr="00E45480">
        <w:rPr>
          <w:rFonts w:cs="David" w:hint="eastAsia"/>
          <w:b/>
          <w:bCs/>
          <w:sz w:val="24"/>
          <w:rtl/>
          <w:lang w:eastAsia="en-US"/>
        </w:rPr>
        <w:t>במהלך</w:t>
      </w:r>
      <w:r w:rsidR="000A1D50" w:rsidRPr="00E45480">
        <w:rPr>
          <w:rFonts w:cs="David"/>
          <w:b/>
          <w:bCs/>
          <w:sz w:val="24"/>
          <w:rtl/>
          <w:lang w:eastAsia="en-US"/>
        </w:rPr>
        <w:t xml:space="preserve"> </w:t>
      </w:r>
      <w:r w:rsidR="000A1D50" w:rsidRPr="00E45480">
        <w:rPr>
          <w:rFonts w:cs="David" w:hint="eastAsia"/>
          <w:b/>
          <w:bCs/>
          <w:sz w:val="24"/>
          <w:rtl/>
          <w:lang w:eastAsia="en-US"/>
        </w:rPr>
        <w:t>תשע</w:t>
      </w:r>
      <w:r w:rsidR="000A1D50" w:rsidRPr="00E45480">
        <w:rPr>
          <w:rFonts w:cs="David"/>
          <w:b/>
          <w:bCs/>
          <w:sz w:val="24"/>
          <w:rtl/>
          <w:lang w:eastAsia="en-US"/>
        </w:rPr>
        <w:t xml:space="preserve"> השנים האחרונו</w:t>
      </w:r>
      <w:r w:rsidR="000A1D50" w:rsidRPr="00E45480">
        <w:rPr>
          <w:rFonts w:cs="David" w:hint="eastAsia"/>
          <w:b/>
          <w:bCs/>
          <w:sz w:val="24"/>
          <w:rtl/>
          <w:lang w:eastAsia="en-US"/>
        </w:rPr>
        <w:t>ת</w:t>
      </w:r>
      <w:r w:rsidR="000A1D50" w:rsidRPr="00E45480">
        <w:rPr>
          <w:rFonts w:cs="David"/>
          <w:b/>
          <w:bCs/>
          <w:sz w:val="24"/>
          <w:rtl/>
          <w:lang w:eastAsia="en-US"/>
        </w:rPr>
        <w:t xml:space="preserve"> </w:t>
      </w:r>
      <w:r w:rsidR="000A1D50" w:rsidRPr="00E45480">
        <w:rPr>
          <w:rFonts w:cs="David" w:hint="eastAsia"/>
          <w:b/>
          <w:bCs/>
          <w:sz w:val="24"/>
          <w:rtl/>
          <w:lang w:eastAsia="en-US"/>
        </w:rPr>
        <w:t>הקודמות</w:t>
      </w:r>
      <w:r w:rsidR="000A1D50" w:rsidRPr="00E45480">
        <w:rPr>
          <w:rFonts w:cs="David"/>
          <w:b/>
          <w:bCs/>
          <w:sz w:val="24"/>
          <w:rtl/>
          <w:lang w:eastAsia="en-US"/>
        </w:rPr>
        <w:t xml:space="preserve"> </w:t>
      </w:r>
      <w:r w:rsidR="000A1D50" w:rsidRPr="00E45480">
        <w:rPr>
          <w:rFonts w:cs="David" w:hint="eastAsia"/>
          <w:b/>
          <w:bCs/>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00815398" w:rsidRPr="00E45480">
        <w:rPr>
          <w:rFonts w:cs="David"/>
          <w:b/>
          <w:bCs/>
          <w:sz w:val="24"/>
          <w:rtl/>
        </w:rPr>
        <w:fldChar w:fldCharType="end"/>
      </w:r>
      <w:r w:rsidR="00815398" w:rsidRPr="00E45480">
        <w:rPr>
          <w:rFonts w:cs="David"/>
          <w:b/>
          <w:bCs/>
          <w:sz w:val="24"/>
          <w:rtl/>
        </w:rPr>
        <w:t xml:space="preserve"> (סעיף </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_</w:instrText>
      </w:r>
      <w:r w:rsidR="00815398" w:rsidRPr="00E45480">
        <w:rPr>
          <w:rFonts w:cs="David"/>
          <w:b/>
          <w:bCs/>
          <w:sz w:val="24"/>
        </w:rPr>
        <w:instrText>Ref396854814 \n \h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b/>
          <w:bCs/>
          <w:sz w:val="24"/>
          <w:cs/>
        </w:rPr>
        <w:t>‎</w:t>
      </w:r>
      <w:r w:rsidR="000A1D50" w:rsidRPr="00E45480">
        <w:rPr>
          <w:rFonts w:cs="David"/>
          <w:b/>
          <w:bCs/>
          <w:sz w:val="24"/>
        </w:rPr>
        <w:t>1.4.2.2.3</w:t>
      </w:r>
      <w:r w:rsidR="00815398" w:rsidRPr="00E45480">
        <w:rPr>
          <w:rFonts w:cs="David"/>
          <w:b/>
          <w:bCs/>
          <w:sz w:val="24"/>
          <w:rtl/>
        </w:rPr>
        <w:fldChar w:fldCharType="end"/>
      </w:r>
      <w:r w:rsidR="00815398" w:rsidRPr="00E45480">
        <w:rPr>
          <w:rFonts w:cs="David"/>
          <w:b/>
          <w:bCs/>
          <w:sz w:val="24"/>
          <w:rtl/>
        </w:rPr>
        <w:t xml:space="preserve"> למכרז, אמת מידה </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_</w:instrText>
      </w:r>
      <w:r w:rsidR="00815398" w:rsidRPr="00E45480">
        <w:rPr>
          <w:rFonts w:cs="David"/>
          <w:b/>
          <w:bCs/>
          <w:sz w:val="24"/>
        </w:rPr>
        <w:instrText>Ref396854903 \n \h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b/>
          <w:bCs/>
          <w:sz w:val="24"/>
          <w:cs/>
        </w:rPr>
        <w:t>‎</w:t>
      </w:r>
      <w:r w:rsidR="000A1D50" w:rsidRPr="00E45480">
        <w:rPr>
          <w:rFonts w:cs="David"/>
          <w:b/>
          <w:bCs/>
          <w:sz w:val="24"/>
        </w:rPr>
        <w:t>3.1</w:t>
      </w:r>
      <w:r w:rsidR="00815398" w:rsidRPr="00E45480">
        <w:rPr>
          <w:rFonts w:cs="David"/>
          <w:b/>
          <w:bCs/>
          <w:sz w:val="24"/>
          <w:rtl/>
        </w:rPr>
        <w:fldChar w:fldCharType="end"/>
      </w:r>
      <w:r w:rsidR="00815398" w:rsidRPr="00E45480">
        <w:rPr>
          <w:rFonts w:cs="David"/>
          <w:b/>
          <w:bCs/>
          <w:sz w:val="24"/>
          <w:rtl/>
        </w:rPr>
        <w:t>)</w:t>
      </w:r>
      <w:r w:rsidR="00AE4EF0" w:rsidRPr="00E45480">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AE4EF0" w:rsidRPr="00E45480" w14:paraId="191ACD0B" w14:textId="77777777" w:rsidTr="009F3E8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EE90D4A" w14:textId="77777777" w:rsidR="00AE4EF0" w:rsidRPr="00E45480" w:rsidRDefault="00AE4EF0" w:rsidP="00A00B88">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DAF9B0A" w14:textId="77777777" w:rsidR="00AE4EF0" w:rsidRPr="00E45480" w:rsidRDefault="00AE4EF0"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העובד</w:t>
            </w:r>
            <w:r w:rsidRPr="00E45480">
              <w:rPr>
                <w:b/>
                <w:bCs/>
                <w:sz w:val="20"/>
                <w:szCs w:val="20"/>
                <w:rtl/>
              </w:rPr>
              <w:t xml:space="preserve"> </w:t>
            </w:r>
            <w:r w:rsidRPr="00E45480">
              <w:rPr>
                <w:rFonts w:hint="eastAsia"/>
                <w:b/>
                <w:bCs/>
                <w:sz w:val="20"/>
                <w:szCs w:val="20"/>
                <w:rtl/>
              </w:rPr>
              <w:t>הסוציאלי</w:t>
            </w:r>
            <w:r w:rsidRPr="00E45480">
              <w:rPr>
                <w:b/>
                <w:bCs/>
                <w:sz w:val="20"/>
                <w:szCs w:val="20"/>
                <w:rtl/>
              </w:rPr>
              <w:t xml:space="preserve"> </w:t>
            </w:r>
            <w:r w:rsidRPr="00E45480">
              <w:rPr>
                <w:rFonts w:hint="eastAsia"/>
                <w:b/>
                <w:bCs/>
                <w:sz w:val="20"/>
                <w:szCs w:val="20"/>
                <w:rtl/>
              </w:rPr>
              <w:t>המוצע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4DB893B" w14:textId="77777777" w:rsidR="00AE4EF0" w:rsidRPr="00E45480" w:rsidRDefault="00AE4EF0"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52C5190" w14:textId="77777777" w:rsidR="00AE4EF0" w:rsidRPr="00E45480" w:rsidRDefault="00AE4EF0"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6041AC78" w14:textId="77777777" w:rsidR="00AE4EF0" w:rsidRPr="00E45480" w:rsidRDefault="00AE4EF0"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2826969" w14:textId="77777777" w:rsidR="00AE4EF0" w:rsidRPr="00E45480" w:rsidRDefault="00AE4EF0"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7012B79C" w14:textId="77777777" w:rsidR="00AE4EF0" w:rsidRPr="00E45480" w:rsidRDefault="00AE4EF0"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AE4EF0" w:rsidRPr="00E45480" w14:paraId="2E645499" w14:textId="77777777" w:rsidTr="009F3E8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438CBBB" w14:textId="77777777" w:rsidR="00AE4EF0" w:rsidRPr="00E45480" w:rsidRDefault="00AE4EF0" w:rsidP="00A00B88">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1EC8946" w14:textId="77777777" w:rsidR="00AE4EF0" w:rsidRPr="00E45480" w:rsidRDefault="00AE4EF0" w:rsidP="00A00B88">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6A5AE8B7" w14:textId="77777777" w:rsidR="00AE4EF0" w:rsidRPr="00E45480" w:rsidRDefault="00AE4EF0" w:rsidP="00A00B88">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C9EADB8" w14:textId="77777777" w:rsidR="00AE4EF0" w:rsidRPr="00E45480" w:rsidRDefault="00AE4EF0"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E7B3247" w14:textId="77777777" w:rsidR="00AE4EF0" w:rsidRPr="00E45480" w:rsidRDefault="00AE4EF0"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7449DBE" w14:textId="77777777" w:rsidR="00AE4EF0" w:rsidRPr="00E45480" w:rsidRDefault="00AE4EF0" w:rsidP="00A00B88">
            <w:pPr>
              <w:spacing w:line="360" w:lineRule="auto"/>
              <w:ind w:right="567"/>
              <w:jc w:val="center"/>
              <w:rPr>
                <w:b/>
                <w:bCs/>
                <w:sz w:val="20"/>
                <w:szCs w:val="20"/>
                <w:rtl/>
              </w:rPr>
            </w:pPr>
          </w:p>
        </w:tc>
      </w:tr>
      <w:tr w:rsidR="00AE4EF0" w:rsidRPr="00E45480" w14:paraId="74A72C78"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A0E2B80"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CA7B6FF"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9244B3F"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679E69"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234D2A0"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F810B9B" w14:textId="77777777" w:rsidR="00AE4EF0" w:rsidRPr="00E45480" w:rsidRDefault="00AE4EF0" w:rsidP="00A00B88">
            <w:pPr>
              <w:spacing w:line="360" w:lineRule="auto"/>
              <w:ind w:right="567"/>
              <w:rPr>
                <w:sz w:val="20"/>
                <w:szCs w:val="20"/>
                <w:rtl/>
              </w:rPr>
            </w:pPr>
          </w:p>
        </w:tc>
      </w:tr>
      <w:tr w:rsidR="00AE4EF0" w:rsidRPr="00E45480" w14:paraId="3E3FC988"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C61FEC4"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67772C0"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F7A2FE1"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8B9571"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EF0ED90"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D67B2B" w14:textId="77777777" w:rsidR="00AE4EF0" w:rsidRPr="00E45480" w:rsidRDefault="00AE4EF0" w:rsidP="00A00B88">
            <w:pPr>
              <w:spacing w:line="360" w:lineRule="auto"/>
              <w:ind w:right="567"/>
              <w:rPr>
                <w:sz w:val="20"/>
                <w:szCs w:val="20"/>
                <w:rtl/>
              </w:rPr>
            </w:pPr>
          </w:p>
        </w:tc>
      </w:tr>
      <w:tr w:rsidR="00AE4EF0" w:rsidRPr="00E45480" w14:paraId="5D7E0C4C"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2346FD"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46736EB"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6B2BB80"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1CFE714"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E0D256"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EF238E8" w14:textId="77777777" w:rsidR="00AE4EF0" w:rsidRPr="00E45480" w:rsidRDefault="00AE4EF0" w:rsidP="00A00B88">
            <w:pPr>
              <w:spacing w:line="360" w:lineRule="auto"/>
              <w:ind w:right="567"/>
              <w:rPr>
                <w:sz w:val="20"/>
                <w:szCs w:val="20"/>
                <w:rtl/>
              </w:rPr>
            </w:pPr>
          </w:p>
        </w:tc>
      </w:tr>
      <w:tr w:rsidR="00AE4EF0" w:rsidRPr="00E45480" w14:paraId="3339F08C"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AAAEBA"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9FDFDB8"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FFB681E"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D60C83"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AAA740"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DF1BCA" w14:textId="77777777" w:rsidR="00AE4EF0" w:rsidRPr="00E45480" w:rsidRDefault="00AE4EF0" w:rsidP="00A00B88">
            <w:pPr>
              <w:spacing w:line="360" w:lineRule="auto"/>
              <w:ind w:right="567"/>
              <w:rPr>
                <w:sz w:val="20"/>
                <w:szCs w:val="20"/>
                <w:rtl/>
              </w:rPr>
            </w:pPr>
          </w:p>
        </w:tc>
      </w:tr>
      <w:tr w:rsidR="00AE4EF0" w:rsidRPr="00E45480" w14:paraId="429A3FB3"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0CDEE5E"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3E7F3E"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3A42101"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92CEAC"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D0F75DF"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29E099" w14:textId="77777777" w:rsidR="00AE4EF0" w:rsidRPr="00E45480" w:rsidRDefault="00AE4EF0" w:rsidP="00A00B88">
            <w:pPr>
              <w:spacing w:line="360" w:lineRule="auto"/>
              <w:ind w:right="567"/>
              <w:rPr>
                <w:sz w:val="20"/>
                <w:szCs w:val="20"/>
                <w:rtl/>
              </w:rPr>
            </w:pPr>
          </w:p>
        </w:tc>
      </w:tr>
    </w:tbl>
    <w:p w14:paraId="328A8201" w14:textId="4109B786" w:rsidR="00AE4EF0" w:rsidRPr="00E45480" w:rsidRDefault="00A00B88" w:rsidP="00A00B88">
      <w:pPr>
        <w:pStyle w:val="HNormal"/>
        <w:tabs>
          <w:tab w:val="left" w:leader="underscore" w:pos="8309"/>
        </w:tabs>
        <w:spacing w:after="0" w:line="360" w:lineRule="auto"/>
        <w:ind w:left="1557"/>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555825BE" w14:textId="77777777" w:rsidR="00AD6021" w:rsidRPr="00E45480" w:rsidRDefault="00AD6021" w:rsidP="00A00B88">
      <w:pPr>
        <w:ind w:right="567"/>
        <w:rPr>
          <w:rtl/>
        </w:rPr>
      </w:pPr>
      <w:bookmarkStart w:id="408" w:name="_Toc361416187"/>
      <w:bookmarkStart w:id="409" w:name="_Toc378247275"/>
      <w:bookmarkStart w:id="410" w:name="_Ref379382232"/>
      <w:bookmarkStart w:id="411" w:name="_Ref379385049"/>
      <w:bookmarkStart w:id="412" w:name="_Ref379385079"/>
      <w:bookmarkStart w:id="413" w:name="_Toc334566415"/>
    </w:p>
    <w:p w14:paraId="55BDBB8D" w14:textId="77777777" w:rsidR="001744B1" w:rsidRPr="00E45480" w:rsidRDefault="001744B1" w:rsidP="00A00B88">
      <w:pPr>
        <w:bidi w:val="0"/>
        <w:spacing w:line="259" w:lineRule="auto"/>
      </w:pPr>
      <w:r w:rsidRPr="00E45480">
        <w:rPr>
          <w:rtl/>
        </w:rPr>
        <w:br w:type="page"/>
      </w:r>
    </w:p>
    <w:p w14:paraId="31ACC8F5" w14:textId="4C362F34" w:rsidR="00AD6021" w:rsidRPr="00E45480" w:rsidRDefault="00AD6021" w:rsidP="00A00B88">
      <w:pPr>
        <w:ind w:right="567"/>
        <w:rPr>
          <w:rtl/>
        </w:rPr>
      </w:pPr>
      <w:r w:rsidRPr="00E45480">
        <w:rPr>
          <w:rFonts w:hint="eastAsia"/>
          <w:rtl/>
        </w:rPr>
        <w:lastRenderedPageBreak/>
        <w:t>הצהרת</w:t>
      </w:r>
      <w:r w:rsidRPr="00E45480">
        <w:rPr>
          <w:rtl/>
        </w:rPr>
        <w:t xml:space="preserve"> המציע: </w:t>
      </w:r>
    </w:p>
    <w:p w14:paraId="6AD0EC02" w14:textId="77777777" w:rsidR="001744B1" w:rsidRPr="00E45480" w:rsidRDefault="001744B1" w:rsidP="00A00B88">
      <w:pPr>
        <w:ind w:right="567"/>
        <w:rPr>
          <w:rtl/>
        </w:rPr>
      </w:pPr>
    </w:p>
    <w:p w14:paraId="4CA63E2A" w14:textId="77777777" w:rsidR="00AD6021" w:rsidRPr="00E45480" w:rsidRDefault="00AD6021" w:rsidP="00A00B88">
      <w:pPr>
        <w:ind w:right="567"/>
        <w:rPr>
          <w:rtl/>
        </w:rPr>
      </w:pPr>
    </w:p>
    <w:p w14:paraId="20AB9EF6" w14:textId="77777777" w:rsidR="00AD6021" w:rsidRPr="00E45480" w:rsidRDefault="00AD6021" w:rsidP="00A00B88">
      <w:pPr>
        <w:ind w:right="567"/>
        <w:rPr>
          <w:rtl/>
        </w:rPr>
      </w:pPr>
    </w:p>
    <w:tbl>
      <w:tblPr>
        <w:bidiVisual/>
        <w:tblW w:w="8837" w:type="dxa"/>
        <w:tblLook w:val="01E0" w:firstRow="1" w:lastRow="1" w:firstColumn="1" w:lastColumn="1" w:noHBand="0" w:noVBand="0"/>
      </w:tblPr>
      <w:tblGrid>
        <w:gridCol w:w="2760"/>
        <w:gridCol w:w="528"/>
        <w:gridCol w:w="1790"/>
        <w:gridCol w:w="578"/>
        <w:gridCol w:w="3181"/>
      </w:tblGrid>
      <w:tr w:rsidR="00AD6021" w:rsidRPr="00E45480" w14:paraId="20F59892" w14:textId="77777777" w:rsidTr="006B00A0">
        <w:trPr>
          <w:trHeight w:val="319"/>
        </w:trPr>
        <w:tc>
          <w:tcPr>
            <w:tcW w:w="2760" w:type="dxa"/>
            <w:tcBorders>
              <w:top w:val="single" w:sz="4" w:space="0" w:color="auto"/>
            </w:tcBorders>
          </w:tcPr>
          <w:p w14:paraId="72FE04B4" w14:textId="77777777" w:rsidR="00AD6021" w:rsidRPr="00E45480" w:rsidRDefault="00AD6021" w:rsidP="00A00B88">
            <w:pPr>
              <w:jc w:val="center"/>
              <w:rPr>
                <w:rtl/>
              </w:rPr>
            </w:pPr>
            <w:r w:rsidRPr="00E45480">
              <w:rPr>
                <w:rFonts w:hint="eastAsia"/>
                <w:rtl/>
              </w:rPr>
              <w:t>שם</w:t>
            </w:r>
          </w:p>
        </w:tc>
        <w:tc>
          <w:tcPr>
            <w:tcW w:w="528" w:type="dxa"/>
          </w:tcPr>
          <w:p w14:paraId="16075638" w14:textId="77777777" w:rsidR="00AD6021" w:rsidRPr="00E45480" w:rsidRDefault="00AD6021" w:rsidP="00A00B88">
            <w:pPr>
              <w:ind w:right="567"/>
              <w:jc w:val="center"/>
              <w:rPr>
                <w:rtl/>
              </w:rPr>
            </w:pPr>
          </w:p>
        </w:tc>
        <w:tc>
          <w:tcPr>
            <w:tcW w:w="1790" w:type="dxa"/>
            <w:tcBorders>
              <w:top w:val="single" w:sz="4" w:space="0" w:color="auto"/>
            </w:tcBorders>
          </w:tcPr>
          <w:p w14:paraId="32835A51" w14:textId="77777777" w:rsidR="00AD6021" w:rsidRPr="00E45480" w:rsidRDefault="00AD6021" w:rsidP="00A00B88">
            <w:pPr>
              <w:jc w:val="center"/>
              <w:rPr>
                <w:rtl/>
              </w:rPr>
            </w:pPr>
            <w:r w:rsidRPr="00E45480">
              <w:rPr>
                <w:rFonts w:hint="eastAsia"/>
                <w:rtl/>
              </w:rPr>
              <w:t>תפקיד</w:t>
            </w:r>
          </w:p>
        </w:tc>
        <w:tc>
          <w:tcPr>
            <w:tcW w:w="578" w:type="dxa"/>
          </w:tcPr>
          <w:p w14:paraId="742CA333" w14:textId="77777777" w:rsidR="00AD6021" w:rsidRPr="00E45480" w:rsidRDefault="00AD6021" w:rsidP="00A00B88">
            <w:pPr>
              <w:ind w:right="567"/>
              <w:jc w:val="center"/>
              <w:rPr>
                <w:rtl/>
              </w:rPr>
            </w:pPr>
          </w:p>
        </w:tc>
        <w:tc>
          <w:tcPr>
            <w:tcW w:w="3181" w:type="dxa"/>
            <w:tcBorders>
              <w:top w:val="single" w:sz="4" w:space="0" w:color="auto"/>
            </w:tcBorders>
          </w:tcPr>
          <w:p w14:paraId="6F7DCA32" w14:textId="77777777" w:rsidR="00AD6021" w:rsidRPr="00E45480" w:rsidRDefault="00AD6021" w:rsidP="00A00B88">
            <w:pPr>
              <w:jc w:val="center"/>
              <w:rPr>
                <w:rtl/>
              </w:rPr>
            </w:pPr>
            <w:r w:rsidRPr="00E45480">
              <w:rPr>
                <w:rFonts w:hint="eastAsia"/>
                <w:rtl/>
              </w:rPr>
              <w:t>טלפון</w:t>
            </w:r>
          </w:p>
          <w:p w14:paraId="6BFAF61F" w14:textId="77777777" w:rsidR="001744B1" w:rsidRPr="00E45480" w:rsidRDefault="001744B1" w:rsidP="00A00B88">
            <w:pPr>
              <w:jc w:val="center"/>
              <w:rPr>
                <w:rtl/>
              </w:rPr>
            </w:pPr>
          </w:p>
          <w:p w14:paraId="47C2C4F1" w14:textId="77777777" w:rsidR="00AD6021" w:rsidRPr="00E45480" w:rsidRDefault="00AD6021" w:rsidP="00A00B88">
            <w:pPr>
              <w:jc w:val="center"/>
              <w:rPr>
                <w:rtl/>
              </w:rPr>
            </w:pPr>
          </w:p>
          <w:p w14:paraId="160A373B" w14:textId="77777777" w:rsidR="00AD6021" w:rsidRPr="00E45480" w:rsidRDefault="00AD6021" w:rsidP="00A00B88">
            <w:pPr>
              <w:jc w:val="center"/>
              <w:rPr>
                <w:rtl/>
              </w:rPr>
            </w:pPr>
          </w:p>
        </w:tc>
      </w:tr>
      <w:tr w:rsidR="00AD6021" w:rsidRPr="00E45480" w14:paraId="55D65275" w14:textId="77777777" w:rsidTr="006B00A0">
        <w:trPr>
          <w:trHeight w:val="340"/>
        </w:trPr>
        <w:tc>
          <w:tcPr>
            <w:tcW w:w="2760" w:type="dxa"/>
            <w:tcBorders>
              <w:top w:val="single" w:sz="4" w:space="0" w:color="auto"/>
            </w:tcBorders>
          </w:tcPr>
          <w:p w14:paraId="08EACD1E" w14:textId="77777777" w:rsidR="00AD6021" w:rsidRPr="00E45480" w:rsidRDefault="00AD6021" w:rsidP="00A00B88">
            <w:pPr>
              <w:jc w:val="center"/>
              <w:rPr>
                <w:rtl/>
              </w:rPr>
            </w:pPr>
            <w:r w:rsidRPr="00E45480">
              <w:rPr>
                <w:rFonts w:hint="eastAsia"/>
                <w:rtl/>
              </w:rPr>
              <w:t>חתימה</w:t>
            </w:r>
            <w:r w:rsidRPr="00E45480">
              <w:rPr>
                <w:rtl/>
              </w:rPr>
              <w:t xml:space="preserve"> </w:t>
            </w:r>
            <w:r w:rsidRPr="00E45480">
              <w:rPr>
                <w:rFonts w:hint="eastAsia"/>
                <w:rtl/>
              </w:rPr>
              <w:t>וחותמת</w:t>
            </w:r>
          </w:p>
        </w:tc>
        <w:tc>
          <w:tcPr>
            <w:tcW w:w="528" w:type="dxa"/>
          </w:tcPr>
          <w:p w14:paraId="32CBB497" w14:textId="77777777" w:rsidR="00AD6021" w:rsidRPr="00E45480" w:rsidRDefault="00AD6021" w:rsidP="00A00B88">
            <w:pPr>
              <w:ind w:right="567"/>
              <w:jc w:val="center"/>
              <w:rPr>
                <w:rtl/>
              </w:rPr>
            </w:pPr>
          </w:p>
        </w:tc>
        <w:tc>
          <w:tcPr>
            <w:tcW w:w="1790" w:type="dxa"/>
            <w:tcBorders>
              <w:top w:val="single" w:sz="4" w:space="0" w:color="auto"/>
            </w:tcBorders>
          </w:tcPr>
          <w:p w14:paraId="4BDBE3A4" w14:textId="77777777" w:rsidR="00AD6021" w:rsidRPr="00E45480" w:rsidRDefault="00AD6021" w:rsidP="00A00B88">
            <w:pPr>
              <w:jc w:val="center"/>
              <w:rPr>
                <w:rtl/>
              </w:rPr>
            </w:pPr>
            <w:r w:rsidRPr="00E45480">
              <w:rPr>
                <w:rFonts w:hint="eastAsia"/>
                <w:rtl/>
              </w:rPr>
              <w:t>תאריך</w:t>
            </w:r>
          </w:p>
        </w:tc>
        <w:tc>
          <w:tcPr>
            <w:tcW w:w="578" w:type="dxa"/>
          </w:tcPr>
          <w:p w14:paraId="4DB8DBCD" w14:textId="77777777" w:rsidR="00AD6021" w:rsidRPr="00E45480" w:rsidRDefault="00AD6021" w:rsidP="00A00B88">
            <w:pPr>
              <w:ind w:right="567"/>
              <w:jc w:val="center"/>
              <w:rPr>
                <w:rtl/>
              </w:rPr>
            </w:pPr>
          </w:p>
        </w:tc>
        <w:tc>
          <w:tcPr>
            <w:tcW w:w="3181" w:type="dxa"/>
            <w:tcBorders>
              <w:top w:val="single" w:sz="4" w:space="0" w:color="auto"/>
            </w:tcBorders>
          </w:tcPr>
          <w:p w14:paraId="15C0E499" w14:textId="77777777" w:rsidR="00AD6021" w:rsidRPr="00E45480" w:rsidRDefault="00AD6021" w:rsidP="00A00B88">
            <w:pPr>
              <w:jc w:val="center"/>
              <w:rPr>
                <w:rtl/>
              </w:rPr>
            </w:pPr>
            <w:r w:rsidRPr="00E45480">
              <w:rPr>
                <w:rFonts w:hint="eastAsia"/>
                <w:rtl/>
              </w:rPr>
              <w:t>מס</w:t>
            </w:r>
            <w:r w:rsidRPr="00E45480">
              <w:rPr>
                <w:rtl/>
              </w:rPr>
              <w:t xml:space="preserve">' </w:t>
            </w:r>
            <w:r w:rsidRPr="00E45480">
              <w:rPr>
                <w:rFonts w:hint="eastAsia"/>
                <w:rtl/>
              </w:rPr>
              <w:t>זהות</w:t>
            </w:r>
            <w:r w:rsidRPr="00E45480">
              <w:rPr>
                <w:rtl/>
              </w:rPr>
              <w:t xml:space="preserve">/עוסק </w:t>
            </w:r>
            <w:r w:rsidRPr="00E45480">
              <w:rPr>
                <w:rFonts w:hint="eastAsia"/>
                <w:rtl/>
              </w:rPr>
              <w:t>מורשה</w:t>
            </w:r>
          </w:p>
          <w:p w14:paraId="240E7343" w14:textId="77777777" w:rsidR="001744B1" w:rsidRPr="00E45480" w:rsidRDefault="001744B1" w:rsidP="00A00B88">
            <w:pPr>
              <w:jc w:val="center"/>
              <w:rPr>
                <w:rtl/>
              </w:rPr>
            </w:pPr>
          </w:p>
          <w:p w14:paraId="47D51D6A" w14:textId="77777777" w:rsidR="001744B1" w:rsidRPr="00E45480" w:rsidRDefault="001744B1" w:rsidP="00A00B88">
            <w:pPr>
              <w:jc w:val="center"/>
              <w:rPr>
                <w:rtl/>
              </w:rPr>
            </w:pPr>
          </w:p>
        </w:tc>
      </w:tr>
      <w:tr w:rsidR="00AD6021" w:rsidRPr="00E45480" w14:paraId="3C8A38B5" w14:textId="77777777" w:rsidTr="006B00A0">
        <w:trPr>
          <w:trHeight w:val="340"/>
        </w:trPr>
        <w:tc>
          <w:tcPr>
            <w:tcW w:w="2760" w:type="dxa"/>
          </w:tcPr>
          <w:p w14:paraId="1A264260" w14:textId="77777777" w:rsidR="00AD6021" w:rsidRPr="00E45480" w:rsidRDefault="00AD6021" w:rsidP="006B00A0">
            <w:pPr>
              <w:ind w:right="567"/>
              <w:jc w:val="center"/>
              <w:rPr>
                <w:rtl/>
              </w:rPr>
            </w:pPr>
          </w:p>
        </w:tc>
        <w:tc>
          <w:tcPr>
            <w:tcW w:w="528" w:type="dxa"/>
          </w:tcPr>
          <w:p w14:paraId="48CD179E" w14:textId="77777777" w:rsidR="00AD6021" w:rsidRPr="00E45480" w:rsidRDefault="00AD6021" w:rsidP="006B00A0">
            <w:pPr>
              <w:ind w:right="567"/>
              <w:jc w:val="center"/>
              <w:rPr>
                <w:rtl/>
              </w:rPr>
            </w:pPr>
          </w:p>
        </w:tc>
        <w:tc>
          <w:tcPr>
            <w:tcW w:w="1790" w:type="dxa"/>
          </w:tcPr>
          <w:p w14:paraId="7F0FF1D2" w14:textId="77777777" w:rsidR="00AD6021" w:rsidRPr="00E45480" w:rsidRDefault="00AD6021" w:rsidP="006B00A0">
            <w:pPr>
              <w:ind w:right="567"/>
              <w:jc w:val="center"/>
              <w:rPr>
                <w:rtl/>
              </w:rPr>
            </w:pPr>
          </w:p>
        </w:tc>
        <w:tc>
          <w:tcPr>
            <w:tcW w:w="578" w:type="dxa"/>
          </w:tcPr>
          <w:p w14:paraId="21BCF4EF" w14:textId="77777777" w:rsidR="00AD6021" w:rsidRPr="00E45480" w:rsidRDefault="00AD6021" w:rsidP="006B00A0">
            <w:pPr>
              <w:ind w:right="567"/>
              <w:jc w:val="center"/>
              <w:rPr>
                <w:rtl/>
              </w:rPr>
            </w:pPr>
          </w:p>
        </w:tc>
        <w:tc>
          <w:tcPr>
            <w:tcW w:w="3181" w:type="dxa"/>
          </w:tcPr>
          <w:p w14:paraId="690D412D" w14:textId="77777777" w:rsidR="00AD6021" w:rsidRPr="00E45480" w:rsidRDefault="00AD6021" w:rsidP="006B00A0">
            <w:pPr>
              <w:ind w:right="567"/>
              <w:jc w:val="center"/>
              <w:rPr>
                <w:rtl/>
              </w:rPr>
            </w:pPr>
          </w:p>
        </w:tc>
      </w:tr>
      <w:tr w:rsidR="00AD6021" w:rsidRPr="00E45480" w14:paraId="5B488131" w14:textId="77777777" w:rsidTr="006B00A0">
        <w:trPr>
          <w:trHeight w:val="319"/>
        </w:trPr>
        <w:tc>
          <w:tcPr>
            <w:tcW w:w="2760" w:type="dxa"/>
            <w:tcBorders>
              <w:top w:val="single" w:sz="4" w:space="0" w:color="auto"/>
            </w:tcBorders>
          </w:tcPr>
          <w:p w14:paraId="1DAE5E09" w14:textId="77777777" w:rsidR="00AD6021" w:rsidRPr="00E45480" w:rsidRDefault="00AD6021" w:rsidP="006B00A0">
            <w:pPr>
              <w:jc w:val="center"/>
              <w:rPr>
                <w:rtl/>
              </w:rPr>
            </w:pPr>
            <w:r w:rsidRPr="00E45480">
              <w:rPr>
                <w:rFonts w:hint="eastAsia"/>
                <w:rtl/>
              </w:rPr>
              <w:t>כתובת</w:t>
            </w:r>
          </w:p>
        </w:tc>
        <w:tc>
          <w:tcPr>
            <w:tcW w:w="528" w:type="dxa"/>
          </w:tcPr>
          <w:p w14:paraId="455A306C" w14:textId="77777777" w:rsidR="00AD6021" w:rsidRPr="00E45480" w:rsidRDefault="00AD6021" w:rsidP="006B00A0">
            <w:pPr>
              <w:ind w:right="567"/>
              <w:jc w:val="center"/>
              <w:rPr>
                <w:rtl/>
              </w:rPr>
            </w:pPr>
          </w:p>
        </w:tc>
        <w:tc>
          <w:tcPr>
            <w:tcW w:w="1790" w:type="dxa"/>
            <w:tcBorders>
              <w:top w:val="single" w:sz="4" w:space="0" w:color="auto"/>
            </w:tcBorders>
          </w:tcPr>
          <w:p w14:paraId="30007F12" w14:textId="77777777" w:rsidR="00AD6021" w:rsidRPr="00E45480" w:rsidRDefault="00AD6021" w:rsidP="006B00A0">
            <w:pPr>
              <w:jc w:val="center"/>
              <w:rPr>
                <w:rtl/>
              </w:rPr>
            </w:pPr>
            <w:r w:rsidRPr="00E45480">
              <w:rPr>
                <w:rFonts w:hint="eastAsia"/>
                <w:rtl/>
              </w:rPr>
              <w:t>פקס</w:t>
            </w:r>
          </w:p>
        </w:tc>
        <w:tc>
          <w:tcPr>
            <w:tcW w:w="578" w:type="dxa"/>
          </w:tcPr>
          <w:p w14:paraId="1E17953B" w14:textId="77777777" w:rsidR="00AD6021" w:rsidRPr="00E45480" w:rsidRDefault="00AD6021" w:rsidP="006B00A0">
            <w:pPr>
              <w:ind w:right="567"/>
              <w:jc w:val="center"/>
              <w:rPr>
                <w:rtl/>
              </w:rPr>
            </w:pPr>
          </w:p>
        </w:tc>
        <w:tc>
          <w:tcPr>
            <w:tcW w:w="3181" w:type="dxa"/>
            <w:tcBorders>
              <w:top w:val="single" w:sz="4" w:space="0" w:color="auto"/>
            </w:tcBorders>
          </w:tcPr>
          <w:p w14:paraId="09C4BB0C" w14:textId="77777777" w:rsidR="00AD6021" w:rsidRPr="00E45480" w:rsidRDefault="00AD6021" w:rsidP="006B00A0">
            <w:pPr>
              <w:jc w:val="center"/>
              <w:rPr>
                <w:rtl/>
              </w:rPr>
            </w:pPr>
            <w:r w:rsidRPr="00E45480">
              <w:rPr>
                <w:rFonts w:hint="eastAsia"/>
                <w:rtl/>
              </w:rPr>
              <w:t>מיקוד</w:t>
            </w:r>
          </w:p>
        </w:tc>
      </w:tr>
    </w:tbl>
    <w:p w14:paraId="079119BC" w14:textId="77777777" w:rsidR="00AD6021" w:rsidRPr="00E45480" w:rsidRDefault="00AD6021" w:rsidP="00AD6021">
      <w:pPr>
        <w:pStyle w:val="NormalWeb"/>
        <w:ind w:right="567"/>
        <w:jc w:val="right"/>
        <w:rPr>
          <w:rFonts w:cs="David"/>
          <w:b/>
          <w:bCs/>
          <w:u w:val="single"/>
          <w:rtl/>
        </w:rPr>
      </w:pPr>
    </w:p>
    <w:p w14:paraId="6494E81C" w14:textId="77777777" w:rsidR="00AD6021" w:rsidRPr="00E45480" w:rsidRDefault="00AD6021" w:rsidP="00AD6021">
      <w:pPr>
        <w:ind w:left="-5" w:right="567"/>
        <w:jc w:val="center"/>
        <w:rPr>
          <w:b/>
          <w:bCs/>
          <w:u w:val="single"/>
          <w:rtl/>
        </w:rPr>
      </w:pPr>
    </w:p>
    <w:p w14:paraId="3F995775" w14:textId="77777777" w:rsidR="00AD6021" w:rsidRPr="00E45480" w:rsidRDefault="00AD6021" w:rsidP="00AD6021">
      <w:pPr>
        <w:ind w:left="-5" w:right="567"/>
        <w:jc w:val="both"/>
        <w:rPr>
          <w:u w:val="single"/>
          <w:rtl/>
        </w:rPr>
      </w:pPr>
      <w:r w:rsidRPr="00E45480">
        <w:rPr>
          <w:rFonts w:hint="eastAsia"/>
          <w:u w:val="single"/>
          <w:rtl/>
        </w:rPr>
        <w:t>אימות</w:t>
      </w:r>
      <w:r w:rsidRPr="00E45480">
        <w:rPr>
          <w:u w:val="single"/>
          <w:rtl/>
        </w:rPr>
        <w:t xml:space="preserve"> </w:t>
      </w:r>
      <w:r w:rsidRPr="00E45480">
        <w:rPr>
          <w:rFonts w:hint="eastAsia"/>
          <w:u w:val="single"/>
          <w:rtl/>
        </w:rPr>
        <w:t>חתימה</w:t>
      </w:r>
      <w:r w:rsidRPr="00E45480">
        <w:rPr>
          <w:rtl/>
        </w:rPr>
        <w:t>:</w:t>
      </w:r>
    </w:p>
    <w:p w14:paraId="78BD02CF" w14:textId="77777777" w:rsidR="00AD6021" w:rsidRPr="00E45480" w:rsidRDefault="00AD6021" w:rsidP="00AD6021">
      <w:pPr>
        <w:ind w:left="-5" w:right="567"/>
        <w:jc w:val="center"/>
        <w:rPr>
          <w:b/>
          <w:bCs/>
          <w:u w:val="single"/>
          <w:rtl/>
        </w:rPr>
      </w:pPr>
    </w:p>
    <w:p w14:paraId="0621C134" w14:textId="77777777" w:rsidR="00AD6021" w:rsidRPr="00E45480" w:rsidRDefault="00AD6021" w:rsidP="00AD6021">
      <w:pPr>
        <w:ind w:left="-5" w:right="567"/>
        <w:rPr>
          <w:rtl/>
        </w:rPr>
      </w:pPr>
    </w:p>
    <w:p w14:paraId="57FDA10F" w14:textId="77777777" w:rsidR="00AD6021" w:rsidRPr="00E45480" w:rsidRDefault="00AD6021" w:rsidP="00AE4EF0">
      <w:pPr>
        <w:ind w:left="-5" w:right="567"/>
        <w:jc w:val="both"/>
        <w:rPr>
          <w:rtl/>
        </w:rPr>
      </w:pPr>
      <w:r w:rsidRPr="00E45480">
        <w:rPr>
          <w:rFonts w:hint="eastAsia"/>
          <w:rtl/>
        </w:rPr>
        <w:t>אני</w:t>
      </w:r>
      <w:r w:rsidRPr="00E45480">
        <w:rPr>
          <w:rtl/>
        </w:rPr>
        <w:t xml:space="preserve"> </w:t>
      </w:r>
      <w:r w:rsidRPr="00E45480">
        <w:rPr>
          <w:rFonts w:hint="eastAsia"/>
          <w:rtl/>
        </w:rPr>
        <w:t>הח</w:t>
      </w:r>
      <w:r w:rsidRPr="00E45480">
        <w:rPr>
          <w:rtl/>
        </w:rPr>
        <w:t xml:space="preserve">"מ </w:t>
      </w:r>
      <w:r w:rsidRPr="00E45480">
        <w:rPr>
          <w:rFonts w:hint="eastAsia"/>
          <w:rtl/>
        </w:rPr>
        <w:t>עו</w:t>
      </w:r>
      <w:r w:rsidRPr="00E45480">
        <w:rPr>
          <w:rtl/>
        </w:rPr>
        <w:t xml:space="preserve">"ד </w:t>
      </w:r>
      <w:r w:rsidRPr="00E45480">
        <w:rPr>
          <w:rFonts w:hint="eastAsia"/>
          <w:rtl/>
        </w:rPr>
        <w:t>מאשר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______________ </w:t>
      </w:r>
      <w:r w:rsidRPr="00E45480">
        <w:rPr>
          <w:rFonts w:hint="eastAsia"/>
          <w:rtl/>
        </w:rPr>
        <w:t>רשום</w:t>
      </w:r>
      <w:r w:rsidRPr="00E45480">
        <w:rPr>
          <w:rtl/>
        </w:rPr>
        <w:t xml:space="preserve"> </w:t>
      </w:r>
      <w:r w:rsidRPr="00E45480">
        <w:rPr>
          <w:rFonts w:hint="eastAsia"/>
          <w:rtl/>
        </w:rPr>
        <w:t>בישראל</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דין</w:t>
      </w:r>
      <w:r w:rsidRPr="00E45480">
        <w:rPr>
          <w:rtl/>
        </w:rPr>
        <w:t xml:space="preserve"> </w:t>
      </w:r>
      <w:r w:rsidRPr="00E45480">
        <w:rPr>
          <w:rFonts w:hint="eastAsia"/>
          <w:rtl/>
        </w:rPr>
        <w:t>וכי</w:t>
      </w:r>
      <w:r w:rsidRPr="00E45480">
        <w:rPr>
          <w:rtl/>
        </w:rPr>
        <w:t xml:space="preserve"> </w:t>
      </w:r>
      <w:r w:rsidRPr="00E45480">
        <w:rPr>
          <w:rFonts w:hint="eastAsia"/>
          <w:rtl/>
        </w:rPr>
        <w:t>ה</w:t>
      </w:r>
      <w:r w:rsidRPr="00E45480">
        <w:rPr>
          <w:rtl/>
        </w:rPr>
        <w:t xml:space="preserve">"ה ____________ </w:t>
      </w:r>
      <w:r w:rsidRPr="00E45480">
        <w:rPr>
          <w:rFonts w:hint="eastAsia"/>
          <w:rtl/>
        </w:rPr>
        <w:t>אשר</w:t>
      </w:r>
      <w:r w:rsidRPr="00E45480">
        <w:rPr>
          <w:rtl/>
        </w:rPr>
        <w:t xml:space="preserve"> </w:t>
      </w:r>
      <w:r w:rsidRPr="00E45480">
        <w:rPr>
          <w:rFonts w:hint="eastAsia"/>
          <w:rtl/>
        </w:rPr>
        <w:t>חתם</w:t>
      </w:r>
      <w:r w:rsidRPr="00E45480">
        <w:rPr>
          <w:rtl/>
        </w:rPr>
        <w:t xml:space="preserve"> </w:t>
      </w:r>
      <w:r w:rsidRPr="00E45480">
        <w:rPr>
          <w:rFonts w:hint="eastAsia"/>
          <w:rtl/>
        </w:rPr>
        <w:t>על</w:t>
      </w:r>
      <w:r w:rsidRPr="00E45480">
        <w:rPr>
          <w:rtl/>
        </w:rPr>
        <w:t xml:space="preserve"> </w:t>
      </w:r>
      <w:r w:rsidRPr="00E45480">
        <w:rPr>
          <w:rFonts w:hint="eastAsia"/>
          <w:rtl/>
        </w:rPr>
        <w:t>הצהרה</w:t>
      </w:r>
      <w:r w:rsidRPr="00E45480">
        <w:rPr>
          <w:rtl/>
        </w:rPr>
        <w:t xml:space="preserve"> </w:t>
      </w:r>
      <w:r w:rsidRPr="00E45480">
        <w:rPr>
          <w:rFonts w:hint="eastAsia"/>
          <w:rtl/>
        </w:rPr>
        <w:t>זו</w:t>
      </w:r>
      <w:r w:rsidRPr="00E45480">
        <w:rPr>
          <w:rtl/>
        </w:rPr>
        <w:t xml:space="preserve"> </w:t>
      </w:r>
      <w:r w:rsidRPr="00E45480">
        <w:rPr>
          <w:rFonts w:hint="eastAsia"/>
          <w:rtl/>
        </w:rPr>
        <w:t>בפני</w:t>
      </w:r>
      <w:r w:rsidRPr="00E45480">
        <w:rPr>
          <w:rtl/>
        </w:rPr>
        <w:t xml:space="preserve"> </w:t>
      </w:r>
      <w:r w:rsidRPr="00E45480">
        <w:rPr>
          <w:rFonts w:hint="eastAsia"/>
          <w:rtl/>
        </w:rPr>
        <w:t>מוסמך</w:t>
      </w:r>
      <w:r w:rsidRPr="00E45480">
        <w:rPr>
          <w:rtl/>
        </w:rPr>
        <w:t xml:space="preserve"> </w:t>
      </w:r>
      <w:r w:rsidRPr="00E45480">
        <w:rPr>
          <w:rFonts w:hint="eastAsia"/>
          <w:rtl/>
        </w:rPr>
        <w:t>לעשות</w:t>
      </w:r>
      <w:r w:rsidRPr="00E45480">
        <w:rPr>
          <w:rtl/>
        </w:rPr>
        <w:t xml:space="preserve"> </w:t>
      </w:r>
      <w:r w:rsidRPr="00E45480">
        <w:rPr>
          <w:rFonts w:hint="eastAsia"/>
          <w:rtl/>
        </w:rPr>
        <w:t>כן</w:t>
      </w:r>
      <w:r w:rsidRPr="00E45480">
        <w:rPr>
          <w:rtl/>
        </w:rPr>
        <w:t xml:space="preserve"> </w:t>
      </w:r>
      <w:r w:rsidRPr="00E45480">
        <w:rPr>
          <w:rFonts w:hint="eastAsia"/>
          <w:rtl/>
        </w:rPr>
        <w:t>בשמו</w:t>
      </w:r>
      <w:r w:rsidRPr="00E45480">
        <w:rPr>
          <w:rtl/>
        </w:rPr>
        <w:t>.</w:t>
      </w:r>
    </w:p>
    <w:p w14:paraId="3818ACFE" w14:textId="77777777" w:rsidR="00AD6021" w:rsidRPr="00E45480" w:rsidRDefault="00AD6021" w:rsidP="00AD6021">
      <w:pPr>
        <w:ind w:left="-5" w:right="567"/>
        <w:rPr>
          <w:rtl/>
        </w:rPr>
      </w:pPr>
    </w:p>
    <w:p w14:paraId="25B15F5F" w14:textId="77777777" w:rsidR="00AD6021" w:rsidRPr="00E45480" w:rsidRDefault="00AD6021" w:rsidP="00AD6021">
      <w:pPr>
        <w:ind w:left="-5" w:right="567"/>
        <w:rPr>
          <w:rtl/>
        </w:rPr>
      </w:pPr>
    </w:p>
    <w:p w14:paraId="20A483D9" w14:textId="77777777" w:rsidR="00AD6021" w:rsidRPr="00E45480" w:rsidRDefault="00AD6021" w:rsidP="00AD6021">
      <w:pPr>
        <w:ind w:left="-5" w:right="567"/>
        <w:rPr>
          <w:rtl/>
        </w:rPr>
      </w:pPr>
    </w:p>
    <w:tbl>
      <w:tblPr>
        <w:bidiVisual/>
        <w:tblW w:w="8837" w:type="dxa"/>
        <w:tblLook w:val="01E0" w:firstRow="1" w:lastRow="1" w:firstColumn="1" w:lastColumn="1" w:noHBand="0" w:noVBand="0"/>
      </w:tblPr>
      <w:tblGrid>
        <w:gridCol w:w="2760"/>
        <w:gridCol w:w="528"/>
        <w:gridCol w:w="1790"/>
        <w:gridCol w:w="578"/>
        <w:gridCol w:w="3181"/>
      </w:tblGrid>
      <w:tr w:rsidR="00AD6021" w:rsidRPr="00E45480" w14:paraId="7FFDB5B4" w14:textId="77777777" w:rsidTr="006B00A0">
        <w:trPr>
          <w:trHeight w:val="319"/>
        </w:trPr>
        <w:tc>
          <w:tcPr>
            <w:tcW w:w="2760" w:type="dxa"/>
            <w:tcBorders>
              <w:top w:val="single" w:sz="4" w:space="0" w:color="auto"/>
            </w:tcBorders>
          </w:tcPr>
          <w:p w14:paraId="6262E87B" w14:textId="77777777" w:rsidR="00AD6021" w:rsidRPr="00E45480" w:rsidRDefault="00AD6021" w:rsidP="006B00A0">
            <w:pPr>
              <w:jc w:val="center"/>
              <w:rPr>
                <w:rtl/>
              </w:rPr>
            </w:pPr>
            <w:r w:rsidRPr="00E45480">
              <w:rPr>
                <w:rFonts w:hint="eastAsia"/>
                <w:rtl/>
              </w:rPr>
              <w:t>שם</w:t>
            </w:r>
          </w:p>
        </w:tc>
        <w:tc>
          <w:tcPr>
            <w:tcW w:w="528" w:type="dxa"/>
          </w:tcPr>
          <w:p w14:paraId="077DAFEC" w14:textId="77777777" w:rsidR="00AD6021" w:rsidRPr="00E45480" w:rsidRDefault="00AD6021" w:rsidP="006B00A0">
            <w:pPr>
              <w:ind w:right="567"/>
              <w:jc w:val="center"/>
              <w:rPr>
                <w:rtl/>
              </w:rPr>
            </w:pPr>
          </w:p>
        </w:tc>
        <w:tc>
          <w:tcPr>
            <w:tcW w:w="1790" w:type="dxa"/>
            <w:tcBorders>
              <w:top w:val="single" w:sz="4" w:space="0" w:color="auto"/>
            </w:tcBorders>
          </w:tcPr>
          <w:p w14:paraId="7BD2A029" w14:textId="77777777" w:rsidR="00AD6021" w:rsidRPr="00E45480" w:rsidRDefault="00AD6021" w:rsidP="006B00A0">
            <w:pPr>
              <w:jc w:val="center"/>
              <w:rPr>
                <w:rtl/>
              </w:rPr>
            </w:pPr>
            <w:r w:rsidRPr="00E45480">
              <w:rPr>
                <w:rFonts w:hint="eastAsia"/>
                <w:rtl/>
              </w:rPr>
              <w:t>חותמת</w:t>
            </w:r>
            <w:r w:rsidRPr="00E45480">
              <w:rPr>
                <w:rtl/>
              </w:rPr>
              <w:t xml:space="preserve"> </w:t>
            </w:r>
            <w:r w:rsidRPr="00E45480">
              <w:rPr>
                <w:rFonts w:hint="eastAsia"/>
                <w:rtl/>
              </w:rPr>
              <w:t>וחתימה</w:t>
            </w:r>
          </w:p>
        </w:tc>
        <w:tc>
          <w:tcPr>
            <w:tcW w:w="578" w:type="dxa"/>
          </w:tcPr>
          <w:p w14:paraId="5A574445" w14:textId="77777777" w:rsidR="00AD6021" w:rsidRPr="00E45480" w:rsidRDefault="00AD6021" w:rsidP="006B00A0">
            <w:pPr>
              <w:ind w:right="567"/>
              <w:jc w:val="center"/>
              <w:rPr>
                <w:rtl/>
              </w:rPr>
            </w:pPr>
          </w:p>
        </w:tc>
        <w:tc>
          <w:tcPr>
            <w:tcW w:w="3181" w:type="dxa"/>
            <w:tcBorders>
              <w:top w:val="single" w:sz="4" w:space="0" w:color="auto"/>
            </w:tcBorders>
          </w:tcPr>
          <w:p w14:paraId="60E3032D" w14:textId="77777777" w:rsidR="00AD6021" w:rsidRPr="00E45480" w:rsidRDefault="00AD6021" w:rsidP="006B00A0">
            <w:pPr>
              <w:jc w:val="center"/>
              <w:rPr>
                <w:rtl/>
              </w:rPr>
            </w:pPr>
            <w:r w:rsidRPr="00E45480">
              <w:rPr>
                <w:rFonts w:hint="eastAsia"/>
                <w:rtl/>
              </w:rPr>
              <w:t>טלפון</w:t>
            </w:r>
          </w:p>
        </w:tc>
      </w:tr>
      <w:bookmarkEnd w:id="408"/>
      <w:bookmarkEnd w:id="409"/>
      <w:bookmarkEnd w:id="410"/>
      <w:bookmarkEnd w:id="411"/>
      <w:bookmarkEnd w:id="412"/>
      <w:bookmarkEnd w:id="413"/>
    </w:tbl>
    <w:p w14:paraId="2FF5FBEF" w14:textId="77777777" w:rsidR="00310F21" w:rsidRPr="00E45480" w:rsidRDefault="00310F21" w:rsidP="00310F21">
      <w:pPr>
        <w:rPr>
          <w:strike/>
          <w:color w:val="FF0000"/>
          <w:rtl/>
        </w:rPr>
      </w:pPr>
    </w:p>
    <w:p w14:paraId="0ACEDEC3" w14:textId="106176E2" w:rsidR="00287588" w:rsidRPr="00E45480" w:rsidRDefault="00287588">
      <w:pPr>
        <w:bidi w:val="0"/>
        <w:spacing w:after="160" w:line="259" w:lineRule="auto"/>
        <w:rPr>
          <w:noProof/>
          <w:color w:val="FF0000"/>
          <w:sz w:val="20"/>
        </w:rPr>
      </w:pPr>
      <w:r w:rsidRPr="00E45480">
        <w:rPr>
          <w:color w:val="FF0000"/>
          <w:rtl/>
        </w:rPr>
        <w:br w:type="page"/>
      </w:r>
    </w:p>
    <w:p w14:paraId="034E08BD" w14:textId="77777777" w:rsidR="00287588" w:rsidRPr="00E45480" w:rsidRDefault="00287588" w:rsidP="00287588">
      <w:pPr>
        <w:pStyle w:val="7"/>
        <w:numPr>
          <w:ilvl w:val="0"/>
          <w:numId w:val="0"/>
        </w:numPr>
        <w:ind w:left="1440" w:hanging="1440"/>
        <w:rPr>
          <w:rtl/>
        </w:rPr>
      </w:pPr>
      <w:bookmarkStart w:id="414" w:name="נספח_תכניות_הטיפול_המוצעות"/>
      <w:bookmarkStart w:id="415" w:name="_Toc392932181"/>
      <w:bookmarkStart w:id="416" w:name="_Toc395458735"/>
      <w:bookmarkStart w:id="417" w:name="_Toc405793647"/>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14"/>
      <w:r w:rsidRPr="00E45480">
        <w:rPr>
          <w:rtl/>
        </w:rPr>
        <w:tab/>
      </w:r>
      <w:bookmarkStart w:id="418" w:name="נספח_תכניות_הטיפול_המוצעות_כותרת"/>
      <w:r w:rsidRPr="00E45480">
        <w:rPr>
          <w:rFonts w:hint="eastAsia"/>
          <w:rtl/>
        </w:rPr>
        <w:t>תכניות</w:t>
      </w:r>
      <w:r w:rsidRPr="00E45480">
        <w:rPr>
          <w:rtl/>
        </w:rPr>
        <w:t xml:space="preserve"> </w:t>
      </w:r>
      <w:r w:rsidRPr="00E45480">
        <w:rPr>
          <w:rFonts w:hint="eastAsia"/>
          <w:rtl/>
        </w:rPr>
        <w:t>הטיפול</w:t>
      </w:r>
      <w:r w:rsidRPr="00E45480">
        <w:rPr>
          <w:rtl/>
        </w:rPr>
        <w:t xml:space="preserve"> </w:t>
      </w:r>
      <w:r w:rsidRPr="00E45480">
        <w:rPr>
          <w:rFonts w:hint="eastAsia"/>
          <w:rtl/>
        </w:rPr>
        <w:t>המוצעות</w:t>
      </w:r>
      <w:bookmarkEnd w:id="415"/>
      <w:bookmarkEnd w:id="416"/>
      <w:bookmarkEnd w:id="418"/>
      <w:bookmarkEnd w:id="417"/>
    </w:p>
    <w:p w14:paraId="681A2FF4" w14:textId="77777777" w:rsidR="00287588" w:rsidRPr="00E45480" w:rsidRDefault="00287588" w:rsidP="00287588">
      <w:pPr>
        <w:rPr>
          <w:rtl/>
        </w:rPr>
      </w:pPr>
    </w:p>
    <w:p w14:paraId="63B1F780" w14:textId="17E5C7E6" w:rsidR="00287588" w:rsidRPr="00E45480" w:rsidRDefault="00287588" w:rsidP="00287588">
      <w:pPr>
        <w:rPr>
          <w:rFonts w:asciiTheme="majorBidi" w:hAnsiTheme="majorBidi"/>
          <w:b/>
          <w:bCs/>
          <w:rtl/>
        </w:rPr>
      </w:pPr>
      <w:r w:rsidRPr="00E45480">
        <w:rPr>
          <w:rFonts w:asciiTheme="majorBidi" w:hAnsiTheme="majorBidi" w:hint="eastAsia"/>
          <w:rtl/>
        </w:rPr>
        <w:t>התכנית</w:t>
      </w:r>
      <w:r w:rsidRPr="00E45480">
        <w:rPr>
          <w:rFonts w:asciiTheme="majorBidi" w:hAnsiTheme="majorBidi"/>
          <w:rtl/>
        </w:rPr>
        <w:t xml:space="preserve"> תיבדק בהתאם לקריטריונים המפורטים בסעיף </w:t>
      </w:r>
      <w:r w:rsidRPr="00E45480">
        <w:fldChar w:fldCharType="begin" w:fldLock="1"/>
      </w:r>
      <w:r w:rsidRPr="00E45480">
        <w:instrText xml:space="preserve"> REF _Ref396860073 \n \h </w:instrText>
      </w:r>
      <w:r w:rsidR="003D2703" w:rsidRPr="00E45480">
        <w:instrText xml:space="preserve"> \* MERGEFORMAT </w:instrText>
      </w:r>
      <w:r w:rsidRPr="00E45480">
        <w:fldChar w:fldCharType="separate"/>
      </w:r>
      <w:r w:rsidR="000A1D50" w:rsidRPr="00E45480">
        <w:rPr>
          <w:cs/>
        </w:rPr>
        <w:t>‎</w:t>
      </w:r>
      <w:r w:rsidR="000A1D50" w:rsidRPr="00E45480">
        <w:t>1.12.6</w:t>
      </w:r>
      <w:r w:rsidRPr="00E45480">
        <w:fldChar w:fldCharType="end"/>
      </w:r>
      <w:r w:rsidRPr="00E45480">
        <w:rPr>
          <w:rtl/>
        </w:rPr>
        <w:t xml:space="preserve"> </w:t>
      </w:r>
      <w:r w:rsidRPr="00E45480">
        <w:rPr>
          <w:rFonts w:asciiTheme="majorBidi" w:hAnsiTheme="majorBidi" w:hint="eastAsia"/>
          <w:rtl/>
        </w:rPr>
        <w:t>למכרז</w:t>
      </w:r>
      <w:r w:rsidRPr="00E45480">
        <w:rPr>
          <w:rFonts w:asciiTheme="majorBidi" w:hAnsiTheme="majorBidi"/>
          <w:rtl/>
        </w:rPr>
        <w:t>.</w:t>
      </w:r>
    </w:p>
    <w:p w14:paraId="3D70D639" w14:textId="77777777" w:rsidR="00287588" w:rsidRPr="00E45480" w:rsidRDefault="00287588" w:rsidP="00287588">
      <w:pPr>
        <w:ind w:left="2"/>
        <w:rPr>
          <w:rtl/>
        </w:rPr>
      </w:pPr>
    </w:p>
    <w:p w14:paraId="2CD728B1" w14:textId="07E9C798" w:rsidR="00287588" w:rsidRPr="00E45480" w:rsidRDefault="00287588" w:rsidP="00287588">
      <w:pPr>
        <w:numPr>
          <w:ilvl w:val="0"/>
          <w:numId w:val="48"/>
        </w:numPr>
        <w:spacing w:line="360" w:lineRule="auto"/>
        <w:jc w:val="both"/>
        <w:rPr>
          <w:b/>
          <w:bCs/>
          <w:rtl/>
        </w:rPr>
      </w:pP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אמות_מידה_תכנית_מסגרת_1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b/>
          <w:bCs/>
          <w:sz w:val="20"/>
          <w:rtl/>
        </w:rPr>
        <w:t xml:space="preserve">חזון כללי של </w:t>
      </w:r>
      <w:r w:rsidR="000A1D50" w:rsidRPr="00E45480">
        <w:rPr>
          <w:rFonts w:asciiTheme="majorBidi" w:hAnsiTheme="majorBidi"/>
          <w:b/>
          <w:bCs/>
          <w:color w:val="000000"/>
          <w:rtl/>
        </w:rPr>
        <w:t xml:space="preserve">המציע לגבי </w:t>
      </w:r>
      <w:r w:rsidR="000A1D50" w:rsidRPr="00E45480">
        <w:rPr>
          <w:rFonts w:asciiTheme="majorBidi" w:hAnsiTheme="majorBidi" w:hint="eastAsia"/>
          <w:b/>
          <w:bCs/>
          <w:color w:val="000000"/>
          <w:rtl/>
        </w:rPr>
        <w:t>הפעלת</w:t>
      </w:r>
      <w:r w:rsidR="000A1D50" w:rsidRPr="00E45480">
        <w:rPr>
          <w:rFonts w:asciiTheme="majorBidi" w:hAnsiTheme="majorBidi"/>
          <w:b/>
          <w:bCs/>
          <w:color w:val="000000"/>
          <w:rtl/>
        </w:rPr>
        <w:t xml:space="preserve"> </w:t>
      </w:r>
      <w:r w:rsidR="000A1D50" w:rsidRPr="00E45480">
        <w:rPr>
          <w:rFonts w:asciiTheme="majorBidi" w:hAnsiTheme="majorBidi"/>
          <w:b/>
          <w:bCs/>
          <w:rtl/>
        </w:rPr>
        <w:t>ה</w:t>
      </w:r>
      <w:r w:rsidR="000A1D50" w:rsidRPr="00E45480">
        <w:rPr>
          <w:rFonts w:asciiTheme="majorBidi" w:hAnsiTheme="majorBidi" w:hint="eastAsia"/>
          <w:b/>
          <w:bCs/>
          <w:rtl/>
        </w:rPr>
        <w:t>מרכז</w:t>
      </w:r>
      <w:r w:rsidR="000A1D50" w:rsidRPr="00E45480">
        <w:rPr>
          <w:rFonts w:asciiTheme="majorBidi" w:hAnsiTheme="majorBidi"/>
          <w:b/>
          <w:bCs/>
          <w:rtl/>
        </w:rPr>
        <w:t xml:space="preserve"> ומטרותי</w:t>
      </w:r>
      <w:r w:rsidR="000A1D50" w:rsidRPr="00E45480">
        <w:rPr>
          <w:rFonts w:asciiTheme="majorBidi" w:hAnsiTheme="majorBidi" w:hint="eastAsia"/>
          <w:b/>
          <w:bCs/>
          <w:rtl/>
        </w:rPr>
        <w:t>ו</w:t>
      </w:r>
      <w:r w:rsidR="000A1D50" w:rsidRPr="00E45480">
        <w:rPr>
          <w:rFonts w:asciiTheme="majorBidi" w:hAnsiTheme="majorBidi"/>
          <w:b/>
          <w:bCs/>
          <w:rtl/>
        </w:rPr>
        <w:t xml:space="preserve"> המרכזיות (5%)</w:t>
      </w:r>
      <w:r w:rsidRPr="00E45480">
        <w:rPr>
          <w:b/>
          <w:bCs/>
          <w:rtl/>
        </w:rPr>
        <w:fldChar w:fldCharType="end"/>
      </w:r>
    </w:p>
    <w:p w14:paraId="5540DBED" w14:textId="77777777" w:rsidR="00287588" w:rsidRPr="00E45480" w:rsidRDefault="00287588" w:rsidP="00287588">
      <w:pPr>
        <w:rPr>
          <w:rtl/>
        </w:rPr>
      </w:pPr>
      <w:r w:rsidRPr="00E45480">
        <w:rPr>
          <w:rtl/>
        </w:rPr>
        <w:t>_____________________________________________________________________________</w:t>
      </w:r>
    </w:p>
    <w:p w14:paraId="3441F3D5" w14:textId="77777777" w:rsidR="00287588" w:rsidRPr="00E45480" w:rsidRDefault="00287588" w:rsidP="00287588">
      <w:pPr>
        <w:rPr>
          <w:rtl/>
        </w:rPr>
      </w:pPr>
      <w:r w:rsidRPr="00E45480">
        <w:rPr>
          <w:rtl/>
        </w:rPr>
        <w:t>_____________________________________________________________________________</w:t>
      </w:r>
    </w:p>
    <w:p w14:paraId="6133F8F6" w14:textId="77777777" w:rsidR="00287588" w:rsidRPr="00E45480" w:rsidRDefault="00287588" w:rsidP="00287588">
      <w:pPr>
        <w:rPr>
          <w:rtl/>
        </w:rPr>
      </w:pPr>
      <w:r w:rsidRPr="00E45480">
        <w:rPr>
          <w:rtl/>
        </w:rPr>
        <w:t>_____________________________________________________________________________</w:t>
      </w:r>
    </w:p>
    <w:p w14:paraId="21E2D341" w14:textId="77777777" w:rsidR="00287588" w:rsidRPr="00E45480" w:rsidRDefault="00287588" w:rsidP="00287588">
      <w:pPr>
        <w:rPr>
          <w:rtl/>
        </w:rPr>
      </w:pPr>
      <w:r w:rsidRPr="00E45480">
        <w:rPr>
          <w:rtl/>
        </w:rPr>
        <w:t>_____________________________________________________________________________</w:t>
      </w:r>
    </w:p>
    <w:p w14:paraId="15CF2EF2" w14:textId="77777777" w:rsidR="00287588" w:rsidRPr="00E45480" w:rsidRDefault="00287588" w:rsidP="00287588">
      <w:pPr>
        <w:rPr>
          <w:rtl/>
        </w:rPr>
      </w:pPr>
      <w:r w:rsidRPr="00E45480">
        <w:rPr>
          <w:rtl/>
        </w:rPr>
        <w:t>_____________________________________________________________________________</w:t>
      </w:r>
    </w:p>
    <w:p w14:paraId="4848B495" w14:textId="77777777" w:rsidR="00287588" w:rsidRPr="00E45480" w:rsidRDefault="00287588" w:rsidP="00287588">
      <w:pPr>
        <w:rPr>
          <w:rtl/>
        </w:rPr>
      </w:pPr>
      <w:r w:rsidRPr="00E45480">
        <w:rPr>
          <w:rtl/>
        </w:rPr>
        <w:t>_____________________________________________________________________________</w:t>
      </w:r>
    </w:p>
    <w:p w14:paraId="28449A96" w14:textId="77777777" w:rsidR="00287588" w:rsidRPr="00E45480" w:rsidRDefault="00287588" w:rsidP="00287588">
      <w:pPr>
        <w:rPr>
          <w:rtl/>
        </w:rPr>
      </w:pPr>
      <w:r w:rsidRPr="00E45480">
        <w:rPr>
          <w:rtl/>
        </w:rPr>
        <w:t>_____________________________________________________________________________</w:t>
      </w:r>
    </w:p>
    <w:p w14:paraId="6AEB39E4" w14:textId="77777777" w:rsidR="00287588" w:rsidRPr="00E45480" w:rsidRDefault="00287588" w:rsidP="00287588">
      <w:pPr>
        <w:rPr>
          <w:rtl/>
        </w:rPr>
      </w:pPr>
      <w:r w:rsidRPr="00E45480">
        <w:rPr>
          <w:rtl/>
        </w:rPr>
        <w:t>_____________________________________________________________________________</w:t>
      </w:r>
    </w:p>
    <w:p w14:paraId="5D18D204" w14:textId="77777777" w:rsidR="00287588" w:rsidRPr="00E45480" w:rsidRDefault="00287588" w:rsidP="00287588">
      <w:pPr>
        <w:rPr>
          <w:rtl/>
        </w:rPr>
      </w:pPr>
      <w:r w:rsidRPr="00E45480">
        <w:rPr>
          <w:rtl/>
        </w:rPr>
        <w:t>_____________________________________________________________________________</w:t>
      </w:r>
    </w:p>
    <w:p w14:paraId="1C3DDCC4" w14:textId="77777777" w:rsidR="00287588" w:rsidRPr="00E45480" w:rsidRDefault="00287588" w:rsidP="00287588">
      <w:pPr>
        <w:rPr>
          <w:rtl/>
        </w:rPr>
      </w:pPr>
      <w:r w:rsidRPr="00E45480">
        <w:rPr>
          <w:rtl/>
        </w:rPr>
        <w:t>_____________________________________________________________________________</w:t>
      </w:r>
    </w:p>
    <w:p w14:paraId="0C4B019B" w14:textId="77777777" w:rsidR="00287588" w:rsidRPr="00E45480" w:rsidRDefault="00287588" w:rsidP="00287588">
      <w:pPr>
        <w:rPr>
          <w:rtl/>
        </w:rPr>
      </w:pPr>
      <w:r w:rsidRPr="00E45480">
        <w:rPr>
          <w:rtl/>
        </w:rPr>
        <w:t>_____________________________________________________________________________</w:t>
      </w:r>
    </w:p>
    <w:p w14:paraId="348945D7" w14:textId="77777777" w:rsidR="00287588" w:rsidRPr="00E45480" w:rsidRDefault="00287588" w:rsidP="00287588">
      <w:pPr>
        <w:rPr>
          <w:rtl/>
        </w:rPr>
      </w:pPr>
      <w:r w:rsidRPr="00E45480">
        <w:rPr>
          <w:rtl/>
        </w:rPr>
        <w:t>_____________________________________________________________________________</w:t>
      </w:r>
    </w:p>
    <w:p w14:paraId="11491B3B" w14:textId="77777777" w:rsidR="00287588" w:rsidRPr="00E45480" w:rsidRDefault="00287588" w:rsidP="00287588">
      <w:pPr>
        <w:rPr>
          <w:rtl/>
        </w:rPr>
      </w:pPr>
    </w:p>
    <w:p w14:paraId="3CA65CE8" w14:textId="285AFCAB" w:rsidR="00287588" w:rsidRPr="00E45480" w:rsidRDefault="00287588" w:rsidP="00287588">
      <w:pPr>
        <w:numPr>
          <w:ilvl w:val="0"/>
          <w:numId w:val="48"/>
        </w:numPr>
        <w:spacing w:line="360" w:lineRule="auto"/>
        <w:jc w:val="both"/>
        <w:rPr>
          <w:b/>
          <w:bCs/>
          <w:rtl/>
        </w:rPr>
      </w:pP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אמות_מידה_תכנית_מסגרת_2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asciiTheme="majorBidi" w:hAnsiTheme="majorBidi" w:hint="eastAsia"/>
          <w:b/>
          <w:bCs/>
          <w:rtl/>
        </w:rPr>
        <w:t>תפיסה</w:t>
      </w:r>
      <w:r w:rsidR="000A1D50" w:rsidRPr="00E45480">
        <w:rPr>
          <w:rFonts w:asciiTheme="majorBidi" w:hAnsiTheme="majorBidi"/>
          <w:b/>
          <w:bCs/>
          <w:rtl/>
        </w:rPr>
        <w:t xml:space="preserve"> </w:t>
      </w:r>
      <w:r w:rsidR="000A1D50" w:rsidRPr="00E45480">
        <w:rPr>
          <w:rFonts w:asciiTheme="majorBidi" w:hAnsiTheme="majorBidi" w:hint="eastAsia"/>
          <w:b/>
          <w:bCs/>
          <w:rtl/>
        </w:rPr>
        <w:t>מקצועית</w:t>
      </w:r>
      <w:r w:rsidR="000A1D50" w:rsidRPr="00E45480">
        <w:rPr>
          <w:rFonts w:asciiTheme="majorBidi" w:hAnsiTheme="majorBidi"/>
          <w:b/>
          <w:bCs/>
          <w:rtl/>
        </w:rPr>
        <w:t>-</w:t>
      </w:r>
      <w:r w:rsidR="000A1D50" w:rsidRPr="00E45480">
        <w:rPr>
          <w:rFonts w:asciiTheme="majorBidi" w:hAnsiTheme="majorBidi" w:hint="eastAsia"/>
          <w:b/>
          <w:bCs/>
          <w:rtl/>
        </w:rPr>
        <w:t>טיפולית</w:t>
      </w:r>
      <w:r w:rsidR="000A1D50" w:rsidRPr="00E45480">
        <w:rPr>
          <w:rFonts w:asciiTheme="majorBidi" w:hAnsiTheme="majorBidi"/>
          <w:b/>
          <w:bCs/>
          <w:rtl/>
        </w:rPr>
        <w:t xml:space="preserve"> </w:t>
      </w:r>
      <w:r w:rsidR="000A1D50" w:rsidRPr="00E45480">
        <w:rPr>
          <w:rFonts w:asciiTheme="majorBidi" w:hAnsiTheme="majorBidi" w:hint="eastAsia"/>
          <w:b/>
          <w:bCs/>
          <w:rtl/>
        </w:rPr>
        <w:t>של</w:t>
      </w:r>
      <w:r w:rsidR="000A1D50" w:rsidRPr="00E45480">
        <w:rPr>
          <w:rFonts w:asciiTheme="majorBidi" w:hAnsiTheme="majorBidi"/>
          <w:b/>
          <w:bCs/>
          <w:rtl/>
        </w:rPr>
        <w:t xml:space="preserve"> </w:t>
      </w:r>
      <w:r w:rsidR="000A1D50" w:rsidRPr="00E45480">
        <w:rPr>
          <w:rFonts w:asciiTheme="majorBidi" w:hAnsiTheme="majorBidi" w:hint="eastAsia"/>
          <w:b/>
          <w:bCs/>
          <w:rtl/>
        </w:rPr>
        <w:t>המציע</w:t>
      </w:r>
      <w:r w:rsidR="000A1D50" w:rsidRPr="00E45480">
        <w:rPr>
          <w:rFonts w:asciiTheme="majorBidi" w:hAnsiTheme="majorBidi"/>
          <w:b/>
          <w:bCs/>
          <w:rtl/>
        </w:rPr>
        <w:t xml:space="preserve"> (הגישות הטיפוליות שעל פיהן מוצע להפעיל את </w:t>
      </w:r>
      <w:r w:rsidR="000A1D50" w:rsidRPr="00E45480">
        <w:rPr>
          <w:rFonts w:asciiTheme="majorBidi" w:hAnsiTheme="majorBidi" w:hint="eastAsia"/>
          <w:b/>
          <w:bCs/>
          <w:rtl/>
        </w:rPr>
        <w:t>המרכז</w:t>
      </w:r>
      <w:r w:rsidR="000A1D50" w:rsidRPr="00E45480">
        <w:rPr>
          <w:rFonts w:asciiTheme="majorBidi" w:hAnsiTheme="majorBidi"/>
          <w:b/>
          <w:bCs/>
          <w:rtl/>
        </w:rPr>
        <w:t xml:space="preserve">, "האני </w:t>
      </w:r>
      <w:r w:rsidR="000A1D50" w:rsidRPr="00E45480">
        <w:rPr>
          <w:rFonts w:asciiTheme="majorBidi" w:hAnsiTheme="majorBidi" w:hint="eastAsia"/>
          <w:b/>
          <w:bCs/>
          <w:rtl/>
        </w:rPr>
        <w:t>מאמין</w:t>
      </w:r>
      <w:r w:rsidR="000A1D50" w:rsidRPr="00E45480">
        <w:rPr>
          <w:rFonts w:asciiTheme="majorBidi" w:hAnsiTheme="majorBidi"/>
          <w:b/>
          <w:bCs/>
          <w:rtl/>
        </w:rPr>
        <w:t xml:space="preserve">" </w:t>
      </w:r>
      <w:r w:rsidR="000A1D50" w:rsidRPr="00E45480">
        <w:rPr>
          <w:rFonts w:asciiTheme="majorBidi" w:hAnsiTheme="majorBidi" w:hint="eastAsia"/>
          <w:b/>
          <w:bCs/>
          <w:rtl/>
        </w:rPr>
        <w:t>הטיפולי</w:t>
      </w:r>
      <w:r w:rsidR="000A1D50" w:rsidRPr="00E45480">
        <w:rPr>
          <w:rFonts w:asciiTheme="majorBidi" w:hAnsiTheme="majorBidi"/>
          <w:b/>
          <w:bCs/>
          <w:rtl/>
        </w:rPr>
        <w:t xml:space="preserve">, "האני </w:t>
      </w:r>
      <w:r w:rsidR="000A1D50" w:rsidRPr="00E45480">
        <w:rPr>
          <w:rFonts w:asciiTheme="majorBidi" w:hAnsiTheme="majorBidi" w:hint="eastAsia"/>
          <w:b/>
          <w:bCs/>
          <w:rtl/>
        </w:rPr>
        <w:t>מאמין</w:t>
      </w:r>
      <w:r w:rsidR="000A1D50" w:rsidRPr="00E45480">
        <w:rPr>
          <w:rFonts w:asciiTheme="majorBidi" w:hAnsiTheme="majorBidi"/>
          <w:b/>
          <w:bCs/>
          <w:rtl/>
        </w:rPr>
        <w:t xml:space="preserve">" </w:t>
      </w:r>
      <w:r w:rsidR="000A1D50" w:rsidRPr="00E45480">
        <w:rPr>
          <w:rFonts w:asciiTheme="majorBidi" w:hAnsiTheme="majorBidi" w:hint="eastAsia"/>
          <w:b/>
          <w:bCs/>
          <w:rtl/>
        </w:rPr>
        <w:t>לגבי</w:t>
      </w:r>
      <w:r w:rsidR="000A1D50" w:rsidRPr="00E45480">
        <w:rPr>
          <w:rFonts w:asciiTheme="majorBidi" w:hAnsiTheme="majorBidi"/>
          <w:b/>
          <w:bCs/>
          <w:rtl/>
        </w:rPr>
        <w:t xml:space="preserve"> </w:t>
      </w:r>
      <w:r w:rsidR="000A1D50" w:rsidRPr="00E45480">
        <w:rPr>
          <w:rFonts w:asciiTheme="majorBidi" w:hAnsiTheme="majorBidi" w:hint="eastAsia"/>
          <w:b/>
          <w:bCs/>
          <w:rtl/>
        </w:rPr>
        <w:t>אופן</w:t>
      </w:r>
      <w:r w:rsidR="000A1D50" w:rsidRPr="00E45480">
        <w:rPr>
          <w:rFonts w:asciiTheme="majorBidi" w:hAnsiTheme="majorBidi"/>
          <w:b/>
          <w:bCs/>
          <w:rtl/>
        </w:rPr>
        <w:t xml:space="preserve"> </w:t>
      </w:r>
      <w:r w:rsidR="000A1D50" w:rsidRPr="00E45480">
        <w:rPr>
          <w:rFonts w:asciiTheme="majorBidi" w:hAnsiTheme="majorBidi" w:hint="eastAsia"/>
          <w:b/>
          <w:bCs/>
          <w:rtl/>
        </w:rPr>
        <w:t>ניהול</w:t>
      </w:r>
      <w:r w:rsidR="000A1D50" w:rsidRPr="00E45480">
        <w:rPr>
          <w:rFonts w:asciiTheme="majorBidi" w:hAnsiTheme="majorBidi"/>
          <w:b/>
          <w:bCs/>
          <w:rtl/>
        </w:rPr>
        <w:t xml:space="preserve"> </w:t>
      </w:r>
      <w:r w:rsidR="000A1D50" w:rsidRPr="00E45480">
        <w:rPr>
          <w:rFonts w:asciiTheme="majorBidi" w:hAnsiTheme="majorBidi" w:hint="eastAsia"/>
          <w:b/>
          <w:bCs/>
          <w:rtl/>
        </w:rPr>
        <w:t>צוות</w:t>
      </w:r>
      <w:r w:rsidR="000A1D50" w:rsidRPr="00E45480">
        <w:rPr>
          <w:rFonts w:asciiTheme="majorBidi" w:hAnsiTheme="majorBidi"/>
          <w:b/>
          <w:bCs/>
          <w:rtl/>
        </w:rPr>
        <w:t xml:space="preserve"> </w:t>
      </w:r>
      <w:r w:rsidR="000A1D50" w:rsidRPr="00E45480">
        <w:rPr>
          <w:rFonts w:asciiTheme="majorBidi" w:hAnsiTheme="majorBidi" w:hint="eastAsia"/>
          <w:b/>
          <w:bCs/>
          <w:rtl/>
        </w:rPr>
        <w:t>רב</w:t>
      </w:r>
      <w:r w:rsidR="000A1D50" w:rsidRPr="00E45480">
        <w:rPr>
          <w:rFonts w:asciiTheme="majorBidi" w:hAnsiTheme="majorBidi"/>
          <w:b/>
          <w:bCs/>
          <w:rtl/>
        </w:rPr>
        <w:t xml:space="preserve">-מקצועי </w:t>
      </w:r>
      <w:r w:rsidR="000A1D50" w:rsidRPr="00E45480">
        <w:rPr>
          <w:rFonts w:asciiTheme="majorBidi" w:hAnsiTheme="majorBidi" w:hint="eastAsia"/>
          <w:b/>
          <w:bCs/>
          <w:rtl/>
        </w:rPr>
        <w:t>ואופן</w:t>
      </w:r>
      <w:r w:rsidR="000A1D50" w:rsidRPr="00E45480">
        <w:rPr>
          <w:rFonts w:asciiTheme="majorBidi" w:hAnsiTheme="majorBidi"/>
          <w:b/>
          <w:bCs/>
          <w:rtl/>
        </w:rPr>
        <w:t xml:space="preserve"> </w:t>
      </w:r>
      <w:r w:rsidR="000A1D50" w:rsidRPr="00E45480">
        <w:rPr>
          <w:rFonts w:asciiTheme="majorBidi" w:hAnsiTheme="majorBidi" w:hint="eastAsia"/>
          <w:b/>
          <w:bCs/>
          <w:rtl/>
        </w:rPr>
        <w:t>ראיית</w:t>
      </w:r>
      <w:r w:rsidR="000A1D50" w:rsidRPr="00E45480">
        <w:rPr>
          <w:rFonts w:asciiTheme="majorBidi" w:hAnsiTheme="majorBidi"/>
          <w:b/>
          <w:bCs/>
          <w:rtl/>
        </w:rPr>
        <w:t xml:space="preserve"> </w:t>
      </w:r>
      <w:r w:rsidR="000A1D50" w:rsidRPr="00E45480">
        <w:rPr>
          <w:rFonts w:asciiTheme="majorBidi" w:hAnsiTheme="majorBidi" w:hint="eastAsia"/>
          <w:b/>
          <w:bCs/>
          <w:rtl/>
        </w:rPr>
        <w:t>הקשר</w:t>
      </w:r>
      <w:r w:rsidR="000A1D50" w:rsidRPr="00E45480">
        <w:rPr>
          <w:rFonts w:asciiTheme="majorBidi" w:hAnsiTheme="majorBidi"/>
          <w:b/>
          <w:bCs/>
          <w:rtl/>
        </w:rPr>
        <w:t xml:space="preserve"> </w:t>
      </w:r>
      <w:r w:rsidR="000A1D50" w:rsidRPr="00E45480">
        <w:rPr>
          <w:rFonts w:asciiTheme="majorBidi" w:hAnsiTheme="majorBidi" w:hint="eastAsia"/>
          <w:b/>
          <w:bCs/>
          <w:rtl/>
        </w:rPr>
        <w:t>מול</w:t>
      </w:r>
      <w:r w:rsidR="000A1D50" w:rsidRPr="00E45480">
        <w:rPr>
          <w:rFonts w:asciiTheme="majorBidi" w:hAnsiTheme="majorBidi"/>
          <w:b/>
          <w:bCs/>
          <w:rtl/>
        </w:rPr>
        <w:t xml:space="preserve"> </w:t>
      </w:r>
      <w:r w:rsidR="000A1D50" w:rsidRPr="00E45480">
        <w:rPr>
          <w:rFonts w:asciiTheme="majorBidi" w:hAnsiTheme="majorBidi" w:hint="eastAsia"/>
          <w:b/>
          <w:bCs/>
          <w:rtl/>
        </w:rPr>
        <w:t>המשרד</w:t>
      </w:r>
      <w:r w:rsidR="000A1D50" w:rsidRPr="00E45480">
        <w:rPr>
          <w:rFonts w:asciiTheme="majorBidi" w:hAnsiTheme="majorBidi"/>
          <w:b/>
          <w:bCs/>
          <w:rtl/>
        </w:rPr>
        <w:t>)</w:t>
      </w:r>
      <w:r w:rsidR="000A1D50" w:rsidRPr="00E45480">
        <w:rPr>
          <w:rFonts w:asciiTheme="majorBidi" w:hAnsiTheme="majorBidi"/>
          <w:b/>
          <w:bCs/>
          <w:color w:val="000000"/>
          <w:rtl/>
        </w:rPr>
        <w:t xml:space="preserve"> (5%)</w:t>
      </w:r>
      <w:r w:rsidRPr="00E45480">
        <w:rPr>
          <w:b/>
          <w:bCs/>
          <w:rtl/>
        </w:rPr>
        <w:fldChar w:fldCharType="end"/>
      </w:r>
      <w:r w:rsidRPr="00E45480">
        <w:rPr>
          <w:b/>
          <w:bCs/>
          <w:rtl/>
        </w:rPr>
        <w:t xml:space="preserve"> </w:t>
      </w:r>
    </w:p>
    <w:p w14:paraId="55470C24" w14:textId="77777777" w:rsidR="00287588" w:rsidRPr="00E45480" w:rsidRDefault="00287588" w:rsidP="00287588">
      <w:pPr>
        <w:rPr>
          <w:rtl/>
        </w:rPr>
      </w:pPr>
      <w:r w:rsidRPr="00E45480">
        <w:rPr>
          <w:rtl/>
        </w:rPr>
        <w:t>_____________________________________________________________________________</w:t>
      </w:r>
    </w:p>
    <w:p w14:paraId="21A9B572" w14:textId="77777777" w:rsidR="00287588" w:rsidRPr="00E45480" w:rsidRDefault="00287588" w:rsidP="00287588">
      <w:pPr>
        <w:rPr>
          <w:rtl/>
        </w:rPr>
      </w:pPr>
      <w:r w:rsidRPr="00E45480">
        <w:rPr>
          <w:rtl/>
        </w:rPr>
        <w:t>_____________________________________________________________________________</w:t>
      </w:r>
    </w:p>
    <w:p w14:paraId="06A28D44" w14:textId="77777777" w:rsidR="00287588" w:rsidRPr="00E45480" w:rsidRDefault="00287588" w:rsidP="00287588">
      <w:pPr>
        <w:rPr>
          <w:rtl/>
        </w:rPr>
      </w:pPr>
      <w:r w:rsidRPr="00E45480">
        <w:rPr>
          <w:rtl/>
        </w:rPr>
        <w:t>_____________________________________________________________________________</w:t>
      </w:r>
    </w:p>
    <w:p w14:paraId="25121BAF" w14:textId="77777777" w:rsidR="00287588" w:rsidRPr="00E45480" w:rsidRDefault="00287588" w:rsidP="00287588">
      <w:pPr>
        <w:rPr>
          <w:rtl/>
        </w:rPr>
      </w:pPr>
      <w:r w:rsidRPr="00E45480">
        <w:rPr>
          <w:rtl/>
        </w:rPr>
        <w:t>_____________________________________________________________________________</w:t>
      </w:r>
    </w:p>
    <w:p w14:paraId="42BCC1F8" w14:textId="77777777" w:rsidR="00287588" w:rsidRPr="00E45480" w:rsidRDefault="00287588" w:rsidP="00287588">
      <w:pPr>
        <w:rPr>
          <w:rtl/>
        </w:rPr>
      </w:pPr>
      <w:r w:rsidRPr="00E45480">
        <w:rPr>
          <w:rtl/>
        </w:rPr>
        <w:t>_____________________________________________________________________________</w:t>
      </w:r>
    </w:p>
    <w:p w14:paraId="5E6A262D" w14:textId="77777777" w:rsidR="00287588" w:rsidRPr="00E45480" w:rsidRDefault="00287588" w:rsidP="00287588">
      <w:pPr>
        <w:rPr>
          <w:rtl/>
        </w:rPr>
      </w:pPr>
      <w:r w:rsidRPr="00E45480">
        <w:rPr>
          <w:rtl/>
        </w:rPr>
        <w:t>_____________________________________________________________________________</w:t>
      </w:r>
    </w:p>
    <w:p w14:paraId="29477972" w14:textId="77777777" w:rsidR="00287588" w:rsidRPr="00E45480" w:rsidRDefault="00287588" w:rsidP="00287588">
      <w:pPr>
        <w:rPr>
          <w:rtl/>
        </w:rPr>
      </w:pPr>
      <w:r w:rsidRPr="00E45480">
        <w:rPr>
          <w:rtl/>
        </w:rPr>
        <w:t>_____________________________________________________________________________</w:t>
      </w:r>
    </w:p>
    <w:p w14:paraId="360ACFE0" w14:textId="77777777" w:rsidR="00287588" w:rsidRPr="00E45480" w:rsidRDefault="00287588" w:rsidP="00287588">
      <w:pPr>
        <w:rPr>
          <w:rtl/>
        </w:rPr>
      </w:pPr>
      <w:r w:rsidRPr="00E45480">
        <w:rPr>
          <w:rtl/>
        </w:rPr>
        <w:t>_____________________________________________________________________________</w:t>
      </w:r>
    </w:p>
    <w:p w14:paraId="57D58676" w14:textId="77777777" w:rsidR="00287588" w:rsidRPr="00E45480" w:rsidRDefault="00287588" w:rsidP="00287588">
      <w:pPr>
        <w:rPr>
          <w:rtl/>
        </w:rPr>
      </w:pPr>
      <w:r w:rsidRPr="00E45480">
        <w:rPr>
          <w:rtl/>
        </w:rPr>
        <w:t>_____________________________________________________________________________</w:t>
      </w:r>
    </w:p>
    <w:p w14:paraId="35943EA6" w14:textId="77777777" w:rsidR="00287588" w:rsidRPr="00E45480" w:rsidRDefault="00287588" w:rsidP="00287588">
      <w:pPr>
        <w:rPr>
          <w:rtl/>
        </w:rPr>
      </w:pPr>
      <w:r w:rsidRPr="00E45480">
        <w:rPr>
          <w:rtl/>
        </w:rPr>
        <w:t>_____________________________________________________________________________</w:t>
      </w:r>
    </w:p>
    <w:p w14:paraId="133441B8" w14:textId="77777777" w:rsidR="00287588" w:rsidRPr="00E45480" w:rsidRDefault="00287588" w:rsidP="00287588">
      <w:pPr>
        <w:rPr>
          <w:rtl/>
        </w:rPr>
      </w:pPr>
      <w:r w:rsidRPr="00E45480">
        <w:rPr>
          <w:rtl/>
        </w:rPr>
        <w:t>_____________________________________________________________________________</w:t>
      </w:r>
    </w:p>
    <w:p w14:paraId="56C9FA65" w14:textId="77777777" w:rsidR="00287588" w:rsidRPr="00E45480" w:rsidRDefault="00287588" w:rsidP="00287588">
      <w:pPr>
        <w:rPr>
          <w:rtl/>
        </w:rPr>
      </w:pPr>
      <w:r w:rsidRPr="00E45480">
        <w:rPr>
          <w:rtl/>
        </w:rPr>
        <w:t>_____________________________________________________________________________</w:t>
      </w:r>
    </w:p>
    <w:p w14:paraId="1D97EAA2" w14:textId="77777777" w:rsidR="00287588" w:rsidRPr="00E45480" w:rsidRDefault="00287588" w:rsidP="00287588">
      <w:pPr>
        <w:rPr>
          <w:rtl/>
        </w:rPr>
      </w:pPr>
    </w:p>
    <w:p w14:paraId="6810F894" w14:textId="64753C9A" w:rsidR="00287588" w:rsidRPr="00E45480" w:rsidRDefault="00287588" w:rsidP="00287588">
      <w:pPr>
        <w:numPr>
          <w:ilvl w:val="0"/>
          <w:numId w:val="48"/>
        </w:numPr>
        <w:spacing w:line="360" w:lineRule="auto"/>
        <w:jc w:val="both"/>
        <w:rPr>
          <w:b/>
          <w:bCs/>
        </w:rPr>
      </w:pP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אמות_מידה_תכנית_מסגרת_4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מתווה</w:t>
      </w:r>
      <w:r w:rsidR="000A1D50" w:rsidRPr="00E45480">
        <w:rPr>
          <w:b/>
          <w:bCs/>
          <w:rtl/>
        </w:rPr>
        <w:t xml:space="preserve"> הפעולה המתוכנן </w:t>
      </w:r>
      <w:r w:rsidR="000A1D50" w:rsidRPr="00E45480">
        <w:rPr>
          <w:rFonts w:asciiTheme="majorBidi" w:hAnsiTheme="majorBidi"/>
          <w:b/>
          <w:bCs/>
          <w:color w:val="000000"/>
          <w:rtl/>
        </w:rPr>
        <w:t xml:space="preserve">להפעלת </w:t>
      </w:r>
      <w:r w:rsidR="000A1D50" w:rsidRPr="00E45480">
        <w:rPr>
          <w:rFonts w:asciiTheme="majorBidi" w:hAnsiTheme="majorBidi"/>
          <w:b/>
          <w:bCs/>
          <w:rtl/>
        </w:rPr>
        <w:t>ה</w:t>
      </w:r>
      <w:r w:rsidR="000A1D50" w:rsidRPr="00E45480">
        <w:rPr>
          <w:rFonts w:asciiTheme="majorBidi" w:hAnsiTheme="majorBidi" w:hint="eastAsia"/>
          <w:b/>
          <w:bCs/>
          <w:rtl/>
        </w:rPr>
        <w:t>מרכז</w:t>
      </w:r>
      <w:r w:rsidR="000A1D50" w:rsidRPr="00E45480">
        <w:rPr>
          <w:rFonts w:asciiTheme="majorBidi" w:hAnsiTheme="majorBidi"/>
          <w:b/>
          <w:bCs/>
          <w:color w:val="000000"/>
          <w:rtl/>
        </w:rPr>
        <w:t xml:space="preserve"> – </w:t>
      </w:r>
      <w:r w:rsidR="000A1D50" w:rsidRPr="00E45480">
        <w:rPr>
          <w:rFonts w:asciiTheme="majorBidi" w:hAnsiTheme="majorBidi" w:hint="eastAsia"/>
          <w:b/>
          <w:bCs/>
          <w:rtl/>
        </w:rPr>
        <w:t>לצורך</w:t>
      </w:r>
      <w:r w:rsidR="000A1D50" w:rsidRPr="00E45480">
        <w:rPr>
          <w:rFonts w:asciiTheme="majorBidi" w:hAnsiTheme="majorBidi"/>
          <w:b/>
          <w:bCs/>
          <w:rtl/>
        </w:rPr>
        <w:t xml:space="preserve"> </w:t>
      </w:r>
      <w:r w:rsidR="000A1D50" w:rsidRPr="00E45480">
        <w:rPr>
          <w:rFonts w:asciiTheme="majorBidi" w:hAnsiTheme="majorBidi" w:hint="eastAsia"/>
          <w:b/>
          <w:bCs/>
          <w:rtl/>
        </w:rPr>
        <w:t>ניקוד</w:t>
      </w:r>
      <w:r w:rsidR="000A1D50" w:rsidRPr="00E45480">
        <w:rPr>
          <w:rFonts w:asciiTheme="majorBidi" w:hAnsiTheme="majorBidi"/>
          <w:b/>
          <w:bCs/>
          <w:rtl/>
        </w:rPr>
        <w:t xml:space="preserve"> </w:t>
      </w:r>
      <w:r w:rsidR="000A1D50" w:rsidRPr="00E45480">
        <w:rPr>
          <w:rFonts w:asciiTheme="majorBidi" w:hAnsiTheme="majorBidi" w:hint="eastAsia"/>
          <w:b/>
          <w:bCs/>
          <w:rtl/>
        </w:rPr>
        <w:t>אמת</w:t>
      </w:r>
      <w:r w:rsidR="000A1D50" w:rsidRPr="00E45480">
        <w:rPr>
          <w:rFonts w:asciiTheme="majorBidi" w:hAnsiTheme="majorBidi"/>
          <w:b/>
          <w:bCs/>
          <w:rtl/>
        </w:rPr>
        <w:t xml:space="preserve"> </w:t>
      </w:r>
      <w:r w:rsidR="000A1D50" w:rsidRPr="00E45480">
        <w:rPr>
          <w:rFonts w:asciiTheme="majorBidi" w:hAnsiTheme="majorBidi" w:hint="eastAsia"/>
          <w:b/>
          <w:bCs/>
          <w:rtl/>
        </w:rPr>
        <w:t>מידה</w:t>
      </w:r>
      <w:r w:rsidR="000A1D50" w:rsidRPr="00E45480">
        <w:rPr>
          <w:rFonts w:asciiTheme="majorBidi" w:hAnsiTheme="majorBidi"/>
          <w:b/>
          <w:bCs/>
          <w:rtl/>
        </w:rPr>
        <w:t xml:space="preserve"> </w:t>
      </w:r>
      <w:r w:rsidR="000A1D50" w:rsidRPr="00E45480">
        <w:rPr>
          <w:rFonts w:asciiTheme="majorBidi" w:hAnsiTheme="majorBidi" w:hint="eastAsia"/>
          <w:b/>
          <w:bCs/>
          <w:rtl/>
        </w:rPr>
        <w:t>זו</w:t>
      </w:r>
      <w:r w:rsidR="000A1D50" w:rsidRPr="00E45480">
        <w:rPr>
          <w:rFonts w:asciiTheme="majorBidi" w:hAnsiTheme="majorBidi"/>
          <w:b/>
          <w:bCs/>
          <w:rtl/>
        </w:rPr>
        <w:t xml:space="preserve"> </w:t>
      </w:r>
      <w:r w:rsidR="000A1D50" w:rsidRPr="00E45480">
        <w:rPr>
          <w:rFonts w:asciiTheme="majorBidi" w:hAnsiTheme="majorBidi" w:hint="eastAsia"/>
          <w:b/>
          <w:bCs/>
          <w:rtl/>
        </w:rPr>
        <w:t>על</w:t>
      </w:r>
      <w:r w:rsidR="000A1D50" w:rsidRPr="00E45480">
        <w:rPr>
          <w:rFonts w:asciiTheme="majorBidi" w:hAnsiTheme="majorBidi"/>
          <w:b/>
          <w:bCs/>
          <w:rtl/>
        </w:rPr>
        <w:t xml:space="preserve"> </w:t>
      </w:r>
      <w:r w:rsidR="000A1D50" w:rsidRPr="00E45480">
        <w:rPr>
          <w:rFonts w:asciiTheme="majorBidi" w:hAnsiTheme="majorBidi" w:hint="eastAsia"/>
          <w:b/>
          <w:bCs/>
          <w:rtl/>
        </w:rPr>
        <w:t>המציע</w:t>
      </w:r>
      <w:r w:rsidR="000A1D50" w:rsidRPr="00E45480">
        <w:rPr>
          <w:rFonts w:asciiTheme="majorBidi" w:hAnsiTheme="majorBidi"/>
          <w:b/>
          <w:bCs/>
          <w:rtl/>
        </w:rPr>
        <w:t xml:space="preserve"> </w:t>
      </w:r>
      <w:r w:rsidR="000A1D50" w:rsidRPr="00E45480">
        <w:rPr>
          <w:rFonts w:asciiTheme="majorBidi" w:hAnsiTheme="majorBidi" w:hint="eastAsia"/>
          <w:b/>
          <w:bCs/>
          <w:rtl/>
        </w:rPr>
        <w:t>להתייחס</w:t>
      </w:r>
      <w:r w:rsidR="000A1D50" w:rsidRPr="00E45480">
        <w:rPr>
          <w:rFonts w:asciiTheme="majorBidi" w:hAnsiTheme="majorBidi"/>
          <w:b/>
          <w:bCs/>
          <w:rtl/>
        </w:rPr>
        <w:t xml:space="preserve"> </w:t>
      </w:r>
      <w:r w:rsidR="000A1D50" w:rsidRPr="00E45480">
        <w:rPr>
          <w:rFonts w:asciiTheme="majorBidi" w:hAnsiTheme="majorBidi" w:hint="eastAsia"/>
          <w:b/>
          <w:bCs/>
          <w:rtl/>
        </w:rPr>
        <w:t>בין</w:t>
      </w:r>
      <w:r w:rsidR="000A1D50" w:rsidRPr="00E45480">
        <w:rPr>
          <w:rFonts w:asciiTheme="majorBidi" w:hAnsiTheme="majorBidi"/>
          <w:b/>
          <w:bCs/>
          <w:rtl/>
        </w:rPr>
        <w:t xml:space="preserve"> </w:t>
      </w:r>
      <w:r w:rsidR="000A1D50" w:rsidRPr="00E45480">
        <w:rPr>
          <w:rFonts w:asciiTheme="majorBidi" w:hAnsiTheme="majorBidi" w:hint="eastAsia"/>
          <w:b/>
          <w:bCs/>
          <w:rtl/>
        </w:rPr>
        <w:t>היתר</w:t>
      </w:r>
      <w:r w:rsidR="000A1D50" w:rsidRPr="00E45480">
        <w:rPr>
          <w:rFonts w:asciiTheme="majorBidi" w:hAnsiTheme="majorBidi"/>
          <w:b/>
          <w:bCs/>
          <w:rtl/>
        </w:rPr>
        <w:t xml:space="preserve"> </w:t>
      </w:r>
      <w:r w:rsidR="000A1D50" w:rsidRPr="00E45480">
        <w:rPr>
          <w:rFonts w:asciiTheme="majorBidi" w:hAnsiTheme="majorBidi" w:hint="eastAsia"/>
          <w:b/>
          <w:bCs/>
          <w:rtl/>
        </w:rPr>
        <w:t>גם</w:t>
      </w:r>
      <w:r w:rsidR="000A1D50" w:rsidRPr="00E45480">
        <w:rPr>
          <w:rFonts w:asciiTheme="majorBidi" w:hAnsiTheme="majorBidi"/>
          <w:b/>
          <w:bCs/>
          <w:rtl/>
        </w:rPr>
        <w:t xml:space="preserve"> </w:t>
      </w:r>
      <w:r w:rsidR="000A1D50" w:rsidRPr="00E45480">
        <w:rPr>
          <w:rFonts w:asciiTheme="majorBidi" w:hAnsiTheme="majorBidi" w:hint="eastAsia"/>
          <w:b/>
          <w:bCs/>
          <w:rtl/>
        </w:rPr>
        <w:t>לכל</w:t>
      </w:r>
      <w:r w:rsidR="000A1D50" w:rsidRPr="00E45480">
        <w:rPr>
          <w:rFonts w:asciiTheme="majorBidi" w:hAnsiTheme="majorBidi"/>
          <w:b/>
          <w:bCs/>
          <w:rtl/>
        </w:rPr>
        <w:t xml:space="preserve"> </w:t>
      </w:r>
      <w:r w:rsidR="000A1D50" w:rsidRPr="00E45480">
        <w:rPr>
          <w:rFonts w:asciiTheme="majorBidi" w:hAnsiTheme="majorBidi" w:hint="eastAsia"/>
          <w:b/>
          <w:bCs/>
          <w:rtl/>
        </w:rPr>
        <w:t>אלה</w:t>
      </w:r>
      <w:r w:rsidR="000A1D50" w:rsidRPr="00E45480">
        <w:rPr>
          <w:rFonts w:asciiTheme="majorBidi" w:hAnsiTheme="majorBidi"/>
          <w:b/>
          <w:bCs/>
          <w:color w:val="000000"/>
          <w:rtl/>
        </w:rPr>
        <w:t xml:space="preserve"> (75%)</w:t>
      </w:r>
      <w:r w:rsidRPr="00E45480">
        <w:rPr>
          <w:b/>
          <w:bCs/>
          <w:rtl/>
        </w:rPr>
        <w:fldChar w:fldCharType="end"/>
      </w:r>
      <w:r w:rsidRPr="00E45480">
        <w:rPr>
          <w:b/>
          <w:bCs/>
          <w:rtl/>
        </w:rPr>
        <w:t>:</w:t>
      </w:r>
    </w:p>
    <w:p w14:paraId="6E1D3AA7" w14:textId="77777777" w:rsidR="00287588" w:rsidRPr="00E45480" w:rsidRDefault="00287588" w:rsidP="00287588">
      <w:pPr>
        <w:ind w:left="360"/>
        <w:rPr>
          <w:b/>
          <w:bCs/>
        </w:rPr>
      </w:pPr>
    </w:p>
    <w:p w14:paraId="7260004B" w14:textId="44C2CECB" w:rsidR="00287588" w:rsidRPr="00E45480" w:rsidRDefault="00287588" w:rsidP="00287588">
      <w:pPr>
        <w:numPr>
          <w:ilvl w:val="0"/>
          <w:numId w:val="49"/>
        </w:numPr>
        <w:spacing w:line="360" w:lineRule="auto"/>
        <w:jc w:val="both"/>
        <w:rPr>
          <w:b/>
          <w:bCs/>
          <w:u w:val="single"/>
          <w:rtl/>
        </w:rPr>
      </w:pPr>
      <w:r w:rsidRPr="00E45480">
        <w:rPr>
          <w:b/>
          <w:bCs/>
          <w:u w:val="single"/>
          <w:rtl/>
        </w:rPr>
        <w:fldChar w:fldCharType="begin" w:fldLock="1"/>
      </w:r>
      <w:r w:rsidRPr="00E45480">
        <w:rPr>
          <w:u w:val="single"/>
          <w:rtl/>
        </w:rPr>
        <w:instrText xml:space="preserve"> </w:instrText>
      </w:r>
      <w:r w:rsidRPr="00E45480">
        <w:rPr>
          <w:u w:val="single"/>
        </w:rPr>
        <w:instrText>REF</w:instrText>
      </w:r>
      <w:r w:rsidRPr="00E45480">
        <w:rPr>
          <w:u w:val="single"/>
          <w:rtl/>
        </w:rPr>
        <w:instrText xml:space="preserve"> אמות_מידה_תכנית_מסגרת_4_תת_סעיף_1 \</w:instrText>
      </w:r>
      <w:r w:rsidRPr="00E45480">
        <w:rPr>
          <w:u w:val="single"/>
        </w:rPr>
        <w:instrText>h</w:instrText>
      </w:r>
      <w:r w:rsidRPr="00E45480">
        <w:rPr>
          <w:u w:val="single"/>
          <w:rtl/>
        </w:rPr>
        <w:instrText xml:space="preserve">  \* </w:instrText>
      </w:r>
      <w:r w:rsidRPr="00E45480">
        <w:rPr>
          <w:u w:val="single"/>
        </w:rPr>
        <w:instrText>MERGEFORMAT</w:instrText>
      </w:r>
      <w:r w:rsidRPr="00E45480">
        <w:rPr>
          <w:u w:val="single"/>
          <w:rtl/>
        </w:rPr>
        <w:instrText xml:space="preserve"> </w:instrText>
      </w:r>
      <w:r w:rsidRPr="00E45480">
        <w:rPr>
          <w:b/>
          <w:bCs/>
          <w:u w:val="single"/>
          <w:rtl/>
        </w:rPr>
      </w:r>
      <w:r w:rsidRPr="00E45480">
        <w:rPr>
          <w:b/>
          <w:bCs/>
          <w:u w:val="single"/>
          <w:rtl/>
        </w:rPr>
        <w:fldChar w:fldCharType="separate"/>
      </w:r>
      <w:r w:rsidR="000A1D50" w:rsidRPr="00E45480">
        <w:rPr>
          <w:rFonts w:asciiTheme="majorBidi" w:hAnsiTheme="majorBidi" w:hint="eastAsia"/>
          <w:u w:val="single"/>
          <w:rtl/>
        </w:rPr>
        <w:t>תכנית</w:t>
      </w:r>
      <w:r w:rsidR="000A1D50" w:rsidRPr="00E45480">
        <w:rPr>
          <w:rFonts w:asciiTheme="majorBidi" w:hAnsiTheme="majorBidi"/>
          <w:u w:val="single"/>
          <w:rtl/>
        </w:rPr>
        <w:t xml:space="preserve"> </w:t>
      </w:r>
      <w:r w:rsidR="000A1D50" w:rsidRPr="00E45480">
        <w:rPr>
          <w:rFonts w:asciiTheme="majorBidi" w:hAnsiTheme="majorBidi" w:hint="eastAsia"/>
          <w:u w:val="single"/>
          <w:rtl/>
        </w:rPr>
        <w:t>מוצעת</w:t>
      </w:r>
      <w:r w:rsidR="000A1D50" w:rsidRPr="00E45480">
        <w:rPr>
          <w:rFonts w:asciiTheme="majorBidi" w:hAnsiTheme="majorBidi"/>
          <w:u w:val="single"/>
          <w:rtl/>
        </w:rPr>
        <w:t xml:space="preserve"> </w:t>
      </w:r>
      <w:r w:rsidR="000A1D50" w:rsidRPr="00E45480">
        <w:rPr>
          <w:rFonts w:asciiTheme="majorBidi" w:hAnsiTheme="majorBidi" w:hint="eastAsia"/>
          <w:u w:val="single"/>
          <w:rtl/>
        </w:rPr>
        <w:t>לטיפול</w:t>
      </w:r>
      <w:r w:rsidR="000A1D50" w:rsidRPr="00E45480">
        <w:rPr>
          <w:rFonts w:asciiTheme="majorBidi" w:hAnsiTheme="majorBidi"/>
          <w:u w:val="single"/>
          <w:rtl/>
        </w:rPr>
        <w:t xml:space="preserve"> </w:t>
      </w:r>
      <w:r w:rsidR="000A1D50" w:rsidRPr="00E45480">
        <w:rPr>
          <w:rFonts w:asciiTheme="majorBidi" w:hAnsiTheme="majorBidi" w:hint="eastAsia"/>
          <w:u w:val="single"/>
          <w:rtl/>
        </w:rPr>
        <w:t>בילדים</w:t>
      </w:r>
      <w:r w:rsidR="000A1D50" w:rsidRPr="00E45480">
        <w:rPr>
          <w:rFonts w:asciiTheme="majorBidi" w:hAnsiTheme="majorBidi"/>
          <w:u w:val="single"/>
          <w:rtl/>
        </w:rPr>
        <w:t xml:space="preserve"> (25%)</w:t>
      </w:r>
      <w:r w:rsidRPr="00E45480">
        <w:rPr>
          <w:b/>
          <w:bCs/>
          <w:u w:val="single"/>
          <w:rtl/>
        </w:rPr>
        <w:fldChar w:fldCharType="end"/>
      </w:r>
    </w:p>
    <w:p w14:paraId="67F81F2D" w14:textId="77777777" w:rsidR="00287588" w:rsidRPr="00E45480" w:rsidRDefault="00287588" w:rsidP="00287588">
      <w:pPr>
        <w:ind w:left="720"/>
        <w:rPr>
          <w:rtl/>
        </w:rPr>
      </w:pPr>
      <w:r w:rsidRPr="00E45480">
        <w:rPr>
          <w:rtl/>
        </w:rPr>
        <w:t>_______________________________________________________________________</w:t>
      </w:r>
    </w:p>
    <w:p w14:paraId="34D0EAC6" w14:textId="77777777" w:rsidR="00287588" w:rsidRPr="00E45480" w:rsidRDefault="00287588" w:rsidP="00287588">
      <w:pPr>
        <w:ind w:left="720"/>
        <w:rPr>
          <w:rtl/>
        </w:rPr>
      </w:pPr>
      <w:r w:rsidRPr="00E45480">
        <w:rPr>
          <w:rtl/>
        </w:rPr>
        <w:t>_______________________________________________________________________</w:t>
      </w:r>
    </w:p>
    <w:p w14:paraId="4DCB7736" w14:textId="77777777" w:rsidR="00287588" w:rsidRPr="00E45480" w:rsidRDefault="00287588" w:rsidP="00287588">
      <w:pPr>
        <w:ind w:left="720"/>
        <w:rPr>
          <w:rtl/>
        </w:rPr>
      </w:pPr>
      <w:r w:rsidRPr="00E45480">
        <w:rPr>
          <w:rtl/>
        </w:rPr>
        <w:t>_______________________________________________________________________</w:t>
      </w:r>
    </w:p>
    <w:p w14:paraId="11A91ED3" w14:textId="77777777" w:rsidR="00287588" w:rsidRPr="00E45480" w:rsidRDefault="00287588" w:rsidP="00287588">
      <w:pPr>
        <w:ind w:left="720"/>
        <w:rPr>
          <w:rtl/>
        </w:rPr>
      </w:pPr>
      <w:r w:rsidRPr="00E45480">
        <w:rPr>
          <w:rtl/>
        </w:rPr>
        <w:t>_______________________________________________________________________</w:t>
      </w:r>
    </w:p>
    <w:p w14:paraId="20102DB7" w14:textId="77777777" w:rsidR="00287588" w:rsidRPr="00E45480" w:rsidRDefault="00287588" w:rsidP="00287588">
      <w:pPr>
        <w:ind w:left="720"/>
        <w:rPr>
          <w:rtl/>
        </w:rPr>
      </w:pPr>
      <w:r w:rsidRPr="00E45480">
        <w:rPr>
          <w:rtl/>
        </w:rPr>
        <w:t>_______________________________________________________________________</w:t>
      </w:r>
    </w:p>
    <w:p w14:paraId="27B68DA3" w14:textId="77777777" w:rsidR="00287588" w:rsidRPr="00E45480" w:rsidRDefault="00287588" w:rsidP="00287588">
      <w:pPr>
        <w:ind w:left="720"/>
        <w:rPr>
          <w:rtl/>
        </w:rPr>
      </w:pPr>
      <w:r w:rsidRPr="00E45480">
        <w:rPr>
          <w:rtl/>
        </w:rPr>
        <w:t>_______________________________________________________________________</w:t>
      </w:r>
    </w:p>
    <w:p w14:paraId="21647CFC" w14:textId="77777777" w:rsidR="00287588" w:rsidRPr="00E45480" w:rsidRDefault="00287588" w:rsidP="00287588">
      <w:pPr>
        <w:ind w:left="720"/>
        <w:rPr>
          <w:rtl/>
        </w:rPr>
      </w:pPr>
      <w:r w:rsidRPr="00E45480">
        <w:rPr>
          <w:rtl/>
        </w:rPr>
        <w:t>_______________________________________________________________________</w:t>
      </w:r>
    </w:p>
    <w:p w14:paraId="67727859" w14:textId="77777777" w:rsidR="00287588" w:rsidRPr="00E45480" w:rsidRDefault="00287588" w:rsidP="00287588">
      <w:pPr>
        <w:ind w:left="720"/>
        <w:rPr>
          <w:rtl/>
        </w:rPr>
      </w:pPr>
      <w:r w:rsidRPr="00E45480">
        <w:rPr>
          <w:rtl/>
        </w:rPr>
        <w:t>_______________________________________________________________________</w:t>
      </w:r>
    </w:p>
    <w:p w14:paraId="2D7FD390" w14:textId="77777777" w:rsidR="00287588" w:rsidRPr="00E45480" w:rsidRDefault="00287588" w:rsidP="00287588">
      <w:pPr>
        <w:ind w:left="720"/>
        <w:rPr>
          <w:rFonts w:asciiTheme="majorBidi" w:hAnsiTheme="majorBidi"/>
        </w:rPr>
      </w:pPr>
    </w:p>
    <w:p w14:paraId="1BE3FE00" w14:textId="1A78B96C" w:rsidR="00287588" w:rsidRPr="00E45480" w:rsidRDefault="00287588" w:rsidP="00287588">
      <w:pPr>
        <w:numPr>
          <w:ilvl w:val="0"/>
          <w:numId w:val="49"/>
        </w:numPr>
        <w:spacing w:line="360" w:lineRule="auto"/>
        <w:jc w:val="both"/>
        <w:rPr>
          <w:rFonts w:asciiTheme="majorBidi" w:hAnsiTheme="majorBidi"/>
          <w:b/>
          <w:bCs/>
          <w:u w:val="single"/>
        </w:rPr>
      </w:pPr>
      <w:r w:rsidRPr="00E45480">
        <w:rPr>
          <w:rFonts w:asciiTheme="majorBidi" w:hAnsiTheme="majorBidi"/>
          <w:b/>
          <w:bCs/>
          <w:u w:val="single"/>
          <w:rtl/>
        </w:rPr>
        <w:lastRenderedPageBreak/>
        <w:fldChar w:fldCharType="begin" w:fldLock="1"/>
      </w:r>
      <w:r w:rsidRPr="00E45480">
        <w:rPr>
          <w:rFonts w:asciiTheme="majorBidi" w:hAnsiTheme="majorBidi"/>
          <w:u w:val="single"/>
          <w:rtl/>
        </w:rPr>
        <w:instrText xml:space="preserve"> </w:instrText>
      </w:r>
      <w:r w:rsidRPr="00E45480">
        <w:rPr>
          <w:rFonts w:asciiTheme="majorBidi" w:hAnsiTheme="majorBidi"/>
          <w:u w:val="single"/>
        </w:rPr>
        <w:instrText>REF</w:instrText>
      </w:r>
      <w:r w:rsidRPr="00E45480">
        <w:rPr>
          <w:rFonts w:asciiTheme="majorBidi" w:hAnsiTheme="majorBidi"/>
          <w:u w:val="single"/>
          <w:rtl/>
        </w:rPr>
        <w:instrText xml:space="preserve"> אמות_מידה_תכנית_מסגרת_4_תת_סעיף_2 \</w:instrText>
      </w:r>
      <w:r w:rsidRPr="00E45480">
        <w:rPr>
          <w:rFonts w:asciiTheme="majorBidi" w:hAnsiTheme="majorBidi"/>
          <w:u w:val="single"/>
        </w:rPr>
        <w:instrText>h</w:instrText>
      </w:r>
      <w:r w:rsidRPr="00E45480">
        <w:rPr>
          <w:rFonts w:asciiTheme="majorBidi" w:hAnsiTheme="majorBidi"/>
          <w:u w:val="single"/>
          <w:rtl/>
        </w:rPr>
        <w:instrText xml:space="preserve">  \* </w:instrText>
      </w:r>
      <w:r w:rsidRPr="00E45480">
        <w:rPr>
          <w:rFonts w:asciiTheme="majorBidi" w:hAnsiTheme="majorBidi"/>
          <w:u w:val="single"/>
        </w:rPr>
        <w:instrText>MERGEFORMAT</w:instrText>
      </w:r>
      <w:r w:rsidRPr="00E45480">
        <w:rPr>
          <w:rFonts w:asciiTheme="majorBidi" w:hAnsiTheme="majorBidi"/>
          <w:u w:val="single"/>
          <w:rtl/>
        </w:rPr>
        <w:instrText xml:space="preserve"> </w:instrText>
      </w:r>
      <w:r w:rsidRPr="00E45480">
        <w:rPr>
          <w:rFonts w:asciiTheme="majorBidi" w:hAnsiTheme="majorBidi"/>
          <w:b/>
          <w:bCs/>
          <w:u w:val="single"/>
          <w:rtl/>
        </w:rPr>
      </w:r>
      <w:r w:rsidRPr="00E45480">
        <w:rPr>
          <w:rFonts w:asciiTheme="majorBidi" w:hAnsiTheme="majorBidi"/>
          <w:b/>
          <w:bCs/>
          <w:u w:val="single"/>
          <w:rtl/>
        </w:rPr>
        <w:fldChar w:fldCharType="separate"/>
      </w:r>
      <w:r w:rsidR="000A1D50" w:rsidRPr="00E45480">
        <w:rPr>
          <w:rFonts w:asciiTheme="majorBidi" w:hAnsiTheme="majorBidi" w:hint="eastAsia"/>
          <w:u w:val="single"/>
          <w:rtl/>
        </w:rPr>
        <w:t>תכנית</w:t>
      </w:r>
      <w:r w:rsidR="000A1D50" w:rsidRPr="00E45480">
        <w:rPr>
          <w:rFonts w:asciiTheme="majorBidi" w:hAnsiTheme="majorBidi"/>
          <w:u w:val="single"/>
          <w:rtl/>
        </w:rPr>
        <w:t xml:space="preserve"> </w:t>
      </w:r>
      <w:r w:rsidR="000A1D50" w:rsidRPr="00E45480">
        <w:rPr>
          <w:rFonts w:asciiTheme="majorBidi" w:hAnsiTheme="majorBidi" w:hint="eastAsia"/>
          <w:u w:val="single"/>
          <w:rtl/>
        </w:rPr>
        <w:t>מוצעת</w:t>
      </w:r>
      <w:r w:rsidR="000A1D50" w:rsidRPr="00E45480">
        <w:rPr>
          <w:rFonts w:asciiTheme="majorBidi" w:hAnsiTheme="majorBidi"/>
          <w:u w:val="single"/>
          <w:rtl/>
        </w:rPr>
        <w:t xml:space="preserve"> </w:t>
      </w:r>
      <w:r w:rsidR="000A1D50" w:rsidRPr="00E45480">
        <w:rPr>
          <w:rFonts w:asciiTheme="majorBidi" w:hAnsiTheme="majorBidi" w:hint="eastAsia"/>
          <w:u w:val="single"/>
          <w:rtl/>
        </w:rPr>
        <w:t>לטיפול</w:t>
      </w:r>
      <w:r w:rsidR="000A1D50" w:rsidRPr="00E45480">
        <w:rPr>
          <w:rFonts w:asciiTheme="majorBidi" w:hAnsiTheme="majorBidi"/>
          <w:u w:val="single"/>
          <w:rtl/>
        </w:rPr>
        <w:t xml:space="preserve"> </w:t>
      </w:r>
      <w:r w:rsidR="000A1D50" w:rsidRPr="00E45480">
        <w:rPr>
          <w:rFonts w:asciiTheme="majorBidi" w:hAnsiTheme="majorBidi" w:hint="eastAsia"/>
          <w:u w:val="single"/>
          <w:rtl/>
        </w:rPr>
        <w:t>והדרכת</w:t>
      </w:r>
      <w:r w:rsidR="000A1D50" w:rsidRPr="00E45480">
        <w:rPr>
          <w:rFonts w:asciiTheme="majorBidi" w:hAnsiTheme="majorBidi"/>
          <w:u w:val="single"/>
          <w:rtl/>
        </w:rPr>
        <w:t xml:space="preserve"> </w:t>
      </w:r>
      <w:r w:rsidR="000A1D50" w:rsidRPr="00E45480">
        <w:rPr>
          <w:rFonts w:asciiTheme="majorBidi" w:hAnsiTheme="majorBidi" w:hint="eastAsia"/>
          <w:u w:val="single"/>
          <w:rtl/>
        </w:rPr>
        <w:t>הורים</w:t>
      </w:r>
      <w:r w:rsidR="000A1D50" w:rsidRPr="00E45480">
        <w:rPr>
          <w:rFonts w:asciiTheme="majorBidi" w:hAnsiTheme="majorBidi"/>
          <w:u w:val="single"/>
          <w:rtl/>
        </w:rPr>
        <w:t xml:space="preserve"> (25%)</w:t>
      </w:r>
      <w:r w:rsidRPr="00E45480">
        <w:rPr>
          <w:rFonts w:asciiTheme="majorBidi" w:hAnsiTheme="majorBidi"/>
          <w:b/>
          <w:bCs/>
          <w:u w:val="single"/>
          <w:rtl/>
        </w:rPr>
        <w:fldChar w:fldCharType="end"/>
      </w:r>
    </w:p>
    <w:p w14:paraId="149412CE" w14:textId="77777777" w:rsidR="00287588" w:rsidRPr="00E45480" w:rsidRDefault="00287588" w:rsidP="00287588">
      <w:pPr>
        <w:ind w:left="720"/>
        <w:rPr>
          <w:rtl/>
        </w:rPr>
      </w:pPr>
      <w:r w:rsidRPr="00E45480">
        <w:rPr>
          <w:rtl/>
        </w:rPr>
        <w:t>_______________________________________________________________________</w:t>
      </w:r>
    </w:p>
    <w:p w14:paraId="0FA22349" w14:textId="77777777" w:rsidR="00287588" w:rsidRPr="00E45480" w:rsidRDefault="00287588" w:rsidP="00287588">
      <w:pPr>
        <w:ind w:left="720"/>
        <w:rPr>
          <w:rtl/>
        </w:rPr>
      </w:pPr>
      <w:r w:rsidRPr="00E45480">
        <w:rPr>
          <w:rtl/>
        </w:rPr>
        <w:t>_______________________________________________________________________</w:t>
      </w:r>
    </w:p>
    <w:p w14:paraId="5A304EB5" w14:textId="77777777" w:rsidR="00287588" w:rsidRPr="00E45480" w:rsidRDefault="00287588" w:rsidP="00287588">
      <w:pPr>
        <w:ind w:left="720"/>
        <w:rPr>
          <w:rtl/>
        </w:rPr>
      </w:pPr>
      <w:r w:rsidRPr="00E45480">
        <w:rPr>
          <w:rtl/>
        </w:rPr>
        <w:t>_______________________________________________________________________</w:t>
      </w:r>
    </w:p>
    <w:p w14:paraId="0A484F86" w14:textId="77777777" w:rsidR="00287588" w:rsidRPr="00E45480" w:rsidRDefault="00287588" w:rsidP="00287588">
      <w:pPr>
        <w:ind w:left="720"/>
        <w:rPr>
          <w:rtl/>
        </w:rPr>
      </w:pPr>
      <w:r w:rsidRPr="00E45480">
        <w:rPr>
          <w:rtl/>
        </w:rPr>
        <w:t>_______________________________________________________________________</w:t>
      </w:r>
    </w:p>
    <w:p w14:paraId="131F6C06" w14:textId="77777777" w:rsidR="00287588" w:rsidRPr="00E45480" w:rsidRDefault="00287588" w:rsidP="00287588">
      <w:pPr>
        <w:ind w:left="720"/>
        <w:rPr>
          <w:rtl/>
        </w:rPr>
      </w:pPr>
      <w:r w:rsidRPr="00E45480">
        <w:rPr>
          <w:rtl/>
        </w:rPr>
        <w:t>_______________________________________________________________________</w:t>
      </w:r>
    </w:p>
    <w:p w14:paraId="377FD954" w14:textId="77777777" w:rsidR="00287588" w:rsidRPr="00E45480" w:rsidRDefault="00287588" w:rsidP="00287588">
      <w:pPr>
        <w:ind w:left="720"/>
        <w:rPr>
          <w:rtl/>
        </w:rPr>
      </w:pPr>
      <w:r w:rsidRPr="00E45480">
        <w:rPr>
          <w:rtl/>
        </w:rPr>
        <w:t>_______________________________________________________________________</w:t>
      </w:r>
    </w:p>
    <w:p w14:paraId="3EC1395E" w14:textId="77777777" w:rsidR="00287588" w:rsidRPr="00E45480" w:rsidRDefault="00287588" w:rsidP="00287588">
      <w:pPr>
        <w:ind w:left="720"/>
        <w:rPr>
          <w:rtl/>
        </w:rPr>
      </w:pPr>
      <w:r w:rsidRPr="00E45480">
        <w:rPr>
          <w:rtl/>
        </w:rPr>
        <w:t>_______________________________________________________________________</w:t>
      </w:r>
    </w:p>
    <w:p w14:paraId="65AB01D1" w14:textId="77777777" w:rsidR="00287588" w:rsidRPr="00E45480" w:rsidRDefault="00287588" w:rsidP="00287588">
      <w:pPr>
        <w:ind w:left="720"/>
        <w:rPr>
          <w:rtl/>
        </w:rPr>
      </w:pPr>
      <w:r w:rsidRPr="00E45480">
        <w:rPr>
          <w:rtl/>
        </w:rPr>
        <w:t>_______________________________________________________________________</w:t>
      </w:r>
    </w:p>
    <w:p w14:paraId="6C718DEF" w14:textId="77777777" w:rsidR="00287588" w:rsidRPr="00E45480" w:rsidRDefault="00287588" w:rsidP="00287588">
      <w:pPr>
        <w:ind w:left="720"/>
        <w:rPr>
          <w:rFonts w:asciiTheme="majorBidi" w:hAnsiTheme="majorBidi"/>
          <w:rtl/>
        </w:rPr>
      </w:pPr>
    </w:p>
    <w:p w14:paraId="5B5EEFF3" w14:textId="432B8D67" w:rsidR="00287588" w:rsidRPr="00E45480" w:rsidRDefault="00287588" w:rsidP="00287588">
      <w:pPr>
        <w:numPr>
          <w:ilvl w:val="0"/>
          <w:numId w:val="49"/>
        </w:numPr>
        <w:spacing w:line="360" w:lineRule="auto"/>
        <w:jc w:val="both"/>
        <w:rPr>
          <w:rFonts w:asciiTheme="majorBidi" w:hAnsiTheme="majorBidi"/>
          <w:b/>
          <w:bCs/>
          <w:u w:val="single"/>
        </w:rPr>
      </w:pPr>
      <w:r w:rsidRPr="00E45480">
        <w:rPr>
          <w:rFonts w:asciiTheme="majorBidi" w:hAnsiTheme="majorBidi"/>
          <w:b/>
          <w:bCs/>
          <w:u w:val="single"/>
          <w:rtl/>
        </w:rPr>
        <w:fldChar w:fldCharType="begin" w:fldLock="1"/>
      </w:r>
      <w:r w:rsidRPr="00E45480">
        <w:rPr>
          <w:rFonts w:asciiTheme="majorBidi" w:hAnsiTheme="majorBidi"/>
          <w:u w:val="single"/>
          <w:rtl/>
        </w:rPr>
        <w:instrText xml:space="preserve"> </w:instrText>
      </w:r>
      <w:r w:rsidRPr="00E45480">
        <w:rPr>
          <w:rFonts w:asciiTheme="majorBidi" w:hAnsiTheme="majorBidi"/>
          <w:u w:val="single"/>
        </w:rPr>
        <w:instrText>REF</w:instrText>
      </w:r>
      <w:r w:rsidRPr="00E45480">
        <w:rPr>
          <w:rFonts w:asciiTheme="majorBidi" w:hAnsiTheme="majorBidi"/>
          <w:u w:val="single"/>
          <w:rtl/>
        </w:rPr>
        <w:instrText xml:space="preserve"> אמות_מידה_תכנית_מסגרת_4_תת_סעיף_3 \</w:instrText>
      </w:r>
      <w:r w:rsidRPr="00E45480">
        <w:rPr>
          <w:rFonts w:asciiTheme="majorBidi" w:hAnsiTheme="majorBidi"/>
          <w:u w:val="single"/>
        </w:rPr>
        <w:instrText>h</w:instrText>
      </w:r>
      <w:r w:rsidRPr="00E45480">
        <w:rPr>
          <w:rFonts w:asciiTheme="majorBidi" w:hAnsiTheme="majorBidi"/>
          <w:u w:val="single"/>
          <w:rtl/>
        </w:rPr>
        <w:instrText xml:space="preserve">  \* </w:instrText>
      </w:r>
      <w:r w:rsidRPr="00E45480">
        <w:rPr>
          <w:rFonts w:asciiTheme="majorBidi" w:hAnsiTheme="majorBidi"/>
          <w:u w:val="single"/>
        </w:rPr>
        <w:instrText>MERGEFORMAT</w:instrText>
      </w:r>
      <w:r w:rsidRPr="00E45480">
        <w:rPr>
          <w:rFonts w:asciiTheme="majorBidi" w:hAnsiTheme="majorBidi"/>
          <w:u w:val="single"/>
          <w:rtl/>
        </w:rPr>
        <w:instrText xml:space="preserve"> </w:instrText>
      </w:r>
      <w:r w:rsidRPr="00E45480">
        <w:rPr>
          <w:rFonts w:asciiTheme="majorBidi" w:hAnsiTheme="majorBidi"/>
          <w:b/>
          <w:bCs/>
          <w:u w:val="single"/>
          <w:rtl/>
        </w:rPr>
      </w:r>
      <w:r w:rsidRPr="00E45480">
        <w:rPr>
          <w:rFonts w:asciiTheme="majorBidi" w:hAnsiTheme="majorBidi"/>
          <w:b/>
          <w:bCs/>
          <w:u w:val="single"/>
          <w:rtl/>
        </w:rPr>
        <w:fldChar w:fldCharType="separate"/>
      </w:r>
      <w:r w:rsidR="000A1D50" w:rsidRPr="00E45480">
        <w:rPr>
          <w:rFonts w:asciiTheme="majorBidi" w:hAnsiTheme="majorBidi" w:hint="eastAsia"/>
          <w:u w:val="single"/>
          <w:rtl/>
        </w:rPr>
        <w:t>תכנית</w:t>
      </w:r>
      <w:r w:rsidR="000A1D50" w:rsidRPr="00E45480">
        <w:rPr>
          <w:rFonts w:asciiTheme="majorBidi" w:hAnsiTheme="majorBidi"/>
          <w:u w:val="single"/>
          <w:rtl/>
        </w:rPr>
        <w:t xml:space="preserve"> מוצעת לטיפול באינטראקציה הורים – ילדים (20%)</w:t>
      </w:r>
      <w:r w:rsidRPr="00E45480">
        <w:rPr>
          <w:rFonts w:asciiTheme="majorBidi" w:hAnsiTheme="majorBidi"/>
          <w:b/>
          <w:bCs/>
          <w:u w:val="single"/>
          <w:rtl/>
        </w:rPr>
        <w:fldChar w:fldCharType="end"/>
      </w:r>
    </w:p>
    <w:p w14:paraId="64282D4B" w14:textId="77777777" w:rsidR="00287588" w:rsidRPr="00E45480" w:rsidRDefault="00287588" w:rsidP="00287588">
      <w:pPr>
        <w:ind w:left="720"/>
        <w:rPr>
          <w:rtl/>
        </w:rPr>
      </w:pPr>
      <w:r w:rsidRPr="00E45480">
        <w:rPr>
          <w:rtl/>
        </w:rPr>
        <w:t>_______________________________________________________________________</w:t>
      </w:r>
    </w:p>
    <w:p w14:paraId="745E8549" w14:textId="77777777" w:rsidR="00287588" w:rsidRPr="00E45480" w:rsidRDefault="00287588" w:rsidP="00287588">
      <w:pPr>
        <w:ind w:left="720"/>
        <w:rPr>
          <w:rtl/>
        </w:rPr>
      </w:pPr>
      <w:r w:rsidRPr="00E45480">
        <w:rPr>
          <w:rtl/>
        </w:rPr>
        <w:t>_______________________________________________________________________</w:t>
      </w:r>
    </w:p>
    <w:p w14:paraId="692C4910" w14:textId="77777777" w:rsidR="00287588" w:rsidRPr="00E45480" w:rsidRDefault="00287588" w:rsidP="00287588">
      <w:pPr>
        <w:ind w:left="720"/>
        <w:rPr>
          <w:rtl/>
        </w:rPr>
      </w:pPr>
      <w:r w:rsidRPr="00E45480">
        <w:rPr>
          <w:rtl/>
        </w:rPr>
        <w:t>_______________________________________________________________________</w:t>
      </w:r>
    </w:p>
    <w:p w14:paraId="62FBDB47" w14:textId="77777777" w:rsidR="00287588" w:rsidRPr="00E45480" w:rsidRDefault="00287588" w:rsidP="00287588">
      <w:pPr>
        <w:ind w:left="720"/>
        <w:rPr>
          <w:rtl/>
        </w:rPr>
      </w:pPr>
      <w:r w:rsidRPr="00E45480">
        <w:rPr>
          <w:rtl/>
        </w:rPr>
        <w:t>_______________________________________________________________________</w:t>
      </w:r>
    </w:p>
    <w:p w14:paraId="73182548" w14:textId="77777777" w:rsidR="00287588" w:rsidRPr="00E45480" w:rsidRDefault="00287588" w:rsidP="00287588">
      <w:pPr>
        <w:ind w:left="720"/>
        <w:rPr>
          <w:rtl/>
        </w:rPr>
      </w:pPr>
      <w:r w:rsidRPr="00E45480">
        <w:rPr>
          <w:rtl/>
        </w:rPr>
        <w:t>_______________________________________________________________________</w:t>
      </w:r>
    </w:p>
    <w:p w14:paraId="005B29FB" w14:textId="77777777" w:rsidR="00287588" w:rsidRPr="00E45480" w:rsidRDefault="00287588" w:rsidP="00287588">
      <w:pPr>
        <w:ind w:left="720"/>
        <w:rPr>
          <w:rtl/>
        </w:rPr>
      </w:pPr>
      <w:r w:rsidRPr="00E45480">
        <w:rPr>
          <w:rtl/>
        </w:rPr>
        <w:t>_______________________________________________________________________</w:t>
      </w:r>
    </w:p>
    <w:p w14:paraId="4466282C" w14:textId="77777777" w:rsidR="00287588" w:rsidRPr="00E45480" w:rsidRDefault="00287588" w:rsidP="00287588">
      <w:pPr>
        <w:ind w:left="720"/>
        <w:rPr>
          <w:rtl/>
        </w:rPr>
      </w:pPr>
      <w:r w:rsidRPr="00E45480">
        <w:rPr>
          <w:rtl/>
        </w:rPr>
        <w:t>_______________________________________________________________________</w:t>
      </w:r>
    </w:p>
    <w:p w14:paraId="1E1FFD59" w14:textId="77777777" w:rsidR="00287588" w:rsidRPr="00E45480" w:rsidRDefault="00287588" w:rsidP="00287588">
      <w:pPr>
        <w:ind w:left="720"/>
        <w:rPr>
          <w:rtl/>
        </w:rPr>
      </w:pPr>
      <w:r w:rsidRPr="00E45480">
        <w:rPr>
          <w:rtl/>
        </w:rPr>
        <w:t>_______________________________________________________________________</w:t>
      </w:r>
    </w:p>
    <w:p w14:paraId="5CE2D292" w14:textId="77777777" w:rsidR="00287588" w:rsidRPr="00E45480" w:rsidRDefault="00287588" w:rsidP="00287588">
      <w:pPr>
        <w:ind w:left="720"/>
        <w:rPr>
          <w:rFonts w:asciiTheme="majorBidi" w:hAnsiTheme="majorBidi"/>
          <w:rtl/>
        </w:rPr>
      </w:pPr>
    </w:p>
    <w:p w14:paraId="04B51943" w14:textId="0155188B" w:rsidR="00287588" w:rsidRPr="00E45480" w:rsidRDefault="00287588" w:rsidP="00287588">
      <w:pPr>
        <w:numPr>
          <w:ilvl w:val="0"/>
          <w:numId w:val="49"/>
        </w:numPr>
        <w:spacing w:line="360" w:lineRule="auto"/>
        <w:rPr>
          <w:rFonts w:asciiTheme="majorBidi" w:hAnsiTheme="majorBidi"/>
          <w:b/>
          <w:bCs/>
          <w:u w:val="single"/>
          <w:rtl/>
        </w:rPr>
      </w:pPr>
      <w:r w:rsidRPr="00E45480">
        <w:rPr>
          <w:rFonts w:asciiTheme="majorBidi" w:hAnsiTheme="majorBidi"/>
          <w:b/>
          <w:bCs/>
          <w:u w:val="single"/>
          <w:rtl/>
        </w:rPr>
        <w:fldChar w:fldCharType="begin" w:fldLock="1"/>
      </w:r>
      <w:r w:rsidRPr="00E45480">
        <w:rPr>
          <w:rFonts w:asciiTheme="majorBidi" w:hAnsiTheme="majorBidi"/>
          <w:u w:val="single"/>
          <w:rtl/>
        </w:rPr>
        <w:instrText xml:space="preserve"> </w:instrText>
      </w:r>
      <w:r w:rsidRPr="00E45480">
        <w:rPr>
          <w:rFonts w:asciiTheme="majorBidi" w:hAnsiTheme="majorBidi"/>
          <w:u w:val="single"/>
        </w:rPr>
        <w:instrText>REF</w:instrText>
      </w:r>
      <w:r w:rsidRPr="00E45480">
        <w:rPr>
          <w:rFonts w:asciiTheme="majorBidi" w:hAnsiTheme="majorBidi"/>
          <w:u w:val="single"/>
          <w:rtl/>
        </w:rPr>
        <w:instrText xml:space="preserve"> אמות_מידה_תכנית_מסגרת_4_תת_סעיף_4 \</w:instrText>
      </w:r>
      <w:r w:rsidRPr="00E45480">
        <w:rPr>
          <w:rFonts w:asciiTheme="majorBidi" w:hAnsiTheme="majorBidi"/>
          <w:u w:val="single"/>
        </w:rPr>
        <w:instrText>h</w:instrText>
      </w:r>
      <w:r w:rsidRPr="00E45480">
        <w:rPr>
          <w:rFonts w:asciiTheme="majorBidi" w:hAnsiTheme="majorBidi"/>
          <w:u w:val="single"/>
          <w:rtl/>
        </w:rPr>
        <w:instrText xml:space="preserve">  \* </w:instrText>
      </w:r>
      <w:r w:rsidRPr="00E45480">
        <w:rPr>
          <w:rFonts w:asciiTheme="majorBidi" w:hAnsiTheme="majorBidi"/>
          <w:u w:val="single"/>
        </w:rPr>
        <w:instrText>MERGEFORMAT</w:instrText>
      </w:r>
      <w:r w:rsidRPr="00E45480">
        <w:rPr>
          <w:rFonts w:asciiTheme="majorBidi" w:hAnsiTheme="majorBidi"/>
          <w:u w:val="single"/>
          <w:rtl/>
        </w:rPr>
        <w:instrText xml:space="preserve"> </w:instrText>
      </w:r>
      <w:r w:rsidRPr="00E45480">
        <w:rPr>
          <w:rFonts w:asciiTheme="majorBidi" w:hAnsiTheme="majorBidi"/>
          <w:b/>
          <w:bCs/>
          <w:u w:val="single"/>
          <w:rtl/>
        </w:rPr>
      </w:r>
      <w:r w:rsidRPr="00E45480">
        <w:rPr>
          <w:rFonts w:asciiTheme="majorBidi" w:hAnsiTheme="majorBidi"/>
          <w:b/>
          <w:bCs/>
          <w:u w:val="single"/>
          <w:rtl/>
        </w:rPr>
        <w:fldChar w:fldCharType="separate"/>
      </w:r>
      <w:r w:rsidR="000A1D50" w:rsidRPr="00E45480">
        <w:rPr>
          <w:rFonts w:asciiTheme="majorBidi" w:hAnsiTheme="majorBidi" w:hint="eastAsia"/>
          <w:u w:val="single"/>
          <w:rtl/>
        </w:rPr>
        <w:t>תכנית</w:t>
      </w:r>
      <w:r w:rsidR="000A1D50" w:rsidRPr="00E45480">
        <w:rPr>
          <w:rFonts w:asciiTheme="majorBidi" w:hAnsiTheme="majorBidi"/>
          <w:u w:val="single"/>
          <w:rtl/>
        </w:rPr>
        <w:t xml:space="preserve"> </w:t>
      </w:r>
      <w:r w:rsidR="000A1D50" w:rsidRPr="00E45480">
        <w:rPr>
          <w:rFonts w:asciiTheme="majorBidi" w:hAnsiTheme="majorBidi" w:hint="eastAsia"/>
          <w:u w:val="single"/>
          <w:rtl/>
        </w:rPr>
        <w:t>הדרכות</w:t>
      </w:r>
      <w:r w:rsidR="000A1D50" w:rsidRPr="00E45480">
        <w:rPr>
          <w:rFonts w:asciiTheme="majorBidi" w:hAnsiTheme="majorBidi"/>
          <w:u w:val="single"/>
          <w:rtl/>
        </w:rPr>
        <w:t xml:space="preserve"> </w:t>
      </w:r>
      <w:r w:rsidR="000A1D50" w:rsidRPr="00E45480">
        <w:rPr>
          <w:rFonts w:asciiTheme="majorBidi" w:hAnsiTheme="majorBidi" w:hint="eastAsia"/>
          <w:u w:val="single"/>
          <w:rtl/>
        </w:rPr>
        <w:t>והשתלמויות</w:t>
      </w:r>
      <w:r w:rsidR="000A1D50" w:rsidRPr="00E45480">
        <w:rPr>
          <w:rFonts w:asciiTheme="majorBidi" w:hAnsiTheme="majorBidi"/>
          <w:u w:val="single"/>
          <w:rtl/>
        </w:rPr>
        <w:t xml:space="preserve"> </w:t>
      </w:r>
      <w:r w:rsidR="000A1D50" w:rsidRPr="00E45480">
        <w:rPr>
          <w:rFonts w:asciiTheme="majorBidi" w:hAnsiTheme="majorBidi" w:hint="eastAsia"/>
          <w:u w:val="single"/>
          <w:rtl/>
        </w:rPr>
        <w:t>לצוות</w:t>
      </w:r>
      <w:r w:rsidR="000A1D50" w:rsidRPr="00E45480">
        <w:rPr>
          <w:rFonts w:asciiTheme="majorBidi" w:hAnsiTheme="majorBidi"/>
          <w:u w:val="single"/>
          <w:rtl/>
        </w:rPr>
        <w:t xml:space="preserve"> </w:t>
      </w:r>
      <w:r w:rsidR="000A1D50" w:rsidRPr="00E45480">
        <w:rPr>
          <w:rFonts w:asciiTheme="majorBidi" w:hAnsiTheme="majorBidi" w:hint="eastAsia"/>
          <w:u w:val="single"/>
          <w:rtl/>
        </w:rPr>
        <w:t>העובדים</w:t>
      </w:r>
      <w:r w:rsidR="000A1D50" w:rsidRPr="00E45480">
        <w:rPr>
          <w:rFonts w:asciiTheme="majorBidi" w:hAnsiTheme="majorBidi"/>
          <w:u w:val="single"/>
          <w:rtl/>
        </w:rPr>
        <w:t xml:space="preserve"> </w:t>
      </w:r>
      <w:r w:rsidR="000A1D50" w:rsidRPr="00E45480">
        <w:rPr>
          <w:rFonts w:asciiTheme="majorBidi" w:hAnsiTheme="majorBidi" w:hint="eastAsia"/>
          <w:u w:val="single"/>
          <w:rtl/>
        </w:rPr>
        <w:t>לצרכי</w:t>
      </w:r>
      <w:r w:rsidR="000A1D50" w:rsidRPr="00E45480">
        <w:rPr>
          <w:rFonts w:asciiTheme="majorBidi" w:hAnsiTheme="majorBidi"/>
          <w:u w:val="single"/>
          <w:rtl/>
        </w:rPr>
        <w:t xml:space="preserve"> </w:t>
      </w:r>
      <w:r w:rsidR="000A1D50" w:rsidRPr="00E45480">
        <w:rPr>
          <w:rFonts w:asciiTheme="majorBidi" w:hAnsiTheme="majorBidi" w:hint="eastAsia"/>
          <w:u w:val="single"/>
          <w:rtl/>
        </w:rPr>
        <w:t>הכשרה</w:t>
      </w:r>
      <w:r w:rsidR="000A1D50" w:rsidRPr="00E45480">
        <w:rPr>
          <w:rFonts w:asciiTheme="majorBidi" w:hAnsiTheme="majorBidi"/>
          <w:u w:val="single"/>
          <w:rtl/>
        </w:rPr>
        <w:t xml:space="preserve"> </w:t>
      </w:r>
      <w:proofErr w:type="spellStart"/>
      <w:r w:rsidR="000A1D50" w:rsidRPr="00E45480">
        <w:rPr>
          <w:rFonts w:asciiTheme="majorBidi" w:hAnsiTheme="majorBidi" w:hint="eastAsia"/>
          <w:u w:val="single"/>
          <w:rtl/>
        </w:rPr>
        <w:t>ורענון</w:t>
      </w:r>
      <w:proofErr w:type="spellEnd"/>
      <w:r w:rsidR="000A1D50" w:rsidRPr="00E45480">
        <w:rPr>
          <w:rFonts w:asciiTheme="majorBidi" w:hAnsiTheme="majorBidi"/>
          <w:u w:val="single"/>
          <w:rtl/>
        </w:rPr>
        <w:t xml:space="preserve"> (5%)</w:t>
      </w:r>
      <w:r w:rsidRPr="00E45480">
        <w:rPr>
          <w:rFonts w:asciiTheme="majorBidi" w:hAnsiTheme="majorBidi"/>
          <w:b/>
          <w:bCs/>
          <w:u w:val="single"/>
          <w:rtl/>
        </w:rPr>
        <w:fldChar w:fldCharType="end"/>
      </w:r>
    </w:p>
    <w:p w14:paraId="3296DA3C" w14:textId="77777777" w:rsidR="00287588" w:rsidRPr="00E45480" w:rsidRDefault="00287588" w:rsidP="00287588">
      <w:pPr>
        <w:ind w:left="720"/>
        <w:rPr>
          <w:rtl/>
        </w:rPr>
      </w:pPr>
      <w:r w:rsidRPr="00E45480">
        <w:rPr>
          <w:rtl/>
        </w:rPr>
        <w:t>_______________________________________________________________________</w:t>
      </w:r>
    </w:p>
    <w:p w14:paraId="603F00CB" w14:textId="77777777" w:rsidR="00287588" w:rsidRPr="00E45480" w:rsidRDefault="00287588" w:rsidP="00287588">
      <w:pPr>
        <w:ind w:left="720"/>
        <w:rPr>
          <w:rtl/>
        </w:rPr>
      </w:pPr>
      <w:r w:rsidRPr="00E45480">
        <w:rPr>
          <w:rtl/>
        </w:rPr>
        <w:t>_______________________________________________________________________</w:t>
      </w:r>
    </w:p>
    <w:p w14:paraId="6C0E5325" w14:textId="77777777" w:rsidR="00287588" w:rsidRPr="00E45480" w:rsidRDefault="00287588" w:rsidP="00287588">
      <w:pPr>
        <w:ind w:left="720"/>
        <w:rPr>
          <w:rtl/>
        </w:rPr>
      </w:pPr>
      <w:r w:rsidRPr="00E45480">
        <w:rPr>
          <w:rtl/>
        </w:rPr>
        <w:t>_______________________________________________________________________</w:t>
      </w:r>
    </w:p>
    <w:p w14:paraId="7C98A5C1" w14:textId="77777777" w:rsidR="00287588" w:rsidRPr="00E45480" w:rsidRDefault="00287588" w:rsidP="00287588">
      <w:pPr>
        <w:ind w:left="720"/>
        <w:rPr>
          <w:rtl/>
        </w:rPr>
      </w:pPr>
      <w:r w:rsidRPr="00E45480">
        <w:rPr>
          <w:rtl/>
        </w:rPr>
        <w:t>_______________________________________________________________________</w:t>
      </w:r>
    </w:p>
    <w:p w14:paraId="071BCBF0" w14:textId="77777777" w:rsidR="00287588" w:rsidRPr="00E45480" w:rsidRDefault="00287588" w:rsidP="00287588">
      <w:pPr>
        <w:ind w:left="720"/>
        <w:rPr>
          <w:rtl/>
        </w:rPr>
      </w:pPr>
      <w:r w:rsidRPr="00E45480">
        <w:rPr>
          <w:rtl/>
        </w:rPr>
        <w:t>_______________________________________________________________________</w:t>
      </w:r>
    </w:p>
    <w:p w14:paraId="506B5C2D" w14:textId="77777777" w:rsidR="00287588" w:rsidRPr="00E45480" w:rsidRDefault="00287588" w:rsidP="00287588">
      <w:pPr>
        <w:ind w:left="720"/>
        <w:rPr>
          <w:rtl/>
        </w:rPr>
      </w:pPr>
      <w:r w:rsidRPr="00E45480">
        <w:rPr>
          <w:rtl/>
        </w:rPr>
        <w:t>_______________________________________________________________________</w:t>
      </w:r>
    </w:p>
    <w:p w14:paraId="65809107" w14:textId="77777777" w:rsidR="00287588" w:rsidRPr="00E45480" w:rsidRDefault="00287588" w:rsidP="00287588">
      <w:pPr>
        <w:ind w:left="720"/>
        <w:rPr>
          <w:rtl/>
        </w:rPr>
      </w:pPr>
      <w:r w:rsidRPr="00E45480">
        <w:rPr>
          <w:rtl/>
        </w:rPr>
        <w:t>_______________________________________________________________________</w:t>
      </w:r>
    </w:p>
    <w:p w14:paraId="1048B76D" w14:textId="77777777" w:rsidR="00287588" w:rsidRPr="00E45480" w:rsidRDefault="00287588" w:rsidP="00287588">
      <w:pPr>
        <w:ind w:left="720"/>
        <w:rPr>
          <w:rtl/>
        </w:rPr>
      </w:pPr>
      <w:r w:rsidRPr="00E45480">
        <w:rPr>
          <w:rtl/>
        </w:rPr>
        <w:t>_______________________________________________________________________</w:t>
      </w:r>
    </w:p>
    <w:p w14:paraId="50B18A11" w14:textId="77777777" w:rsidR="00287588" w:rsidRPr="00E45480" w:rsidRDefault="00287588" w:rsidP="00287588">
      <w:pPr>
        <w:rPr>
          <w:rtl/>
        </w:rPr>
      </w:pPr>
    </w:p>
    <w:p w14:paraId="460A943A" w14:textId="7951A8DD" w:rsidR="00287588" w:rsidRPr="00E45480" w:rsidRDefault="00287588" w:rsidP="007F2149">
      <w:pPr>
        <w:jc w:val="both"/>
        <w:rPr>
          <w:rtl/>
        </w:rPr>
      </w:pPr>
      <w:r w:rsidRPr="00E45480">
        <w:rPr>
          <w:rFonts w:hint="eastAsia"/>
          <w:rtl/>
        </w:rPr>
        <w:t>יתר</w:t>
      </w:r>
      <w:r w:rsidRPr="00E45480">
        <w:rPr>
          <w:rtl/>
        </w:rPr>
        <w:t xml:space="preserve"> הניקוד יינתן על בסיס </w:t>
      </w:r>
      <w:r w:rsidRPr="00E45480">
        <w:rPr>
          <w:rtl/>
        </w:rPr>
        <w:fldChar w:fldCharType="begin" w:fldLock="1"/>
      </w:r>
      <w:r w:rsidRPr="00E45480">
        <w:rPr>
          <w:rtl/>
        </w:rPr>
        <w:instrText xml:space="preserve"> </w:instrText>
      </w:r>
      <w:r w:rsidRPr="00E45480">
        <w:instrText>REF</w:instrText>
      </w:r>
      <w:r w:rsidRPr="00E45480">
        <w:rPr>
          <w:rtl/>
        </w:rPr>
        <w:instrText xml:space="preserve"> אמות_מידה_תכנית_מסגרת_5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Theme="majorBidi" w:hAnsiTheme="majorBidi"/>
          <w:rtl/>
        </w:rPr>
        <w:t>התרשמות כללית (</w:t>
      </w:r>
      <w:r w:rsidR="000A1D50" w:rsidRPr="00E45480">
        <w:rPr>
          <w:rFonts w:hint="eastAsia"/>
          <w:rtl/>
        </w:rPr>
        <w:t>בין</w:t>
      </w:r>
      <w:r w:rsidR="000A1D50" w:rsidRPr="00E45480">
        <w:rPr>
          <w:rtl/>
        </w:rPr>
        <w:t xml:space="preserve"> היתר,  </w:t>
      </w:r>
      <w:r w:rsidR="000A1D50" w:rsidRPr="00E45480">
        <w:rPr>
          <w:rFonts w:hint="eastAsia"/>
          <w:rtl/>
        </w:rPr>
        <w:t>הפגנת</w:t>
      </w:r>
      <w:r w:rsidR="000A1D50" w:rsidRPr="00E45480">
        <w:rPr>
          <w:rtl/>
        </w:rPr>
        <w:t xml:space="preserve"> בקיאות בתחום </w:t>
      </w:r>
      <w:r w:rsidR="000A1D50" w:rsidRPr="00E45480">
        <w:rPr>
          <w:rFonts w:asciiTheme="majorBidi" w:hAnsiTheme="majorBidi"/>
          <w:rtl/>
        </w:rPr>
        <w:t xml:space="preserve">הרלוונטי והיכרות עם אוכלוסיית היעד של המכרז וצרכיה, תוספות לשירות, ישימות התכנית </w:t>
      </w:r>
      <w:r w:rsidR="000A1D50" w:rsidRPr="00E45480">
        <w:rPr>
          <w:rFonts w:asciiTheme="majorBidi" w:hAnsiTheme="majorBidi" w:hint="eastAsia"/>
          <w:rtl/>
        </w:rPr>
        <w:t>הטיפולית</w:t>
      </w:r>
      <w:r w:rsidR="000A1D50" w:rsidRPr="00E45480">
        <w:rPr>
          <w:rFonts w:asciiTheme="majorBidi" w:hAnsiTheme="majorBidi"/>
          <w:rtl/>
        </w:rPr>
        <w:t xml:space="preserve"> </w:t>
      </w:r>
      <w:r w:rsidR="000A1D50" w:rsidRPr="00E45480">
        <w:rPr>
          <w:rFonts w:asciiTheme="majorBidi" w:hAnsiTheme="majorBidi" w:hint="eastAsia"/>
          <w:rtl/>
        </w:rPr>
        <w:t>המוצעת</w:t>
      </w:r>
      <w:r w:rsidR="000A1D50" w:rsidRPr="00E45480">
        <w:rPr>
          <w:rFonts w:asciiTheme="majorBidi" w:hAnsiTheme="majorBidi"/>
          <w:rtl/>
        </w:rPr>
        <w:t xml:space="preserve"> וכיו"ב) (15%)</w:t>
      </w:r>
      <w:r w:rsidRPr="00E45480">
        <w:rPr>
          <w:rtl/>
        </w:rPr>
        <w:fldChar w:fldCharType="end"/>
      </w:r>
      <w:r w:rsidRPr="00E45480">
        <w:rPr>
          <w:rtl/>
        </w:rPr>
        <w:t>.</w:t>
      </w:r>
    </w:p>
    <w:p w14:paraId="1EE55E0C" w14:textId="77777777" w:rsidR="00287588" w:rsidRPr="00E45480" w:rsidRDefault="00287588" w:rsidP="00287588">
      <w:pPr>
        <w:jc w:val="both"/>
        <w:rPr>
          <w:b/>
          <w:bCs/>
          <w:rtl/>
        </w:rPr>
      </w:pPr>
    </w:p>
    <w:p w14:paraId="2690171D" w14:textId="77777777" w:rsidR="00287588" w:rsidRPr="00E45480" w:rsidRDefault="00287588" w:rsidP="00287588">
      <w:pPr>
        <w:rPr>
          <w:b/>
          <w:bCs/>
          <w:rtl/>
        </w:rPr>
      </w:pPr>
      <w:r w:rsidRPr="00E45480">
        <w:rPr>
          <w:rFonts w:hint="eastAsia"/>
          <w:rtl/>
        </w:rPr>
        <w:t>חתימת</w:t>
      </w:r>
      <w:r w:rsidRPr="00E45480">
        <w:rPr>
          <w:rtl/>
        </w:rPr>
        <w:t xml:space="preserve"> המציע: </w:t>
      </w:r>
    </w:p>
    <w:p w14:paraId="00D36A76" w14:textId="77777777" w:rsidR="00287588" w:rsidRPr="00E45480" w:rsidRDefault="00287588" w:rsidP="00287588">
      <w:pPr>
        <w:pStyle w:val="afffa"/>
        <w:spacing w:line="360" w:lineRule="auto"/>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287588" w:rsidRPr="00E45480" w14:paraId="37DC1C56" w14:textId="77777777" w:rsidTr="0059501C">
        <w:trPr>
          <w:jc w:val="center"/>
        </w:trPr>
        <w:tc>
          <w:tcPr>
            <w:tcW w:w="2835" w:type="dxa"/>
          </w:tcPr>
          <w:p w14:paraId="49A7E9D0" w14:textId="77777777" w:rsidR="00287588" w:rsidRPr="00E45480" w:rsidRDefault="00287588" w:rsidP="0059501C">
            <w:pPr>
              <w:pStyle w:val="Normal7"/>
              <w:spacing w:before="0" w:line="360" w:lineRule="auto"/>
              <w:jc w:val="center"/>
              <w:rPr>
                <w:rtl/>
              </w:rPr>
            </w:pPr>
            <w:r w:rsidRPr="00E45480">
              <w:rPr>
                <w:rtl/>
              </w:rPr>
              <w:t>_________________</w:t>
            </w:r>
          </w:p>
        </w:tc>
        <w:tc>
          <w:tcPr>
            <w:tcW w:w="2835" w:type="dxa"/>
          </w:tcPr>
          <w:p w14:paraId="49C1AC33" w14:textId="77777777" w:rsidR="00287588" w:rsidRPr="00E45480" w:rsidRDefault="00287588" w:rsidP="0059501C">
            <w:pPr>
              <w:pStyle w:val="Normal7"/>
              <w:spacing w:before="0" w:line="360" w:lineRule="auto"/>
              <w:jc w:val="center"/>
              <w:rPr>
                <w:rtl/>
              </w:rPr>
            </w:pPr>
            <w:r w:rsidRPr="00E45480">
              <w:rPr>
                <w:rtl/>
              </w:rPr>
              <w:t>_________________</w:t>
            </w:r>
          </w:p>
        </w:tc>
        <w:tc>
          <w:tcPr>
            <w:tcW w:w="2835" w:type="dxa"/>
            <w:gridSpan w:val="2"/>
          </w:tcPr>
          <w:p w14:paraId="25F80B74" w14:textId="77777777" w:rsidR="00287588" w:rsidRPr="00E45480" w:rsidRDefault="00287588" w:rsidP="0059501C">
            <w:pPr>
              <w:pStyle w:val="Normal7"/>
              <w:spacing w:before="0" w:line="360" w:lineRule="auto"/>
              <w:jc w:val="center"/>
              <w:rPr>
                <w:rtl/>
              </w:rPr>
            </w:pPr>
            <w:r w:rsidRPr="00E45480">
              <w:rPr>
                <w:rtl/>
              </w:rPr>
              <w:t>_________________</w:t>
            </w:r>
          </w:p>
        </w:tc>
      </w:tr>
      <w:tr w:rsidR="00287588" w:rsidRPr="00E45480" w14:paraId="24C35CB3" w14:textId="77777777" w:rsidTr="0059501C">
        <w:trPr>
          <w:gridAfter w:val="1"/>
          <w:wAfter w:w="511" w:type="dxa"/>
          <w:jc w:val="center"/>
        </w:trPr>
        <w:tc>
          <w:tcPr>
            <w:tcW w:w="2835" w:type="dxa"/>
            <w:vAlign w:val="center"/>
          </w:tcPr>
          <w:p w14:paraId="1237D5C1" w14:textId="77777777" w:rsidR="00287588" w:rsidRPr="00E45480" w:rsidRDefault="00287588" w:rsidP="0059501C">
            <w:pPr>
              <w:pStyle w:val="Normal7"/>
              <w:spacing w:before="0" w:line="360" w:lineRule="auto"/>
              <w:jc w:val="center"/>
              <w:rPr>
                <w:rtl/>
              </w:rPr>
            </w:pPr>
            <w:r w:rsidRPr="00E45480">
              <w:rPr>
                <w:rFonts w:hint="eastAsia"/>
                <w:rtl/>
              </w:rPr>
              <w:t>תאריך</w:t>
            </w:r>
          </w:p>
        </w:tc>
        <w:tc>
          <w:tcPr>
            <w:tcW w:w="2835" w:type="dxa"/>
            <w:vAlign w:val="center"/>
          </w:tcPr>
          <w:p w14:paraId="030FFDAC" w14:textId="77777777" w:rsidR="00287588" w:rsidRPr="00E45480" w:rsidRDefault="00287588" w:rsidP="0059501C">
            <w:pPr>
              <w:pStyle w:val="Normal7"/>
              <w:spacing w:before="0" w:line="360" w:lineRule="auto"/>
              <w:jc w:val="center"/>
              <w:rPr>
                <w:rtl/>
              </w:rPr>
            </w:pPr>
            <w:r w:rsidRPr="00E45480">
              <w:rPr>
                <w:rFonts w:hint="eastAsia"/>
                <w:rtl/>
              </w:rPr>
              <w:t>שם</w:t>
            </w:r>
            <w:r w:rsidRPr="00E45480">
              <w:rPr>
                <w:rtl/>
              </w:rPr>
              <w:t xml:space="preserve"> </w:t>
            </w:r>
            <w:r w:rsidRPr="00E45480">
              <w:rPr>
                <w:rFonts w:hint="eastAsia"/>
                <w:rtl/>
              </w:rPr>
              <w:t>החותם</w:t>
            </w:r>
          </w:p>
        </w:tc>
        <w:tc>
          <w:tcPr>
            <w:tcW w:w="2324" w:type="dxa"/>
            <w:vAlign w:val="center"/>
          </w:tcPr>
          <w:p w14:paraId="17835793" w14:textId="77777777" w:rsidR="00287588" w:rsidRPr="00E45480" w:rsidRDefault="00287588" w:rsidP="0059501C">
            <w:pPr>
              <w:pStyle w:val="Normal7"/>
              <w:spacing w:before="0" w:line="360" w:lineRule="auto"/>
              <w:jc w:val="center"/>
              <w:rPr>
                <w:rtl/>
              </w:rPr>
            </w:pPr>
            <w:r w:rsidRPr="00E45480">
              <w:rPr>
                <w:rtl/>
              </w:rPr>
              <w:t>חתימה/חותמת</w:t>
            </w:r>
          </w:p>
        </w:tc>
      </w:tr>
    </w:tbl>
    <w:p w14:paraId="3D4497A3" w14:textId="77777777" w:rsidR="00AD6021" w:rsidRPr="00E45480" w:rsidRDefault="00AD6021" w:rsidP="00AD6021">
      <w:pPr>
        <w:pStyle w:val="7"/>
        <w:numPr>
          <w:ilvl w:val="0"/>
          <w:numId w:val="0"/>
        </w:numPr>
        <w:ind w:left="1440" w:hanging="1440"/>
        <w:rPr>
          <w:rtl/>
        </w:rPr>
      </w:pPr>
      <w:bookmarkStart w:id="419" w:name="נספח_9"/>
      <w:bookmarkStart w:id="420" w:name="_Toc378247281"/>
      <w:bookmarkStart w:id="421" w:name="_Ref379382266"/>
      <w:bookmarkStart w:id="422" w:name="_Ref379447839"/>
      <w:bookmarkStart w:id="423" w:name="_Toc405793648"/>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19"/>
      <w:r w:rsidRPr="00E45480">
        <w:rPr>
          <w:rtl/>
        </w:rPr>
        <w:tab/>
      </w:r>
      <w:r w:rsidRPr="00E45480">
        <w:rPr>
          <w:rFonts w:hint="eastAsia"/>
          <w:rtl/>
        </w:rPr>
        <w:t>ערבות</w:t>
      </w:r>
      <w:r w:rsidRPr="00E45480">
        <w:rPr>
          <w:rtl/>
        </w:rPr>
        <w:t xml:space="preserve"> </w:t>
      </w:r>
      <w:r w:rsidRPr="00E45480">
        <w:rPr>
          <w:rFonts w:hint="eastAsia"/>
          <w:rtl/>
        </w:rPr>
        <w:t>הצעה</w:t>
      </w:r>
      <w:bookmarkEnd w:id="399"/>
      <w:bookmarkEnd w:id="420"/>
      <w:bookmarkEnd w:id="421"/>
      <w:bookmarkEnd w:id="422"/>
      <w:bookmarkEnd w:id="423"/>
    </w:p>
    <w:p w14:paraId="033BFDAA" w14:textId="77777777" w:rsidR="00E81F74" w:rsidRPr="00E45480" w:rsidRDefault="00E81F74" w:rsidP="00E81F74">
      <w:pPr>
        <w:spacing w:after="120" w:line="300" w:lineRule="atLeast"/>
        <w:jc w:val="right"/>
        <w:rPr>
          <w:rtl/>
        </w:rPr>
      </w:pPr>
      <w:r w:rsidRPr="00E45480">
        <w:rPr>
          <w:rFonts w:hint="eastAsia"/>
          <w:rtl/>
        </w:rPr>
        <w:t>שם</w:t>
      </w:r>
      <w:r w:rsidRPr="00E45480">
        <w:rPr>
          <w:rtl/>
        </w:rPr>
        <w:t xml:space="preserve"> </w:t>
      </w:r>
      <w:r w:rsidRPr="00E45480">
        <w:rPr>
          <w:rFonts w:hint="eastAsia"/>
          <w:rtl/>
        </w:rPr>
        <w:t>הבנק</w:t>
      </w:r>
      <w:r w:rsidRPr="00E45480">
        <w:rPr>
          <w:rtl/>
        </w:rPr>
        <w:t xml:space="preserve">/חברת </w:t>
      </w:r>
      <w:r w:rsidRPr="00E45480">
        <w:rPr>
          <w:rFonts w:hint="eastAsia"/>
          <w:rtl/>
        </w:rPr>
        <w:t>ביטוח</w:t>
      </w:r>
      <w:r w:rsidRPr="00E45480">
        <w:rPr>
          <w:rtl/>
        </w:rPr>
        <w:t>__________________</w:t>
      </w:r>
    </w:p>
    <w:p w14:paraId="2F7F06CD" w14:textId="77777777" w:rsidR="00E81F74" w:rsidRPr="00E45480" w:rsidRDefault="00E81F74" w:rsidP="00E81F74">
      <w:pPr>
        <w:spacing w:after="120" w:line="300" w:lineRule="atLeast"/>
        <w:jc w:val="right"/>
        <w:rPr>
          <w:rtl/>
        </w:rPr>
      </w:pPr>
      <w:r w:rsidRPr="00E45480">
        <w:rPr>
          <w:rFonts w:hint="eastAsia"/>
          <w:rtl/>
        </w:rPr>
        <w:t>מס</w:t>
      </w:r>
      <w:r w:rsidRPr="00E45480">
        <w:rPr>
          <w:rtl/>
        </w:rPr>
        <w:t xml:space="preserve">' </w:t>
      </w:r>
      <w:r w:rsidRPr="00E45480">
        <w:rPr>
          <w:rFonts w:hint="eastAsia"/>
          <w:rtl/>
        </w:rPr>
        <w:t>הטלפון</w:t>
      </w:r>
      <w:r w:rsidRPr="00E45480">
        <w:rPr>
          <w:rtl/>
        </w:rPr>
        <w:t xml:space="preserve"> __________________</w:t>
      </w:r>
    </w:p>
    <w:p w14:paraId="3734A81D" w14:textId="77777777" w:rsidR="00E81F74" w:rsidRPr="00E45480" w:rsidRDefault="00E81F74" w:rsidP="00E81F74">
      <w:pPr>
        <w:spacing w:line="300" w:lineRule="atLeast"/>
        <w:jc w:val="right"/>
        <w:rPr>
          <w:rtl/>
        </w:rPr>
      </w:pPr>
      <w:r w:rsidRPr="00E45480">
        <w:rPr>
          <w:rFonts w:hint="eastAsia"/>
          <w:rtl/>
        </w:rPr>
        <w:t>מס</w:t>
      </w:r>
      <w:r w:rsidRPr="00E45480">
        <w:rPr>
          <w:rtl/>
        </w:rPr>
        <w:t xml:space="preserve">' </w:t>
      </w:r>
      <w:r w:rsidRPr="00E45480">
        <w:rPr>
          <w:rFonts w:hint="eastAsia"/>
          <w:rtl/>
        </w:rPr>
        <w:t>הפקס</w:t>
      </w:r>
      <w:r w:rsidRPr="00E45480">
        <w:rPr>
          <w:rtl/>
        </w:rPr>
        <w:t xml:space="preserve"> ___________________</w:t>
      </w:r>
    </w:p>
    <w:p w14:paraId="7A222F82" w14:textId="77777777" w:rsidR="00E81F74" w:rsidRPr="00E45480" w:rsidRDefault="00E81F74" w:rsidP="00E81F74">
      <w:pPr>
        <w:spacing w:line="300" w:lineRule="atLeast"/>
        <w:jc w:val="center"/>
        <w:rPr>
          <w:b/>
          <w:bCs/>
          <w:u w:val="single"/>
          <w:rtl/>
        </w:rPr>
      </w:pPr>
    </w:p>
    <w:p w14:paraId="0C85794D" w14:textId="77777777" w:rsidR="00E81F74" w:rsidRPr="00E45480" w:rsidRDefault="00E81F74" w:rsidP="00E81F74">
      <w:pPr>
        <w:spacing w:line="300" w:lineRule="atLeast"/>
        <w:jc w:val="center"/>
        <w:rPr>
          <w:b/>
          <w:bCs/>
          <w:u w:val="single"/>
          <w:rtl/>
        </w:rPr>
      </w:pPr>
      <w:r w:rsidRPr="00E45480">
        <w:rPr>
          <w:rFonts w:hint="eastAsia"/>
          <w:b/>
          <w:bCs/>
          <w:u w:val="single"/>
          <w:rtl/>
        </w:rPr>
        <w:t>כתב</w:t>
      </w:r>
      <w:r w:rsidRPr="00E45480">
        <w:rPr>
          <w:b/>
          <w:bCs/>
          <w:u w:val="single"/>
          <w:rtl/>
        </w:rPr>
        <w:t xml:space="preserve"> </w:t>
      </w:r>
      <w:r w:rsidRPr="00E45480">
        <w:rPr>
          <w:rFonts w:hint="eastAsia"/>
          <w:b/>
          <w:bCs/>
          <w:u w:val="single"/>
          <w:rtl/>
        </w:rPr>
        <w:t>ערבות</w:t>
      </w:r>
    </w:p>
    <w:p w14:paraId="778B482D" w14:textId="77777777" w:rsidR="00E81F74" w:rsidRPr="00E45480" w:rsidRDefault="00E81F74" w:rsidP="00E81F74">
      <w:pPr>
        <w:spacing w:line="300" w:lineRule="atLeast"/>
        <w:rPr>
          <w:rtl/>
        </w:rPr>
      </w:pPr>
    </w:p>
    <w:p w14:paraId="355CD1F2" w14:textId="77777777" w:rsidR="00E81F74" w:rsidRPr="00E45480" w:rsidRDefault="00E81F74" w:rsidP="00E81F74">
      <w:pPr>
        <w:spacing w:line="300" w:lineRule="atLeast"/>
        <w:rPr>
          <w:rtl/>
        </w:rPr>
      </w:pPr>
      <w:r w:rsidRPr="00E45480">
        <w:rPr>
          <w:rFonts w:hint="eastAsia"/>
          <w:rtl/>
        </w:rPr>
        <w:t>לכבוד</w:t>
      </w:r>
    </w:p>
    <w:p w14:paraId="44EF0476" w14:textId="77777777" w:rsidR="00E81F74" w:rsidRPr="00E45480" w:rsidRDefault="00E81F74" w:rsidP="00E81F74">
      <w:pPr>
        <w:spacing w:line="300" w:lineRule="atLeast"/>
        <w:rPr>
          <w:rtl/>
        </w:rPr>
      </w:pPr>
      <w:r w:rsidRPr="00E45480">
        <w:rPr>
          <w:noProof/>
          <w:rtl/>
          <w:lang w:eastAsia="en-US"/>
        </w:rPr>
        <mc:AlternateContent>
          <mc:Choice Requires="wps">
            <w:drawing>
              <wp:anchor distT="0" distB="0" distL="114300" distR="114300" simplePos="0" relativeHeight="251661312" behindDoc="1" locked="0" layoutInCell="0" allowOverlap="1" wp14:anchorId="5CB3930A" wp14:editId="701CC75D">
                <wp:simplePos x="0" y="0"/>
                <wp:positionH relativeFrom="column">
                  <wp:posOffset>132080</wp:posOffset>
                </wp:positionH>
                <wp:positionV relativeFrom="paragraph">
                  <wp:posOffset>101600</wp:posOffset>
                </wp:positionV>
                <wp:extent cx="5105400" cy="3594100"/>
                <wp:effectExtent l="0" t="0" r="0" b="0"/>
                <wp:wrapNone/>
                <wp:docPr id="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90BB041" w14:textId="77777777" w:rsidR="005A4D67" w:rsidRDefault="005A4D67" w:rsidP="00E81F74">
                            <w:r>
                              <w:rPr>
                                <w:noProof/>
                                <w:lang w:eastAsia="en-US"/>
                              </w:rPr>
                              <w:drawing>
                                <wp:inline distT="0" distB="0" distL="0" distR="0" wp14:anchorId="29726C73" wp14:editId="25B7476E">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JIZ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gyN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g2K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xwySGaUCAACeBQAADgAAAAAAAAAAAAAAAAAu&#10;AgAAZHJzL2Uyb0RvYy54bWxQSwECLQAUAAYACAAAACEA4bSzEd0AAAAJAQAADwAAAAAAAAAAAAAA&#10;AAD/BAAAZHJzL2Rvd25yZXYueG1sUEsFBgAAAAAEAAQA8wAAAAkGAAAAAA==&#10;" o:allowincell="f" filled="f" stroked="f" strokeweight="0">
                <v:textbox inset="0,0,0,0">
                  <w:txbxContent>
                    <w:p w14:paraId="590BB041" w14:textId="77777777" w:rsidR="005A4D67" w:rsidRDefault="005A4D67" w:rsidP="00E81F74">
                      <w:r>
                        <w:rPr>
                          <w:noProof/>
                          <w:lang w:eastAsia="en-US"/>
                        </w:rPr>
                        <w:drawing>
                          <wp:inline distT="0" distB="0" distL="0" distR="0" wp14:anchorId="29726C73" wp14:editId="25B7476E">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E45480">
        <w:rPr>
          <w:rFonts w:hint="eastAsia"/>
          <w:rtl/>
        </w:rPr>
        <w:t>ממשלת</w:t>
      </w:r>
      <w:r w:rsidRPr="00E45480">
        <w:rPr>
          <w:rtl/>
        </w:rPr>
        <w:t xml:space="preserve"> </w:t>
      </w:r>
      <w:r w:rsidRPr="00E45480">
        <w:rPr>
          <w:rFonts w:hint="eastAsia"/>
          <w:rtl/>
        </w:rPr>
        <w:t>ישראל</w:t>
      </w:r>
    </w:p>
    <w:p w14:paraId="208AEAA7" w14:textId="77777777" w:rsidR="00E81F74" w:rsidRPr="00E45480" w:rsidRDefault="00E81F74" w:rsidP="00E81F74">
      <w:pPr>
        <w:spacing w:after="240" w:line="300" w:lineRule="atLeast"/>
        <w:rPr>
          <w:u w:val="single"/>
          <w:rtl/>
        </w:rPr>
      </w:pPr>
      <w:r w:rsidRPr="00E45480">
        <w:rPr>
          <w:rFonts w:hint="eastAsia"/>
          <w:u w:val="single"/>
          <w:rtl/>
        </w:rPr>
        <w:t>באמצעות</w:t>
      </w:r>
      <w:r w:rsidRPr="00E45480">
        <w:rPr>
          <w:u w:val="single"/>
          <w:rtl/>
        </w:rPr>
        <w:t xml:space="preserve"> </w:t>
      </w:r>
      <w:r w:rsidRPr="00E45480">
        <w:rPr>
          <w:rFonts w:hint="eastAsia"/>
          <w:u w:val="single"/>
          <w:rtl/>
        </w:rPr>
        <w:t>משרד</w:t>
      </w:r>
      <w:r w:rsidRPr="00E45480">
        <w:rPr>
          <w:u w:val="single"/>
          <w:rtl/>
        </w:rPr>
        <w:t xml:space="preserve"> </w:t>
      </w:r>
      <w:r w:rsidRPr="00E45480">
        <w:rPr>
          <w:rFonts w:hint="eastAsia"/>
          <w:u w:val="single"/>
          <w:rtl/>
        </w:rPr>
        <w:t>הרווחה</w:t>
      </w:r>
    </w:p>
    <w:p w14:paraId="0C58BC99" w14:textId="77777777" w:rsidR="00E81F74" w:rsidRPr="00E45480" w:rsidRDefault="00E81F74" w:rsidP="00E81F74">
      <w:pPr>
        <w:spacing w:after="240" w:line="300" w:lineRule="atLeast"/>
        <w:rPr>
          <w:u w:val="single"/>
          <w:rtl/>
        </w:rPr>
      </w:pPr>
    </w:p>
    <w:p w14:paraId="4347E856" w14:textId="7B7904AF" w:rsidR="00E81F74" w:rsidRPr="00E45480" w:rsidRDefault="00E81F74" w:rsidP="00620D0C">
      <w:pPr>
        <w:jc w:val="both"/>
        <w:rPr>
          <w:rFonts w:ascii="Arial" w:hAnsi="Arial"/>
        </w:rPr>
      </w:pPr>
      <w:r w:rsidRPr="00E45480">
        <w:rPr>
          <w:rFonts w:ascii="Arial" w:hAnsi="Arial"/>
          <w:rtl/>
        </w:rPr>
        <w:t xml:space="preserve">אנו ערבים בזה כלפיכם לסילוק כל סכום </w:t>
      </w:r>
      <w:r w:rsidRPr="00E45480">
        <w:rPr>
          <w:rFonts w:hint="eastAsia"/>
          <w:rtl/>
        </w:rPr>
        <w:t>עד</w:t>
      </w:r>
      <w:r w:rsidRPr="00E45480">
        <w:rPr>
          <w:rtl/>
        </w:rPr>
        <w:t xml:space="preserve"> </w:t>
      </w:r>
      <w:r w:rsidRPr="00E45480">
        <w:rPr>
          <w:rFonts w:hint="eastAsia"/>
          <w:rtl/>
        </w:rPr>
        <w:t>לסך</w:t>
      </w:r>
      <w:r w:rsidRPr="00E45480">
        <w:rPr>
          <w:b/>
          <w:bCs/>
          <w:rtl/>
        </w:rPr>
        <w:t xml:space="preserve"> </w:t>
      </w:r>
      <w:r w:rsidRPr="00E45480">
        <w:rPr>
          <w:rFonts w:hint="eastAsia"/>
          <w:rtl/>
        </w:rPr>
        <w:t>של</w:t>
      </w:r>
      <w:r w:rsidRPr="00E45480">
        <w:rPr>
          <w:rtl/>
        </w:rPr>
        <w:t xml:space="preserve"> </w:t>
      </w:r>
      <w:r w:rsidR="00620D0C" w:rsidRPr="00E45480">
        <w:rPr>
          <w:rtl/>
        </w:rPr>
        <w:fldChar w:fldCharType="begin" w:fldLock="1"/>
      </w:r>
      <w:r w:rsidR="00620D0C" w:rsidRPr="00E45480">
        <w:rPr>
          <w:rtl/>
        </w:rPr>
        <w:instrText xml:space="preserve"> </w:instrText>
      </w:r>
      <w:r w:rsidR="00620D0C" w:rsidRPr="00E45480">
        <w:instrText>REF</w:instrText>
      </w:r>
      <w:r w:rsidR="00620D0C" w:rsidRPr="00E45480">
        <w:rPr>
          <w:rtl/>
        </w:rPr>
        <w:instrText xml:space="preserve"> סכום_ערבות_מכרז_במספר_ומילים \</w:instrText>
      </w:r>
      <w:r w:rsidR="00620D0C" w:rsidRPr="00E45480">
        <w:instrText>h</w:instrText>
      </w:r>
      <w:r w:rsidR="00620D0C" w:rsidRPr="00E45480">
        <w:rPr>
          <w:rtl/>
        </w:rPr>
        <w:instrText xml:space="preserve">  \* </w:instrText>
      </w:r>
      <w:r w:rsidR="00620D0C" w:rsidRPr="00E45480">
        <w:instrText>MERGEFORMAT</w:instrText>
      </w:r>
      <w:r w:rsidR="00620D0C" w:rsidRPr="00E45480">
        <w:rPr>
          <w:rtl/>
        </w:rPr>
        <w:instrText xml:space="preserve"> </w:instrText>
      </w:r>
      <w:r w:rsidR="00620D0C" w:rsidRPr="00E45480">
        <w:rPr>
          <w:rtl/>
        </w:rPr>
      </w:r>
      <w:r w:rsidR="00620D0C" w:rsidRPr="00E45480">
        <w:rPr>
          <w:rtl/>
        </w:rPr>
        <w:fldChar w:fldCharType="separate"/>
      </w:r>
      <w:r w:rsidR="000A1D50" w:rsidRPr="00E45480">
        <w:rPr>
          <w:b/>
          <w:bCs/>
          <w:noProof/>
          <w:rtl/>
          <w:lang w:eastAsia="en-US"/>
        </w:rPr>
        <w:t>20,000</w:t>
      </w:r>
      <w:r w:rsidR="000A1D50" w:rsidRPr="00E45480">
        <w:rPr>
          <w:rFonts w:hint="cs"/>
          <w:b/>
          <w:bCs/>
          <w:rtl/>
          <w:lang w:eastAsia="en-US"/>
        </w:rPr>
        <w:t xml:space="preserve"> ₪ (ו</w:t>
      </w:r>
      <w:r w:rsidR="000A1D50" w:rsidRPr="00E45480">
        <w:rPr>
          <w:b/>
          <w:bCs/>
          <w:rtl/>
          <w:lang w:eastAsia="en-US"/>
        </w:rPr>
        <w:t>במילים</w:t>
      </w:r>
      <w:r w:rsidR="000A1D50" w:rsidRPr="00E45480">
        <w:rPr>
          <w:b/>
          <w:bCs/>
          <w:noProof/>
          <w:rtl/>
          <w:lang w:eastAsia="en-US"/>
        </w:rPr>
        <w:t>: עשרים אלף שקלים חדשים</w:t>
      </w:r>
      <w:r w:rsidR="000A1D50" w:rsidRPr="00E45480">
        <w:rPr>
          <w:rFonts w:hint="cs"/>
          <w:b/>
          <w:bCs/>
          <w:rtl/>
          <w:lang w:eastAsia="en-US"/>
        </w:rPr>
        <w:t>)</w:t>
      </w:r>
      <w:r w:rsidR="00620D0C" w:rsidRPr="00E45480">
        <w:rPr>
          <w:rtl/>
        </w:rPr>
        <w:fldChar w:fldCharType="end"/>
      </w:r>
      <w:r w:rsidRPr="00E45480">
        <w:rPr>
          <w:rFonts w:ascii="Arial" w:hAnsi="Arial"/>
          <w:rtl/>
        </w:rPr>
        <w:t xml:space="preserve"> מתאריך _________________ (תאריך תחילת תוקף הערבות) אשר תדרשו מאת: ______________________ </w:t>
      </w:r>
      <w:r w:rsidRPr="00E45480">
        <w:rPr>
          <w:u w:val="single"/>
          <w:rtl/>
        </w:rPr>
        <w:t xml:space="preserve">(יש </w:t>
      </w:r>
      <w:r w:rsidRPr="00E45480">
        <w:rPr>
          <w:rFonts w:hint="eastAsia"/>
          <w:u w:val="single"/>
          <w:rtl/>
        </w:rPr>
        <w:t>לציין</w:t>
      </w:r>
      <w:r w:rsidRPr="00E45480">
        <w:rPr>
          <w:u w:val="single"/>
          <w:rtl/>
        </w:rPr>
        <w:t xml:space="preserve"> </w:t>
      </w:r>
      <w:r w:rsidRPr="00E45480">
        <w:rPr>
          <w:rFonts w:hint="eastAsia"/>
          <w:u w:val="single"/>
          <w:rtl/>
        </w:rPr>
        <w:t>את</w:t>
      </w:r>
      <w:r w:rsidRPr="00E45480">
        <w:rPr>
          <w:u w:val="single"/>
          <w:rtl/>
        </w:rPr>
        <w:t xml:space="preserve"> </w:t>
      </w:r>
      <w:r w:rsidRPr="00E45480">
        <w:rPr>
          <w:rFonts w:hint="eastAsia"/>
          <w:u w:val="single"/>
          <w:rtl/>
        </w:rPr>
        <w:t>שם</w:t>
      </w:r>
      <w:r w:rsidRPr="00E45480">
        <w:rPr>
          <w:u w:val="single"/>
          <w:rtl/>
        </w:rPr>
        <w:t xml:space="preserve"> </w:t>
      </w:r>
      <w:r w:rsidRPr="00E45480">
        <w:rPr>
          <w:rFonts w:hint="eastAsia"/>
          <w:u w:val="single"/>
          <w:rtl/>
        </w:rPr>
        <w:t>המציע</w:t>
      </w:r>
      <w:r w:rsidRPr="00E45480">
        <w:rPr>
          <w:u w:val="single"/>
          <w:rtl/>
        </w:rPr>
        <w:t xml:space="preserve"> </w:t>
      </w:r>
      <w:r w:rsidRPr="00E45480">
        <w:rPr>
          <w:rFonts w:hint="eastAsia"/>
          <w:u w:val="single"/>
          <w:rtl/>
        </w:rPr>
        <w:t>ואת</w:t>
      </w:r>
      <w:r w:rsidRPr="00E45480">
        <w:rPr>
          <w:u w:val="single"/>
          <w:rtl/>
        </w:rPr>
        <w:t xml:space="preserve"> </w:t>
      </w:r>
      <w:r w:rsidRPr="00E45480">
        <w:rPr>
          <w:rFonts w:hint="eastAsia"/>
          <w:u w:val="single"/>
          <w:rtl/>
        </w:rPr>
        <w:t>מספר</w:t>
      </w:r>
      <w:r w:rsidRPr="00E45480">
        <w:rPr>
          <w:u w:val="single"/>
          <w:rtl/>
        </w:rPr>
        <w:t xml:space="preserve"> </w:t>
      </w:r>
      <w:r w:rsidRPr="00E45480">
        <w:rPr>
          <w:rFonts w:hint="eastAsia"/>
          <w:u w:val="single"/>
          <w:rtl/>
        </w:rPr>
        <w:t>הרישום</w:t>
      </w:r>
      <w:r w:rsidRPr="00E45480">
        <w:rPr>
          <w:u w:val="single"/>
          <w:rtl/>
        </w:rPr>
        <w:t xml:space="preserve"> </w:t>
      </w:r>
      <w:r w:rsidRPr="00E45480">
        <w:rPr>
          <w:rFonts w:hint="eastAsia"/>
          <w:u w:val="single"/>
          <w:rtl/>
        </w:rPr>
        <w:t>של</w:t>
      </w:r>
      <w:r w:rsidRPr="00E45480">
        <w:rPr>
          <w:u w:val="single"/>
          <w:rtl/>
        </w:rPr>
        <w:t xml:space="preserve"> </w:t>
      </w:r>
      <w:r w:rsidRPr="00E45480">
        <w:rPr>
          <w:rFonts w:hint="eastAsia"/>
          <w:u w:val="single"/>
          <w:rtl/>
        </w:rPr>
        <w:t>התאגיד</w:t>
      </w:r>
      <w:r w:rsidRPr="00E45480">
        <w:rPr>
          <w:u w:val="single"/>
          <w:rtl/>
        </w:rPr>
        <w:t>)</w:t>
      </w:r>
      <w:r w:rsidRPr="00E45480">
        <w:rPr>
          <w:rFonts w:ascii="Arial" w:hAnsi="Arial"/>
          <w:rtl/>
        </w:rPr>
        <w:t xml:space="preserve"> (להלן "החייב") בקשר עם </w:t>
      </w:r>
      <w:r w:rsidRPr="00E45480">
        <w:rPr>
          <w:rFonts w:hint="eastAsia"/>
          <w:b/>
          <w:bCs/>
          <w:rtl/>
        </w:rPr>
        <w:t>מכרז</w:t>
      </w:r>
      <w:r w:rsidRPr="00E45480">
        <w:rPr>
          <w:b/>
          <w:bCs/>
          <w:rtl/>
        </w:rPr>
        <w:t xml:space="preserve"> </w:t>
      </w:r>
      <w:r w:rsidRPr="00E45480">
        <w:rPr>
          <w:rFonts w:hint="eastAsia"/>
          <w:b/>
          <w:bCs/>
          <w:rtl/>
        </w:rPr>
        <w:t>מס</w:t>
      </w:r>
      <w:r w:rsidRPr="00E45480">
        <w:rPr>
          <w:b/>
          <w:bCs/>
          <w:rtl/>
        </w:rPr>
        <w:t xml:space="preserve">' </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מספר_מכרז_כולל_שנה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b/>
          <w:bCs/>
          <w:rtl/>
          <w:lang w:eastAsia="en-US"/>
        </w:rPr>
        <w:t xml:space="preserve"> 2014 / 220 </w:t>
      </w:r>
      <w:r w:rsidRPr="00E45480">
        <w:rPr>
          <w:b/>
          <w:bCs/>
          <w:rtl/>
        </w:rPr>
        <w:fldChar w:fldCharType="end"/>
      </w:r>
      <w:r w:rsidRPr="00E45480">
        <w:rPr>
          <w:b/>
          <w:bCs/>
          <w:rtl/>
        </w:rPr>
        <w:t xml:space="preserve"> – הפעלת </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נושא_המכרז_כולל_איזור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b/>
          <w:bCs/>
          <w:rtl/>
        </w:rPr>
        <w:t>מרכז</w:t>
      </w:r>
      <w:r w:rsidR="000A1D50" w:rsidRPr="00E45480">
        <w:rPr>
          <w:rFonts w:hint="eastAsia"/>
          <w:b/>
          <w:bCs/>
          <w:rtl/>
        </w:rPr>
        <w:t>י</w:t>
      </w:r>
      <w:r w:rsidR="000A1D50" w:rsidRPr="00E45480">
        <w:rPr>
          <w:b/>
          <w:bCs/>
          <w:rtl/>
        </w:rPr>
        <w:t xml:space="preserve"> ילדים – הורים אזורי</w:t>
      </w:r>
      <w:r w:rsidR="000A1D50" w:rsidRPr="00E45480">
        <w:rPr>
          <w:rFonts w:hint="eastAsia"/>
          <w:b/>
          <w:bCs/>
          <w:rtl/>
        </w:rPr>
        <w:t>ים</w:t>
      </w:r>
      <w:r w:rsidR="000A1D50" w:rsidRPr="00E45480">
        <w:rPr>
          <w:b/>
          <w:bCs/>
          <w:rtl/>
        </w:rPr>
        <w:t xml:space="preserve"> ניי</w:t>
      </w:r>
      <w:r w:rsidR="000A1D50" w:rsidRPr="00E45480">
        <w:rPr>
          <w:rFonts w:hint="eastAsia"/>
          <w:b/>
          <w:bCs/>
          <w:rtl/>
        </w:rPr>
        <w:t>דים</w:t>
      </w:r>
      <w:r w:rsidR="000A1D50" w:rsidRPr="00E45480">
        <w:rPr>
          <w:b/>
          <w:bCs/>
          <w:rtl/>
        </w:rPr>
        <w:t xml:space="preserve"> </w:t>
      </w:r>
      <w:proofErr w:type="spellStart"/>
      <w:r w:rsidR="000A1D50" w:rsidRPr="00E45480">
        <w:rPr>
          <w:b/>
          <w:bCs/>
          <w:rtl/>
        </w:rPr>
        <w:t>לאוכלוסיה</w:t>
      </w:r>
      <w:proofErr w:type="spellEnd"/>
      <w:r w:rsidR="000A1D50" w:rsidRPr="00E45480">
        <w:rPr>
          <w:b/>
          <w:bCs/>
          <w:rtl/>
        </w:rPr>
        <w:t xml:space="preserve"> </w:t>
      </w:r>
      <w:r w:rsidR="000A1D50" w:rsidRPr="00E45480">
        <w:rPr>
          <w:rFonts w:hint="eastAsia"/>
          <w:b/>
          <w:bCs/>
          <w:rtl/>
        </w:rPr>
        <w:t>ה</w:t>
      </w:r>
      <w:r w:rsidR="000A1D50" w:rsidRPr="00E45480">
        <w:rPr>
          <w:b/>
          <w:bCs/>
          <w:rtl/>
        </w:rPr>
        <w:t xml:space="preserve">יהודית </w:t>
      </w:r>
      <w:r w:rsidR="000A1D50" w:rsidRPr="00E45480">
        <w:rPr>
          <w:rFonts w:hint="eastAsia"/>
          <w:b/>
          <w:bCs/>
          <w:rtl/>
        </w:rPr>
        <w:t>באזור</w:t>
      </w:r>
      <w:r w:rsidR="000A1D50" w:rsidRPr="00E45480">
        <w:rPr>
          <w:b/>
          <w:bCs/>
          <w:rtl/>
        </w:rPr>
        <w:t xml:space="preserve"> </w:t>
      </w:r>
      <w:r w:rsidR="000A1D50" w:rsidRPr="00E45480">
        <w:rPr>
          <w:rFonts w:hint="eastAsia"/>
          <w:b/>
          <w:bCs/>
          <w:rtl/>
        </w:rPr>
        <w:t>השרון</w:t>
      </w:r>
      <w:r w:rsidR="000A1D50" w:rsidRPr="00E45480">
        <w:rPr>
          <w:b/>
          <w:bCs/>
          <w:rtl/>
        </w:rPr>
        <w:t xml:space="preserve"> </w:t>
      </w:r>
      <w:proofErr w:type="spellStart"/>
      <w:r w:rsidR="000A1D50" w:rsidRPr="00E45480">
        <w:rPr>
          <w:rFonts w:hint="eastAsia"/>
          <w:b/>
          <w:bCs/>
          <w:rtl/>
        </w:rPr>
        <w:t>ולאוכלוסיה</w:t>
      </w:r>
      <w:proofErr w:type="spellEnd"/>
      <w:r w:rsidR="000A1D50" w:rsidRPr="00E45480">
        <w:rPr>
          <w:b/>
          <w:bCs/>
          <w:rtl/>
        </w:rPr>
        <w:t xml:space="preserve"> </w:t>
      </w:r>
      <w:r w:rsidR="000A1D50" w:rsidRPr="00E45480">
        <w:rPr>
          <w:rFonts w:hint="eastAsia"/>
          <w:b/>
          <w:bCs/>
          <w:rtl/>
        </w:rPr>
        <w:t>הערבית</w:t>
      </w:r>
      <w:r w:rsidR="000A1D50" w:rsidRPr="00E45480">
        <w:rPr>
          <w:b/>
          <w:bCs/>
          <w:rtl/>
        </w:rPr>
        <w:t xml:space="preserve"> </w:t>
      </w:r>
      <w:r w:rsidR="000A1D50" w:rsidRPr="00E45480">
        <w:rPr>
          <w:rFonts w:hint="eastAsia"/>
          <w:b/>
          <w:bCs/>
          <w:rtl/>
        </w:rPr>
        <w:t>באזור</w:t>
      </w:r>
      <w:r w:rsidR="000A1D50" w:rsidRPr="00E45480">
        <w:rPr>
          <w:b/>
          <w:bCs/>
          <w:rtl/>
        </w:rPr>
        <w:t xml:space="preserve"> </w:t>
      </w:r>
      <w:r w:rsidR="000A1D50" w:rsidRPr="00E45480">
        <w:rPr>
          <w:rFonts w:hint="eastAsia"/>
          <w:b/>
          <w:bCs/>
          <w:rtl/>
        </w:rPr>
        <w:t>הצפון</w:t>
      </w:r>
      <w:r w:rsidRPr="00E45480">
        <w:rPr>
          <w:rtl/>
        </w:rPr>
        <w:fldChar w:fldCharType="end"/>
      </w:r>
      <w:r w:rsidRPr="00E45480">
        <w:rPr>
          <w:rFonts w:ascii="Arial" w:hAnsi="Arial"/>
          <w:rtl/>
        </w:rPr>
        <w:t>.</w:t>
      </w:r>
    </w:p>
    <w:p w14:paraId="38A91245" w14:textId="77777777" w:rsidR="00E81F74" w:rsidRPr="00E45480" w:rsidRDefault="00E81F74" w:rsidP="00E81F74">
      <w:pPr>
        <w:jc w:val="both"/>
        <w:rPr>
          <w:rFonts w:ascii="Arial" w:hAnsi="Arial"/>
          <w:rtl/>
        </w:rPr>
      </w:pPr>
    </w:p>
    <w:p w14:paraId="492EB18A" w14:textId="77777777" w:rsidR="00E81F74" w:rsidRPr="00E45480" w:rsidRDefault="00E81F74" w:rsidP="00E81F74">
      <w:pPr>
        <w:jc w:val="both"/>
        <w:rPr>
          <w:rFonts w:ascii="Arial" w:hAnsi="Arial"/>
        </w:rPr>
      </w:pPr>
      <w:r w:rsidRPr="00E45480">
        <w:rPr>
          <w:rFonts w:ascii="Arial" w:hAnsi="Arial"/>
          <w:rtl/>
        </w:rPr>
        <w:t xml:space="preserve">אנו נשלם לכם את הסכום הנ"ל </w:t>
      </w:r>
      <w:r w:rsidRPr="00E45480">
        <w:rPr>
          <w:rFonts w:ascii="Arial" w:hAnsi="Arial"/>
          <w:b/>
          <w:bCs/>
          <w:rtl/>
        </w:rPr>
        <w:t>תוך 15 יום</w:t>
      </w:r>
      <w:r w:rsidRPr="00E45480">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5DD81F" w14:textId="77777777" w:rsidR="00E81F74" w:rsidRPr="00E45480" w:rsidRDefault="00E81F74" w:rsidP="00E81F74">
      <w:pPr>
        <w:jc w:val="both"/>
        <w:rPr>
          <w:rFonts w:ascii="Arial" w:hAnsi="Arial"/>
          <w:rtl/>
        </w:rPr>
      </w:pPr>
    </w:p>
    <w:p w14:paraId="6E38E0B2" w14:textId="77777777" w:rsidR="00E81F74" w:rsidRPr="00E45480" w:rsidRDefault="00E81F74" w:rsidP="00E81F74">
      <w:pPr>
        <w:jc w:val="both"/>
        <w:rPr>
          <w:rFonts w:ascii="Arial" w:hAnsi="Arial"/>
        </w:rPr>
      </w:pPr>
      <w:r w:rsidRPr="00E45480">
        <w:rPr>
          <w:rFonts w:ascii="Arial" w:hAnsi="Arial"/>
          <w:rtl/>
        </w:rPr>
        <w:t>ערבות זו תהיה בתוקף מתאריך ______________ עד תאריך  _______________</w:t>
      </w:r>
    </w:p>
    <w:p w14:paraId="1710F8CA" w14:textId="77777777" w:rsidR="00E81F74" w:rsidRPr="00E45480" w:rsidRDefault="00E81F74" w:rsidP="00E81F74">
      <w:pPr>
        <w:jc w:val="both"/>
        <w:rPr>
          <w:rFonts w:ascii="Arial" w:hAnsi="Arial"/>
          <w:rtl/>
        </w:rPr>
      </w:pPr>
    </w:p>
    <w:p w14:paraId="0125150F" w14:textId="77777777" w:rsidR="00E81F74" w:rsidRPr="00E45480" w:rsidRDefault="00E81F74" w:rsidP="00E81F74">
      <w:pPr>
        <w:jc w:val="both"/>
        <w:rPr>
          <w:rFonts w:ascii="Arial" w:hAnsi="Arial"/>
        </w:rPr>
      </w:pPr>
      <w:r w:rsidRPr="00E45480">
        <w:rPr>
          <w:rFonts w:ascii="Arial" w:hAnsi="Arial"/>
          <w:rtl/>
        </w:rPr>
        <w:t>דרישה על פי ערבות זו יש להפנות לסניף הבנק/חב' הביטוח שכתובתו__________________________</w:t>
      </w:r>
    </w:p>
    <w:p w14:paraId="06A5925B" w14:textId="77777777" w:rsidR="00E81F74" w:rsidRPr="00E45480" w:rsidRDefault="00E81F74" w:rsidP="00E81F74">
      <w:pPr>
        <w:tabs>
          <w:tab w:val="left" w:pos="6377"/>
        </w:tabs>
        <w:ind w:firstLine="578"/>
        <w:rPr>
          <w:rFonts w:ascii="Arial" w:hAnsi="Arial"/>
        </w:rPr>
      </w:pPr>
      <w:r w:rsidRPr="00E45480">
        <w:rPr>
          <w:rFonts w:ascii="Arial" w:hAnsi="Arial"/>
          <w:rtl/>
        </w:rPr>
        <w:tab/>
        <w:t>שם הבנק/חב' הביטוח</w:t>
      </w:r>
    </w:p>
    <w:p w14:paraId="18EC5F7D" w14:textId="77777777" w:rsidR="00E81F74" w:rsidRPr="00E45480" w:rsidRDefault="00E81F74" w:rsidP="00E81F74">
      <w:pPr>
        <w:rPr>
          <w:rFonts w:ascii="Arial" w:hAnsi="Arial"/>
          <w:rtl/>
        </w:rPr>
      </w:pPr>
    </w:p>
    <w:p w14:paraId="3F1806C0" w14:textId="77777777" w:rsidR="00E81F74" w:rsidRPr="00E45480" w:rsidRDefault="00E81F74" w:rsidP="00E81F74">
      <w:pPr>
        <w:rPr>
          <w:rFonts w:ascii="Arial" w:hAnsi="Arial"/>
        </w:rPr>
      </w:pPr>
      <w:r w:rsidRPr="00E45480">
        <w:rPr>
          <w:rFonts w:ascii="Arial" w:hAnsi="Arial"/>
          <w:rtl/>
        </w:rPr>
        <w:t>___________________________________      __________________________________</w:t>
      </w:r>
    </w:p>
    <w:p w14:paraId="17C7C123" w14:textId="77777777" w:rsidR="00E81F74" w:rsidRPr="00E45480" w:rsidRDefault="00E81F74" w:rsidP="00E81F74">
      <w:pPr>
        <w:rPr>
          <w:rFonts w:ascii="Arial" w:hAnsi="Arial"/>
        </w:rPr>
      </w:pPr>
      <w:r w:rsidRPr="00E45480">
        <w:rPr>
          <w:rFonts w:ascii="Arial" w:hAnsi="Arial"/>
          <w:rtl/>
        </w:rPr>
        <w:t xml:space="preserve">                  מס' הבנק ומס' הסניף                                         כתובת סניף הבנק/חברת הביטוח </w:t>
      </w:r>
    </w:p>
    <w:p w14:paraId="6549090B" w14:textId="77777777" w:rsidR="00E81F74" w:rsidRPr="00E45480" w:rsidRDefault="00E81F74" w:rsidP="00E81F74">
      <w:pPr>
        <w:rPr>
          <w:rFonts w:ascii="Arial" w:hAnsi="Arial"/>
        </w:rPr>
      </w:pPr>
    </w:p>
    <w:p w14:paraId="3DECE714" w14:textId="77777777" w:rsidR="00E81F74" w:rsidRPr="00E45480" w:rsidRDefault="00E81F74" w:rsidP="00E81F74">
      <w:pPr>
        <w:rPr>
          <w:rFonts w:ascii="Arial" w:hAnsi="Arial"/>
          <w:rtl/>
        </w:rPr>
      </w:pPr>
      <w:r w:rsidRPr="00E45480">
        <w:rPr>
          <w:rFonts w:ascii="Arial" w:hAnsi="Arial"/>
          <w:rtl/>
        </w:rPr>
        <w:t>ערבות זו אינה ניתנת להעברה.</w:t>
      </w:r>
    </w:p>
    <w:p w14:paraId="4469BC50" w14:textId="77777777" w:rsidR="00E81F74" w:rsidRPr="00E45480" w:rsidRDefault="00E81F74" w:rsidP="00E81F74">
      <w:pPr>
        <w:rPr>
          <w:rFonts w:ascii="Arial" w:hAnsi="Arial"/>
        </w:rPr>
      </w:pPr>
    </w:p>
    <w:p w14:paraId="276A1EEF" w14:textId="77777777" w:rsidR="00E81F74" w:rsidRPr="00E45480" w:rsidRDefault="00E81F74" w:rsidP="00E81F74">
      <w:pPr>
        <w:rPr>
          <w:rFonts w:ascii="Arial" w:hAnsi="Arial"/>
        </w:rPr>
      </w:pPr>
      <w:r w:rsidRPr="00E45480">
        <w:rPr>
          <w:rFonts w:ascii="Arial" w:hAnsi="Arial"/>
          <w:rtl/>
        </w:rPr>
        <w:t xml:space="preserve">________________                       ________________                       ________________                  </w:t>
      </w:r>
    </w:p>
    <w:p w14:paraId="2D317072" w14:textId="77777777" w:rsidR="00E81F74" w:rsidRPr="00E45480" w:rsidRDefault="00E81F74" w:rsidP="00E81F74">
      <w:pPr>
        <w:rPr>
          <w:rFonts w:ascii="Arial" w:hAnsi="Arial"/>
        </w:rPr>
      </w:pPr>
      <w:r w:rsidRPr="00E45480">
        <w:rPr>
          <w:rFonts w:ascii="Arial" w:hAnsi="Arial"/>
          <w:rtl/>
        </w:rPr>
        <w:t xml:space="preserve">          תאריך                                                  שם מלא                                         חתימה וחותמת </w:t>
      </w:r>
    </w:p>
    <w:p w14:paraId="127624EC" w14:textId="77777777" w:rsidR="00AD6021" w:rsidRPr="00E45480" w:rsidRDefault="00AD6021" w:rsidP="00AD6021">
      <w:pPr>
        <w:pStyle w:val="7"/>
        <w:numPr>
          <w:ilvl w:val="0"/>
          <w:numId w:val="0"/>
        </w:numPr>
        <w:ind w:left="1440" w:hanging="1440"/>
        <w:rPr>
          <w:rtl/>
        </w:rPr>
      </w:pPr>
      <w:bookmarkStart w:id="424" w:name="נספח_10"/>
      <w:bookmarkStart w:id="425" w:name="_Toc378247282"/>
      <w:bookmarkStart w:id="426" w:name="_Ref379382271"/>
      <w:bookmarkStart w:id="427" w:name="_Ref379384842"/>
      <w:bookmarkStart w:id="428" w:name="_Toc405793649"/>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24"/>
      <w:r w:rsidRPr="00E45480">
        <w:rPr>
          <w:rtl/>
        </w:rPr>
        <w:tab/>
      </w:r>
      <w:r w:rsidRPr="00E45480">
        <w:rPr>
          <w:rFonts w:hint="eastAsia"/>
          <w:rtl/>
        </w:rPr>
        <w:t>התחייבות</w:t>
      </w:r>
      <w:r w:rsidRPr="00E45480">
        <w:rPr>
          <w:rtl/>
        </w:rPr>
        <w:t xml:space="preserve"> </w:t>
      </w:r>
      <w:r w:rsidRPr="00E45480">
        <w:rPr>
          <w:rFonts w:hint="eastAsia"/>
          <w:rtl/>
        </w:rPr>
        <w:t>לעמידה</w:t>
      </w:r>
      <w:r w:rsidRPr="00E45480">
        <w:rPr>
          <w:rtl/>
        </w:rPr>
        <w:t xml:space="preserve"> </w:t>
      </w:r>
      <w:r w:rsidRPr="00E45480">
        <w:rPr>
          <w:rFonts w:hint="eastAsia"/>
          <w:rtl/>
        </w:rPr>
        <w:t>בדרישות</w:t>
      </w:r>
      <w:r w:rsidRPr="00E45480">
        <w:rPr>
          <w:rtl/>
        </w:rPr>
        <w:t xml:space="preserve"> </w:t>
      </w:r>
      <w:r w:rsidRPr="00E45480">
        <w:rPr>
          <w:rFonts w:hint="eastAsia"/>
          <w:rtl/>
        </w:rPr>
        <w:t>ה</w:t>
      </w:r>
      <w:bookmarkEnd w:id="400"/>
      <w:r w:rsidRPr="00E45480">
        <w:rPr>
          <w:rFonts w:hint="eastAsia"/>
          <w:rtl/>
        </w:rPr>
        <w:t>מכרז</w:t>
      </w:r>
      <w:bookmarkEnd w:id="425"/>
      <w:bookmarkEnd w:id="426"/>
      <w:bookmarkEnd w:id="427"/>
      <w:bookmarkEnd w:id="428"/>
    </w:p>
    <w:p w14:paraId="59731CD1" w14:textId="77777777" w:rsidR="00AD6021" w:rsidRPr="00E45480" w:rsidRDefault="00AD6021" w:rsidP="00AD6021">
      <w:pPr>
        <w:spacing w:after="480"/>
        <w:ind w:right="567"/>
        <w:rPr>
          <w:rtl/>
        </w:rPr>
      </w:pPr>
    </w:p>
    <w:p w14:paraId="302568C6" w14:textId="593A3FFF" w:rsidR="00AD6021" w:rsidRPr="00E45480" w:rsidRDefault="00AD6021" w:rsidP="00AD6021">
      <w:pPr>
        <w:spacing w:after="480"/>
        <w:jc w:val="both"/>
        <w:rPr>
          <w:rtl/>
        </w:rPr>
      </w:pPr>
      <w:r w:rsidRPr="00E45480">
        <w:rPr>
          <w:rFonts w:hint="eastAsia"/>
          <w:rtl/>
        </w:rPr>
        <w:t>הריני</w:t>
      </w:r>
      <w:r w:rsidRPr="00E45480">
        <w:rPr>
          <w:rtl/>
        </w:rPr>
        <w:t xml:space="preserve"> מתחייב לעמוד בכל הדרישות שבמכרז זה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rtl/>
        </w:rPr>
        <w:t xml:space="preserve"> ללא יוצא מן הכלל.</w:t>
      </w:r>
    </w:p>
    <w:p w14:paraId="26314E85"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D6021" w:rsidRPr="00E45480" w14:paraId="23023D73" w14:textId="77777777" w:rsidTr="006B00A0">
        <w:tc>
          <w:tcPr>
            <w:tcW w:w="2381" w:type="dxa"/>
            <w:vAlign w:val="center"/>
          </w:tcPr>
          <w:p w14:paraId="4C9E0EF2"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66B03074"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103FCA7B"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7A477937" w14:textId="77777777" w:rsidR="00AD6021" w:rsidRPr="00E45480" w:rsidRDefault="00AD6021" w:rsidP="006B00A0">
            <w:pPr>
              <w:pStyle w:val="Normal7"/>
              <w:spacing w:before="0"/>
              <w:jc w:val="center"/>
              <w:rPr>
                <w:rtl/>
              </w:rPr>
            </w:pPr>
            <w:r w:rsidRPr="00E45480">
              <w:rPr>
                <w:rtl/>
              </w:rPr>
              <w:t>________________</w:t>
            </w:r>
          </w:p>
        </w:tc>
      </w:tr>
      <w:tr w:rsidR="00AD6021" w:rsidRPr="00E45480" w14:paraId="5BA7A9B3" w14:textId="77777777" w:rsidTr="006B00A0">
        <w:tc>
          <w:tcPr>
            <w:tcW w:w="2381" w:type="dxa"/>
          </w:tcPr>
          <w:p w14:paraId="27FC3208"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381" w:type="dxa"/>
          </w:tcPr>
          <w:p w14:paraId="11181ACD" w14:textId="77777777" w:rsidR="00AD6021" w:rsidRPr="00E45480" w:rsidRDefault="00AD6021" w:rsidP="006B00A0">
            <w:pPr>
              <w:pStyle w:val="Normal7"/>
              <w:spacing w:before="0"/>
              <w:jc w:val="center"/>
              <w:rPr>
                <w:rtl/>
              </w:rPr>
            </w:pPr>
            <w:r w:rsidRPr="00E45480">
              <w:rPr>
                <w:b/>
                <w:rtl/>
              </w:rPr>
              <w:t>תאריך</w:t>
            </w:r>
          </w:p>
        </w:tc>
        <w:tc>
          <w:tcPr>
            <w:tcW w:w="2381" w:type="dxa"/>
          </w:tcPr>
          <w:p w14:paraId="64C8DF4C" w14:textId="77777777" w:rsidR="00AD6021" w:rsidRPr="00E45480" w:rsidRDefault="00AD6021" w:rsidP="006B00A0">
            <w:pPr>
              <w:pStyle w:val="Normal7"/>
              <w:spacing w:before="0"/>
              <w:jc w:val="center"/>
              <w:rPr>
                <w:rtl/>
              </w:rPr>
            </w:pPr>
            <w:r w:rsidRPr="00E45480">
              <w:rPr>
                <w:b/>
                <w:rtl/>
              </w:rPr>
              <w:t>חתימה/חותמת</w:t>
            </w:r>
          </w:p>
        </w:tc>
        <w:tc>
          <w:tcPr>
            <w:tcW w:w="2381" w:type="dxa"/>
            <w:vAlign w:val="center"/>
          </w:tcPr>
          <w:p w14:paraId="092B42A0"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4A260CFF" w14:textId="77777777" w:rsidR="00AD6021" w:rsidRPr="00E45480" w:rsidRDefault="00AD6021" w:rsidP="00AD6021">
      <w:pPr>
        <w:pStyle w:val="7"/>
        <w:numPr>
          <w:ilvl w:val="0"/>
          <w:numId w:val="0"/>
        </w:numPr>
        <w:ind w:left="1440" w:hanging="1440"/>
        <w:rPr>
          <w:rtl/>
        </w:rPr>
      </w:pPr>
      <w:bookmarkStart w:id="429" w:name="נספח_11"/>
      <w:bookmarkStart w:id="430" w:name="_Toc285980550"/>
      <w:bookmarkStart w:id="431" w:name="_Toc378247283"/>
      <w:bookmarkStart w:id="432" w:name="_Toc194307777"/>
      <w:bookmarkStart w:id="433" w:name="_Toc194308234"/>
      <w:bookmarkStart w:id="434" w:name="_Toc195811174"/>
      <w:bookmarkStart w:id="435" w:name="_Ref379382275"/>
      <w:bookmarkStart w:id="436" w:name="_Ref379384856"/>
      <w:bookmarkStart w:id="437" w:name="_Toc405793650"/>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29"/>
      <w:r w:rsidRPr="00E45480">
        <w:rPr>
          <w:rtl/>
        </w:rPr>
        <w:tab/>
      </w:r>
      <w:r w:rsidRPr="00E45480">
        <w:rPr>
          <w:rFonts w:hint="eastAsia"/>
          <w:rtl/>
        </w:rPr>
        <w:t>הצהרה</w:t>
      </w:r>
      <w:r w:rsidRPr="00E45480">
        <w:rPr>
          <w:rtl/>
        </w:rPr>
        <w:t xml:space="preserve"> </w:t>
      </w:r>
      <w:r w:rsidRPr="00E45480">
        <w:rPr>
          <w:rFonts w:hint="eastAsia"/>
          <w:rtl/>
        </w:rPr>
        <w:t>בדבר</w:t>
      </w:r>
      <w:r w:rsidRPr="00E45480">
        <w:rPr>
          <w:rtl/>
        </w:rPr>
        <w:t xml:space="preserve"> </w:t>
      </w:r>
      <w:r w:rsidRPr="00E45480">
        <w:rPr>
          <w:rFonts w:hint="eastAsia"/>
          <w:rtl/>
        </w:rPr>
        <w:t>היעדר</w:t>
      </w:r>
      <w:r w:rsidRPr="00E45480">
        <w:rPr>
          <w:rtl/>
        </w:rPr>
        <w:t xml:space="preserve"> </w:t>
      </w:r>
      <w:r w:rsidRPr="00E45480">
        <w:rPr>
          <w:rFonts w:hint="eastAsia"/>
          <w:rtl/>
        </w:rPr>
        <w:t>ניגוד</w:t>
      </w:r>
      <w:r w:rsidRPr="00E45480">
        <w:rPr>
          <w:rtl/>
        </w:rPr>
        <w:t xml:space="preserve"> </w:t>
      </w:r>
      <w:r w:rsidRPr="00E45480">
        <w:rPr>
          <w:rFonts w:hint="eastAsia"/>
          <w:rtl/>
        </w:rPr>
        <w:t>עניינים</w:t>
      </w:r>
      <w:r w:rsidRPr="00E45480">
        <w:rPr>
          <w:rtl/>
        </w:rPr>
        <w:t xml:space="preserve"> </w:t>
      </w:r>
      <w:r w:rsidRPr="00E45480">
        <w:rPr>
          <w:rFonts w:hint="eastAsia"/>
          <w:rtl/>
        </w:rPr>
        <w:t>בהצעה</w:t>
      </w:r>
      <w:r w:rsidRPr="00E45480">
        <w:rPr>
          <w:rtl/>
        </w:rPr>
        <w:t xml:space="preserve"> </w:t>
      </w:r>
      <w:r w:rsidRPr="00E45480">
        <w:rPr>
          <w:rFonts w:hint="eastAsia"/>
          <w:rtl/>
        </w:rPr>
        <w:t>ו</w:t>
      </w:r>
      <w:r w:rsidRPr="00E45480">
        <w:rPr>
          <w:rtl/>
        </w:rPr>
        <w:t>/</w:t>
      </w:r>
      <w:r w:rsidRPr="00E45480">
        <w:rPr>
          <w:rFonts w:hint="eastAsia"/>
          <w:rtl/>
        </w:rPr>
        <w:t>או</w:t>
      </w:r>
      <w:r w:rsidRPr="00E45480">
        <w:rPr>
          <w:rtl/>
        </w:rPr>
        <w:t xml:space="preserve"> </w:t>
      </w:r>
      <w:r w:rsidRPr="00E45480">
        <w:rPr>
          <w:rFonts w:hint="eastAsia"/>
          <w:rtl/>
        </w:rPr>
        <w:t>בביצוע</w:t>
      </w:r>
      <w:bookmarkEnd w:id="430"/>
      <w:bookmarkEnd w:id="431"/>
      <w:bookmarkEnd w:id="432"/>
      <w:bookmarkEnd w:id="433"/>
      <w:bookmarkEnd w:id="434"/>
      <w:bookmarkEnd w:id="435"/>
      <w:bookmarkEnd w:id="436"/>
      <w:bookmarkEnd w:id="437"/>
    </w:p>
    <w:p w14:paraId="30CD6BBA" w14:textId="77777777" w:rsidR="00AD6021" w:rsidRPr="00E45480" w:rsidRDefault="00AD6021" w:rsidP="00AD6021">
      <w:pPr>
        <w:pStyle w:val="Normal7"/>
        <w:spacing w:line="360" w:lineRule="auto"/>
        <w:rPr>
          <w:rtl/>
        </w:rPr>
      </w:pPr>
    </w:p>
    <w:p w14:paraId="53AA9749" w14:textId="77777777" w:rsidR="00AD6021" w:rsidRPr="00E45480" w:rsidRDefault="00AD6021" w:rsidP="00AD6021">
      <w:pPr>
        <w:pStyle w:val="Normal7"/>
        <w:spacing w:before="0" w:line="240" w:lineRule="auto"/>
        <w:rPr>
          <w:rtl/>
        </w:rPr>
      </w:pPr>
      <w:r w:rsidRPr="00E45480">
        <w:rPr>
          <w:rFonts w:hint="eastAsia"/>
          <w:rtl/>
        </w:rPr>
        <w:t>לכבוד</w:t>
      </w:r>
      <w:r w:rsidRPr="00E45480">
        <w:rPr>
          <w:rtl/>
        </w:rPr>
        <w:t xml:space="preserve"> </w:t>
      </w:r>
    </w:p>
    <w:p w14:paraId="527AA7C1" w14:textId="77777777" w:rsidR="00AD6021" w:rsidRPr="00E45480" w:rsidRDefault="00AD6021" w:rsidP="00AD6021">
      <w:pPr>
        <w:pStyle w:val="Normal7"/>
        <w:spacing w:before="0" w:line="240" w:lineRule="auto"/>
        <w:rPr>
          <w:u w:val="single"/>
          <w:rtl/>
        </w:rPr>
      </w:pPr>
      <w:r w:rsidRPr="00E45480">
        <w:rPr>
          <w:rFonts w:hint="eastAsia"/>
          <w:u w:val="single"/>
          <w:rtl/>
        </w:rPr>
        <w:t>משרד</w:t>
      </w:r>
      <w:r w:rsidRPr="00E45480">
        <w:rPr>
          <w:u w:val="single"/>
          <w:rtl/>
        </w:rPr>
        <w:t xml:space="preserve"> </w:t>
      </w:r>
      <w:r w:rsidRPr="00E45480">
        <w:rPr>
          <w:rFonts w:hint="eastAsia"/>
          <w:u w:val="single"/>
          <w:rtl/>
        </w:rPr>
        <w:t>הרווחה</w:t>
      </w:r>
      <w:r w:rsidRPr="00E45480">
        <w:rPr>
          <w:u w:val="single"/>
          <w:rtl/>
        </w:rPr>
        <w:t xml:space="preserve"> </w:t>
      </w:r>
      <w:r w:rsidRPr="00E45480">
        <w:rPr>
          <w:rFonts w:hint="eastAsia"/>
          <w:u w:val="single"/>
          <w:rtl/>
        </w:rPr>
        <w:t>והשירותים</w:t>
      </w:r>
      <w:r w:rsidRPr="00E45480">
        <w:rPr>
          <w:u w:val="single"/>
          <w:rtl/>
        </w:rPr>
        <w:t xml:space="preserve"> </w:t>
      </w:r>
      <w:r w:rsidRPr="00E45480">
        <w:rPr>
          <w:rFonts w:hint="eastAsia"/>
          <w:u w:val="single"/>
          <w:rtl/>
        </w:rPr>
        <w:t>החברתיים</w:t>
      </w:r>
    </w:p>
    <w:p w14:paraId="468287F5" w14:textId="77777777" w:rsidR="00AD6021" w:rsidRPr="00E45480" w:rsidRDefault="00AD6021" w:rsidP="00AD6021">
      <w:pPr>
        <w:pStyle w:val="Normal7"/>
        <w:spacing w:before="0" w:line="240" w:lineRule="auto"/>
        <w:rPr>
          <w:u w:val="single"/>
          <w:rtl/>
        </w:rPr>
      </w:pPr>
    </w:p>
    <w:p w14:paraId="18A68A9D" w14:textId="77777777" w:rsidR="00AD6021" w:rsidRPr="00E45480" w:rsidRDefault="00AD6021" w:rsidP="00AD6021">
      <w:pPr>
        <w:pStyle w:val="Normal7"/>
        <w:spacing w:before="0" w:line="240" w:lineRule="auto"/>
        <w:rPr>
          <w:u w:val="single"/>
          <w:rtl/>
        </w:rPr>
      </w:pPr>
    </w:p>
    <w:p w14:paraId="48205CE3" w14:textId="77777777" w:rsidR="00AD6021" w:rsidRPr="00E45480" w:rsidRDefault="00AD6021" w:rsidP="00AD6021">
      <w:pPr>
        <w:pStyle w:val="Normal7"/>
        <w:spacing w:before="0" w:line="240" w:lineRule="auto"/>
        <w:rPr>
          <w:u w:val="single"/>
          <w:rtl/>
        </w:rPr>
      </w:pPr>
    </w:p>
    <w:p w14:paraId="1C983E9E" w14:textId="77777777" w:rsidR="00AD6021" w:rsidRPr="00E45480" w:rsidRDefault="00AD6021" w:rsidP="00AD6021">
      <w:pPr>
        <w:pStyle w:val="Normal7"/>
        <w:spacing w:before="0" w:line="240" w:lineRule="auto"/>
        <w:rPr>
          <w:rtl/>
        </w:rPr>
      </w:pPr>
      <w:r w:rsidRPr="00E45480">
        <w:rPr>
          <w:rtl/>
        </w:rPr>
        <w:t>א</w:t>
      </w:r>
      <w:r w:rsidRPr="00E45480">
        <w:rPr>
          <w:rFonts w:hint="eastAsia"/>
          <w:rtl/>
        </w:rPr>
        <w:t>ני</w:t>
      </w:r>
      <w:r w:rsidRPr="00E45480">
        <w:rPr>
          <w:rtl/>
        </w:rPr>
        <w:t xml:space="preserve"> </w:t>
      </w:r>
      <w:r w:rsidRPr="00E45480">
        <w:rPr>
          <w:rFonts w:hint="eastAsia"/>
          <w:rtl/>
        </w:rPr>
        <w:t>תאגיד</w:t>
      </w:r>
      <w:r w:rsidRPr="00E45480">
        <w:rPr>
          <w:rtl/>
        </w:rPr>
        <w:t xml:space="preserve"> / </w:t>
      </w:r>
      <w:r w:rsidRPr="00E45480">
        <w:rPr>
          <w:rFonts w:hint="eastAsia"/>
          <w:rtl/>
        </w:rPr>
        <w:t>מועמד</w:t>
      </w:r>
      <w:r w:rsidRPr="00E45480">
        <w:rPr>
          <w:rtl/>
        </w:rPr>
        <w:t xml:space="preserve"> ____________________ (להלן "המועמד") </w:t>
      </w:r>
      <w:r w:rsidRPr="00E45480">
        <w:rPr>
          <w:rFonts w:hint="eastAsia"/>
          <w:rtl/>
        </w:rPr>
        <w:t>המציע</w:t>
      </w:r>
      <w:r w:rsidRPr="00E45480">
        <w:rPr>
          <w:rtl/>
        </w:rPr>
        <w:t xml:space="preserve"> </w:t>
      </w:r>
      <w:r w:rsidRPr="00E45480">
        <w:rPr>
          <w:rFonts w:hint="eastAsia"/>
          <w:rtl/>
        </w:rPr>
        <w:t>את</w:t>
      </w:r>
      <w:r w:rsidRPr="00E45480">
        <w:rPr>
          <w:rtl/>
        </w:rPr>
        <w:t xml:space="preserve"> </w:t>
      </w:r>
      <w:r w:rsidRPr="00E45480">
        <w:rPr>
          <w:rFonts w:hint="eastAsia"/>
          <w:rtl/>
        </w:rPr>
        <w:t>מועמדותי</w:t>
      </w:r>
      <w:r w:rsidRPr="00E45480">
        <w:rPr>
          <w:rtl/>
        </w:rPr>
        <w:t xml:space="preserve"> </w:t>
      </w:r>
      <w:r w:rsidRPr="00E45480">
        <w:rPr>
          <w:rFonts w:hint="eastAsia"/>
          <w:rtl/>
        </w:rPr>
        <w:t>למתן</w:t>
      </w:r>
      <w:r w:rsidRPr="00E45480">
        <w:rPr>
          <w:rtl/>
        </w:rPr>
        <w:t xml:space="preserve"> </w:t>
      </w:r>
      <w:r w:rsidRPr="00E45480">
        <w:rPr>
          <w:rFonts w:hint="eastAsia"/>
          <w:rtl/>
        </w:rPr>
        <w:t>שירותים</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הנדרש</w:t>
      </w:r>
      <w:r w:rsidRPr="00E45480">
        <w:rPr>
          <w:rtl/>
        </w:rPr>
        <w:t xml:space="preserve"> </w:t>
      </w:r>
      <w:r w:rsidRPr="00E45480">
        <w:rPr>
          <w:rFonts w:hint="eastAsia"/>
          <w:rtl/>
        </w:rPr>
        <w:t>במסמכי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מצהיר</w:t>
      </w:r>
      <w:r w:rsidRPr="00E45480">
        <w:rPr>
          <w:rtl/>
        </w:rPr>
        <w:t xml:space="preserve"> </w:t>
      </w:r>
      <w:r w:rsidRPr="00E45480">
        <w:rPr>
          <w:rFonts w:hint="eastAsia"/>
          <w:rtl/>
        </w:rPr>
        <w:t>ומתחייב</w:t>
      </w:r>
      <w:r w:rsidRPr="00E45480">
        <w:rPr>
          <w:rtl/>
        </w:rPr>
        <w:t xml:space="preserve"> </w:t>
      </w:r>
      <w:r w:rsidRPr="00E45480">
        <w:rPr>
          <w:rFonts w:hint="eastAsia"/>
          <w:rtl/>
        </w:rPr>
        <w:t>בזה</w:t>
      </w:r>
      <w:r w:rsidRPr="00E45480">
        <w:rPr>
          <w:rtl/>
        </w:rPr>
        <w:t>:</w:t>
      </w:r>
    </w:p>
    <w:p w14:paraId="17A6F82F" w14:textId="77777777" w:rsidR="00AD6021" w:rsidRPr="00E45480" w:rsidRDefault="00AD6021" w:rsidP="00AD6021">
      <w:pPr>
        <w:jc w:val="both"/>
        <w:rPr>
          <w:rtl/>
        </w:rPr>
      </w:pPr>
    </w:p>
    <w:p w14:paraId="7B8BF32B" w14:textId="3C6CEA60" w:rsidR="00AD6021" w:rsidRPr="00E45480" w:rsidRDefault="00AD6021" w:rsidP="00AD6021">
      <w:pPr>
        <w:jc w:val="both"/>
        <w:rPr>
          <w:rtl/>
        </w:rPr>
      </w:pPr>
      <w:r w:rsidRPr="00E45480">
        <w:rPr>
          <w:rtl/>
        </w:rPr>
        <w:t>לפי מיטב ידיעת</w:t>
      </w:r>
      <w:r w:rsidRPr="00E45480">
        <w:rPr>
          <w:rFonts w:hint="eastAsia"/>
          <w:rtl/>
        </w:rPr>
        <w:t>י</w:t>
      </w:r>
      <w:r w:rsidRPr="00E45480">
        <w:rPr>
          <w:rtl/>
        </w:rPr>
        <w:t xml:space="preserve"> ועל פי ייעוץ משפטי שקיבל</w:t>
      </w:r>
      <w:r w:rsidRPr="00E45480">
        <w:rPr>
          <w:rFonts w:hint="eastAsia"/>
          <w:rtl/>
        </w:rPr>
        <w:t>תי</w:t>
      </w:r>
      <w:r w:rsidRPr="00E45480">
        <w:rPr>
          <w:rtl/>
        </w:rPr>
        <w:t xml:space="preserve">, אין בהגשת הצעה זו ובביצוע </w:t>
      </w:r>
      <w:r w:rsidRPr="00E45480">
        <w:rPr>
          <w:rFonts w:hint="eastAsia"/>
          <w:rtl/>
        </w:rPr>
        <w:t>השירותים</w:t>
      </w:r>
      <w:r w:rsidRPr="00E45480">
        <w:rPr>
          <w:rtl/>
        </w:rPr>
        <w:t xml:space="preserve"> </w:t>
      </w:r>
      <w:r w:rsidRPr="00E45480">
        <w:rPr>
          <w:rFonts w:hint="eastAsia"/>
          <w:rtl/>
        </w:rPr>
        <w:t>המבוקשים</w:t>
      </w:r>
      <w:r w:rsidRPr="00E45480">
        <w:rPr>
          <w:rtl/>
        </w:rPr>
        <w:t xml:space="preserve"> </w:t>
      </w:r>
      <w:r w:rsidRPr="00E45480">
        <w:rPr>
          <w:rFonts w:hint="eastAsia"/>
          <w:rtl/>
        </w:rPr>
        <w:t>ל</w:t>
      </w:r>
      <w:r w:rsidRPr="00E45480">
        <w:rPr>
          <w:rtl/>
        </w:rPr>
        <w:t xml:space="preserve">מכרז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rtl/>
        </w:rPr>
        <w:t xml:space="preserve"> (להלן - "המכרז"), משום ניגוד </w:t>
      </w:r>
      <w:r w:rsidRPr="00E45480">
        <w:rPr>
          <w:rFonts w:hint="eastAsia"/>
          <w:rtl/>
        </w:rPr>
        <w:t>עניינים</w:t>
      </w:r>
      <w:r w:rsidRPr="00E45480">
        <w:rPr>
          <w:rtl/>
        </w:rPr>
        <w:t xml:space="preserve">, עסקי או אישי, </w:t>
      </w:r>
      <w:r w:rsidRPr="00E45480">
        <w:rPr>
          <w:rFonts w:hint="eastAsia"/>
          <w:rtl/>
        </w:rPr>
        <w:t>בשל</w:t>
      </w:r>
      <w:r w:rsidRPr="00E45480">
        <w:rPr>
          <w:rtl/>
        </w:rPr>
        <w:t xml:space="preserve"> עיסוק או תפקיד אחרים, של</w:t>
      </w:r>
      <w:r w:rsidRPr="00E45480">
        <w:rPr>
          <w:rFonts w:hint="eastAsia"/>
          <w:rtl/>
        </w:rPr>
        <w:t>י</w:t>
      </w:r>
      <w:r w:rsidRPr="00E45480">
        <w:rPr>
          <w:rtl/>
        </w:rPr>
        <w:t xml:space="preserve"> </w:t>
      </w:r>
      <w:r w:rsidRPr="00E45480">
        <w:rPr>
          <w:rFonts w:hint="eastAsia"/>
          <w:rtl/>
        </w:rPr>
        <w:t>ו</w:t>
      </w:r>
      <w:r w:rsidRPr="00E45480">
        <w:rPr>
          <w:rtl/>
        </w:rPr>
        <w:t>/או של עובדי</w:t>
      </w:r>
      <w:r w:rsidRPr="00E45480">
        <w:rPr>
          <w:rFonts w:hint="eastAsia"/>
          <w:rtl/>
        </w:rPr>
        <w:t>י</w:t>
      </w:r>
      <w:r w:rsidRPr="00E45480">
        <w:rPr>
          <w:rtl/>
        </w:rPr>
        <w:t xml:space="preserve"> </w:t>
      </w:r>
      <w:r w:rsidRPr="00E45480">
        <w:rPr>
          <w:rFonts w:hint="eastAsia"/>
          <w:rtl/>
        </w:rPr>
        <w:t>ו</w:t>
      </w:r>
      <w:r w:rsidRPr="00E45480">
        <w:rPr>
          <w:rtl/>
        </w:rPr>
        <w:t xml:space="preserve">/או של </w:t>
      </w:r>
      <w:r w:rsidRPr="00E45480">
        <w:rPr>
          <w:rFonts w:hint="eastAsia"/>
          <w:rtl/>
        </w:rPr>
        <w:t>קבלנ</w:t>
      </w:r>
      <w:r w:rsidRPr="00E45480">
        <w:rPr>
          <w:rtl/>
        </w:rPr>
        <w:t>י משנה המעורבים בהצעה זו או בביצועה.</w:t>
      </w:r>
    </w:p>
    <w:p w14:paraId="42FCBF7E" w14:textId="77777777" w:rsidR="00AD6021" w:rsidRPr="00E45480" w:rsidRDefault="00AD6021" w:rsidP="00AD6021">
      <w:pPr>
        <w:pStyle w:val="Normal7"/>
        <w:spacing w:before="0" w:line="240" w:lineRule="auto"/>
        <w:rPr>
          <w:rtl/>
        </w:rPr>
      </w:pPr>
    </w:p>
    <w:p w14:paraId="754B1CD0" w14:textId="77777777" w:rsidR="00AD6021" w:rsidRPr="00E45480" w:rsidRDefault="00AD6021" w:rsidP="00AD6021">
      <w:pPr>
        <w:pStyle w:val="Normal7"/>
        <w:spacing w:before="0" w:line="240" w:lineRule="auto"/>
        <w:rPr>
          <w:rtl/>
        </w:rPr>
      </w:pPr>
    </w:p>
    <w:p w14:paraId="5D9D41CF" w14:textId="77777777" w:rsidR="00AD6021" w:rsidRPr="00E45480" w:rsidRDefault="00AD6021" w:rsidP="00AD6021">
      <w:pPr>
        <w:pStyle w:val="Normal7"/>
        <w:spacing w:before="0" w:line="240" w:lineRule="auto"/>
        <w:rPr>
          <w:rtl/>
        </w:rPr>
      </w:pPr>
      <w:r w:rsidRPr="00E45480">
        <w:rPr>
          <w:rFonts w:hint="eastAsia"/>
          <w:rtl/>
        </w:rPr>
        <w:t>וכראיה</w:t>
      </w:r>
      <w:r w:rsidRPr="00E45480">
        <w:rPr>
          <w:rtl/>
        </w:rPr>
        <w:t xml:space="preserve"> </w:t>
      </w:r>
      <w:r w:rsidRPr="00E45480">
        <w:rPr>
          <w:rFonts w:hint="eastAsia"/>
          <w:rtl/>
        </w:rPr>
        <w:t>להצהרתי</w:t>
      </w:r>
      <w:r w:rsidRPr="00E45480">
        <w:rPr>
          <w:rtl/>
        </w:rPr>
        <w:t xml:space="preserve"> </w:t>
      </w:r>
      <w:r w:rsidRPr="00E45480">
        <w:rPr>
          <w:rFonts w:hint="eastAsia"/>
          <w:rtl/>
        </w:rPr>
        <w:t>זאת</w:t>
      </w:r>
      <w:r w:rsidRPr="00E45480">
        <w:rPr>
          <w:rtl/>
        </w:rPr>
        <w:t xml:space="preserve"> </w:t>
      </w:r>
      <w:r w:rsidRPr="00E45480">
        <w:rPr>
          <w:rFonts w:hint="eastAsia"/>
          <w:rtl/>
        </w:rPr>
        <w:t>על</w:t>
      </w:r>
      <w:r w:rsidRPr="00E45480">
        <w:rPr>
          <w:rtl/>
        </w:rPr>
        <w:t xml:space="preserve"> </w:t>
      </w:r>
      <w:r w:rsidRPr="00E45480">
        <w:rPr>
          <w:rFonts w:hint="eastAsia"/>
          <w:rtl/>
        </w:rPr>
        <w:t>החתום</w:t>
      </w:r>
      <w:r w:rsidRPr="00E45480">
        <w:rPr>
          <w:rtl/>
        </w:rPr>
        <w:t>:</w:t>
      </w:r>
    </w:p>
    <w:p w14:paraId="74F291EA" w14:textId="77777777" w:rsidR="00AD6021" w:rsidRPr="00E45480" w:rsidRDefault="00AD6021" w:rsidP="00AD6021">
      <w:pPr>
        <w:pStyle w:val="Normal7"/>
        <w:spacing w:before="0" w:line="240" w:lineRule="auto"/>
        <w:rPr>
          <w:rtl/>
        </w:rPr>
      </w:pPr>
    </w:p>
    <w:p w14:paraId="18D4B78B" w14:textId="77777777" w:rsidR="00AD6021" w:rsidRPr="00E45480" w:rsidRDefault="00AD6021" w:rsidP="00AD6021">
      <w:pPr>
        <w:pStyle w:val="Normal7"/>
        <w:spacing w:before="0" w:line="240" w:lineRule="auto"/>
        <w:rPr>
          <w:rtl/>
        </w:rPr>
      </w:pPr>
    </w:p>
    <w:p w14:paraId="33921AF3" w14:textId="77777777" w:rsidR="00AD6021" w:rsidRPr="00E45480" w:rsidRDefault="00AD6021" w:rsidP="00AD6021">
      <w:pPr>
        <w:pStyle w:val="Normal7"/>
        <w:spacing w:before="0" w:line="240" w:lineRule="auto"/>
        <w:rPr>
          <w:rtl/>
        </w:rPr>
      </w:pP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D6021" w:rsidRPr="00E45480" w14:paraId="13C93397" w14:textId="77777777" w:rsidTr="006B00A0">
        <w:tc>
          <w:tcPr>
            <w:tcW w:w="2381" w:type="dxa"/>
            <w:vAlign w:val="center"/>
          </w:tcPr>
          <w:p w14:paraId="0720B2C0"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0C761465"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28F9135A"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7668210F" w14:textId="77777777" w:rsidR="00AD6021" w:rsidRPr="00E45480" w:rsidRDefault="00AD6021" w:rsidP="006B00A0">
            <w:pPr>
              <w:pStyle w:val="Normal7"/>
              <w:spacing w:before="0"/>
              <w:jc w:val="center"/>
              <w:rPr>
                <w:rtl/>
              </w:rPr>
            </w:pPr>
            <w:r w:rsidRPr="00E45480">
              <w:rPr>
                <w:rtl/>
              </w:rPr>
              <w:t>________________</w:t>
            </w:r>
          </w:p>
        </w:tc>
      </w:tr>
      <w:tr w:rsidR="00AD6021" w:rsidRPr="00E45480" w14:paraId="6CA1CEAB" w14:textId="77777777" w:rsidTr="006B00A0">
        <w:tc>
          <w:tcPr>
            <w:tcW w:w="2381" w:type="dxa"/>
          </w:tcPr>
          <w:p w14:paraId="28CCD424"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381" w:type="dxa"/>
          </w:tcPr>
          <w:p w14:paraId="54F329F7" w14:textId="77777777" w:rsidR="00AD6021" w:rsidRPr="00E45480" w:rsidRDefault="00AD6021" w:rsidP="006B00A0">
            <w:pPr>
              <w:pStyle w:val="Normal7"/>
              <w:spacing w:before="0"/>
              <w:jc w:val="center"/>
              <w:rPr>
                <w:rtl/>
              </w:rPr>
            </w:pPr>
            <w:r w:rsidRPr="00E45480">
              <w:rPr>
                <w:b/>
                <w:rtl/>
              </w:rPr>
              <w:t>תאריך</w:t>
            </w:r>
          </w:p>
        </w:tc>
        <w:tc>
          <w:tcPr>
            <w:tcW w:w="2381" w:type="dxa"/>
          </w:tcPr>
          <w:p w14:paraId="0F9DCE1D" w14:textId="77777777" w:rsidR="00AD6021" w:rsidRPr="00E45480" w:rsidRDefault="00AD6021" w:rsidP="006B00A0">
            <w:pPr>
              <w:pStyle w:val="Normal7"/>
              <w:spacing w:before="0"/>
              <w:jc w:val="center"/>
              <w:rPr>
                <w:rtl/>
              </w:rPr>
            </w:pPr>
            <w:r w:rsidRPr="00E45480">
              <w:rPr>
                <w:b/>
                <w:rtl/>
              </w:rPr>
              <w:t>חתימה/חותמת</w:t>
            </w:r>
          </w:p>
        </w:tc>
        <w:tc>
          <w:tcPr>
            <w:tcW w:w="2381" w:type="dxa"/>
            <w:vAlign w:val="center"/>
          </w:tcPr>
          <w:p w14:paraId="33F8D8CC"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168257AE" w14:textId="77777777" w:rsidR="00AD6021" w:rsidRPr="00E45480" w:rsidRDefault="00AD6021" w:rsidP="00AD6021">
      <w:pPr>
        <w:pStyle w:val="Normal7"/>
        <w:spacing w:before="0" w:after="480"/>
        <w:ind w:right="567"/>
        <w:rPr>
          <w:rtl/>
        </w:rPr>
      </w:pPr>
    </w:p>
    <w:p w14:paraId="216A74DF" w14:textId="77777777" w:rsidR="00AD6021" w:rsidRPr="00E45480" w:rsidRDefault="00AD6021" w:rsidP="00AD6021">
      <w:pPr>
        <w:tabs>
          <w:tab w:val="center" w:pos="720"/>
          <w:tab w:val="center" w:pos="2880"/>
          <w:tab w:val="center" w:pos="5040"/>
          <w:tab w:val="center" w:pos="7344"/>
        </w:tabs>
        <w:ind w:right="567"/>
        <w:rPr>
          <w:b/>
          <w:rtl/>
        </w:rPr>
      </w:pPr>
      <w:r w:rsidRPr="00E45480">
        <w:rPr>
          <w:b/>
          <w:rtl/>
        </w:rPr>
        <w:tab/>
      </w:r>
      <w:r w:rsidRPr="00E45480">
        <w:rPr>
          <w:b/>
          <w:rtl/>
        </w:rPr>
        <w:tab/>
        <w:t xml:space="preserve">      </w:t>
      </w:r>
      <w:r w:rsidRPr="00E45480">
        <w:rPr>
          <w:b/>
          <w:rtl/>
        </w:rPr>
        <w:tab/>
        <w:t xml:space="preserve"> </w:t>
      </w:r>
    </w:p>
    <w:p w14:paraId="0C124D81" w14:textId="77777777" w:rsidR="00AD6021" w:rsidRPr="00E45480" w:rsidRDefault="00AD6021" w:rsidP="00AD6021">
      <w:pPr>
        <w:ind w:right="567"/>
        <w:jc w:val="right"/>
        <w:rPr>
          <w:b/>
          <w:bCs/>
          <w:u w:val="single"/>
          <w:rtl/>
        </w:rPr>
      </w:pPr>
      <w:bookmarkStart w:id="438" w:name="_Toc285980551"/>
      <w:r w:rsidRPr="00E45480">
        <w:rPr>
          <w:sz w:val="20"/>
          <w:rtl/>
        </w:rPr>
        <w:br w:type="page"/>
      </w:r>
    </w:p>
    <w:p w14:paraId="35341412" w14:textId="77777777" w:rsidR="00AD6021" w:rsidRPr="00E45480" w:rsidRDefault="00AD6021" w:rsidP="00AD6021">
      <w:pPr>
        <w:pStyle w:val="7"/>
        <w:numPr>
          <w:ilvl w:val="0"/>
          <w:numId w:val="0"/>
        </w:numPr>
        <w:ind w:left="1440" w:hanging="1440"/>
        <w:rPr>
          <w:rtl/>
        </w:rPr>
      </w:pPr>
      <w:bookmarkStart w:id="439" w:name="נספח_12"/>
      <w:bookmarkStart w:id="440" w:name="_Toc378247284"/>
      <w:bookmarkStart w:id="441" w:name="_Ref379382280"/>
      <w:bookmarkStart w:id="442" w:name="_Ref379384866"/>
      <w:bookmarkStart w:id="443" w:name="_Toc405793651"/>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39"/>
      <w:r w:rsidRPr="00E45480">
        <w:rPr>
          <w:rtl/>
        </w:rPr>
        <w:tab/>
      </w:r>
      <w:r w:rsidRPr="00E45480">
        <w:rPr>
          <w:rFonts w:hint="eastAsia"/>
          <w:rtl/>
        </w:rPr>
        <w:t>הצהרה</w:t>
      </w:r>
      <w:r w:rsidRPr="00E45480">
        <w:rPr>
          <w:rtl/>
        </w:rPr>
        <w:t xml:space="preserve"> </w:t>
      </w:r>
      <w:r w:rsidRPr="00E45480">
        <w:rPr>
          <w:rFonts w:hint="eastAsia"/>
          <w:rtl/>
        </w:rPr>
        <w:t>בדבר</w:t>
      </w:r>
      <w:r w:rsidRPr="00E45480">
        <w:rPr>
          <w:rtl/>
        </w:rPr>
        <w:t xml:space="preserve"> </w:t>
      </w:r>
      <w:r w:rsidRPr="00E45480">
        <w:rPr>
          <w:rFonts w:hint="eastAsia"/>
          <w:rtl/>
        </w:rPr>
        <w:t>זכויות</w:t>
      </w:r>
      <w:r w:rsidRPr="00E45480">
        <w:rPr>
          <w:rtl/>
        </w:rPr>
        <w:t xml:space="preserve"> </w:t>
      </w:r>
      <w:r w:rsidRPr="00E45480">
        <w:rPr>
          <w:rFonts w:hint="eastAsia"/>
          <w:rtl/>
        </w:rPr>
        <w:t>קנין</w:t>
      </w:r>
      <w:bookmarkEnd w:id="440"/>
      <w:bookmarkEnd w:id="441"/>
      <w:bookmarkEnd w:id="442"/>
      <w:bookmarkEnd w:id="443"/>
    </w:p>
    <w:p w14:paraId="29F2D7F3" w14:textId="77777777" w:rsidR="00AD6021" w:rsidRPr="00E45480" w:rsidRDefault="00AD6021" w:rsidP="00AD6021">
      <w:pPr>
        <w:spacing w:line="360" w:lineRule="auto"/>
        <w:jc w:val="both"/>
        <w:rPr>
          <w:color w:val="000000"/>
          <w:rtl/>
          <w:lang w:eastAsia="en-US"/>
        </w:rPr>
      </w:pPr>
    </w:p>
    <w:p w14:paraId="64533DD9" w14:textId="0F67FC97" w:rsidR="00AD6021" w:rsidRPr="00E45480" w:rsidRDefault="00AD6021" w:rsidP="00AD6021">
      <w:pPr>
        <w:jc w:val="both"/>
        <w:rPr>
          <w:color w:val="000000"/>
          <w:rtl/>
          <w:lang w:eastAsia="en-US"/>
        </w:rPr>
      </w:pPr>
      <w:r w:rsidRPr="00E45480">
        <w:rPr>
          <w:rFonts w:hint="eastAsia"/>
          <w:color w:val="000000"/>
          <w:rtl/>
          <w:lang w:eastAsia="en-US"/>
        </w:rPr>
        <w:t>אני</w:t>
      </w:r>
      <w:r w:rsidRPr="00E45480">
        <w:rPr>
          <w:color w:val="000000"/>
          <w:rtl/>
          <w:lang w:eastAsia="en-US"/>
        </w:rPr>
        <w:t xml:space="preserve">, ________________, </w:t>
      </w:r>
      <w:r w:rsidRPr="00E45480">
        <w:rPr>
          <w:rFonts w:hint="eastAsia"/>
          <w:color w:val="000000"/>
          <w:rtl/>
          <w:lang w:eastAsia="en-US"/>
        </w:rPr>
        <w:t>החתום</w:t>
      </w:r>
      <w:r w:rsidRPr="00E45480">
        <w:rPr>
          <w:color w:val="000000"/>
          <w:rtl/>
          <w:lang w:eastAsia="en-US"/>
        </w:rPr>
        <w:t xml:space="preserve">/מה </w:t>
      </w:r>
      <w:r w:rsidRPr="00E45480">
        <w:rPr>
          <w:rFonts w:hint="eastAsia"/>
          <w:color w:val="000000"/>
          <w:rtl/>
          <w:lang w:eastAsia="en-US"/>
        </w:rPr>
        <w:t>מטה</w:t>
      </w:r>
      <w:r w:rsidRPr="00E45480">
        <w:rPr>
          <w:color w:val="000000"/>
          <w:rtl/>
          <w:lang w:eastAsia="en-US"/>
        </w:rPr>
        <w:t xml:space="preserve">, </w:t>
      </w:r>
      <w:r w:rsidRPr="00E45480">
        <w:rPr>
          <w:rFonts w:hint="eastAsia"/>
          <w:color w:val="000000"/>
          <w:rtl/>
          <w:lang w:eastAsia="en-US"/>
        </w:rPr>
        <w:t>נותן</w:t>
      </w:r>
      <w:r w:rsidRPr="00E45480">
        <w:rPr>
          <w:color w:val="000000"/>
          <w:rtl/>
          <w:lang w:eastAsia="en-US"/>
        </w:rPr>
        <w:t>/</w:t>
      </w:r>
      <w:proofErr w:type="spellStart"/>
      <w:r w:rsidRPr="00E45480">
        <w:rPr>
          <w:rFonts w:hint="eastAsia"/>
          <w:color w:val="000000"/>
          <w:rtl/>
          <w:lang w:eastAsia="en-US"/>
        </w:rPr>
        <w:t>נת</w:t>
      </w:r>
      <w:proofErr w:type="spellEnd"/>
      <w:r w:rsidRPr="00E45480">
        <w:rPr>
          <w:color w:val="000000"/>
          <w:rtl/>
          <w:lang w:eastAsia="en-US"/>
        </w:rPr>
        <w:t xml:space="preserve"> תצהיר זה בשם __________________, שהוא המציע (להלן - "המציע</w:t>
      </w:r>
      <w:r w:rsidRPr="00E45480">
        <w:rPr>
          <w:rtl/>
        </w:rPr>
        <w:t xml:space="preserve"> במכרז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color w:val="000000"/>
          <w:rtl/>
          <w:lang w:eastAsia="en-US"/>
        </w:rPr>
        <w:t xml:space="preserve"> (להלן - "המכרז").</w:t>
      </w:r>
    </w:p>
    <w:p w14:paraId="68788CFD" w14:textId="77777777" w:rsidR="00AD6021" w:rsidRPr="00E45480" w:rsidRDefault="00AD6021" w:rsidP="00AD6021">
      <w:pPr>
        <w:pStyle w:val="HNormal"/>
        <w:spacing w:after="0"/>
        <w:rPr>
          <w:rFonts w:cs="David"/>
          <w:color w:val="000000"/>
          <w:sz w:val="24"/>
          <w:rtl/>
          <w:lang w:eastAsia="en-US"/>
        </w:rPr>
      </w:pPr>
    </w:p>
    <w:p w14:paraId="73C5B9F9"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הנני</w:t>
      </w:r>
      <w:r w:rsidRPr="00E45480">
        <w:rPr>
          <w:rFonts w:cs="David"/>
          <w:color w:val="000000"/>
          <w:rtl/>
          <w:lang w:eastAsia="en-US"/>
        </w:rPr>
        <w:t xml:space="preserve"> </w:t>
      </w:r>
      <w:r w:rsidRPr="00E45480">
        <w:rPr>
          <w:rFonts w:cs="David" w:hint="eastAsia"/>
          <w:color w:val="000000"/>
          <w:rtl/>
          <w:lang w:eastAsia="en-US"/>
        </w:rPr>
        <w:t>מוסמך</w:t>
      </w:r>
      <w:r w:rsidRPr="00E45480">
        <w:rPr>
          <w:rFonts w:cs="David"/>
          <w:color w:val="000000"/>
          <w:rtl/>
          <w:lang w:eastAsia="en-US"/>
        </w:rPr>
        <w:t xml:space="preserve">/ת </w:t>
      </w:r>
      <w:r w:rsidRPr="00E45480">
        <w:rPr>
          <w:rFonts w:cs="David" w:hint="eastAsia"/>
          <w:color w:val="000000"/>
          <w:rtl/>
          <w:lang w:eastAsia="en-US"/>
        </w:rPr>
        <w:t>לתת</w:t>
      </w:r>
      <w:r w:rsidRPr="00E45480">
        <w:rPr>
          <w:rFonts w:cs="David"/>
          <w:color w:val="000000"/>
          <w:rtl/>
          <w:lang w:eastAsia="en-US"/>
        </w:rPr>
        <w:t xml:space="preserve"> </w:t>
      </w:r>
      <w:r w:rsidRPr="00E45480">
        <w:rPr>
          <w:rFonts w:cs="David" w:hint="eastAsia"/>
          <w:color w:val="000000"/>
          <w:rtl/>
          <w:lang w:eastAsia="en-US"/>
        </w:rPr>
        <w:t>תצהיר</w:t>
      </w:r>
      <w:r w:rsidRPr="00E45480">
        <w:rPr>
          <w:rFonts w:cs="David"/>
          <w:color w:val="000000"/>
          <w:rtl/>
          <w:lang w:eastAsia="en-US"/>
        </w:rPr>
        <w:t xml:space="preserve"> </w:t>
      </w:r>
      <w:r w:rsidRPr="00E45480">
        <w:rPr>
          <w:rFonts w:cs="David" w:hint="eastAsia"/>
          <w:color w:val="000000"/>
          <w:rtl/>
          <w:lang w:eastAsia="en-US"/>
        </w:rPr>
        <w:t>זה</w:t>
      </w:r>
      <w:r w:rsidRPr="00E45480">
        <w:rPr>
          <w:rFonts w:cs="David"/>
          <w:color w:val="000000"/>
          <w:rtl/>
          <w:lang w:eastAsia="en-US"/>
        </w:rPr>
        <w:t xml:space="preserve"> </w:t>
      </w:r>
      <w:r w:rsidRPr="00E45480">
        <w:rPr>
          <w:rFonts w:cs="David" w:hint="eastAsia"/>
          <w:color w:val="000000"/>
          <w:rtl/>
          <w:lang w:eastAsia="en-US"/>
        </w:rPr>
        <w:t>בשם</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w:t>
      </w:r>
    </w:p>
    <w:p w14:paraId="037C6D29" w14:textId="77777777" w:rsidR="00AD6021" w:rsidRPr="00E45480" w:rsidRDefault="00AD6021" w:rsidP="00AD6021">
      <w:pPr>
        <w:pStyle w:val="HNormal"/>
        <w:spacing w:after="0"/>
        <w:rPr>
          <w:rFonts w:cs="David"/>
          <w:color w:val="000000"/>
          <w:rtl/>
          <w:lang w:eastAsia="en-US"/>
        </w:rPr>
      </w:pPr>
    </w:p>
    <w:p w14:paraId="2B6D0152" w14:textId="069DA183" w:rsidR="00AD6021" w:rsidRDefault="005A4D67" w:rsidP="00AD6021">
      <w:pPr>
        <w:pStyle w:val="HNormal"/>
        <w:spacing w:after="0"/>
        <w:rPr>
          <w:rFonts w:cs="David" w:hint="cs"/>
          <w:color w:val="000000"/>
          <w:rtl/>
          <w:lang w:eastAsia="en-US"/>
        </w:rPr>
      </w:pPr>
      <w:r w:rsidRPr="00D6411A">
        <w:rPr>
          <w:rFonts w:cs="David" w:hint="cs"/>
          <w:sz w:val="24"/>
          <w:rtl/>
        </w:rPr>
        <w:t xml:space="preserve">אני מצהיר/ה, כי כל זכויות הקנין בתוצרים, שיפותחו ויוכנו במהלך אספקתם של השירותים לפי מכרז זה באופן יחודי עבור המשרד, יהיו בבעלותם הבלעדית של המשרד ושל מדינת ישראל וכי אין ולא יהיה באספקה של השירותים למשרד או השימוש בהם ע"י </w:t>
      </w:r>
      <w:r w:rsidRPr="00D6411A">
        <w:rPr>
          <w:rFonts w:cs="David" w:hint="cs"/>
          <w:b/>
          <w:bCs/>
          <w:sz w:val="24"/>
          <w:rtl/>
        </w:rPr>
        <w:t>המשרד</w:t>
      </w:r>
      <w:r w:rsidRPr="00D6411A">
        <w:rPr>
          <w:rFonts w:cs="David" w:hint="cs"/>
          <w:sz w:val="24"/>
          <w:rtl/>
        </w:rPr>
        <w:t>, הפרה של זכויות רוחניות או קניניות של צד שלישי כלשהו</w:t>
      </w:r>
      <w:r>
        <w:rPr>
          <w:rFonts w:cs="David" w:hint="cs"/>
          <w:color w:val="000000"/>
          <w:rtl/>
          <w:lang w:eastAsia="en-US"/>
        </w:rPr>
        <w:t>.</w:t>
      </w:r>
    </w:p>
    <w:p w14:paraId="76FA97C7" w14:textId="77777777" w:rsidR="005A4D67" w:rsidRPr="00E45480" w:rsidRDefault="005A4D67" w:rsidP="00AD6021">
      <w:pPr>
        <w:pStyle w:val="HNormal"/>
        <w:spacing w:after="0"/>
        <w:rPr>
          <w:rFonts w:cs="David"/>
          <w:color w:val="000000"/>
          <w:rtl/>
          <w:lang w:eastAsia="en-US"/>
        </w:rPr>
      </w:pPr>
    </w:p>
    <w:p w14:paraId="0FD86D99"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זכויות</w:t>
      </w:r>
      <w:r w:rsidRPr="00E45480">
        <w:rPr>
          <w:rFonts w:cs="David"/>
          <w:color w:val="000000"/>
          <w:rtl/>
          <w:lang w:eastAsia="en-US"/>
        </w:rPr>
        <w:t xml:space="preserve"> </w:t>
      </w:r>
      <w:r w:rsidRPr="00E45480">
        <w:rPr>
          <w:rFonts w:cs="David" w:hint="eastAsia"/>
          <w:color w:val="000000"/>
          <w:rtl/>
          <w:lang w:eastAsia="en-US"/>
        </w:rPr>
        <w:t>הקנין</w:t>
      </w:r>
      <w:r w:rsidRPr="00E45480">
        <w:rPr>
          <w:rFonts w:cs="David"/>
          <w:color w:val="000000"/>
          <w:rtl/>
          <w:lang w:eastAsia="en-US"/>
        </w:rPr>
        <w:t xml:space="preserve"> </w:t>
      </w:r>
      <w:r w:rsidRPr="00E45480">
        <w:rPr>
          <w:rFonts w:cs="David" w:hint="eastAsia"/>
          <w:color w:val="000000"/>
          <w:rtl/>
          <w:lang w:eastAsia="en-US"/>
        </w:rPr>
        <w:t>בחלק</w:t>
      </w:r>
      <w:r w:rsidRPr="00E45480">
        <w:rPr>
          <w:rFonts w:cs="David"/>
          <w:color w:val="000000"/>
          <w:rtl/>
          <w:lang w:eastAsia="en-US"/>
        </w:rPr>
        <w:t xml:space="preserve"> </w:t>
      </w:r>
      <w:r w:rsidRPr="00E45480">
        <w:rPr>
          <w:rFonts w:cs="David" w:hint="eastAsia"/>
          <w:color w:val="000000"/>
          <w:rtl/>
          <w:lang w:eastAsia="en-US"/>
        </w:rPr>
        <w:t>מן</w:t>
      </w:r>
      <w:r w:rsidRPr="00E45480">
        <w:rPr>
          <w:rFonts w:cs="David"/>
          <w:color w:val="000000"/>
          <w:rtl/>
          <w:lang w:eastAsia="en-US"/>
        </w:rPr>
        <w:t xml:space="preserve"> </w:t>
      </w:r>
      <w:r w:rsidRPr="00E45480">
        <w:rPr>
          <w:rFonts w:cs="David" w:hint="eastAsia"/>
          <w:color w:val="000000"/>
          <w:rtl/>
          <w:lang w:eastAsia="en-US"/>
        </w:rPr>
        <w:t>התוצרים</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השירותים</w:t>
      </w:r>
      <w:r w:rsidRPr="00E45480">
        <w:rPr>
          <w:rFonts w:cs="David"/>
          <w:color w:val="000000"/>
          <w:rtl/>
          <w:lang w:eastAsia="en-US"/>
        </w:rPr>
        <w:t xml:space="preserve"> </w:t>
      </w:r>
      <w:r w:rsidRPr="00E45480">
        <w:rPr>
          <w:rFonts w:cs="David" w:hint="eastAsia"/>
          <w:color w:val="000000"/>
          <w:rtl/>
          <w:lang w:eastAsia="en-US"/>
        </w:rPr>
        <w:t>הבאים</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בכולם</w:t>
      </w:r>
      <w:r w:rsidRPr="00E45480">
        <w:rPr>
          <w:rFonts w:cs="David"/>
          <w:color w:val="000000"/>
          <w:rtl/>
          <w:lang w:eastAsia="en-US"/>
        </w:rPr>
        <w:t xml:space="preserve"> </w:t>
      </w:r>
      <w:r w:rsidRPr="00E45480">
        <w:rPr>
          <w:rFonts w:cs="David" w:hint="eastAsia"/>
          <w:color w:val="000000"/>
          <w:rtl/>
          <w:lang w:eastAsia="en-US"/>
        </w:rPr>
        <w:t>שייכות</w:t>
      </w:r>
      <w:r w:rsidRPr="00E45480">
        <w:rPr>
          <w:rFonts w:cs="David"/>
          <w:color w:val="000000"/>
          <w:rtl/>
          <w:lang w:eastAsia="en-US"/>
        </w:rPr>
        <w:t xml:space="preserve"> </w:t>
      </w:r>
      <w:r w:rsidRPr="00E45480">
        <w:rPr>
          <w:rFonts w:cs="David" w:hint="eastAsia"/>
          <w:color w:val="000000"/>
          <w:rtl/>
          <w:lang w:eastAsia="en-US"/>
        </w:rPr>
        <w:t>לצד</w:t>
      </w:r>
      <w:r w:rsidRPr="00E45480">
        <w:rPr>
          <w:rFonts w:cs="David"/>
          <w:color w:val="000000"/>
          <w:rtl/>
          <w:lang w:eastAsia="en-US"/>
        </w:rPr>
        <w:t xml:space="preserve"> </w:t>
      </w:r>
      <w:r w:rsidRPr="00E45480">
        <w:rPr>
          <w:rFonts w:cs="David" w:hint="eastAsia"/>
          <w:color w:val="000000"/>
          <w:rtl/>
          <w:lang w:eastAsia="en-US"/>
        </w:rPr>
        <w:t>שלישי</w:t>
      </w:r>
      <w:r w:rsidRPr="00E45480">
        <w:rPr>
          <w:rFonts w:cs="David"/>
          <w:color w:val="000000"/>
          <w:rtl/>
          <w:lang w:eastAsia="en-US"/>
        </w:rPr>
        <w:t>:</w:t>
      </w:r>
    </w:p>
    <w:p w14:paraId="7CF15301" w14:textId="77777777" w:rsidR="00AD6021" w:rsidRPr="00E45480" w:rsidRDefault="00AD6021" w:rsidP="00AD6021">
      <w:pPr>
        <w:pStyle w:val="HNormal"/>
        <w:spacing w:after="0"/>
        <w:rPr>
          <w:rFonts w:cs="David"/>
          <w:color w:val="000000"/>
          <w:rtl/>
          <w:lang w:eastAsia="en-US"/>
        </w:rPr>
      </w:pPr>
    </w:p>
    <w:p w14:paraId="510A580E" w14:textId="77777777" w:rsidR="00AD6021" w:rsidRPr="00E45480" w:rsidRDefault="00AD6021" w:rsidP="00AD6021">
      <w:pPr>
        <w:pStyle w:val="HNormal"/>
        <w:numPr>
          <w:ilvl w:val="0"/>
          <w:numId w:val="16"/>
        </w:numPr>
        <w:tabs>
          <w:tab w:val="left" w:leader="underscore" w:pos="9354"/>
        </w:tabs>
        <w:spacing w:after="240"/>
        <w:rPr>
          <w:rFonts w:cs="David"/>
          <w:color w:val="000000"/>
          <w:rtl/>
          <w:lang w:eastAsia="en-US"/>
        </w:rPr>
      </w:pPr>
      <w:r w:rsidRPr="00E45480">
        <w:rPr>
          <w:rFonts w:cs="David"/>
          <w:color w:val="000000"/>
          <w:rtl/>
          <w:lang w:eastAsia="en-US"/>
        </w:rPr>
        <w:t xml:space="preserve"> </w:t>
      </w:r>
      <w:r w:rsidRPr="00E45480">
        <w:rPr>
          <w:rFonts w:cs="David"/>
          <w:color w:val="000000"/>
          <w:rtl/>
          <w:lang w:eastAsia="en-US"/>
        </w:rPr>
        <w:tab/>
      </w:r>
    </w:p>
    <w:p w14:paraId="14E0F352" w14:textId="77777777" w:rsidR="00AD6021" w:rsidRPr="00E45480" w:rsidRDefault="00AD6021" w:rsidP="00AD6021">
      <w:pPr>
        <w:pStyle w:val="HNormal"/>
        <w:numPr>
          <w:ilvl w:val="0"/>
          <w:numId w:val="16"/>
        </w:numPr>
        <w:tabs>
          <w:tab w:val="left" w:leader="underscore" w:pos="9354"/>
        </w:tabs>
        <w:spacing w:after="240"/>
        <w:rPr>
          <w:rFonts w:cs="David"/>
          <w:color w:val="000000"/>
          <w:lang w:eastAsia="en-US"/>
        </w:rPr>
      </w:pPr>
      <w:r w:rsidRPr="00E45480">
        <w:rPr>
          <w:rFonts w:cs="David"/>
          <w:color w:val="000000"/>
          <w:rtl/>
          <w:lang w:eastAsia="en-US"/>
        </w:rPr>
        <w:t xml:space="preserve"> </w:t>
      </w:r>
      <w:r w:rsidRPr="00E45480">
        <w:rPr>
          <w:rFonts w:cs="David"/>
          <w:color w:val="000000"/>
          <w:rtl/>
          <w:lang w:eastAsia="en-US"/>
        </w:rPr>
        <w:tab/>
      </w:r>
    </w:p>
    <w:p w14:paraId="14E3494A" w14:textId="77777777" w:rsidR="00AD6021" w:rsidRPr="00E45480" w:rsidRDefault="00AD6021" w:rsidP="00AD6021">
      <w:pPr>
        <w:pStyle w:val="HNormal"/>
        <w:numPr>
          <w:ilvl w:val="0"/>
          <w:numId w:val="16"/>
        </w:numPr>
        <w:tabs>
          <w:tab w:val="left" w:leader="underscore" w:pos="9354"/>
        </w:tabs>
        <w:spacing w:after="240"/>
        <w:rPr>
          <w:rFonts w:cs="David"/>
          <w:color w:val="000000"/>
          <w:lang w:eastAsia="en-US"/>
        </w:rPr>
      </w:pPr>
      <w:r w:rsidRPr="00E45480">
        <w:rPr>
          <w:rFonts w:cs="David"/>
          <w:color w:val="000000"/>
          <w:rtl/>
          <w:lang w:eastAsia="en-US"/>
        </w:rPr>
        <w:t xml:space="preserve"> </w:t>
      </w:r>
      <w:r w:rsidRPr="00E45480">
        <w:rPr>
          <w:rFonts w:cs="David"/>
          <w:color w:val="000000"/>
          <w:rtl/>
          <w:lang w:eastAsia="en-US"/>
        </w:rPr>
        <w:tab/>
      </w:r>
    </w:p>
    <w:p w14:paraId="6E7F4DB5" w14:textId="77777777" w:rsidR="00AD6021" w:rsidRPr="00E45480" w:rsidRDefault="00AD6021" w:rsidP="00AD6021">
      <w:pPr>
        <w:pStyle w:val="HNormal"/>
        <w:numPr>
          <w:ilvl w:val="0"/>
          <w:numId w:val="16"/>
        </w:numPr>
        <w:tabs>
          <w:tab w:val="left" w:leader="underscore" w:pos="9354"/>
        </w:tabs>
        <w:spacing w:after="240"/>
        <w:rPr>
          <w:rFonts w:cs="David"/>
          <w:color w:val="000000"/>
          <w:lang w:eastAsia="en-US"/>
        </w:rPr>
      </w:pPr>
      <w:r w:rsidRPr="00E45480">
        <w:rPr>
          <w:rFonts w:cs="David"/>
          <w:color w:val="000000"/>
          <w:rtl/>
          <w:lang w:eastAsia="en-US"/>
        </w:rPr>
        <w:t xml:space="preserve"> </w:t>
      </w:r>
      <w:r w:rsidRPr="00E45480">
        <w:rPr>
          <w:rFonts w:cs="David"/>
          <w:color w:val="000000"/>
          <w:rtl/>
          <w:lang w:eastAsia="en-US"/>
        </w:rPr>
        <w:tab/>
      </w:r>
    </w:p>
    <w:p w14:paraId="24D510F1" w14:textId="77777777" w:rsidR="00AD6021" w:rsidRPr="00E45480" w:rsidRDefault="00AD6021" w:rsidP="00AD6021">
      <w:pPr>
        <w:pStyle w:val="HNormal"/>
        <w:spacing w:after="0"/>
        <w:rPr>
          <w:rFonts w:cs="David"/>
          <w:color w:val="000000"/>
          <w:rtl/>
          <w:lang w:eastAsia="en-US"/>
        </w:rPr>
      </w:pPr>
    </w:p>
    <w:p w14:paraId="1CF7AE84"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אישורים</w:t>
      </w:r>
      <w:r w:rsidRPr="00E45480">
        <w:rPr>
          <w:rFonts w:cs="David"/>
          <w:color w:val="000000"/>
          <w:rtl/>
          <w:lang w:eastAsia="en-US"/>
        </w:rPr>
        <w:t xml:space="preserve"> </w:t>
      </w:r>
      <w:r w:rsidRPr="00E45480">
        <w:rPr>
          <w:rFonts w:cs="David" w:hint="eastAsia"/>
          <w:color w:val="000000"/>
          <w:rtl/>
          <w:lang w:eastAsia="en-US"/>
        </w:rPr>
        <w:t>מאת</w:t>
      </w:r>
      <w:r w:rsidRPr="00E45480">
        <w:rPr>
          <w:rFonts w:cs="David"/>
          <w:color w:val="000000"/>
          <w:rtl/>
          <w:lang w:eastAsia="en-US"/>
        </w:rPr>
        <w:t xml:space="preserve"> </w:t>
      </w:r>
      <w:r w:rsidRPr="00E45480">
        <w:rPr>
          <w:rFonts w:cs="David" w:hint="eastAsia"/>
          <w:color w:val="000000"/>
          <w:rtl/>
          <w:lang w:eastAsia="en-US"/>
        </w:rPr>
        <w:t>הצד</w:t>
      </w:r>
      <w:r w:rsidRPr="00E45480">
        <w:rPr>
          <w:rFonts w:cs="David"/>
          <w:color w:val="000000"/>
          <w:rtl/>
          <w:lang w:eastAsia="en-US"/>
        </w:rPr>
        <w:t xml:space="preserve"> </w:t>
      </w:r>
      <w:r w:rsidRPr="00E45480">
        <w:rPr>
          <w:rFonts w:cs="David" w:hint="eastAsia"/>
          <w:color w:val="000000"/>
          <w:rtl/>
          <w:lang w:eastAsia="en-US"/>
        </w:rPr>
        <w:t>השלישי</w:t>
      </w:r>
      <w:r w:rsidRPr="00E45480">
        <w:rPr>
          <w:rFonts w:cs="David"/>
          <w:color w:val="000000"/>
          <w:rtl/>
          <w:lang w:eastAsia="en-US"/>
        </w:rPr>
        <w:t xml:space="preserve"> </w:t>
      </w:r>
      <w:r w:rsidRPr="00E45480">
        <w:rPr>
          <w:rFonts w:cs="David" w:hint="eastAsia"/>
          <w:color w:val="000000"/>
          <w:rtl/>
          <w:lang w:eastAsia="en-US"/>
        </w:rPr>
        <w:t>כאמור</w:t>
      </w:r>
      <w:r w:rsidRPr="00E45480">
        <w:rPr>
          <w:rFonts w:cs="David"/>
          <w:color w:val="000000"/>
          <w:rtl/>
          <w:lang w:eastAsia="en-US"/>
        </w:rPr>
        <w:t xml:space="preserve"> </w:t>
      </w:r>
      <w:r w:rsidRPr="00E45480">
        <w:rPr>
          <w:rFonts w:cs="David" w:hint="eastAsia"/>
          <w:color w:val="000000"/>
          <w:rtl/>
          <w:lang w:eastAsia="en-US"/>
        </w:rPr>
        <w:t>בדבר</w:t>
      </w:r>
      <w:r w:rsidRPr="00E45480">
        <w:rPr>
          <w:rFonts w:cs="David"/>
          <w:color w:val="000000"/>
          <w:rtl/>
          <w:lang w:eastAsia="en-US"/>
        </w:rPr>
        <w:t xml:space="preserve"> </w:t>
      </w:r>
      <w:r w:rsidRPr="00E45480">
        <w:rPr>
          <w:rFonts w:cs="David" w:hint="eastAsia"/>
          <w:color w:val="000000"/>
          <w:rtl/>
          <w:lang w:eastAsia="en-US"/>
        </w:rPr>
        <w:t>זכותי</w:t>
      </w:r>
      <w:r w:rsidRPr="00E45480">
        <w:rPr>
          <w:rFonts w:cs="David"/>
          <w:color w:val="000000"/>
          <w:rtl/>
          <w:lang w:eastAsia="en-US"/>
        </w:rPr>
        <w:t xml:space="preserve"> </w:t>
      </w:r>
      <w:r w:rsidRPr="00E45480">
        <w:rPr>
          <w:rFonts w:cs="David" w:hint="eastAsia"/>
          <w:color w:val="000000"/>
          <w:rtl/>
          <w:lang w:eastAsia="en-US"/>
        </w:rPr>
        <w:t>להציע</w:t>
      </w:r>
      <w:r w:rsidRPr="00E45480">
        <w:rPr>
          <w:rFonts w:cs="David"/>
          <w:color w:val="000000"/>
          <w:rtl/>
          <w:lang w:eastAsia="en-US"/>
        </w:rPr>
        <w:t xml:space="preserve"> </w:t>
      </w:r>
      <w:r w:rsidRPr="00E45480">
        <w:rPr>
          <w:rFonts w:cs="David" w:hint="eastAsia"/>
          <w:color w:val="000000"/>
          <w:rtl/>
          <w:lang w:eastAsia="en-US"/>
        </w:rPr>
        <w:t>לחברה</w:t>
      </w:r>
      <w:r w:rsidRPr="00E45480">
        <w:rPr>
          <w:rFonts w:cs="David"/>
          <w:color w:val="000000"/>
          <w:rtl/>
          <w:lang w:eastAsia="en-US"/>
        </w:rPr>
        <w:t xml:space="preserve"> </w:t>
      </w:r>
      <w:r w:rsidRPr="00E45480">
        <w:rPr>
          <w:rFonts w:cs="David" w:hint="eastAsia"/>
          <w:color w:val="000000"/>
          <w:rtl/>
          <w:lang w:eastAsia="en-US"/>
        </w:rPr>
        <w:t>תוצרים</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שירותים</w:t>
      </w:r>
      <w:r w:rsidRPr="00E45480">
        <w:rPr>
          <w:rFonts w:cs="David"/>
          <w:color w:val="000000"/>
          <w:rtl/>
          <w:lang w:eastAsia="en-US"/>
        </w:rPr>
        <w:t xml:space="preserve"> </w:t>
      </w:r>
      <w:r w:rsidRPr="00E45480">
        <w:rPr>
          <w:rFonts w:cs="David" w:hint="eastAsia"/>
          <w:color w:val="000000"/>
          <w:rtl/>
          <w:lang w:eastAsia="en-US"/>
        </w:rPr>
        <w:t>אלו</w:t>
      </w:r>
      <w:r w:rsidRPr="00E45480">
        <w:rPr>
          <w:rFonts w:cs="David"/>
          <w:color w:val="000000"/>
          <w:rtl/>
          <w:lang w:eastAsia="en-US"/>
        </w:rPr>
        <w:t xml:space="preserve"> </w:t>
      </w:r>
      <w:r w:rsidRPr="00E45480">
        <w:rPr>
          <w:rFonts w:cs="David" w:hint="eastAsia"/>
          <w:color w:val="000000"/>
          <w:rtl/>
          <w:lang w:eastAsia="en-US"/>
        </w:rPr>
        <w:t>מצורפים</w:t>
      </w:r>
      <w:r w:rsidRPr="00E45480">
        <w:rPr>
          <w:rFonts w:cs="David"/>
          <w:color w:val="000000"/>
          <w:rtl/>
          <w:lang w:eastAsia="en-US"/>
        </w:rPr>
        <w:t xml:space="preserve"> </w:t>
      </w:r>
      <w:r w:rsidRPr="00E45480">
        <w:rPr>
          <w:rFonts w:cs="David" w:hint="eastAsia"/>
          <w:color w:val="000000"/>
          <w:rtl/>
          <w:lang w:eastAsia="en-US"/>
        </w:rPr>
        <w:t>בזאת</w:t>
      </w:r>
      <w:r w:rsidRPr="00E45480">
        <w:rPr>
          <w:rFonts w:cs="David"/>
          <w:color w:val="000000"/>
          <w:rtl/>
          <w:lang w:eastAsia="en-US"/>
        </w:rPr>
        <w:t>.</w:t>
      </w:r>
    </w:p>
    <w:p w14:paraId="64EEC3EF" w14:textId="77777777" w:rsidR="00AD6021" w:rsidRPr="00E45480" w:rsidRDefault="00AD6021" w:rsidP="00AD6021">
      <w:pPr>
        <w:pStyle w:val="HNormal"/>
        <w:spacing w:after="0"/>
        <w:rPr>
          <w:rFonts w:cs="David"/>
          <w:color w:val="000000"/>
          <w:rtl/>
          <w:lang w:eastAsia="en-US"/>
        </w:rPr>
      </w:pPr>
    </w:p>
    <w:p w14:paraId="3B3E3D3C" w14:textId="3ACABDDD" w:rsidR="00AD6021" w:rsidRDefault="005A4D67" w:rsidP="00AD6021">
      <w:pPr>
        <w:pStyle w:val="HNormal"/>
        <w:tabs>
          <w:tab w:val="left" w:leader="underscore" w:pos="8309"/>
        </w:tabs>
        <w:spacing w:after="0"/>
        <w:rPr>
          <w:rFonts w:cs="David" w:hint="cs"/>
          <w:rtl/>
        </w:rPr>
      </w:pPr>
      <w:r w:rsidRPr="00D6411A">
        <w:rPr>
          <w:rFonts w:cs="David"/>
          <w:sz w:val="24"/>
          <w:rtl/>
        </w:rPr>
        <w:t>אני מצהיר/ה, כי אשפה את המשרד בכל מקרה של תביעה של צד שלישי, הקשורה בזכויות שבתוצרים ובשירותים שיסופקו</w:t>
      </w:r>
      <w:r>
        <w:rPr>
          <w:rFonts w:cs="David" w:hint="cs"/>
          <w:rtl/>
        </w:rPr>
        <w:t>.</w:t>
      </w:r>
    </w:p>
    <w:p w14:paraId="2E02C19F" w14:textId="77777777" w:rsidR="005A4D67" w:rsidRPr="00E45480" w:rsidRDefault="005A4D67" w:rsidP="00AD6021">
      <w:pPr>
        <w:pStyle w:val="HNormal"/>
        <w:tabs>
          <w:tab w:val="left" w:leader="underscore" w:pos="8309"/>
        </w:tabs>
        <w:spacing w:after="0"/>
        <w:rPr>
          <w:rFonts w:cs="David"/>
          <w:rtl/>
        </w:rPr>
      </w:pPr>
    </w:p>
    <w:p w14:paraId="5DC004D5" w14:textId="77777777" w:rsidR="00AD6021" w:rsidRPr="00E45480" w:rsidRDefault="00AD6021" w:rsidP="00AD6021">
      <w:pPr>
        <w:pStyle w:val="HNormal"/>
        <w:tabs>
          <w:tab w:val="left" w:leader="underscore" w:pos="9354"/>
        </w:tabs>
        <w:spacing w:after="0"/>
        <w:rPr>
          <w:rFonts w:cs="David"/>
          <w:rtl/>
        </w:rPr>
      </w:pPr>
      <w:r w:rsidRPr="00E45480">
        <w:rPr>
          <w:rFonts w:cs="David" w:hint="eastAsia"/>
          <w:rtl/>
        </w:rPr>
        <w:t>שם</w:t>
      </w:r>
      <w:r w:rsidRPr="00E45480">
        <w:rPr>
          <w:rFonts w:cs="David"/>
          <w:rtl/>
        </w:rPr>
        <w:t xml:space="preserve"> המציע: </w:t>
      </w:r>
      <w:r w:rsidRPr="00E45480">
        <w:rPr>
          <w:rFonts w:cs="David"/>
          <w:rtl/>
        </w:rPr>
        <w:tab/>
      </w:r>
    </w:p>
    <w:p w14:paraId="2A8637A5" w14:textId="77777777" w:rsidR="00AD6021" w:rsidRPr="00E45480" w:rsidRDefault="00AD6021" w:rsidP="00AD6021">
      <w:pPr>
        <w:pStyle w:val="HNormal"/>
        <w:tabs>
          <w:tab w:val="left" w:leader="underscore" w:pos="9354"/>
        </w:tabs>
        <w:spacing w:after="0"/>
        <w:rPr>
          <w:rFonts w:cs="David"/>
          <w:color w:val="000000"/>
          <w:rtl/>
          <w:lang w:eastAsia="en-US"/>
        </w:rPr>
      </w:pPr>
    </w:p>
    <w:p w14:paraId="7A118DBA" w14:textId="77777777" w:rsidR="00AD6021" w:rsidRPr="00E45480" w:rsidRDefault="00AD6021" w:rsidP="00AD6021">
      <w:pPr>
        <w:pStyle w:val="HNormal"/>
        <w:tabs>
          <w:tab w:val="left" w:leader="underscore" w:pos="9354"/>
        </w:tabs>
        <w:spacing w:after="0"/>
        <w:rPr>
          <w:rFonts w:cs="David"/>
          <w:rtl/>
        </w:rPr>
      </w:pPr>
      <w:r w:rsidRPr="00E45480">
        <w:rPr>
          <w:rFonts w:cs="David" w:hint="eastAsia"/>
          <w:color w:val="000000"/>
          <w:rtl/>
          <w:lang w:eastAsia="en-US"/>
        </w:rPr>
        <w:t>מספר</w:t>
      </w:r>
      <w:r w:rsidRPr="00E45480">
        <w:rPr>
          <w:rFonts w:cs="David"/>
          <w:color w:val="000000"/>
          <w:rtl/>
          <w:lang w:eastAsia="en-US"/>
        </w:rPr>
        <w:t xml:space="preserve"> </w:t>
      </w:r>
      <w:r w:rsidRPr="00E45480">
        <w:rPr>
          <w:rFonts w:cs="David" w:hint="eastAsia"/>
          <w:color w:val="000000"/>
          <w:rtl/>
          <w:lang w:eastAsia="en-US"/>
        </w:rPr>
        <w:t>חברה</w:t>
      </w:r>
      <w:r w:rsidRPr="00E45480">
        <w:rPr>
          <w:rFonts w:cs="David"/>
          <w:color w:val="000000"/>
          <w:rtl/>
          <w:lang w:eastAsia="en-US"/>
        </w:rPr>
        <w:t xml:space="preserve"> / </w:t>
      </w:r>
      <w:r w:rsidRPr="00E45480">
        <w:rPr>
          <w:rFonts w:cs="David" w:hint="eastAsia"/>
          <w:color w:val="000000"/>
          <w:rtl/>
          <w:lang w:eastAsia="en-US"/>
        </w:rPr>
        <w:t>שותפות</w:t>
      </w:r>
      <w:r w:rsidRPr="00E45480">
        <w:rPr>
          <w:rFonts w:cs="David"/>
          <w:color w:val="000000"/>
          <w:rtl/>
          <w:lang w:eastAsia="en-US"/>
        </w:rPr>
        <w:t xml:space="preserve"> / </w:t>
      </w:r>
      <w:r w:rsidRPr="00E45480">
        <w:rPr>
          <w:rFonts w:cs="David" w:hint="eastAsia"/>
          <w:color w:val="000000"/>
          <w:rtl/>
          <w:lang w:eastAsia="en-US"/>
        </w:rPr>
        <w:t>עמותה</w:t>
      </w:r>
      <w:r w:rsidRPr="00E45480">
        <w:rPr>
          <w:rFonts w:cs="David"/>
          <w:rtl/>
        </w:rPr>
        <w:t xml:space="preserve">: </w:t>
      </w:r>
      <w:r w:rsidRPr="00E45480">
        <w:rPr>
          <w:rFonts w:cs="David"/>
          <w:rtl/>
        </w:rPr>
        <w:tab/>
      </w:r>
    </w:p>
    <w:p w14:paraId="0E772224" w14:textId="77777777" w:rsidR="00AD6021" w:rsidRPr="00E45480" w:rsidRDefault="00AD6021" w:rsidP="00AD6021">
      <w:pPr>
        <w:pStyle w:val="HNormal"/>
        <w:tabs>
          <w:tab w:val="left" w:leader="underscore" w:pos="4320"/>
          <w:tab w:val="left" w:leader="underscore" w:pos="9354"/>
        </w:tabs>
        <w:spacing w:after="0"/>
        <w:rPr>
          <w:rFonts w:cs="David"/>
          <w:rtl/>
        </w:rPr>
      </w:pPr>
    </w:p>
    <w:p w14:paraId="0B658570" w14:textId="77777777" w:rsidR="00AD6021" w:rsidRPr="00E45480" w:rsidRDefault="00AD6021" w:rsidP="00AD6021">
      <w:pPr>
        <w:pStyle w:val="HNormal"/>
        <w:tabs>
          <w:tab w:val="left" w:leader="underscore" w:pos="4320"/>
          <w:tab w:val="left" w:leader="underscore" w:pos="9354"/>
        </w:tabs>
        <w:spacing w:after="0"/>
        <w:rPr>
          <w:rFonts w:cs="David"/>
          <w:rtl/>
        </w:rPr>
      </w:pPr>
      <w:r w:rsidRPr="00E45480">
        <w:rPr>
          <w:rFonts w:cs="David" w:hint="eastAsia"/>
          <w:rtl/>
        </w:rPr>
        <w:t>שם</w:t>
      </w:r>
      <w:r w:rsidRPr="00E45480">
        <w:rPr>
          <w:rFonts w:cs="David"/>
          <w:rtl/>
        </w:rPr>
        <w:t xml:space="preserve"> החותם: </w:t>
      </w:r>
      <w:r w:rsidRPr="00E45480">
        <w:rPr>
          <w:rFonts w:cs="David"/>
          <w:rtl/>
        </w:rPr>
        <w:tab/>
        <w:t xml:space="preserve">, תפקיד: </w:t>
      </w:r>
      <w:r w:rsidRPr="00E45480">
        <w:rPr>
          <w:rFonts w:cs="David"/>
          <w:rtl/>
        </w:rPr>
        <w:tab/>
      </w:r>
    </w:p>
    <w:p w14:paraId="50BCE2AB" w14:textId="77777777" w:rsidR="00AD6021" w:rsidRPr="00E45480" w:rsidRDefault="00AD6021" w:rsidP="00AD6021">
      <w:pPr>
        <w:pStyle w:val="HNormal"/>
        <w:tabs>
          <w:tab w:val="left" w:leader="underscore" w:pos="3600"/>
          <w:tab w:val="left" w:leader="underscore" w:pos="9354"/>
        </w:tabs>
        <w:spacing w:after="0"/>
        <w:rPr>
          <w:rFonts w:cs="David"/>
          <w:rtl/>
        </w:rPr>
      </w:pPr>
    </w:p>
    <w:p w14:paraId="795090CF" w14:textId="77777777" w:rsidR="00AD6021" w:rsidRPr="00E45480" w:rsidRDefault="00AD6021" w:rsidP="00AD6021">
      <w:pPr>
        <w:pStyle w:val="HNormal"/>
        <w:tabs>
          <w:tab w:val="left" w:leader="underscore" w:pos="3600"/>
          <w:tab w:val="left" w:leader="underscore" w:pos="9354"/>
        </w:tabs>
        <w:spacing w:after="0"/>
        <w:rPr>
          <w:rFonts w:cs="David"/>
          <w:rtl/>
        </w:rPr>
      </w:pPr>
      <w:r w:rsidRPr="00E45480">
        <w:rPr>
          <w:rFonts w:cs="David" w:hint="eastAsia"/>
          <w:rtl/>
        </w:rPr>
        <w:t>תאריך</w:t>
      </w:r>
      <w:r w:rsidRPr="00E45480">
        <w:rPr>
          <w:rFonts w:cs="David"/>
          <w:rtl/>
        </w:rPr>
        <w:t xml:space="preserve">: </w:t>
      </w:r>
      <w:r w:rsidRPr="00E45480">
        <w:rPr>
          <w:rFonts w:cs="David"/>
          <w:rtl/>
        </w:rPr>
        <w:tab/>
        <w:t xml:space="preserve">, חתימה וחותמת: </w:t>
      </w:r>
      <w:r w:rsidRPr="00E45480">
        <w:rPr>
          <w:rFonts w:cs="David"/>
          <w:rtl/>
        </w:rPr>
        <w:tab/>
      </w:r>
    </w:p>
    <w:p w14:paraId="22D05B79" w14:textId="77777777" w:rsidR="00AD6021" w:rsidRPr="00E45480" w:rsidRDefault="00AD6021" w:rsidP="00AD6021">
      <w:pPr>
        <w:pStyle w:val="7"/>
        <w:numPr>
          <w:ilvl w:val="0"/>
          <w:numId w:val="0"/>
        </w:numPr>
        <w:ind w:left="1440" w:hanging="1440"/>
        <w:rPr>
          <w:rtl/>
        </w:rPr>
      </w:pPr>
      <w:bookmarkStart w:id="444" w:name="נספח_13"/>
      <w:bookmarkStart w:id="445" w:name="_Toc378247285"/>
      <w:bookmarkStart w:id="446" w:name="_Ref379382286"/>
      <w:bookmarkStart w:id="447" w:name="_Ref379384880"/>
      <w:bookmarkStart w:id="448" w:name="_Toc405793652"/>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44"/>
      <w:r w:rsidRPr="00E45480">
        <w:rPr>
          <w:rtl/>
        </w:rPr>
        <w:tab/>
      </w:r>
      <w:r w:rsidRPr="00E45480">
        <w:rPr>
          <w:rFonts w:hint="eastAsia"/>
          <w:rtl/>
        </w:rPr>
        <w:t>תצהיר</w:t>
      </w:r>
      <w:r w:rsidRPr="00E45480">
        <w:rPr>
          <w:rtl/>
        </w:rPr>
        <w:t xml:space="preserve"> </w:t>
      </w:r>
      <w:r w:rsidRPr="00E45480">
        <w:rPr>
          <w:rFonts w:hint="eastAsia"/>
          <w:rtl/>
        </w:rPr>
        <w:t>על</w:t>
      </w:r>
      <w:r w:rsidRPr="00E45480">
        <w:rPr>
          <w:rtl/>
        </w:rPr>
        <w:t xml:space="preserve"> </w:t>
      </w:r>
      <w:r w:rsidRPr="00E45480">
        <w:rPr>
          <w:rFonts w:hint="eastAsia"/>
          <w:rtl/>
        </w:rPr>
        <w:t>תשלום</w:t>
      </w:r>
      <w:r w:rsidRPr="00E45480">
        <w:rPr>
          <w:rtl/>
        </w:rPr>
        <w:t xml:space="preserve"> </w:t>
      </w:r>
      <w:r w:rsidRPr="00E45480">
        <w:rPr>
          <w:rFonts w:hint="eastAsia"/>
          <w:rtl/>
        </w:rPr>
        <w:t>שכר</w:t>
      </w:r>
      <w:r w:rsidRPr="00E45480">
        <w:rPr>
          <w:rtl/>
        </w:rPr>
        <w:t xml:space="preserve"> </w:t>
      </w:r>
      <w:r w:rsidRPr="00E45480">
        <w:rPr>
          <w:rFonts w:hint="eastAsia"/>
          <w:rtl/>
        </w:rPr>
        <w:t>מינימום</w:t>
      </w:r>
      <w:r w:rsidRPr="00E45480">
        <w:rPr>
          <w:rtl/>
        </w:rPr>
        <w:t xml:space="preserve"> </w:t>
      </w:r>
      <w:r w:rsidRPr="00E45480">
        <w:rPr>
          <w:rFonts w:hint="eastAsia"/>
          <w:rtl/>
        </w:rPr>
        <w:t>כחוק</w:t>
      </w:r>
      <w:r w:rsidRPr="00E45480">
        <w:rPr>
          <w:rtl/>
        </w:rPr>
        <w:t xml:space="preserve"> </w:t>
      </w:r>
      <w:r w:rsidRPr="00E45480">
        <w:rPr>
          <w:rFonts w:hint="eastAsia"/>
          <w:rtl/>
        </w:rPr>
        <w:t>ותשלומים</w:t>
      </w:r>
      <w:r w:rsidRPr="00E45480">
        <w:rPr>
          <w:rtl/>
        </w:rPr>
        <w:t xml:space="preserve"> </w:t>
      </w:r>
      <w:r w:rsidRPr="00E45480">
        <w:rPr>
          <w:rFonts w:hint="eastAsia"/>
          <w:rtl/>
        </w:rPr>
        <w:t>סוציאליים</w:t>
      </w:r>
      <w:r w:rsidRPr="00E45480">
        <w:rPr>
          <w:rtl/>
        </w:rPr>
        <w:t xml:space="preserve"> </w:t>
      </w:r>
      <w:r w:rsidRPr="00E45480">
        <w:rPr>
          <w:rFonts w:hint="eastAsia"/>
          <w:rtl/>
        </w:rPr>
        <w:t>כנדרש</w:t>
      </w:r>
      <w:bookmarkEnd w:id="438"/>
      <w:bookmarkEnd w:id="445"/>
      <w:bookmarkEnd w:id="446"/>
      <w:bookmarkEnd w:id="447"/>
      <w:bookmarkEnd w:id="448"/>
      <w:r w:rsidRPr="00E45480">
        <w:rPr>
          <w:rtl/>
        </w:rPr>
        <w:t xml:space="preserve"> </w:t>
      </w:r>
    </w:p>
    <w:p w14:paraId="2E51F79E" w14:textId="77777777" w:rsidR="00AD6021" w:rsidRPr="00E45480" w:rsidRDefault="00AD6021" w:rsidP="00AD6021">
      <w:pPr>
        <w:spacing w:line="360" w:lineRule="auto"/>
        <w:rPr>
          <w:b/>
          <w:bCs/>
          <w:u w:val="single"/>
          <w:rtl/>
        </w:rPr>
      </w:pPr>
    </w:p>
    <w:p w14:paraId="199526E4" w14:textId="77777777" w:rsidR="00AD6021" w:rsidRPr="00E45480" w:rsidRDefault="00AD6021" w:rsidP="00AD6021">
      <w:pPr>
        <w:spacing w:line="360" w:lineRule="auto"/>
        <w:rPr>
          <w:u w:val="single"/>
          <w:rtl/>
        </w:rPr>
      </w:pPr>
      <w:r w:rsidRPr="00E45480">
        <w:rPr>
          <w:rFonts w:hint="eastAsia"/>
          <w:u w:val="single"/>
          <w:rtl/>
        </w:rPr>
        <w:t>הצהרת</w:t>
      </w:r>
      <w:r w:rsidRPr="00E45480">
        <w:rPr>
          <w:u w:val="single"/>
          <w:rtl/>
        </w:rPr>
        <w:t xml:space="preserve"> </w:t>
      </w:r>
      <w:r w:rsidRPr="00E45480">
        <w:rPr>
          <w:rFonts w:hint="eastAsia"/>
          <w:u w:val="single"/>
          <w:rtl/>
        </w:rPr>
        <w:t>המציע</w:t>
      </w:r>
      <w:r w:rsidRPr="00E45480">
        <w:rPr>
          <w:rtl/>
        </w:rPr>
        <w:t>:</w:t>
      </w:r>
    </w:p>
    <w:p w14:paraId="0A01BF0A" w14:textId="77777777" w:rsidR="00AD6021" w:rsidRPr="00E45480" w:rsidRDefault="00AD6021" w:rsidP="00AD6021">
      <w:pPr>
        <w:jc w:val="both"/>
        <w:rPr>
          <w:rtl/>
        </w:rPr>
      </w:pPr>
    </w:p>
    <w:p w14:paraId="324FD4C8" w14:textId="77777777" w:rsidR="00AD6021" w:rsidRPr="00E45480" w:rsidRDefault="00AD6021" w:rsidP="00AD6021">
      <w:pPr>
        <w:jc w:val="both"/>
        <w:rPr>
          <w:rtl/>
        </w:rPr>
      </w:pPr>
      <w:r w:rsidRPr="00E45480">
        <w:rPr>
          <w:rFonts w:hint="eastAsia"/>
          <w:rtl/>
        </w:rPr>
        <w:t>הריני</w:t>
      </w:r>
      <w:r w:rsidRPr="00E45480">
        <w:rPr>
          <w:rtl/>
        </w:rPr>
        <w:t xml:space="preserve"> להצהיר כי </w:t>
      </w:r>
      <w:r w:rsidRPr="00E45480">
        <w:rPr>
          <w:rFonts w:hint="eastAsia"/>
          <w:rtl/>
        </w:rPr>
        <w:t>אני</w:t>
      </w:r>
      <w:r w:rsidRPr="00E45480">
        <w:rPr>
          <w:rtl/>
        </w:rPr>
        <w:t xml:space="preserve"> המציע ____________________</w:t>
      </w:r>
      <w:r w:rsidRPr="00E45480">
        <w:rPr>
          <w:b/>
          <w:bCs/>
          <w:rtl/>
        </w:rPr>
        <w:t xml:space="preserve"> </w:t>
      </w:r>
      <w:r w:rsidRPr="00E45480">
        <w:rPr>
          <w:rtl/>
        </w:rPr>
        <w:t>שיל</w:t>
      </w:r>
      <w:r w:rsidRPr="00E45480">
        <w:rPr>
          <w:rFonts w:hint="eastAsia"/>
          <w:rtl/>
        </w:rPr>
        <w:t>מתי</w:t>
      </w:r>
      <w:r w:rsidRPr="00E45480">
        <w:rPr>
          <w:rtl/>
        </w:rPr>
        <w:t xml:space="preserve">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3BA2DBD1" w14:textId="77777777" w:rsidR="00AD6021" w:rsidRPr="00E45480" w:rsidRDefault="00AD6021" w:rsidP="00AD6021">
      <w:pPr>
        <w:jc w:val="both"/>
        <w:rPr>
          <w:rtl/>
        </w:rPr>
      </w:pPr>
      <w:r w:rsidRPr="00E45480">
        <w:rPr>
          <w:rFonts w:hint="eastAsia"/>
          <w:rtl/>
        </w:rPr>
        <w:t>הריני</w:t>
      </w:r>
      <w:r w:rsidRPr="00E45480">
        <w:rPr>
          <w:rtl/>
        </w:rPr>
        <w:t xml:space="preserve"> </w:t>
      </w:r>
      <w:r w:rsidRPr="00E45480">
        <w:rPr>
          <w:rFonts w:hint="eastAsia"/>
          <w:rtl/>
        </w:rPr>
        <w:t>להצהיר</w:t>
      </w:r>
      <w:r w:rsidRPr="00E45480">
        <w:rPr>
          <w:rtl/>
        </w:rPr>
        <w:t xml:space="preserve"> </w:t>
      </w:r>
      <w:r w:rsidRPr="00E45480">
        <w:rPr>
          <w:rFonts w:hint="eastAsia"/>
          <w:rtl/>
        </w:rPr>
        <w:t>כי</w:t>
      </w:r>
      <w:r w:rsidRPr="00E45480">
        <w:rPr>
          <w:rtl/>
        </w:rPr>
        <w:t xml:space="preserve"> </w:t>
      </w:r>
      <w:r w:rsidRPr="00E45480">
        <w:rPr>
          <w:rFonts w:hint="eastAsia"/>
          <w:rtl/>
        </w:rPr>
        <w:t>שכרם</w:t>
      </w:r>
      <w:r w:rsidRPr="00E45480">
        <w:rPr>
          <w:rtl/>
        </w:rPr>
        <w:t xml:space="preserve"> </w:t>
      </w:r>
      <w:r w:rsidRPr="00E45480">
        <w:rPr>
          <w:rFonts w:hint="eastAsia"/>
          <w:rtl/>
        </w:rPr>
        <w:t>של</w:t>
      </w:r>
      <w:r w:rsidRPr="00E45480">
        <w:rPr>
          <w:rtl/>
        </w:rPr>
        <w:t xml:space="preserve"> </w:t>
      </w:r>
      <w:r w:rsidRPr="00E45480">
        <w:rPr>
          <w:rFonts w:hint="eastAsia"/>
          <w:rtl/>
        </w:rPr>
        <w:t>כל</w:t>
      </w:r>
      <w:r w:rsidRPr="00E45480">
        <w:rPr>
          <w:rtl/>
        </w:rPr>
        <w:t xml:space="preserve"> </w:t>
      </w:r>
      <w:r w:rsidRPr="00E45480">
        <w:rPr>
          <w:rFonts w:hint="eastAsia"/>
          <w:rtl/>
        </w:rPr>
        <w:t>העובדים</w:t>
      </w:r>
      <w:r w:rsidRPr="00E45480">
        <w:rPr>
          <w:rtl/>
        </w:rPr>
        <w:t xml:space="preserve"> </w:t>
      </w:r>
      <w:r w:rsidRPr="00E45480">
        <w:rPr>
          <w:rFonts w:hint="eastAsia"/>
          <w:rtl/>
        </w:rPr>
        <w:t>הסוציאליים</w:t>
      </w:r>
      <w:r w:rsidRPr="00E45480">
        <w:rPr>
          <w:rtl/>
        </w:rPr>
        <w:t xml:space="preserve"> </w:t>
      </w:r>
      <w:r w:rsidRPr="00E45480">
        <w:rPr>
          <w:rFonts w:hint="eastAsia"/>
          <w:rtl/>
        </w:rPr>
        <w:t>המועסקים</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לצורך</w:t>
      </w:r>
      <w:r w:rsidRPr="00E45480">
        <w:rPr>
          <w:rtl/>
        </w:rPr>
        <w:t xml:space="preserve"> </w:t>
      </w:r>
      <w:r w:rsidRPr="00E45480">
        <w:rPr>
          <w:rFonts w:hint="eastAsia"/>
          <w:rtl/>
        </w:rPr>
        <w:t>מתן</w:t>
      </w:r>
      <w:r w:rsidRPr="00E45480">
        <w:rPr>
          <w:rtl/>
        </w:rPr>
        <w:t xml:space="preserve"> </w:t>
      </w:r>
      <w:r w:rsidRPr="00E45480">
        <w:rPr>
          <w:rFonts w:hint="eastAsia"/>
          <w:rtl/>
        </w:rPr>
        <w:t>שירותים</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לא</w:t>
      </w:r>
      <w:r w:rsidRPr="00E45480">
        <w:rPr>
          <w:rtl/>
        </w:rPr>
        <w:t xml:space="preserve"> </w:t>
      </w:r>
      <w:r w:rsidRPr="00E45480">
        <w:rPr>
          <w:rFonts w:hint="eastAsia"/>
          <w:rtl/>
        </w:rPr>
        <w:t>יפחת</w:t>
      </w:r>
      <w:r w:rsidRPr="00E45480">
        <w:rPr>
          <w:rtl/>
        </w:rPr>
        <w:t xml:space="preserve"> </w:t>
      </w:r>
      <w:r w:rsidRPr="00E45480">
        <w:rPr>
          <w:rFonts w:hint="eastAsia"/>
          <w:rtl/>
        </w:rPr>
        <w:t>מ</w:t>
      </w:r>
      <w:r w:rsidRPr="00E45480">
        <w:rPr>
          <w:rtl/>
        </w:rPr>
        <w:t xml:space="preserve">"שכר </w:t>
      </w:r>
      <w:r w:rsidRPr="00E45480">
        <w:rPr>
          <w:rFonts w:hint="eastAsia"/>
          <w:rtl/>
        </w:rPr>
        <w:t>מינימום</w:t>
      </w:r>
      <w:r w:rsidRPr="00E45480">
        <w:rPr>
          <w:rtl/>
        </w:rPr>
        <w:t xml:space="preserve"> </w:t>
      </w:r>
      <w:r w:rsidRPr="00E45480">
        <w:rPr>
          <w:rFonts w:hint="eastAsia"/>
          <w:rtl/>
        </w:rPr>
        <w:t>ענפי</w:t>
      </w:r>
      <w:r w:rsidRPr="00E45480">
        <w:rPr>
          <w:rtl/>
        </w:rPr>
        <w:t xml:space="preserve">", </w:t>
      </w:r>
      <w:r w:rsidRPr="00E45480">
        <w:rPr>
          <w:rFonts w:hint="eastAsia"/>
          <w:rtl/>
        </w:rPr>
        <w:t>השווה</w:t>
      </w:r>
      <w:r w:rsidRPr="00E45480">
        <w:rPr>
          <w:rtl/>
        </w:rPr>
        <w:t xml:space="preserve"> </w:t>
      </w:r>
      <w:r w:rsidRPr="00E45480">
        <w:rPr>
          <w:rFonts w:hint="eastAsia"/>
          <w:rtl/>
        </w:rPr>
        <w:t>לשכרו</w:t>
      </w:r>
      <w:r w:rsidRPr="00E45480">
        <w:rPr>
          <w:rtl/>
        </w:rPr>
        <w:t xml:space="preserve"> </w:t>
      </w:r>
      <w:r w:rsidRPr="00E45480">
        <w:rPr>
          <w:rFonts w:hint="eastAsia"/>
          <w:rtl/>
        </w:rPr>
        <w:t>של</w:t>
      </w:r>
      <w:r w:rsidRPr="00E45480">
        <w:rPr>
          <w:rtl/>
        </w:rPr>
        <w:t xml:space="preserve"> </w:t>
      </w:r>
      <w:r w:rsidRPr="00E45480">
        <w:rPr>
          <w:rFonts w:hint="eastAsia"/>
          <w:rtl/>
        </w:rPr>
        <w:t>עובד</w:t>
      </w:r>
      <w:r w:rsidRPr="00E45480">
        <w:rPr>
          <w:rtl/>
        </w:rPr>
        <w:t xml:space="preserve"> </w:t>
      </w:r>
      <w:r w:rsidRPr="00E45480">
        <w:rPr>
          <w:rFonts w:hint="eastAsia"/>
          <w:rtl/>
        </w:rPr>
        <w:t>סוציאלי</w:t>
      </w:r>
      <w:r w:rsidRPr="00E45480">
        <w:rPr>
          <w:rtl/>
        </w:rPr>
        <w:t xml:space="preserve"> </w:t>
      </w:r>
      <w:r w:rsidRPr="00E45480">
        <w:rPr>
          <w:rFonts w:hint="eastAsia"/>
          <w:rtl/>
        </w:rPr>
        <w:t>בשירות</w:t>
      </w:r>
      <w:r w:rsidRPr="00E45480">
        <w:rPr>
          <w:rtl/>
        </w:rPr>
        <w:t xml:space="preserve"> </w:t>
      </w:r>
      <w:r w:rsidRPr="00E45480">
        <w:rPr>
          <w:rFonts w:hint="eastAsia"/>
          <w:rtl/>
        </w:rPr>
        <w:t>מדינה</w:t>
      </w:r>
      <w:r w:rsidRPr="00E45480">
        <w:rPr>
          <w:rtl/>
        </w:rPr>
        <w:t xml:space="preserve"> </w:t>
      </w:r>
      <w:r w:rsidRPr="00E45480">
        <w:rPr>
          <w:rFonts w:hint="eastAsia"/>
          <w:rtl/>
        </w:rPr>
        <w:t>בדרגה</w:t>
      </w:r>
      <w:r w:rsidRPr="00E45480">
        <w:rPr>
          <w:rtl/>
        </w:rPr>
        <w:t xml:space="preserve"> </w:t>
      </w:r>
      <w:r w:rsidRPr="00E45480">
        <w:rPr>
          <w:rFonts w:hint="eastAsia"/>
          <w:rtl/>
        </w:rPr>
        <w:t>ט</w:t>
      </w:r>
      <w:r w:rsidRPr="00E45480">
        <w:rPr>
          <w:rtl/>
        </w:rPr>
        <w:t xml:space="preserve">' </w:t>
      </w:r>
      <w:r w:rsidRPr="00E45480">
        <w:rPr>
          <w:rFonts w:hint="eastAsia"/>
          <w:rtl/>
        </w:rPr>
        <w:t>בדירוג</w:t>
      </w:r>
      <w:r w:rsidRPr="00E45480">
        <w:rPr>
          <w:rtl/>
        </w:rPr>
        <w:t xml:space="preserve"> </w:t>
      </w:r>
      <w:r w:rsidRPr="00E45480">
        <w:rPr>
          <w:rFonts w:hint="eastAsia"/>
          <w:rtl/>
        </w:rPr>
        <w:t>העובדים</w:t>
      </w:r>
      <w:r w:rsidRPr="00E45480">
        <w:rPr>
          <w:rtl/>
        </w:rPr>
        <w:t xml:space="preserve"> </w:t>
      </w:r>
      <w:r w:rsidRPr="00E45480">
        <w:rPr>
          <w:rFonts w:hint="eastAsia"/>
          <w:rtl/>
        </w:rPr>
        <w:t>הסוציאליים</w:t>
      </w:r>
      <w:r w:rsidRPr="00E45480">
        <w:rPr>
          <w:rtl/>
        </w:rPr>
        <w:t xml:space="preserve"> </w:t>
      </w:r>
      <w:r w:rsidRPr="00E45480">
        <w:rPr>
          <w:rFonts w:hint="eastAsia"/>
          <w:rtl/>
        </w:rPr>
        <w:t>עם</w:t>
      </w:r>
      <w:r w:rsidRPr="00E45480">
        <w:rPr>
          <w:rtl/>
        </w:rPr>
        <w:t xml:space="preserve"> 5 </w:t>
      </w:r>
      <w:r w:rsidRPr="00E45480">
        <w:rPr>
          <w:rFonts w:hint="eastAsia"/>
          <w:rtl/>
        </w:rPr>
        <w:t>שנות</w:t>
      </w:r>
      <w:r w:rsidRPr="00E45480">
        <w:rPr>
          <w:rtl/>
        </w:rPr>
        <w:t xml:space="preserve"> </w:t>
      </w:r>
      <w:r w:rsidRPr="00E45480">
        <w:rPr>
          <w:rFonts w:hint="eastAsia"/>
          <w:rtl/>
        </w:rPr>
        <w:t>ותק</w:t>
      </w:r>
      <w:r w:rsidRPr="00E45480">
        <w:rPr>
          <w:rtl/>
        </w:rPr>
        <w:t xml:space="preserve">, </w:t>
      </w:r>
      <w:r w:rsidRPr="00E45480">
        <w:rPr>
          <w:rFonts w:hint="eastAsia"/>
          <w:rtl/>
        </w:rPr>
        <w:t>כפי</w:t>
      </w:r>
      <w:r w:rsidRPr="00E45480">
        <w:rPr>
          <w:rtl/>
        </w:rPr>
        <w:t xml:space="preserve"> </w:t>
      </w:r>
      <w:r w:rsidRPr="00E45480">
        <w:rPr>
          <w:rFonts w:hint="eastAsia"/>
          <w:rtl/>
        </w:rPr>
        <w:t>שיתעדכן</w:t>
      </w:r>
      <w:r w:rsidRPr="00E45480">
        <w:rPr>
          <w:rtl/>
        </w:rPr>
        <w:t xml:space="preserve"> </w:t>
      </w:r>
      <w:r w:rsidRPr="00E45480">
        <w:rPr>
          <w:rFonts w:hint="eastAsia"/>
          <w:rtl/>
        </w:rPr>
        <w:t>מפעם</w:t>
      </w:r>
      <w:r w:rsidRPr="00E45480">
        <w:rPr>
          <w:rtl/>
        </w:rPr>
        <w:t xml:space="preserve"> </w:t>
      </w:r>
      <w:r w:rsidRPr="00E45480">
        <w:rPr>
          <w:rFonts w:hint="eastAsia"/>
          <w:rtl/>
        </w:rPr>
        <w:t>לפעם</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החשב</w:t>
      </w:r>
      <w:r w:rsidRPr="00E45480">
        <w:rPr>
          <w:rtl/>
        </w:rPr>
        <w:t xml:space="preserve"> </w:t>
      </w:r>
      <w:r w:rsidRPr="00E45480">
        <w:rPr>
          <w:rFonts w:hint="eastAsia"/>
          <w:rtl/>
        </w:rPr>
        <w:t>הכללי</w:t>
      </w:r>
      <w:r w:rsidRPr="00E45480">
        <w:rPr>
          <w:rtl/>
        </w:rPr>
        <w:t xml:space="preserve"> </w:t>
      </w:r>
      <w:r w:rsidRPr="00E45480">
        <w:rPr>
          <w:rFonts w:hint="eastAsia"/>
          <w:rtl/>
        </w:rPr>
        <w:t>ובהתאם</w:t>
      </w:r>
      <w:r w:rsidRPr="00E45480">
        <w:rPr>
          <w:rtl/>
        </w:rPr>
        <w:t xml:space="preserve"> </w:t>
      </w:r>
      <w:r w:rsidRPr="00E45480">
        <w:rPr>
          <w:rFonts w:hint="eastAsia"/>
          <w:rtl/>
        </w:rPr>
        <w:t>להסכם</w:t>
      </w:r>
      <w:r w:rsidRPr="00E45480">
        <w:rPr>
          <w:rtl/>
        </w:rPr>
        <w:t xml:space="preserve"> </w:t>
      </w:r>
      <w:r w:rsidRPr="00E45480">
        <w:rPr>
          <w:rFonts w:hint="eastAsia"/>
          <w:rtl/>
        </w:rPr>
        <w:t>הקיבוצי</w:t>
      </w:r>
      <w:r w:rsidRPr="00E45480">
        <w:rPr>
          <w:rtl/>
        </w:rPr>
        <w:t xml:space="preserve"> </w:t>
      </w:r>
      <w:r w:rsidRPr="00E45480">
        <w:rPr>
          <w:rFonts w:hint="eastAsia"/>
          <w:rtl/>
        </w:rPr>
        <w:t>החל</w:t>
      </w:r>
      <w:r w:rsidRPr="00E45480">
        <w:rPr>
          <w:rtl/>
        </w:rPr>
        <w:t xml:space="preserve"> </w:t>
      </w:r>
      <w:r w:rsidRPr="00E45480">
        <w:rPr>
          <w:rFonts w:hint="eastAsia"/>
          <w:rtl/>
        </w:rPr>
        <w:t>על</w:t>
      </w:r>
      <w:r w:rsidRPr="00E45480">
        <w:rPr>
          <w:rtl/>
        </w:rPr>
        <w:t xml:space="preserve"> </w:t>
      </w:r>
      <w:r w:rsidRPr="00E45480">
        <w:rPr>
          <w:rFonts w:hint="eastAsia"/>
          <w:rtl/>
        </w:rPr>
        <w:t>העסקת</w:t>
      </w:r>
      <w:r w:rsidRPr="00E45480">
        <w:rPr>
          <w:rtl/>
        </w:rPr>
        <w:t xml:space="preserve"> </w:t>
      </w:r>
      <w:r w:rsidRPr="00E45480">
        <w:rPr>
          <w:rFonts w:hint="eastAsia"/>
          <w:rtl/>
        </w:rPr>
        <w:t>עובדים</w:t>
      </w:r>
      <w:r w:rsidRPr="00E45480">
        <w:rPr>
          <w:rtl/>
        </w:rPr>
        <w:t xml:space="preserve"> </w:t>
      </w:r>
      <w:r w:rsidRPr="00E45480">
        <w:rPr>
          <w:rFonts w:hint="eastAsia"/>
          <w:rtl/>
        </w:rPr>
        <w:t>סוציאליים</w:t>
      </w:r>
      <w:r w:rsidRPr="00E45480">
        <w:rPr>
          <w:rtl/>
        </w:rPr>
        <w:t xml:space="preserve"> </w:t>
      </w:r>
      <w:r w:rsidRPr="00E45480">
        <w:rPr>
          <w:rFonts w:hint="eastAsia"/>
          <w:rtl/>
        </w:rPr>
        <w:t>מיום</w:t>
      </w:r>
      <w:r w:rsidRPr="00E45480">
        <w:rPr>
          <w:rtl/>
        </w:rPr>
        <w:t xml:space="preserve"> 30.05.2011 </w:t>
      </w:r>
      <w:r w:rsidRPr="00E45480">
        <w:rPr>
          <w:rFonts w:hint="eastAsia"/>
          <w:rtl/>
        </w:rPr>
        <w:t>או</w:t>
      </w:r>
      <w:r w:rsidRPr="00E45480">
        <w:rPr>
          <w:rtl/>
        </w:rPr>
        <w:t xml:space="preserve"> </w:t>
      </w:r>
      <w:r w:rsidRPr="00E45480">
        <w:rPr>
          <w:rFonts w:hint="eastAsia"/>
          <w:rtl/>
        </w:rPr>
        <w:t>הסכם</w:t>
      </w:r>
      <w:r w:rsidRPr="00E45480">
        <w:rPr>
          <w:rtl/>
        </w:rPr>
        <w:t xml:space="preserve"> </w:t>
      </w:r>
      <w:r w:rsidRPr="00E45480">
        <w:rPr>
          <w:rFonts w:hint="eastAsia"/>
          <w:rtl/>
        </w:rPr>
        <w:t>קיבוצי</w:t>
      </w:r>
      <w:r w:rsidRPr="00E45480">
        <w:rPr>
          <w:rtl/>
        </w:rPr>
        <w:t xml:space="preserve"> </w:t>
      </w:r>
      <w:r w:rsidRPr="00E45480">
        <w:rPr>
          <w:rFonts w:hint="eastAsia"/>
          <w:rtl/>
        </w:rPr>
        <w:t>אחר</w:t>
      </w:r>
      <w:r w:rsidRPr="00E45480">
        <w:rPr>
          <w:rtl/>
        </w:rPr>
        <w:t xml:space="preserve"> </w:t>
      </w:r>
      <w:r w:rsidRPr="00E45480">
        <w:rPr>
          <w:rFonts w:hint="eastAsia"/>
          <w:rtl/>
        </w:rPr>
        <w:t>אשר</w:t>
      </w:r>
      <w:r w:rsidRPr="00E45480">
        <w:rPr>
          <w:rtl/>
        </w:rPr>
        <w:t xml:space="preserve"> </w:t>
      </w:r>
      <w:r w:rsidRPr="00E45480">
        <w:rPr>
          <w:rFonts w:hint="eastAsia"/>
          <w:rtl/>
        </w:rPr>
        <w:t>יבוא</w:t>
      </w:r>
      <w:r w:rsidRPr="00E45480">
        <w:rPr>
          <w:rtl/>
        </w:rPr>
        <w:t xml:space="preserve"> </w:t>
      </w:r>
      <w:r w:rsidRPr="00E45480">
        <w:rPr>
          <w:rFonts w:hint="eastAsia"/>
          <w:rtl/>
        </w:rPr>
        <w:t>תחתיו</w:t>
      </w:r>
      <w:r w:rsidRPr="00E45480">
        <w:rPr>
          <w:rtl/>
        </w:rPr>
        <w:t>.</w:t>
      </w:r>
    </w:p>
    <w:p w14:paraId="71D7BC43" w14:textId="77777777" w:rsidR="00AD6021" w:rsidRPr="00E45480" w:rsidRDefault="00AD6021" w:rsidP="00AD6021">
      <w:pPr>
        <w:jc w:val="both"/>
        <w:rPr>
          <w:rtl/>
        </w:rPr>
      </w:pPr>
    </w:p>
    <w:p w14:paraId="7C5E4049" w14:textId="77777777" w:rsidR="00AD6021" w:rsidRPr="00E45480" w:rsidRDefault="00AD6021" w:rsidP="00AD6021">
      <w:pPr>
        <w:spacing w:line="360" w:lineRule="auto"/>
        <w:jc w:val="both"/>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D6021" w:rsidRPr="00E45480" w14:paraId="01501109" w14:textId="77777777" w:rsidTr="006B00A0">
        <w:tc>
          <w:tcPr>
            <w:tcW w:w="3114" w:type="dxa"/>
          </w:tcPr>
          <w:p w14:paraId="46D52ABA"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7AD5054C"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59392BBF" w14:textId="77777777" w:rsidR="00AD6021" w:rsidRPr="00E45480" w:rsidRDefault="00AD6021" w:rsidP="006B00A0">
            <w:pPr>
              <w:spacing w:line="360" w:lineRule="auto"/>
              <w:jc w:val="center"/>
              <w:rPr>
                <w:rtl/>
              </w:rPr>
            </w:pPr>
            <w:r w:rsidRPr="00E45480">
              <w:rPr>
                <w:rtl/>
              </w:rPr>
              <w:t>______________________</w:t>
            </w:r>
          </w:p>
        </w:tc>
      </w:tr>
      <w:tr w:rsidR="00AD6021" w:rsidRPr="00E45480" w14:paraId="360200BC" w14:textId="77777777" w:rsidTr="006B00A0">
        <w:tc>
          <w:tcPr>
            <w:tcW w:w="3114" w:type="dxa"/>
          </w:tcPr>
          <w:p w14:paraId="77AA4728" w14:textId="77777777" w:rsidR="00AD6021" w:rsidRPr="00E45480" w:rsidRDefault="00AD6021" w:rsidP="006B00A0">
            <w:pPr>
              <w:spacing w:line="360" w:lineRule="auto"/>
              <w:jc w:val="center"/>
              <w:rPr>
                <w:rtl/>
              </w:rPr>
            </w:pPr>
            <w:r w:rsidRPr="00E45480">
              <w:rPr>
                <w:rtl/>
              </w:rPr>
              <w:t>תאריך</w:t>
            </w:r>
          </w:p>
        </w:tc>
        <w:tc>
          <w:tcPr>
            <w:tcW w:w="3115" w:type="dxa"/>
          </w:tcPr>
          <w:p w14:paraId="5A78AEE9" w14:textId="77777777" w:rsidR="00AD6021" w:rsidRPr="00E45480" w:rsidRDefault="00AD6021" w:rsidP="006B00A0">
            <w:pPr>
              <w:spacing w:line="360" w:lineRule="auto"/>
              <w:jc w:val="center"/>
              <w:rPr>
                <w:rtl/>
              </w:rPr>
            </w:pPr>
            <w:r w:rsidRPr="00E45480">
              <w:rPr>
                <w:rFonts w:hint="eastAsia"/>
                <w:rtl/>
              </w:rPr>
              <w:t>שם</w:t>
            </w:r>
            <w:r w:rsidRPr="00E45480">
              <w:rPr>
                <w:rtl/>
              </w:rPr>
              <w:t xml:space="preserve"> </w:t>
            </w:r>
            <w:r w:rsidRPr="00E45480">
              <w:rPr>
                <w:rFonts w:hint="eastAsia"/>
                <w:rtl/>
              </w:rPr>
              <w:t>המציע</w:t>
            </w:r>
          </w:p>
        </w:tc>
        <w:tc>
          <w:tcPr>
            <w:tcW w:w="3115" w:type="dxa"/>
          </w:tcPr>
          <w:p w14:paraId="62DAFCE1" w14:textId="77777777" w:rsidR="00AD6021" w:rsidRPr="00E45480" w:rsidRDefault="00AD6021" w:rsidP="006B00A0">
            <w:pPr>
              <w:spacing w:line="360" w:lineRule="auto"/>
              <w:jc w:val="center"/>
              <w:rPr>
                <w:rtl/>
              </w:rPr>
            </w:pPr>
            <w:r w:rsidRPr="00E45480">
              <w:rPr>
                <w:rFonts w:hint="eastAsia"/>
                <w:rtl/>
              </w:rPr>
              <w:t>תפקיד</w:t>
            </w:r>
          </w:p>
          <w:p w14:paraId="06243496" w14:textId="77777777" w:rsidR="00AD6021" w:rsidRPr="00E45480" w:rsidRDefault="00AD6021" w:rsidP="006B00A0">
            <w:pPr>
              <w:spacing w:line="360" w:lineRule="auto"/>
              <w:jc w:val="center"/>
              <w:rPr>
                <w:rtl/>
              </w:rPr>
            </w:pPr>
          </w:p>
        </w:tc>
      </w:tr>
      <w:tr w:rsidR="00AD6021" w:rsidRPr="00E45480" w14:paraId="13BE4373" w14:textId="77777777" w:rsidTr="006B00A0">
        <w:tc>
          <w:tcPr>
            <w:tcW w:w="3114" w:type="dxa"/>
          </w:tcPr>
          <w:p w14:paraId="05E30684"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717D9DBD"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7B1946CE" w14:textId="77777777" w:rsidR="00AD6021" w:rsidRPr="00E45480" w:rsidRDefault="00AD6021" w:rsidP="006B00A0">
            <w:pPr>
              <w:spacing w:line="360" w:lineRule="auto"/>
              <w:jc w:val="center"/>
              <w:rPr>
                <w:rtl/>
              </w:rPr>
            </w:pPr>
            <w:r w:rsidRPr="00E45480">
              <w:rPr>
                <w:rtl/>
              </w:rPr>
              <w:t>______________________</w:t>
            </w:r>
          </w:p>
        </w:tc>
      </w:tr>
      <w:tr w:rsidR="00AD6021" w:rsidRPr="00E45480" w14:paraId="1F68029C" w14:textId="77777777" w:rsidTr="006B00A0">
        <w:tc>
          <w:tcPr>
            <w:tcW w:w="3114" w:type="dxa"/>
          </w:tcPr>
          <w:p w14:paraId="052E5AF0" w14:textId="77777777" w:rsidR="00AD6021" w:rsidRPr="00E45480" w:rsidRDefault="00AD6021" w:rsidP="006B00A0">
            <w:pPr>
              <w:spacing w:line="360" w:lineRule="auto"/>
              <w:jc w:val="center"/>
              <w:rPr>
                <w:rtl/>
              </w:rPr>
            </w:pPr>
            <w:r w:rsidRPr="00E45480">
              <w:rPr>
                <w:rtl/>
              </w:rPr>
              <w:t>נציג/ה המציע המוסמך/ת</w:t>
            </w:r>
          </w:p>
        </w:tc>
        <w:tc>
          <w:tcPr>
            <w:tcW w:w="3115" w:type="dxa"/>
          </w:tcPr>
          <w:p w14:paraId="5E635997" w14:textId="77777777" w:rsidR="00AD6021" w:rsidRPr="00E45480" w:rsidRDefault="00AD6021" w:rsidP="006B00A0">
            <w:pPr>
              <w:spacing w:line="360" w:lineRule="auto"/>
              <w:jc w:val="center"/>
              <w:rPr>
                <w:rtl/>
              </w:rPr>
            </w:pPr>
            <w:r w:rsidRPr="00E45480">
              <w:rPr>
                <w:rFonts w:hint="eastAsia"/>
                <w:rtl/>
              </w:rPr>
              <w:t>חתימה</w:t>
            </w:r>
            <w:r w:rsidRPr="00E45480">
              <w:rPr>
                <w:rtl/>
              </w:rPr>
              <w:t xml:space="preserve"> </w:t>
            </w:r>
            <w:r w:rsidRPr="00E45480">
              <w:rPr>
                <w:rFonts w:hint="eastAsia"/>
                <w:rtl/>
              </w:rPr>
              <w:t>וחותמת</w:t>
            </w:r>
          </w:p>
        </w:tc>
        <w:tc>
          <w:tcPr>
            <w:tcW w:w="3115" w:type="dxa"/>
          </w:tcPr>
          <w:p w14:paraId="2470DCBC" w14:textId="77777777" w:rsidR="00AD6021" w:rsidRPr="00E45480" w:rsidRDefault="00AD6021" w:rsidP="006B00A0">
            <w:pPr>
              <w:spacing w:line="360" w:lineRule="auto"/>
              <w:jc w:val="center"/>
              <w:rPr>
                <w:rtl/>
              </w:rPr>
            </w:pPr>
            <w:r w:rsidRPr="00E45480">
              <w:rPr>
                <w:rtl/>
              </w:rPr>
              <w:t xml:space="preserve">עוסק מורשה/מס' </w:t>
            </w:r>
            <w:r w:rsidRPr="00E45480">
              <w:rPr>
                <w:rFonts w:hint="eastAsia"/>
                <w:rtl/>
              </w:rPr>
              <w:t>זהות</w:t>
            </w:r>
            <w:r w:rsidRPr="00E45480">
              <w:rPr>
                <w:rtl/>
              </w:rPr>
              <w:t>/מלכ"ר</w:t>
            </w:r>
          </w:p>
          <w:p w14:paraId="18D0DAD6" w14:textId="77777777" w:rsidR="00AD6021" w:rsidRPr="00E45480" w:rsidRDefault="00AD6021" w:rsidP="006B00A0">
            <w:pPr>
              <w:spacing w:line="360" w:lineRule="auto"/>
              <w:jc w:val="center"/>
              <w:rPr>
                <w:rtl/>
              </w:rPr>
            </w:pPr>
          </w:p>
        </w:tc>
      </w:tr>
      <w:tr w:rsidR="00AD6021" w:rsidRPr="00E45480" w14:paraId="4B2F6B60" w14:textId="77777777" w:rsidTr="006B00A0">
        <w:tc>
          <w:tcPr>
            <w:tcW w:w="3114" w:type="dxa"/>
          </w:tcPr>
          <w:p w14:paraId="7438DD5B"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4490DF39"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04D06E98" w14:textId="77777777" w:rsidR="00AD6021" w:rsidRPr="00E45480" w:rsidRDefault="00AD6021" w:rsidP="006B00A0">
            <w:pPr>
              <w:spacing w:line="360" w:lineRule="auto"/>
              <w:jc w:val="center"/>
              <w:rPr>
                <w:rtl/>
              </w:rPr>
            </w:pPr>
            <w:r w:rsidRPr="00E45480">
              <w:rPr>
                <w:rtl/>
              </w:rPr>
              <w:t>______________________</w:t>
            </w:r>
          </w:p>
        </w:tc>
      </w:tr>
      <w:tr w:rsidR="00AD6021" w:rsidRPr="00E45480" w14:paraId="62364737" w14:textId="77777777" w:rsidTr="006B00A0">
        <w:tc>
          <w:tcPr>
            <w:tcW w:w="3114" w:type="dxa"/>
          </w:tcPr>
          <w:p w14:paraId="75371784" w14:textId="77777777" w:rsidR="00AD6021" w:rsidRPr="00E45480" w:rsidRDefault="00AD6021" w:rsidP="006B00A0">
            <w:pPr>
              <w:spacing w:line="360" w:lineRule="auto"/>
              <w:jc w:val="center"/>
              <w:rPr>
                <w:rtl/>
              </w:rPr>
            </w:pPr>
            <w:r w:rsidRPr="00E45480">
              <w:rPr>
                <w:rFonts w:hint="eastAsia"/>
                <w:rtl/>
              </w:rPr>
              <w:t>כתובת</w:t>
            </w:r>
            <w:r w:rsidRPr="00E45480">
              <w:rPr>
                <w:rtl/>
              </w:rPr>
              <w:t xml:space="preserve"> </w:t>
            </w:r>
            <w:r w:rsidRPr="00E45480">
              <w:rPr>
                <w:rFonts w:hint="eastAsia"/>
                <w:rtl/>
              </w:rPr>
              <w:t>מלאה</w:t>
            </w:r>
            <w:r w:rsidRPr="00E45480">
              <w:rPr>
                <w:rtl/>
              </w:rPr>
              <w:t xml:space="preserve"> (כולל </w:t>
            </w:r>
            <w:r w:rsidRPr="00E45480">
              <w:rPr>
                <w:rFonts w:hint="eastAsia"/>
                <w:rtl/>
              </w:rPr>
              <w:t>ת</w:t>
            </w:r>
            <w:r w:rsidRPr="00E45480">
              <w:rPr>
                <w:rtl/>
              </w:rPr>
              <w:t>.ד.)</w:t>
            </w:r>
          </w:p>
        </w:tc>
        <w:tc>
          <w:tcPr>
            <w:tcW w:w="3115" w:type="dxa"/>
          </w:tcPr>
          <w:p w14:paraId="5D8E1465" w14:textId="77777777" w:rsidR="00AD6021" w:rsidRPr="00E45480" w:rsidRDefault="00AD6021" w:rsidP="006B00A0">
            <w:pPr>
              <w:spacing w:line="360" w:lineRule="auto"/>
              <w:jc w:val="center"/>
              <w:rPr>
                <w:rtl/>
              </w:rPr>
            </w:pPr>
            <w:r w:rsidRPr="00E45480">
              <w:rPr>
                <w:rFonts w:hint="eastAsia"/>
                <w:rtl/>
              </w:rPr>
              <w:t>מיקוד</w:t>
            </w:r>
          </w:p>
        </w:tc>
        <w:tc>
          <w:tcPr>
            <w:tcW w:w="3115" w:type="dxa"/>
          </w:tcPr>
          <w:p w14:paraId="2EB140D5" w14:textId="77777777" w:rsidR="00AD6021" w:rsidRPr="00E45480" w:rsidRDefault="00AD6021" w:rsidP="006B00A0">
            <w:pPr>
              <w:spacing w:line="360" w:lineRule="auto"/>
              <w:jc w:val="center"/>
              <w:rPr>
                <w:rtl/>
              </w:rPr>
            </w:pPr>
            <w:r w:rsidRPr="00E45480">
              <w:rPr>
                <w:rFonts w:hint="eastAsia"/>
                <w:rtl/>
              </w:rPr>
              <w:t>טלפון</w:t>
            </w:r>
          </w:p>
          <w:p w14:paraId="6110F28F" w14:textId="77777777" w:rsidR="00AD6021" w:rsidRPr="00E45480" w:rsidRDefault="00AD6021" w:rsidP="006B00A0">
            <w:pPr>
              <w:spacing w:line="360" w:lineRule="auto"/>
              <w:jc w:val="center"/>
              <w:rPr>
                <w:rtl/>
              </w:rPr>
            </w:pPr>
          </w:p>
        </w:tc>
      </w:tr>
      <w:tr w:rsidR="00AD6021" w:rsidRPr="00E45480" w14:paraId="128BD626" w14:textId="77777777" w:rsidTr="006B00A0">
        <w:tc>
          <w:tcPr>
            <w:tcW w:w="3114" w:type="dxa"/>
          </w:tcPr>
          <w:p w14:paraId="5756FF11"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3F841335"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48E19E89" w14:textId="77777777" w:rsidR="00AD6021" w:rsidRPr="00E45480" w:rsidRDefault="00AD6021" w:rsidP="006B00A0">
            <w:pPr>
              <w:spacing w:line="360" w:lineRule="auto"/>
              <w:jc w:val="center"/>
              <w:rPr>
                <w:rtl/>
              </w:rPr>
            </w:pPr>
            <w:r w:rsidRPr="00E45480">
              <w:rPr>
                <w:rtl/>
              </w:rPr>
              <w:t>______________________</w:t>
            </w:r>
          </w:p>
        </w:tc>
      </w:tr>
      <w:tr w:rsidR="00AD6021" w:rsidRPr="00E45480" w14:paraId="69253EA4" w14:textId="77777777" w:rsidTr="006B00A0">
        <w:tc>
          <w:tcPr>
            <w:tcW w:w="3114" w:type="dxa"/>
          </w:tcPr>
          <w:p w14:paraId="19A32442" w14:textId="77777777" w:rsidR="00AD6021" w:rsidRPr="00E45480" w:rsidRDefault="00AD6021" w:rsidP="006B00A0">
            <w:pPr>
              <w:spacing w:line="360" w:lineRule="auto"/>
              <w:jc w:val="center"/>
              <w:rPr>
                <w:rtl/>
              </w:rPr>
            </w:pPr>
            <w:r w:rsidRPr="00E45480">
              <w:rPr>
                <w:rFonts w:hint="eastAsia"/>
                <w:rtl/>
              </w:rPr>
              <w:t>פקס</w:t>
            </w:r>
          </w:p>
        </w:tc>
        <w:tc>
          <w:tcPr>
            <w:tcW w:w="3115" w:type="dxa"/>
          </w:tcPr>
          <w:p w14:paraId="22B2B126" w14:textId="77777777" w:rsidR="00AD6021" w:rsidRPr="00E45480" w:rsidRDefault="00AD6021" w:rsidP="006B00A0">
            <w:pPr>
              <w:spacing w:line="360" w:lineRule="auto"/>
              <w:jc w:val="center"/>
              <w:rPr>
                <w:rtl/>
              </w:rPr>
            </w:pPr>
            <w:r w:rsidRPr="00E45480">
              <w:rPr>
                <w:rFonts w:hint="eastAsia"/>
                <w:rtl/>
              </w:rPr>
              <w:t>טלפון</w:t>
            </w:r>
            <w:r w:rsidRPr="00E45480">
              <w:rPr>
                <w:rtl/>
              </w:rPr>
              <w:t xml:space="preserve"> </w:t>
            </w:r>
            <w:r w:rsidRPr="00E45480">
              <w:rPr>
                <w:rFonts w:hint="eastAsia"/>
                <w:rtl/>
              </w:rPr>
              <w:t>נוסף</w:t>
            </w:r>
            <w:r w:rsidRPr="00E45480">
              <w:rPr>
                <w:rtl/>
              </w:rPr>
              <w:t xml:space="preserve">/ </w:t>
            </w:r>
            <w:r w:rsidRPr="00E45480">
              <w:rPr>
                <w:rFonts w:hint="eastAsia"/>
                <w:rtl/>
              </w:rPr>
              <w:t>נייד</w:t>
            </w:r>
          </w:p>
        </w:tc>
        <w:tc>
          <w:tcPr>
            <w:tcW w:w="3115" w:type="dxa"/>
          </w:tcPr>
          <w:p w14:paraId="3C42C8FC" w14:textId="77777777" w:rsidR="00AD6021" w:rsidRPr="00E45480" w:rsidRDefault="00AD6021" w:rsidP="006B00A0">
            <w:pPr>
              <w:spacing w:line="360" w:lineRule="auto"/>
              <w:jc w:val="center"/>
              <w:rPr>
                <w:rtl/>
              </w:rPr>
            </w:pPr>
            <w:r w:rsidRPr="00E45480">
              <w:rPr>
                <w:rFonts w:hint="eastAsia"/>
                <w:rtl/>
              </w:rPr>
              <w:t>כתובת</w:t>
            </w:r>
            <w:r w:rsidRPr="00E45480">
              <w:rPr>
                <w:rtl/>
              </w:rPr>
              <w:t xml:space="preserve"> </w:t>
            </w:r>
            <w:r w:rsidRPr="00E45480">
              <w:rPr>
                <w:rFonts w:hint="eastAsia"/>
                <w:rtl/>
              </w:rPr>
              <w:t>דואר</w:t>
            </w:r>
            <w:r w:rsidRPr="00E45480">
              <w:rPr>
                <w:rtl/>
              </w:rPr>
              <w:t xml:space="preserve"> </w:t>
            </w:r>
            <w:r w:rsidRPr="00E45480">
              <w:rPr>
                <w:rFonts w:hint="eastAsia"/>
                <w:rtl/>
              </w:rPr>
              <w:t>אלקטרוני</w:t>
            </w:r>
            <w:r w:rsidRPr="00E45480">
              <w:rPr>
                <w:rtl/>
              </w:rPr>
              <w:t>-</w:t>
            </w:r>
            <w:proofErr w:type="spellStart"/>
            <w:r w:rsidRPr="00E45480">
              <w:t>E.mail</w:t>
            </w:r>
            <w:proofErr w:type="spellEnd"/>
          </w:p>
        </w:tc>
      </w:tr>
    </w:tbl>
    <w:p w14:paraId="54E10446" w14:textId="77777777" w:rsidR="00AD6021" w:rsidRPr="00E45480" w:rsidRDefault="00AD6021" w:rsidP="00AD6021">
      <w:pPr>
        <w:spacing w:line="360" w:lineRule="auto"/>
        <w:rPr>
          <w:rtl/>
        </w:rPr>
      </w:pPr>
    </w:p>
    <w:p w14:paraId="576DE472" w14:textId="77777777" w:rsidR="00AD6021" w:rsidRPr="00E45480" w:rsidRDefault="00AD6021" w:rsidP="00AD6021">
      <w:pPr>
        <w:spacing w:line="360" w:lineRule="auto"/>
        <w:rPr>
          <w:b/>
          <w:bCs/>
          <w:rtl/>
        </w:rPr>
      </w:pPr>
      <w:r w:rsidRPr="00E45480">
        <w:rPr>
          <w:b/>
          <w:bCs/>
          <w:rtl/>
        </w:rPr>
        <w:t xml:space="preserve">* אישור </w:t>
      </w:r>
      <w:proofErr w:type="spellStart"/>
      <w:r w:rsidRPr="00E45480">
        <w:rPr>
          <w:b/>
          <w:bCs/>
          <w:rtl/>
        </w:rPr>
        <w:t>מורשי</w:t>
      </w:r>
      <w:proofErr w:type="spellEnd"/>
      <w:r w:rsidRPr="00E45480">
        <w:rPr>
          <w:b/>
          <w:bCs/>
          <w:rtl/>
        </w:rPr>
        <w:t xml:space="preserve"> חתימה של המציע, חתום ע"י עו"ד </w:t>
      </w:r>
    </w:p>
    <w:p w14:paraId="2DE1BC49" w14:textId="77777777" w:rsidR="00AD6021" w:rsidRPr="00E45480" w:rsidRDefault="00AD6021" w:rsidP="00AD6021">
      <w:pPr>
        <w:spacing w:line="360" w:lineRule="auto"/>
        <w:rPr>
          <w:rtl/>
        </w:rPr>
      </w:pPr>
    </w:p>
    <w:p w14:paraId="48011250" w14:textId="77777777" w:rsidR="00AD6021" w:rsidRPr="00E45480" w:rsidRDefault="00AD6021" w:rsidP="00AD6021">
      <w:pPr>
        <w:spacing w:line="360" w:lineRule="auto"/>
        <w:rPr>
          <w:rtl/>
        </w:rPr>
      </w:pPr>
      <w:r w:rsidRPr="00E45480">
        <w:rPr>
          <w:rtl/>
        </w:rPr>
        <w:t xml:space="preserve"> הריני לאשר בזאת כי: </w:t>
      </w:r>
    </w:p>
    <w:p w14:paraId="6C286013" w14:textId="77777777" w:rsidR="00AD6021" w:rsidRPr="00E45480" w:rsidRDefault="00AD6021" w:rsidP="00AD6021">
      <w:pPr>
        <w:spacing w:line="360" w:lineRule="auto"/>
        <w:rPr>
          <w:rtl/>
        </w:rPr>
      </w:pPr>
      <w:r w:rsidRPr="00E45480">
        <w:rPr>
          <w:rtl/>
        </w:rPr>
        <w:t xml:space="preserve"> _______________________, _______________________ </w:t>
      </w:r>
    </w:p>
    <w:p w14:paraId="63FAB103" w14:textId="77777777" w:rsidR="00AD6021" w:rsidRPr="00E45480" w:rsidRDefault="00AD6021" w:rsidP="00AD6021">
      <w:pPr>
        <w:spacing w:line="360" w:lineRule="auto"/>
        <w:rPr>
          <w:rtl/>
        </w:rPr>
      </w:pPr>
      <w:r w:rsidRPr="00E45480">
        <w:rPr>
          <w:rFonts w:hint="eastAsia"/>
          <w:rtl/>
        </w:rPr>
        <w:t>הינם</w:t>
      </w:r>
      <w:r w:rsidRPr="00E45480">
        <w:rPr>
          <w:rtl/>
        </w:rPr>
        <w:t xml:space="preserve"> </w:t>
      </w:r>
      <w:proofErr w:type="spellStart"/>
      <w:r w:rsidRPr="00E45480">
        <w:rPr>
          <w:rFonts w:hint="eastAsia"/>
          <w:rtl/>
        </w:rPr>
        <w:t>מורשי</w:t>
      </w:r>
      <w:proofErr w:type="spellEnd"/>
      <w:r w:rsidRPr="00E45480">
        <w:rPr>
          <w:rtl/>
        </w:rPr>
        <w:t xml:space="preserve"> </w:t>
      </w:r>
      <w:r w:rsidRPr="00E45480">
        <w:rPr>
          <w:rFonts w:hint="eastAsia"/>
          <w:rtl/>
        </w:rPr>
        <w:t>חתימה</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w:t>
      </w:r>
    </w:p>
    <w:p w14:paraId="2365A086" w14:textId="77777777" w:rsidR="00AD6021" w:rsidRPr="00E45480" w:rsidRDefault="00AD6021" w:rsidP="00AD6021">
      <w:pPr>
        <w:spacing w:line="360" w:lineRule="auto"/>
        <w:rPr>
          <w:bCs/>
          <w:u w:val="single"/>
          <w:rtl/>
        </w:rPr>
      </w:pPr>
    </w:p>
    <w:p w14:paraId="0CCC05C1" w14:textId="77777777" w:rsidR="00AD6021" w:rsidRPr="00E45480" w:rsidRDefault="00AD6021" w:rsidP="00AD6021">
      <w:pPr>
        <w:spacing w:line="360" w:lineRule="auto"/>
        <w:rPr>
          <w:b/>
          <w:rtl/>
        </w:rPr>
      </w:pPr>
      <w:r w:rsidRPr="00E45480">
        <w:rPr>
          <w:rFonts w:hint="eastAsia"/>
          <w:b/>
          <w:u w:val="single"/>
          <w:rtl/>
        </w:rPr>
        <w:t>חתימת</w:t>
      </w:r>
      <w:r w:rsidRPr="00E45480">
        <w:rPr>
          <w:b/>
          <w:u w:val="single"/>
          <w:rtl/>
        </w:rPr>
        <w:t xml:space="preserve"> </w:t>
      </w:r>
      <w:r w:rsidRPr="00E45480">
        <w:rPr>
          <w:rFonts w:hint="eastAsia"/>
          <w:b/>
          <w:u w:val="single"/>
          <w:rtl/>
        </w:rPr>
        <w:t>עו</w:t>
      </w:r>
      <w:r w:rsidRPr="00E45480">
        <w:rPr>
          <w:b/>
          <w:u w:val="single"/>
          <w:rtl/>
        </w:rPr>
        <w:t>"ד</w:t>
      </w:r>
      <w:r w:rsidRPr="00E45480">
        <w:rPr>
          <w:b/>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AD6021" w:rsidRPr="00E45480" w14:paraId="1D987E15" w14:textId="77777777" w:rsidTr="006B00A0">
        <w:tc>
          <w:tcPr>
            <w:tcW w:w="2336" w:type="dxa"/>
            <w:vAlign w:val="bottom"/>
          </w:tcPr>
          <w:p w14:paraId="0A05851F" w14:textId="77777777" w:rsidR="00AD6021" w:rsidRPr="00E45480" w:rsidRDefault="00AD6021" w:rsidP="006B00A0">
            <w:pPr>
              <w:spacing w:line="360" w:lineRule="auto"/>
              <w:jc w:val="center"/>
              <w:rPr>
                <w:rtl/>
              </w:rPr>
            </w:pPr>
            <w:r w:rsidRPr="00E45480">
              <w:rPr>
                <w:rtl/>
              </w:rPr>
              <w:t>_________________</w:t>
            </w:r>
          </w:p>
        </w:tc>
        <w:tc>
          <w:tcPr>
            <w:tcW w:w="2336" w:type="dxa"/>
            <w:vAlign w:val="bottom"/>
          </w:tcPr>
          <w:p w14:paraId="10D0BF18" w14:textId="77777777" w:rsidR="00AD6021" w:rsidRPr="00E45480" w:rsidRDefault="00AD6021" w:rsidP="006B00A0">
            <w:pPr>
              <w:spacing w:line="360" w:lineRule="auto"/>
              <w:jc w:val="center"/>
              <w:rPr>
                <w:rtl/>
              </w:rPr>
            </w:pPr>
            <w:r w:rsidRPr="00E45480">
              <w:rPr>
                <w:rtl/>
              </w:rPr>
              <w:t>_________________</w:t>
            </w:r>
          </w:p>
        </w:tc>
        <w:tc>
          <w:tcPr>
            <w:tcW w:w="2336" w:type="dxa"/>
            <w:vAlign w:val="bottom"/>
          </w:tcPr>
          <w:p w14:paraId="333FC47A" w14:textId="77777777" w:rsidR="00AD6021" w:rsidRPr="00E45480" w:rsidRDefault="00AD6021" w:rsidP="006B00A0">
            <w:pPr>
              <w:spacing w:line="360" w:lineRule="auto"/>
              <w:jc w:val="center"/>
              <w:rPr>
                <w:rtl/>
              </w:rPr>
            </w:pPr>
            <w:r w:rsidRPr="00E45480">
              <w:rPr>
                <w:rtl/>
              </w:rPr>
              <w:t>_________________</w:t>
            </w:r>
          </w:p>
        </w:tc>
        <w:tc>
          <w:tcPr>
            <w:tcW w:w="2336" w:type="dxa"/>
            <w:vAlign w:val="bottom"/>
          </w:tcPr>
          <w:p w14:paraId="30613E1C" w14:textId="77777777" w:rsidR="00AD6021" w:rsidRPr="00E45480" w:rsidRDefault="00AD6021" w:rsidP="006B00A0">
            <w:pPr>
              <w:spacing w:line="360" w:lineRule="auto"/>
              <w:jc w:val="center"/>
              <w:rPr>
                <w:rtl/>
              </w:rPr>
            </w:pPr>
            <w:r w:rsidRPr="00E45480">
              <w:rPr>
                <w:rtl/>
              </w:rPr>
              <w:t>_________________</w:t>
            </w:r>
          </w:p>
        </w:tc>
      </w:tr>
      <w:tr w:rsidR="00AD6021" w:rsidRPr="00E45480" w14:paraId="03E43A90" w14:textId="77777777" w:rsidTr="006B00A0">
        <w:tc>
          <w:tcPr>
            <w:tcW w:w="2336" w:type="dxa"/>
          </w:tcPr>
          <w:p w14:paraId="7E29B129" w14:textId="77777777" w:rsidR="00AD6021" w:rsidRPr="00E45480" w:rsidRDefault="00AD6021" w:rsidP="006B00A0">
            <w:pPr>
              <w:spacing w:line="360" w:lineRule="auto"/>
              <w:jc w:val="center"/>
              <w:rPr>
                <w:rtl/>
              </w:rPr>
            </w:pPr>
            <w:r w:rsidRPr="00E45480">
              <w:rPr>
                <w:rFonts w:hint="eastAsia"/>
                <w:rtl/>
              </w:rPr>
              <w:t>שם</w:t>
            </w:r>
            <w:r w:rsidRPr="00E45480">
              <w:rPr>
                <w:rtl/>
              </w:rPr>
              <w:t xml:space="preserve"> </w:t>
            </w:r>
            <w:r w:rsidRPr="00E45480">
              <w:rPr>
                <w:rFonts w:hint="eastAsia"/>
                <w:rtl/>
              </w:rPr>
              <w:t>עו</w:t>
            </w:r>
            <w:r w:rsidRPr="00E45480">
              <w:rPr>
                <w:rtl/>
              </w:rPr>
              <w:t>"ד</w:t>
            </w:r>
          </w:p>
        </w:tc>
        <w:tc>
          <w:tcPr>
            <w:tcW w:w="2336" w:type="dxa"/>
          </w:tcPr>
          <w:p w14:paraId="207E6151" w14:textId="77777777" w:rsidR="00AD6021" w:rsidRPr="00E45480" w:rsidRDefault="00AD6021" w:rsidP="006B00A0">
            <w:pPr>
              <w:spacing w:line="360" w:lineRule="auto"/>
              <w:jc w:val="center"/>
              <w:rPr>
                <w:rtl/>
              </w:rPr>
            </w:pPr>
            <w:r w:rsidRPr="00E45480">
              <w:rPr>
                <w:rtl/>
              </w:rPr>
              <w:t>תאריך</w:t>
            </w:r>
          </w:p>
        </w:tc>
        <w:tc>
          <w:tcPr>
            <w:tcW w:w="2336" w:type="dxa"/>
          </w:tcPr>
          <w:p w14:paraId="2B6817CD" w14:textId="77777777" w:rsidR="00AD6021" w:rsidRPr="00E45480" w:rsidRDefault="00AD6021" w:rsidP="006B00A0">
            <w:pPr>
              <w:spacing w:line="360" w:lineRule="auto"/>
              <w:jc w:val="center"/>
              <w:rPr>
                <w:rtl/>
              </w:rPr>
            </w:pPr>
            <w:r w:rsidRPr="00E45480">
              <w:rPr>
                <w:rtl/>
              </w:rPr>
              <w:t>חתימה/חותמת</w:t>
            </w:r>
          </w:p>
        </w:tc>
        <w:tc>
          <w:tcPr>
            <w:tcW w:w="2336" w:type="dxa"/>
          </w:tcPr>
          <w:p w14:paraId="5365CFDD" w14:textId="77777777" w:rsidR="00AD6021" w:rsidRPr="00E45480" w:rsidRDefault="00AD6021" w:rsidP="006B00A0">
            <w:pPr>
              <w:spacing w:line="360" w:lineRule="auto"/>
              <w:jc w:val="center"/>
              <w:rPr>
                <w:rtl/>
              </w:rPr>
            </w:pPr>
            <w:r w:rsidRPr="00E45480">
              <w:rPr>
                <w:rtl/>
              </w:rPr>
              <w:t xml:space="preserve">זהות/עוסק </w:t>
            </w:r>
            <w:r w:rsidRPr="00E45480">
              <w:rPr>
                <w:rFonts w:hint="eastAsia"/>
                <w:rtl/>
              </w:rPr>
              <w:t>מורשה</w:t>
            </w:r>
          </w:p>
        </w:tc>
      </w:tr>
    </w:tbl>
    <w:p w14:paraId="65A761A7" w14:textId="77777777" w:rsidR="00AD6021" w:rsidRPr="00E45480" w:rsidRDefault="00AD6021" w:rsidP="00AD6021">
      <w:pPr>
        <w:tabs>
          <w:tab w:val="left" w:pos="2170"/>
          <w:tab w:val="left" w:pos="4155"/>
          <w:tab w:val="left" w:pos="6281"/>
        </w:tabs>
        <w:spacing w:line="360" w:lineRule="auto"/>
        <w:rPr>
          <w:b/>
          <w:bCs/>
          <w:rtl/>
        </w:rPr>
      </w:pPr>
      <w:r w:rsidRPr="00E45480">
        <w:rPr>
          <w:b/>
          <w:bCs/>
          <w:rtl/>
        </w:rPr>
        <w:tab/>
        <w:t xml:space="preserve">      </w:t>
      </w:r>
      <w:r w:rsidRPr="00E45480">
        <w:rPr>
          <w:b/>
          <w:bCs/>
          <w:rtl/>
        </w:rPr>
        <w:tab/>
        <w:t xml:space="preserve">          </w:t>
      </w:r>
    </w:p>
    <w:p w14:paraId="615A3E79" w14:textId="77777777" w:rsidR="00AD6021" w:rsidRPr="00E45480" w:rsidRDefault="00AD6021" w:rsidP="00AD6021">
      <w:pPr>
        <w:pStyle w:val="7"/>
        <w:numPr>
          <w:ilvl w:val="0"/>
          <w:numId w:val="0"/>
        </w:numPr>
        <w:ind w:left="1440" w:hanging="1440"/>
        <w:rPr>
          <w:rtl/>
        </w:rPr>
      </w:pPr>
      <w:bookmarkStart w:id="449" w:name="נספח_14"/>
      <w:bookmarkStart w:id="450" w:name="_Toc285980552"/>
      <w:bookmarkStart w:id="451" w:name="_Toc378247286"/>
      <w:bookmarkStart w:id="452" w:name="_Ref379382290"/>
      <w:bookmarkStart w:id="453" w:name="_Ref379384888"/>
      <w:bookmarkStart w:id="454" w:name="_Toc405793653"/>
      <w:bookmarkEnd w:id="401"/>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49"/>
      <w:r w:rsidRPr="00E45480">
        <w:rPr>
          <w:rtl/>
        </w:rPr>
        <w:tab/>
      </w:r>
      <w:r w:rsidRPr="00E45480">
        <w:rPr>
          <w:rFonts w:hint="eastAsia"/>
          <w:rtl/>
        </w:rPr>
        <w:t>הצהרה</w:t>
      </w:r>
      <w:r w:rsidRPr="00E45480">
        <w:rPr>
          <w:rtl/>
        </w:rPr>
        <w:t xml:space="preserve"> </w:t>
      </w:r>
      <w:r w:rsidRPr="00E45480">
        <w:rPr>
          <w:rFonts w:hint="eastAsia"/>
          <w:rtl/>
        </w:rPr>
        <w:t>בדבר</w:t>
      </w:r>
      <w:r w:rsidRPr="00E45480">
        <w:rPr>
          <w:rtl/>
        </w:rPr>
        <w:t xml:space="preserve"> </w:t>
      </w:r>
      <w:r w:rsidRPr="00E45480">
        <w:rPr>
          <w:rFonts w:hint="eastAsia"/>
          <w:rtl/>
        </w:rPr>
        <w:t>העדר</w:t>
      </w:r>
      <w:r w:rsidRPr="00E45480">
        <w:rPr>
          <w:rtl/>
        </w:rPr>
        <w:t xml:space="preserve"> </w:t>
      </w:r>
      <w:r w:rsidRPr="00E45480">
        <w:rPr>
          <w:rFonts w:hint="eastAsia"/>
          <w:rtl/>
        </w:rPr>
        <w:t>הרשעות</w:t>
      </w:r>
      <w:r w:rsidRPr="00E45480">
        <w:rPr>
          <w:rtl/>
        </w:rPr>
        <w:t xml:space="preserve"> </w:t>
      </w:r>
      <w:r w:rsidRPr="00E45480">
        <w:rPr>
          <w:rFonts w:hint="eastAsia"/>
          <w:rtl/>
        </w:rPr>
        <w:t>בגין</w:t>
      </w:r>
      <w:r w:rsidRPr="00E45480">
        <w:rPr>
          <w:rtl/>
        </w:rPr>
        <w:t xml:space="preserve"> </w:t>
      </w:r>
      <w:r w:rsidRPr="00E45480">
        <w:rPr>
          <w:rFonts w:hint="eastAsia"/>
          <w:rtl/>
        </w:rPr>
        <w:t>העסקת</w:t>
      </w:r>
      <w:r w:rsidRPr="00E45480">
        <w:rPr>
          <w:rtl/>
        </w:rPr>
        <w:t xml:space="preserve"> </w:t>
      </w:r>
      <w:r w:rsidRPr="00E45480">
        <w:rPr>
          <w:rFonts w:hint="eastAsia"/>
          <w:rtl/>
        </w:rPr>
        <w:t>עובדים</w:t>
      </w:r>
      <w:r w:rsidRPr="00E45480">
        <w:rPr>
          <w:rtl/>
        </w:rPr>
        <w:t xml:space="preserve"> </w:t>
      </w:r>
      <w:r w:rsidRPr="00E45480">
        <w:rPr>
          <w:rFonts w:hint="eastAsia"/>
          <w:rtl/>
        </w:rPr>
        <w:t>זרים</w:t>
      </w:r>
      <w:r w:rsidRPr="00E45480">
        <w:rPr>
          <w:rtl/>
        </w:rPr>
        <w:t xml:space="preserve"> </w:t>
      </w:r>
      <w:r w:rsidRPr="00E45480">
        <w:rPr>
          <w:rFonts w:hint="eastAsia"/>
          <w:rtl/>
        </w:rPr>
        <w:t>ותשלום</w:t>
      </w:r>
      <w:r w:rsidRPr="00E45480">
        <w:rPr>
          <w:rtl/>
        </w:rPr>
        <w:t xml:space="preserve"> </w:t>
      </w:r>
      <w:r w:rsidRPr="00E45480">
        <w:rPr>
          <w:rFonts w:hint="eastAsia"/>
          <w:rtl/>
        </w:rPr>
        <w:t>שכר</w:t>
      </w:r>
      <w:r w:rsidRPr="00E45480">
        <w:rPr>
          <w:rtl/>
        </w:rPr>
        <w:t xml:space="preserve"> </w:t>
      </w:r>
      <w:r w:rsidRPr="00E45480">
        <w:rPr>
          <w:rFonts w:hint="eastAsia"/>
          <w:rtl/>
        </w:rPr>
        <w:t>מינימום</w:t>
      </w:r>
      <w:bookmarkEnd w:id="450"/>
      <w:bookmarkEnd w:id="451"/>
      <w:bookmarkEnd w:id="452"/>
      <w:bookmarkEnd w:id="453"/>
      <w:bookmarkEnd w:id="454"/>
    </w:p>
    <w:p w14:paraId="5E1B9CFE" w14:textId="77777777" w:rsidR="00AD6021" w:rsidRPr="00E45480" w:rsidRDefault="00AD6021" w:rsidP="00AD6021">
      <w:pPr>
        <w:rPr>
          <w:rtl/>
        </w:rPr>
      </w:pPr>
    </w:p>
    <w:p w14:paraId="6462B1D6" w14:textId="77777777" w:rsidR="00AD6021" w:rsidRPr="00E45480" w:rsidRDefault="00AD6021" w:rsidP="00AD6021">
      <w:pPr>
        <w:rPr>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D6021" w:rsidRPr="00E45480" w14:paraId="6277DE30" w14:textId="77777777" w:rsidTr="006B00A0">
        <w:trPr>
          <w:gridBefore w:val="1"/>
          <w:wBefore w:w="66" w:type="dxa"/>
          <w:jc w:val="center"/>
        </w:trPr>
        <w:tc>
          <w:tcPr>
            <w:tcW w:w="9544" w:type="dxa"/>
            <w:gridSpan w:val="4"/>
          </w:tcPr>
          <w:p w14:paraId="394D385B" w14:textId="77777777" w:rsidR="00AD6021" w:rsidRPr="00E45480" w:rsidRDefault="00AD6021" w:rsidP="006B00A0">
            <w:pPr>
              <w:ind w:right="34"/>
              <w:jc w:val="both"/>
            </w:pPr>
            <w:r w:rsidRPr="00E45480">
              <w:rPr>
                <w:rtl/>
              </w:rPr>
              <w:t>אני הח"מ ____________________ ת.ז. _________________ לאחר שהוזהרתי כי עלי לומר את האמת וכי אהיה צפוי לעונשים הקבועים בחוק אם לא אעשה כן, מצהיר/ה בזה כדלקמן</w:t>
            </w:r>
            <w:r w:rsidRPr="00E45480">
              <w:t>:</w:t>
            </w:r>
          </w:p>
        </w:tc>
      </w:tr>
      <w:tr w:rsidR="00AD6021" w:rsidRPr="00E45480" w14:paraId="5DCDCDE7" w14:textId="77777777" w:rsidTr="006B00A0">
        <w:trPr>
          <w:gridBefore w:val="1"/>
          <w:wBefore w:w="66" w:type="dxa"/>
          <w:jc w:val="center"/>
        </w:trPr>
        <w:tc>
          <w:tcPr>
            <w:tcW w:w="9544" w:type="dxa"/>
            <w:gridSpan w:val="4"/>
          </w:tcPr>
          <w:p w14:paraId="2B93BD31" w14:textId="77777777" w:rsidR="00AD6021" w:rsidRPr="00E45480" w:rsidRDefault="00AD6021" w:rsidP="006B00A0">
            <w:pPr>
              <w:ind w:right="567"/>
              <w:jc w:val="both"/>
            </w:pPr>
          </w:p>
        </w:tc>
      </w:tr>
      <w:tr w:rsidR="00AD6021" w:rsidRPr="00E45480" w14:paraId="1079FA3B" w14:textId="77777777" w:rsidTr="006B00A0">
        <w:trPr>
          <w:gridBefore w:val="1"/>
          <w:wBefore w:w="66" w:type="dxa"/>
          <w:jc w:val="center"/>
        </w:trPr>
        <w:tc>
          <w:tcPr>
            <w:tcW w:w="9544" w:type="dxa"/>
            <w:gridSpan w:val="4"/>
          </w:tcPr>
          <w:p w14:paraId="3B60ED3C" w14:textId="77777777" w:rsidR="00AD6021" w:rsidRPr="00E45480" w:rsidRDefault="00AD6021" w:rsidP="006B00A0">
            <w:pPr>
              <w:jc w:val="both"/>
            </w:pPr>
            <w:r w:rsidRPr="00E45480">
              <w:rPr>
                <w:rtl/>
              </w:rPr>
              <w:t>הנני נותן תצהיר זה בשם _____________________ שהוא המציע [ להלן – "המציע"] המבקש להתקשר עם עורך המכרז. אני מצהיר/ה כי הנני מוסמך/ת לתת תצהיר זה בשם המציע</w:t>
            </w:r>
            <w:r w:rsidRPr="00E45480">
              <w:t>.</w:t>
            </w:r>
          </w:p>
        </w:tc>
      </w:tr>
      <w:tr w:rsidR="00AD6021" w:rsidRPr="00E45480" w14:paraId="280CC5DC" w14:textId="77777777" w:rsidTr="006B00A0">
        <w:trPr>
          <w:gridBefore w:val="1"/>
          <w:wBefore w:w="66" w:type="dxa"/>
          <w:jc w:val="center"/>
        </w:trPr>
        <w:tc>
          <w:tcPr>
            <w:tcW w:w="9544" w:type="dxa"/>
            <w:gridSpan w:val="4"/>
          </w:tcPr>
          <w:p w14:paraId="32815E56" w14:textId="77777777" w:rsidR="00AD6021" w:rsidRPr="00E45480" w:rsidRDefault="00AD6021" w:rsidP="006B00A0">
            <w:pPr>
              <w:ind w:right="567"/>
              <w:jc w:val="both"/>
            </w:pPr>
          </w:p>
        </w:tc>
      </w:tr>
      <w:tr w:rsidR="00AD6021" w:rsidRPr="00E45480" w14:paraId="21FF0801" w14:textId="77777777" w:rsidTr="006B00A0">
        <w:trPr>
          <w:gridBefore w:val="1"/>
          <w:wBefore w:w="66" w:type="dxa"/>
          <w:jc w:val="center"/>
        </w:trPr>
        <w:tc>
          <w:tcPr>
            <w:tcW w:w="9544" w:type="dxa"/>
            <w:gridSpan w:val="4"/>
          </w:tcPr>
          <w:p w14:paraId="0D0F60BE" w14:textId="77777777" w:rsidR="00AD6021" w:rsidRPr="00E45480" w:rsidRDefault="00AD6021" w:rsidP="006B00A0">
            <w:pPr>
              <w:jc w:val="both"/>
            </w:pPr>
            <w:r w:rsidRPr="00E45480">
              <w:rPr>
                <w:rtl/>
              </w:rPr>
              <w:t xml:space="preserve">בתצהירי זה, משמעותו של המונח בעל זיקה כהגדרתו בחוק עסקאות גופים ציבוריים </w:t>
            </w:r>
            <w:proofErr w:type="spellStart"/>
            <w:r w:rsidRPr="00E45480">
              <w:rPr>
                <w:rtl/>
              </w:rPr>
              <w:t>התשל"ו</w:t>
            </w:r>
            <w:proofErr w:type="spellEnd"/>
            <w:r w:rsidRPr="00E45480">
              <w:rPr>
                <w:rtl/>
              </w:rPr>
              <w:t xml:space="preserve"> – 1976 [להלן – "חוק עסקאות גופים ציבוריים"] . אני מאשר /ת כי הוסברה לי משמעותו של מונח זה וכי אני מבין/ה אותו</w:t>
            </w:r>
            <w:r w:rsidRPr="00E45480">
              <w:t>.</w:t>
            </w:r>
          </w:p>
        </w:tc>
      </w:tr>
      <w:tr w:rsidR="00AD6021" w:rsidRPr="00E45480" w14:paraId="4989ADEF" w14:textId="77777777" w:rsidTr="006B00A0">
        <w:trPr>
          <w:gridBefore w:val="1"/>
          <w:wBefore w:w="66" w:type="dxa"/>
          <w:jc w:val="center"/>
        </w:trPr>
        <w:tc>
          <w:tcPr>
            <w:tcW w:w="9544" w:type="dxa"/>
            <w:gridSpan w:val="4"/>
          </w:tcPr>
          <w:p w14:paraId="4FE2E3EE" w14:textId="77777777" w:rsidR="00AD6021" w:rsidRPr="00E45480" w:rsidRDefault="00AD6021" w:rsidP="006B00A0">
            <w:pPr>
              <w:ind w:right="567"/>
              <w:rPr>
                <w:rtl/>
              </w:rPr>
            </w:pPr>
            <w:r w:rsidRPr="00E45480">
              <w:rPr>
                <w:rtl/>
              </w:rPr>
              <w:t>המציע הינו תאגיד הרשום בישראל</w:t>
            </w:r>
            <w:r w:rsidRPr="00E45480">
              <w:t>.</w:t>
            </w:r>
          </w:p>
          <w:p w14:paraId="4E4F0BEF" w14:textId="77777777" w:rsidR="00AD6021" w:rsidRPr="00E45480" w:rsidRDefault="00AD6021" w:rsidP="006B00A0">
            <w:pPr>
              <w:ind w:right="567"/>
            </w:pPr>
          </w:p>
        </w:tc>
      </w:tr>
      <w:tr w:rsidR="00AD6021" w:rsidRPr="00E45480" w14:paraId="5D86377A" w14:textId="77777777" w:rsidTr="006B00A0">
        <w:trPr>
          <w:gridBefore w:val="1"/>
          <w:wBefore w:w="66" w:type="dxa"/>
          <w:jc w:val="center"/>
        </w:trPr>
        <w:tc>
          <w:tcPr>
            <w:tcW w:w="9544" w:type="dxa"/>
            <w:gridSpan w:val="4"/>
          </w:tcPr>
          <w:p w14:paraId="41E2890F" w14:textId="77777777" w:rsidR="00AD6021" w:rsidRPr="00E45480" w:rsidRDefault="00AD6021" w:rsidP="006B00A0">
            <w:pPr>
              <w:ind w:right="567"/>
              <w:rPr>
                <w:b/>
                <w:bCs/>
                <w:rtl/>
              </w:rPr>
            </w:pPr>
            <w:r w:rsidRPr="00E45480">
              <w:rPr>
                <w:rtl/>
              </w:rPr>
              <w:t>(סמן</w:t>
            </w:r>
            <w:r w:rsidRPr="00E45480">
              <w:t xml:space="preserve"> X </w:t>
            </w:r>
            <w:r w:rsidRPr="00E45480">
              <w:rPr>
                <w:rtl/>
              </w:rPr>
              <w:t>במשבצת המתאימה)</w:t>
            </w:r>
          </w:p>
          <w:p w14:paraId="2AB0D91F" w14:textId="77777777" w:rsidR="00AD6021" w:rsidRPr="00E45480" w:rsidRDefault="00AD6021" w:rsidP="006B00A0">
            <w:pPr>
              <w:ind w:right="567"/>
              <w:rPr>
                <w:b/>
                <w:bCs/>
                <w:rtl/>
              </w:rPr>
            </w:pPr>
          </w:p>
        </w:tc>
      </w:tr>
      <w:tr w:rsidR="00AD6021" w:rsidRPr="00E45480" w14:paraId="520B91EF" w14:textId="77777777" w:rsidTr="006B00A0">
        <w:trPr>
          <w:gridBefore w:val="1"/>
          <w:wBefore w:w="66" w:type="dxa"/>
          <w:trHeight w:val="1545"/>
          <w:jc w:val="center"/>
        </w:trPr>
        <w:tc>
          <w:tcPr>
            <w:tcW w:w="9544" w:type="dxa"/>
            <w:gridSpan w:val="4"/>
          </w:tcPr>
          <w:p w14:paraId="010B2C86" w14:textId="77777777" w:rsidR="00AD6021" w:rsidRPr="00E45480" w:rsidRDefault="00AD6021" w:rsidP="00287588">
            <w:pPr>
              <w:pStyle w:val="afd"/>
              <w:numPr>
                <w:ilvl w:val="0"/>
                <w:numId w:val="29"/>
              </w:numPr>
              <w:bidi/>
              <w:ind w:left="360"/>
              <w:rPr>
                <w:rFonts w:ascii="Georgia" w:hAnsi="Georgia" w:cs="David"/>
              </w:rPr>
            </w:pPr>
            <w:r w:rsidRPr="00E45480">
              <w:rPr>
                <w:rFonts w:ascii="Georgia" w:hAnsi="Georgia" w:cs="David" w:hint="eastAsia"/>
                <w:rtl/>
              </w:rPr>
              <w:t>המציע</w:t>
            </w:r>
            <w:r w:rsidRPr="00E45480">
              <w:rPr>
                <w:rFonts w:ascii="Georgia" w:hAnsi="Georgia" w:cs="David"/>
                <w:rtl/>
              </w:rPr>
              <w:t xml:space="preserve"> </w:t>
            </w:r>
            <w:r w:rsidRPr="00E45480">
              <w:rPr>
                <w:rFonts w:ascii="Georgia" w:hAnsi="Georgia" w:cs="David" w:hint="eastAsia"/>
                <w:rtl/>
              </w:rPr>
              <w:t>ובעל</w:t>
            </w:r>
            <w:r w:rsidRPr="00E45480">
              <w:rPr>
                <w:rFonts w:ascii="Georgia" w:hAnsi="Georgia" w:cs="David"/>
                <w:rtl/>
              </w:rPr>
              <w:t xml:space="preserve"> </w:t>
            </w:r>
            <w:r w:rsidRPr="00E45480">
              <w:rPr>
                <w:rFonts w:ascii="Georgia" w:hAnsi="Georgia" w:cs="David" w:hint="eastAsia"/>
                <w:rtl/>
              </w:rPr>
              <w:t>זיקה</w:t>
            </w:r>
            <w:r w:rsidRPr="00E45480">
              <w:rPr>
                <w:rFonts w:ascii="Georgia" w:hAnsi="Georgia" w:cs="David"/>
                <w:rtl/>
              </w:rPr>
              <w:t xml:space="preserve"> </w:t>
            </w:r>
            <w:r w:rsidRPr="00E45480">
              <w:rPr>
                <w:rFonts w:ascii="Georgia" w:hAnsi="Georgia" w:cs="David" w:hint="eastAsia"/>
                <w:rtl/>
              </w:rPr>
              <w:t>אליו</w:t>
            </w:r>
            <w:r w:rsidRPr="00E45480">
              <w:rPr>
                <w:rFonts w:ascii="Georgia" w:hAnsi="Georgia" w:cs="David"/>
                <w:rtl/>
              </w:rPr>
              <w:t xml:space="preserve"> </w:t>
            </w:r>
            <w:r w:rsidRPr="00E45480">
              <w:rPr>
                <w:rFonts w:ascii="Georgia" w:hAnsi="Georgia" w:cs="David" w:hint="eastAsia"/>
                <w:b/>
                <w:bCs/>
                <w:u w:val="single"/>
                <w:rtl/>
              </w:rPr>
              <w:t>לא</w:t>
            </w:r>
            <w:r w:rsidRPr="00E45480">
              <w:rPr>
                <w:rFonts w:ascii="Georgia" w:hAnsi="Georgia" w:cs="David"/>
                <w:b/>
                <w:bCs/>
                <w:u w:val="single"/>
                <w:rtl/>
              </w:rPr>
              <w:t xml:space="preserve"> </w:t>
            </w:r>
            <w:r w:rsidRPr="00E45480">
              <w:rPr>
                <w:rFonts w:ascii="Georgia" w:hAnsi="Georgia" w:cs="David" w:hint="eastAsia"/>
                <w:b/>
                <w:bCs/>
                <w:u w:val="single"/>
                <w:rtl/>
              </w:rPr>
              <w:t>הורשעו</w:t>
            </w:r>
            <w:r w:rsidRPr="00E45480">
              <w:rPr>
                <w:rFonts w:ascii="Georgia" w:hAnsi="Georgia" w:cs="David"/>
                <w:rtl/>
              </w:rPr>
              <w:t xml:space="preserve"> </w:t>
            </w:r>
            <w:r w:rsidRPr="00E45480">
              <w:rPr>
                <w:rFonts w:ascii="Georgia" w:hAnsi="Georgia" w:cs="David" w:hint="eastAsia"/>
                <w:rtl/>
              </w:rPr>
              <w:t>בפסק</w:t>
            </w:r>
            <w:r w:rsidRPr="00E45480">
              <w:rPr>
                <w:rFonts w:ascii="Georgia" w:hAnsi="Georgia" w:cs="David"/>
                <w:rtl/>
              </w:rPr>
              <w:t xml:space="preserve"> </w:t>
            </w:r>
            <w:r w:rsidRPr="00E45480">
              <w:rPr>
                <w:rFonts w:ascii="Georgia" w:hAnsi="Georgia" w:cs="David" w:hint="eastAsia"/>
                <w:rtl/>
              </w:rPr>
              <w:t>דין</w:t>
            </w:r>
            <w:r w:rsidRPr="00E45480">
              <w:rPr>
                <w:rFonts w:ascii="Georgia" w:hAnsi="Georgia" w:cs="David"/>
                <w:rtl/>
              </w:rPr>
              <w:t xml:space="preserve"> </w:t>
            </w:r>
            <w:r w:rsidRPr="00E45480">
              <w:rPr>
                <w:rFonts w:ascii="Georgia" w:hAnsi="Georgia" w:cs="David" w:hint="eastAsia"/>
                <w:rtl/>
              </w:rPr>
              <w:t>חלוט</w:t>
            </w:r>
            <w:r w:rsidRPr="00E45480">
              <w:rPr>
                <w:rFonts w:ascii="Georgia" w:hAnsi="Georgia" w:cs="David"/>
                <w:rtl/>
              </w:rPr>
              <w:t xml:space="preserve"> </w:t>
            </w:r>
            <w:r w:rsidRPr="00E45480">
              <w:rPr>
                <w:rFonts w:ascii="Georgia" w:hAnsi="Georgia" w:cs="David" w:hint="eastAsia"/>
                <w:rtl/>
              </w:rPr>
              <w:t>ביותר</w:t>
            </w:r>
            <w:r w:rsidRPr="00E45480">
              <w:rPr>
                <w:rFonts w:ascii="Georgia" w:hAnsi="Georgia" w:cs="David"/>
                <w:rtl/>
              </w:rPr>
              <w:t xml:space="preserve"> </w:t>
            </w:r>
            <w:r w:rsidRPr="00E45480">
              <w:rPr>
                <w:rFonts w:ascii="Georgia" w:hAnsi="Georgia" w:cs="David" w:hint="eastAsia"/>
                <w:rtl/>
              </w:rPr>
              <w:t>משתי</w:t>
            </w:r>
            <w:r w:rsidRPr="00E45480">
              <w:rPr>
                <w:rFonts w:ascii="Georgia" w:hAnsi="Georgia" w:cs="David"/>
                <w:rtl/>
              </w:rPr>
              <w:t xml:space="preserve"> </w:t>
            </w:r>
            <w:r w:rsidRPr="00E45480">
              <w:rPr>
                <w:rFonts w:ascii="Georgia" w:hAnsi="Georgia" w:cs="David" w:hint="eastAsia"/>
                <w:rtl/>
              </w:rPr>
              <w:t>עברות</w:t>
            </w:r>
            <w:r w:rsidRPr="00E45480">
              <w:rPr>
                <w:rFonts w:ascii="Georgia" w:hAnsi="Georgia" w:cs="David"/>
                <w:rtl/>
              </w:rPr>
              <w:t xml:space="preserve"> </w:t>
            </w:r>
            <w:r w:rsidRPr="00E45480">
              <w:rPr>
                <w:rFonts w:ascii="Georgia" w:hAnsi="Georgia" w:cs="David" w:hint="eastAsia"/>
                <w:rtl/>
              </w:rPr>
              <w:t>לפי</w:t>
            </w:r>
            <w:r w:rsidRPr="00E45480">
              <w:rPr>
                <w:rFonts w:ascii="Georgia" w:hAnsi="Georgia" w:cs="David"/>
                <w:rtl/>
              </w:rPr>
              <w:t xml:space="preserve"> </w:t>
            </w:r>
            <w:r w:rsidRPr="00E45480">
              <w:rPr>
                <w:rFonts w:ascii="Georgia" w:hAnsi="Georgia" w:cs="David" w:hint="eastAsia"/>
                <w:rtl/>
              </w:rPr>
              <w:t>חוק</w:t>
            </w:r>
            <w:r w:rsidRPr="00E45480">
              <w:rPr>
                <w:rFonts w:ascii="Georgia" w:hAnsi="Georgia" w:cs="David"/>
                <w:rtl/>
              </w:rPr>
              <w:t xml:space="preserve"> </w:t>
            </w:r>
            <w:r w:rsidRPr="00E45480">
              <w:rPr>
                <w:rFonts w:ascii="Georgia" w:hAnsi="Georgia" w:cs="David" w:hint="eastAsia"/>
                <w:rtl/>
              </w:rPr>
              <w:t>עובדים</w:t>
            </w:r>
            <w:r w:rsidRPr="00E45480">
              <w:rPr>
                <w:rFonts w:ascii="Georgia" w:hAnsi="Georgia" w:cs="David"/>
                <w:rtl/>
              </w:rPr>
              <w:t xml:space="preserve"> </w:t>
            </w:r>
            <w:r w:rsidRPr="00E45480">
              <w:rPr>
                <w:rFonts w:ascii="Georgia" w:hAnsi="Georgia" w:cs="David" w:hint="eastAsia"/>
                <w:rtl/>
              </w:rPr>
              <w:t>זרים</w:t>
            </w:r>
            <w:r w:rsidRPr="00E45480">
              <w:rPr>
                <w:rFonts w:ascii="Georgia" w:hAnsi="Georgia" w:cs="David"/>
                <w:rtl/>
              </w:rPr>
              <w:t xml:space="preserve"> </w:t>
            </w:r>
            <w:r w:rsidRPr="00E45480">
              <w:rPr>
                <w:rFonts w:ascii="Georgia" w:hAnsi="Georgia" w:cs="David" w:hint="eastAsia"/>
                <w:rtl/>
              </w:rPr>
              <w:t>וחוק</w:t>
            </w:r>
            <w:r w:rsidRPr="00E45480">
              <w:rPr>
                <w:rFonts w:ascii="Georgia" w:hAnsi="Georgia" w:cs="David"/>
                <w:rtl/>
              </w:rPr>
              <w:t xml:space="preserve"> </w:t>
            </w:r>
            <w:r w:rsidRPr="00E45480">
              <w:rPr>
                <w:rFonts w:ascii="Georgia" w:hAnsi="Georgia" w:cs="David" w:hint="eastAsia"/>
                <w:rtl/>
              </w:rPr>
              <w:t>שכר</w:t>
            </w:r>
            <w:r w:rsidRPr="00E45480">
              <w:rPr>
                <w:rFonts w:ascii="Georgia" w:hAnsi="Georgia" w:cs="David"/>
                <w:rtl/>
              </w:rPr>
              <w:t xml:space="preserve"> </w:t>
            </w:r>
            <w:r w:rsidRPr="00E45480">
              <w:rPr>
                <w:rFonts w:ascii="Georgia" w:hAnsi="Georgia" w:cs="David" w:hint="eastAsia"/>
                <w:rtl/>
              </w:rPr>
              <w:t>מינימום</w:t>
            </w:r>
            <w:r w:rsidRPr="00E45480">
              <w:rPr>
                <w:rFonts w:ascii="Georgia" w:hAnsi="Georgia" w:cs="David"/>
                <w:rtl/>
              </w:rPr>
              <w:t xml:space="preserve"> </w:t>
            </w:r>
            <w:r w:rsidRPr="00E45480">
              <w:rPr>
                <w:rFonts w:ascii="Georgia" w:hAnsi="Georgia" w:cs="David" w:hint="eastAsia"/>
                <w:rtl/>
              </w:rPr>
              <w:t>עד</w:t>
            </w:r>
            <w:r w:rsidRPr="00E45480">
              <w:rPr>
                <w:rFonts w:ascii="Georgia" w:hAnsi="Georgia" w:cs="David"/>
                <w:rtl/>
              </w:rPr>
              <w:t xml:space="preserve"> </w:t>
            </w:r>
            <w:r w:rsidRPr="00E45480">
              <w:rPr>
                <w:rFonts w:ascii="Georgia" w:hAnsi="Georgia" w:cs="David" w:hint="eastAsia"/>
                <w:rtl/>
              </w:rPr>
              <w:t>למועד</w:t>
            </w:r>
            <w:r w:rsidRPr="00E45480">
              <w:rPr>
                <w:rFonts w:ascii="Georgia" w:hAnsi="Georgia" w:cs="David"/>
                <w:rtl/>
              </w:rPr>
              <w:t xml:space="preserve"> </w:t>
            </w:r>
            <w:r w:rsidRPr="00E45480">
              <w:rPr>
                <w:rFonts w:ascii="Georgia" w:hAnsi="Georgia" w:cs="David" w:hint="eastAsia"/>
                <w:rtl/>
              </w:rPr>
              <w:t>האחרון</w:t>
            </w:r>
            <w:r w:rsidRPr="00E45480">
              <w:rPr>
                <w:rFonts w:ascii="Georgia" w:hAnsi="Georgia" w:cs="David"/>
                <w:rtl/>
              </w:rPr>
              <w:t xml:space="preserve"> </w:t>
            </w:r>
            <w:r w:rsidRPr="00E45480">
              <w:rPr>
                <w:rFonts w:ascii="Georgia" w:hAnsi="Georgia" w:cs="David" w:hint="eastAsia"/>
                <w:rtl/>
              </w:rPr>
              <w:t>להגשת</w:t>
            </w:r>
            <w:r w:rsidRPr="00E45480">
              <w:rPr>
                <w:rFonts w:ascii="Georgia" w:hAnsi="Georgia" w:cs="David"/>
                <w:rtl/>
              </w:rPr>
              <w:t xml:space="preserve"> </w:t>
            </w:r>
            <w:r w:rsidRPr="00E45480">
              <w:rPr>
                <w:rFonts w:ascii="Georgia" w:hAnsi="Georgia" w:cs="David" w:hint="eastAsia"/>
                <w:rtl/>
              </w:rPr>
              <w:t>ההצעות</w:t>
            </w:r>
            <w:r w:rsidRPr="00E45480">
              <w:rPr>
                <w:rFonts w:ascii="Georgia" w:hAnsi="Georgia" w:cs="David"/>
                <w:rtl/>
              </w:rPr>
              <w:t xml:space="preserve"> [</w:t>
            </w:r>
            <w:r w:rsidRPr="00E45480">
              <w:rPr>
                <w:rFonts w:ascii="Georgia" w:hAnsi="Georgia" w:cs="David" w:hint="eastAsia"/>
                <w:rtl/>
              </w:rPr>
              <w:t>להלן</w:t>
            </w:r>
            <w:r w:rsidRPr="00E45480">
              <w:rPr>
                <w:rFonts w:ascii="Georgia" w:hAnsi="Georgia" w:cs="David"/>
                <w:rtl/>
              </w:rPr>
              <w:t xml:space="preserve"> – "</w:t>
            </w:r>
            <w:r w:rsidRPr="00E45480">
              <w:rPr>
                <w:rFonts w:ascii="Georgia" w:hAnsi="Georgia" w:cs="David" w:hint="eastAsia"/>
                <w:rtl/>
              </w:rPr>
              <w:t>מועד</w:t>
            </w:r>
            <w:r w:rsidRPr="00E45480">
              <w:rPr>
                <w:rFonts w:ascii="Georgia" w:hAnsi="Georgia" w:cs="David"/>
                <w:rtl/>
              </w:rPr>
              <w:t xml:space="preserve"> </w:t>
            </w:r>
            <w:r w:rsidRPr="00E45480">
              <w:rPr>
                <w:rFonts w:ascii="Georgia" w:hAnsi="Georgia" w:cs="David" w:hint="eastAsia"/>
                <w:rtl/>
              </w:rPr>
              <w:t>הגשה</w:t>
            </w:r>
            <w:r w:rsidRPr="00E45480">
              <w:rPr>
                <w:rFonts w:ascii="Georgia" w:hAnsi="Georgia" w:cs="David"/>
                <w:rtl/>
              </w:rPr>
              <w:t xml:space="preserve">"] </w:t>
            </w:r>
            <w:r w:rsidRPr="00E45480">
              <w:rPr>
                <w:rFonts w:ascii="Georgia" w:hAnsi="Georgia" w:cs="David" w:hint="eastAsia"/>
                <w:rtl/>
              </w:rPr>
              <w:t>מטעם</w:t>
            </w:r>
            <w:r w:rsidRPr="00E45480">
              <w:rPr>
                <w:rFonts w:ascii="Georgia" w:hAnsi="Georgia" w:cs="David"/>
                <w:rtl/>
              </w:rPr>
              <w:t xml:space="preserve"> </w:t>
            </w:r>
            <w:r w:rsidRPr="00E45480">
              <w:rPr>
                <w:rFonts w:ascii="Georgia" w:hAnsi="Georgia" w:cs="David" w:hint="eastAsia"/>
                <w:rtl/>
              </w:rPr>
              <w:t>המציע</w:t>
            </w:r>
            <w:r w:rsidRPr="00E45480">
              <w:rPr>
                <w:rFonts w:ascii="Georgia" w:hAnsi="Georgia" w:cs="David"/>
                <w:rtl/>
              </w:rPr>
              <w:t xml:space="preserve"> </w:t>
            </w:r>
            <w:r w:rsidRPr="00E45480">
              <w:rPr>
                <w:rFonts w:ascii="Georgia" w:hAnsi="Georgia" w:cs="David" w:hint="eastAsia"/>
                <w:rtl/>
              </w:rPr>
              <w:t>במכרז</w:t>
            </w:r>
            <w:r w:rsidRPr="00E45480">
              <w:rPr>
                <w:rFonts w:ascii="Georgia" w:hAnsi="Georgia" w:cs="David"/>
                <w:rtl/>
              </w:rPr>
              <w:t>.</w:t>
            </w:r>
          </w:p>
          <w:p w14:paraId="24B7C50E" w14:textId="77777777" w:rsidR="00AD6021" w:rsidRPr="00E45480" w:rsidRDefault="00AD6021" w:rsidP="006B00A0">
            <w:pPr>
              <w:pStyle w:val="afd"/>
              <w:bidi/>
              <w:ind w:left="360"/>
              <w:rPr>
                <w:rFonts w:ascii="Georgia" w:hAnsi="Georgia" w:cs="David"/>
              </w:rPr>
            </w:pPr>
          </w:p>
          <w:p w14:paraId="390F82A7" w14:textId="77777777" w:rsidR="00AD6021" w:rsidRPr="00E45480" w:rsidRDefault="00AD6021" w:rsidP="00287588">
            <w:pPr>
              <w:pStyle w:val="afd"/>
              <w:numPr>
                <w:ilvl w:val="0"/>
                <w:numId w:val="29"/>
              </w:numPr>
              <w:bidi/>
              <w:ind w:left="360"/>
              <w:rPr>
                <w:rFonts w:ascii="Georgia" w:hAnsi="Georgia" w:cs="David"/>
              </w:rPr>
            </w:pPr>
            <w:r w:rsidRPr="00E45480">
              <w:rPr>
                <w:rFonts w:ascii="Georgia" w:hAnsi="Georgia" w:cs="David" w:hint="eastAsia"/>
                <w:rtl/>
              </w:rPr>
              <w:t>המציע</w:t>
            </w:r>
            <w:r w:rsidRPr="00E45480">
              <w:rPr>
                <w:rFonts w:ascii="Georgia" w:hAnsi="Georgia" w:cs="David"/>
                <w:rtl/>
              </w:rPr>
              <w:t xml:space="preserve"> </w:t>
            </w:r>
            <w:r w:rsidRPr="00E45480">
              <w:rPr>
                <w:rFonts w:ascii="Georgia" w:hAnsi="Georgia" w:cs="David" w:hint="eastAsia"/>
                <w:rtl/>
              </w:rPr>
              <w:t>או</w:t>
            </w:r>
            <w:r w:rsidRPr="00E45480">
              <w:rPr>
                <w:rFonts w:ascii="Georgia" w:hAnsi="Georgia" w:cs="David"/>
                <w:rtl/>
              </w:rPr>
              <w:t xml:space="preserve"> </w:t>
            </w:r>
            <w:r w:rsidRPr="00E45480">
              <w:rPr>
                <w:rFonts w:ascii="Georgia" w:hAnsi="Georgia" w:cs="David" w:hint="eastAsia"/>
                <w:rtl/>
              </w:rPr>
              <w:t>בעל</w:t>
            </w:r>
            <w:r w:rsidRPr="00E45480">
              <w:rPr>
                <w:rFonts w:ascii="Georgia" w:hAnsi="Georgia" w:cs="David"/>
                <w:rtl/>
              </w:rPr>
              <w:t xml:space="preserve"> </w:t>
            </w:r>
            <w:r w:rsidRPr="00E45480">
              <w:rPr>
                <w:rFonts w:ascii="Georgia" w:hAnsi="Georgia" w:cs="David" w:hint="eastAsia"/>
                <w:rtl/>
              </w:rPr>
              <w:t>זיקה</w:t>
            </w:r>
            <w:r w:rsidRPr="00E45480">
              <w:rPr>
                <w:rFonts w:ascii="Georgia" w:hAnsi="Georgia" w:cs="David"/>
                <w:rtl/>
              </w:rPr>
              <w:t xml:space="preserve"> </w:t>
            </w:r>
            <w:r w:rsidRPr="00E45480">
              <w:rPr>
                <w:rFonts w:ascii="Georgia" w:hAnsi="Georgia" w:cs="David" w:hint="eastAsia"/>
                <w:rtl/>
              </w:rPr>
              <w:t>אליו</w:t>
            </w:r>
            <w:r w:rsidRPr="00E45480">
              <w:rPr>
                <w:rFonts w:ascii="Georgia" w:hAnsi="Georgia" w:cs="David"/>
                <w:rtl/>
              </w:rPr>
              <w:t xml:space="preserve"> </w:t>
            </w:r>
            <w:r w:rsidRPr="00E45480">
              <w:rPr>
                <w:rFonts w:ascii="Georgia" w:hAnsi="Georgia" w:cs="David" w:hint="eastAsia"/>
                <w:b/>
                <w:bCs/>
                <w:u w:val="single"/>
                <w:rtl/>
              </w:rPr>
              <w:t>הורשעו</w:t>
            </w:r>
            <w:r w:rsidRPr="00E45480">
              <w:rPr>
                <w:rFonts w:ascii="Georgia" w:hAnsi="Georgia" w:cs="David"/>
                <w:b/>
                <w:bCs/>
                <w:rtl/>
              </w:rPr>
              <w:t xml:space="preserve"> </w:t>
            </w:r>
            <w:r w:rsidRPr="00E45480">
              <w:rPr>
                <w:rFonts w:ascii="Georgia" w:hAnsi="Georgia" w:cs="David" w:hint="eastAsia"/>
                <w:rtl/>
              </w:rPr>
              <w:t>בפסק</w:t>
            </w:r>
            <w:r w:rsidRPr="00E45480">
              <w:rPr>
                <w:rFonts w:ascii="Georgia" w:hAnsi="Georgia" w:cs="David"/>
                <w:rtl/>
              </w:rPr>
              <w:t xml:space="preserve"> </w:t>
            </w:r>
            <w:r w:rsidRPr="00E45480">
              <w:rPr>
                <w:rFonts w:ascii="Georgia" w:hAnsi="Georgia" w:cs="David" w:hint="eastAsia"/>
                <w:rtl/>
              </w:rPr>
              <w:t>דין</w:t>
            </w:r>
            <w:r w:rsidRPr="00E45480">
              <w:rPr>
                <w:rFonts w:ascii="Georgia" w:hAnsi="Georgia" w:cs="David"/>
                <w:rtl/>
              </w:rPr>
              <w:t xml:space="preserve"> </w:t>
            </w:r>
            <w:r w:rsidRPr="00E45480">
              <w:rPr>
                <w:rFonts w:ascii="Georgia" w:hAnsi="Georgia" w:cs="David" w:hint="eastAsia"/>
                <w:rtl/>
              </w:rPr>
              <w:t>חלוט</w:t>
            </w:r>
            <w:r w:rsidRPr="00E45480">
              <w:rPr>
                <w:rFonts w:ascii="Georgia" w:hAnsi="Georgia" w:cs="David"/>
                <w:rtl/>
              </w:rPr>
              <w:t xml:space="preserve"> </w:t>
            </w:r>
            <w:r w:rsidRPr="00E45480">
              <w:rPr>
                <w:rFonts w:ascii="Georgia" w:hAnsi="Georgia" w:cs="David" w:hint="eastAsia"/>
                <w:rtl/>
              </w:rPr>
              <w:t>ביותר</w:t>
            </w:r>
            <w:r w:rsidRPr="00E45480">
              <w:rPr>
                <w:rFonts w:ascii="Georgia" w:hAnsi="Georgia" w:cs="David"/>
                <w:rtl/>
              </w:rPr>
              <w:t xml:space="preserve"> </w:t>
            </w:r>
            <w:r w:rsidRPr="00E45480">
              <w:rPr>
                <w:rFonts w:ascii="Georgia" w:hAnsi="Georgia" w:cs="David" w:hint="eastAsia"/>
                <w:rtl/>
              </w:rPr>
              <w:t>משתי</w:t>
            </w:r>
            <w:r w:rsidRPr="00E45480">
              <w:rPr>
                <w:rFonts w:ascii="Georgia" w:hAnsi="Georgia" w:cs="David"/>
                <w:rtl/>
              </w:rPr>
              <w:t xml:space="preserve"> </w:t>
            </w:r>
            <w:r w:rsidRPr="00E45480">
              <w:rPr>
                <w:rFonts w:ascii="Georgia" w:hAnsi="Georgia" w:cs="David" w:hint="eastAsia"/>
                <w:rtl/>
              </w:rPr>
              <w:t>עבירות</w:t>
            </w:r>
            <w:r w:rsidRPr="00E45480">
              <w:rPr>
                <w:rFonts w:ascii="Georgia" w:hAnsi="Georgia" w:cs="David"/>
                <w:rtl/>
              </w:rPr>
              <w:t xml:space="preserve"> </w:t>
            </w:r>
            <w:r w:rsidRPr="00E45480">
              <w:rPr>
                <w:rFonts w:ascii="Georgia" w:hAnsi="Georgia" w:cs="David" w:hint="eastAsia"/>
                <w:rtl/>
              </w:rPr>
              <w:t>לפי</w:t>
            </w:r>
            <w:r w:rsidRPr="00E45480">
              <w:rPr>
                <w:rFonts w:ascii="Georgia" w:hAnsi="Georgia" w:cs="David"/>
                <w:rtl/>
              </w:rPr>
              <w:t xml:space="preserve"> </w:t>
            </w:r>
            <w:r w:rsidRPr="00E45480">
              <w:rPr>
                <w:rFonts w:ascii="Georgia" w:hAnsi="Georgia" w:cs="David" w:hint="eastAsia"/>
                <w:rtl/>
              </w:rPr>
              <w:t>חוק</w:t>
            </w:r>
            <w:r w:rsidRPr="00E45480">
              <w:rPr>
                <w:rFonts w:ascii="Georgia" w:hAnsi="Georgia" w:cs="David"/>
                <w:rtl/>
              </w:rPr>
              <w:t xml:space="preserve"> </w:t>
            </w:r>
            <w:r w:rsidRPr="00E45480">
              <w:rPr>
                <w:rFonts w:ascii="Georgia" w:hAnsi="Georgia" w:cs="David" w:hint="eastAsia"/>
                <w:rtl/>
              </w:rPr>
              <w:t>עובדים</w:t>
            </w:r>
            <w:r w:rsidRPr="00E45480">
              <w:rPr>
                <w:rFonts w:ascii="Georgia" w:hAnsi="Georgia" w:cs="David"/>
                <w:rtl/>
              </w:rPr>
              <w:t xml:space="preserve"> </w:t>
            </w:r>
            <w:r w:rsidRPr="00E45480">
              <w:rPr>
                <w:rFonts w:ascii="Georgia" w:hAnsi="Georgia" w:cs="David" w:hint="eastAsia"/>
                <w:rtl/>
              </w:rPr>
              <w:t>זרים</w:t>
            </w:r>
            <w:r w:rsidRPr="00E45480">
              <w:rPr>
                <w:rFonts w:ascii="Georgia" w:hAnsi="Georgia" w:cs="David"/>
                <w:rtl/>
              </w:rPr>
              <w:t xml:space="preserve"> </w:t>
            </w:r>
            <w:r w:rsidRPr="00E45480">
              <w:rPr>
                <w:rFonts w:ascii="Georgia" w:hAnsi="Georgia" w:cs="David" w:hint="eastAsia"/>
                <w:rtl/>
              </w:rPr>
              <w:t>וחוק</w:t>
            </w:r>
            <w:r w:rsidRPr="00E45480">
              <w:rPr>
                <w:rFonts w:ascii="Georgia" w:hAnsi="Georgia" w:cs="David"/>
                <w:rtl/>
              </w:rPr>
              <w:t xml:space="preserve"> </w:t>
            </w:r>
            <w:r w:rsidRPr="00E45480">
              <w:rPr>
                <w:rFonts w:ascii="Georgia" w:hAnsi="Georgia" w:cs="David" w:hint="eastAsia"/>
                <w:rtl/>
              </w:rPr>
              <w:t>שכר</w:t>
            </w:r>
            <w:r w:rsidRPr="00E45480">
              <w:rPr>
                <w:rFonts w:ascii="Georgia" w:hAnsi="Georgia" w:cs="David"/>
                <w:rtl/>
              </w:rPr>
              <w:t xml:space="preserve"> </w:t>
            </w:r>
            <w:r w:rsidRPr="00E45480">
              <w:rPr>
                <w:rFonts w:ascii="Georgia" w:hAnsi="Georgia" w:cs="David" w:hint="eastAsia"/>
                <w:rtl/>
              </w:rPr>
              <w:t>מינימום</w:t>
            </w:r>
            <w:r w:rsidRPr="00E45480">
              <w:rPr>
                <w:rFonts w:ascii="Georgia" w:hAnsi="Georgia" w:cs="David"/>
                <w:rtl/>
              </w:rPr>
              <w:t xml:space="preserve"> </w:t>
            </w:r>
            <w:r w:rsidRPr="00E45480">
              <w:rPr>
                <w:rFonts w:ascii="Georgia" w:hAnsi="Georgia" w:cs="David" w:hint="eastAsia"/>
                <w:b/>
                <w:bCs/>
                <w:u w:val="single"/>
                <w:rtl/>
              </w:rPr>
              <w:t>וחלפה</w:t>
            </w:r>
            <w:r w:rsidRPr="00E45480">
              <w:rPr>
                <w:rFonts w:ascii="Georgia" w:hAnsi="Georgia" w:cs="David"/>
                <w:b/>
                <w:bCs/>
                <w:u w:val="single"/>
                <w:rtl/>
              </w:rPr>
              <w:t xml:space="preserve"> </w:t>
            </w:r>
            <w:r w:rsidRPr="00E45480">
              <w:rPr>
                <w:rFonts w:ascii="Georgia" w:hAnsi="Georgia" w:cs="David" w:hint="eastAsia"/>
                <w:b/>
                <w:bCs/>
                <w:u w:val="single"/>
                <w:rtl/>
              </w:rPr>
              <w:t>שנה</w:t>
            </w:r>
            <w:r w:rsidRPr="00E45480">
              <w:rPr>
                <w:rFonts w:ascii="Georgia" w:hAnsi="Georgia" w:cs="David"/>
                <w:b/>
                <w:bCs/>
                <w:u w:val="single"/>
                <w:rtl/>
              </w:rPr>
              <w:t xml:space="preserve"> </w:t>
            </w:r>
            <w:r w:rsidRPr="00E45480">
              <w:rPr>
                <w:rFonts w:ascii="Georgia" w:hAnsi="Georgia" w:cs="David" w:hint="eastAsia"/>
                <w:b/>
                <w:bCs/>
                <w:u w:val="single"/>
                <w:rtl/>
              </w:rPr>
              <w:t>אחת</w:t>
            </w:r>
            <w:r w:rsidRPr="00E45480">
              <w:rPr>
                <w:rFonts w:ascii="Georgia" w:hAnsi="Georgia" w:cs="David"/>
                <w:u w:val="single"/>
                <w:rtl/>
              </w:rPr>
              <w:t xml:space="preserve"> </w:t>
            </w:r>
            <w:r w:rsidRPr="00E45480">
              <w:rPr>
                <w:rFonts w:ascii="Georgia" w:hAnsi="Georgia" w:cs="David" w:hint="eastAsia"/>
                <w:rtl/>
              </w:rPr>
              <w:t>לפחות</w:t>
            </w:r>
            <w:r w:rsidRPr="00E45480">
              <w:rPr>
                <w:rFonts w:ascii="Georgia" w:hAnsi="Georgia" w:cs="David"/>
                <w:rtl/>
              </w:rPr>
              <w:t xml:space="preserve"> </w:t>
            </w:r>
            <w:r w:rsidRPr="00E45480">
              <w:rPr>
                <w:rFonts w:ascii="Georgia" w:hAnsi="Georgia" w:cs="David" w:hint="eastAsia"/>
                <w:rtl/>
              </w:rPr>
              <w:t>ממועד</w:t>
            </w:r>
            <w:r w:rsidRPr="00E45480">
              <w:rPr>
                <w:rFonts w:ascii="Georgia" w:hAnsi="Georgia" w:cs="David"/>
                <w:rtl/>
              </w:rPr>
              <w:t xml:space="preserve"> </w:t>
            </w:r>
            <w:r w:rsidRPr="00E45480">
              <w:rPr>
                <w:rFonts w:ascii="Georgia" w:hAnsi="Georgia" w:cs="David" w:hint="eastAsia"/>
                <w:rtl/>
              </w:rPr>
              <w:t>ההרשעה</w:t>
            </w:r>
            <w:r w:rsidRPr="00E45480">
              <w:rPr>
                <w:rFonts w:ascii="Georgia" w:hAnsi="Georgia" w:cs="David"/>
                <w:rtl/>
              </w:rPr>
              <w:t xml:space="preserve"> </w:t>
            </w:r>
            <w:r w:rsidRPr="00E45480">
              <w:rPr>
                <w:rFonts w:ascii="Georgia" w:hAnsi="Georgia" w:cs="David" w:hint="eastAsia"/>
                <w:rtl/>
              </w:rPr>
              <w:t>האחרונה</w:t>
            </w:r>
            <w:r w:rsidRPr="00E45480">
              <w:rPr>
                <w:rFonts w:ascii="Georgia" w:hAnsi="Georgia" w:cs="David"/>
                <w:rtl/>
              </w:rPr>
              <w:t xml:space="preserve"> </w:t>
            </w:r>
            <w:r w:rsidRPr="00E45480">
              <w:rPr>
                <w:rFonts w:ascii="Georgia" w:hAnsi="Georgia" w:cs="David" w:hint="eastAsia"/>
                <w:rtl/>
              </w:rPr>
              <w:t>ועד</w:t>
            </w:r>
            <w:r w:rsidRPr="00E45480">
              <w:rPr>
                <w:rFonts w:ascii="Georgia" w:hAnsi="Georgia" w:cs="David"/>
                <w:rtl/>
              </w:rPr>
              <w:t xml:space="preserve"> </w:t>
            </w:r>
            <w:r w:rsidRPr="00E45480">
              <w:rPr>
                <w:rFonts w:ascii="Georgia" w:hAnsi="Georgia" w:cs="David" w:hint="eastAsia"/>
                <w:rtl/>
              </w:rPr>
              <w:t>למועד</w:t>
            </w:r>
            <w:r w:rsidRPr="00E45480">
              <w:rPr>
                <w:rFonts w:ascii="Georgia" w:hAnsi="Georgia" w:cs="David"/>
                <w:rtl/>
              </w:rPr>
              <w:t xml:space="preserve"> </w:t>
            </w:r>
            <w:r w:rsidRPr="00E45480">
              <w:rPr>
                <w:rFonts w:ascii="Georgia" w:hAnsi="Georgia" w:cs="David" w:hint="eastAsia"/>
                <w:rtl/>
              </w:rPr>
              <w:t>ההגשה</w:t>
            </w:r>
            <w:r w:rsidRPr="00E45480">
              <w:rPr>
                <w:rFonts w:ascii="Georgia" w:hAnsi="Georgia" w:cs="David"/>
                <w:rtl/>
              </w:rPr>
              <w:t>.</w:t>
            </w:r>
          </w:p>
          <w:p w14:paraId="23141A79" w14:textId="77777777" w:rsidR="00AD6021" w:rsidRPr="00E45480" w:rsidRDefault="00AD6021" w:rsidP="006B00A0">
            <w:pPr>
              <w:pStyle w:val="afd"/>
              <w:ind w:left="360"/>
              <w:rPr>
                <w:rFonts w:ascii="Georgia" w:hAnsi="Georgia" w:cs="David"/>
                <w:rtl/>
              </w:rPr>
            </w:pPr>
          </w:p>
          <w:p w14:paraId="55484F00" w14:textId="77777777" w:rsidR="00AD6021" w:rsidRPr="00E45480" w:rsidRDefault="00AD6021" w:rsidP="00287588">
            <w:pPr>
              <w:pStyle w:val="afd"/>
              <w:numPr>
                <w:ilvl w:val="0"/>
                <w:numId w:val="29"/>
              </w:numPr>
              <w:bidi/>
              <w:ind w:left="360"/>
              <w:rPr>
                <w:rFonts w:ascii="Georgia" w:hAnsi="Georgia" w:cs="David"/>
              </w:rPr>
            </w:pPr>
            <w:r w:rsidRPr="00E45480">
              <w:rPr>
                <w:rFonts w:ascii="Georgia" w:hAnsi="Georgia" w:cs="David" w:hint="eastAsia"/>
                <w:rtl/>
              </w:rPr>
              <w:t>המציע</w:t>
            </w:r>
            <w:r w:rsidRPr="00E45480">
              <w:rPr>
                <w:rFonts w:ascii="Georgia" w:hAnsi="Georgia" w:cs="David"/>
                <w:rtl/>
              </w:rPr>
              <w:t xml:space="preserve"> </w:t>
            </w:r>
            <w:r w:rsidRPr="00E45480">
              <w:rPr>
                <w:rFonts w:ascii="Georgia" w:hAnsi="Georgia" w:cs="David" w:hint="eastAsia"/>
                <w:rtl/>
              </w:rPr>
              <w:t>או</w:t>
            </w:r>
            <w:r w:rsidRPr="00E45480">
              <w:rPr>
                <w:rFonts w:ascii="Georgia" w:hAnsi="Georgia" w:cs="David"/>
                <w:rtl/>
              </w:rPr>
              <w:t xml:space="preserve"> </w:t>
            </w:r>
            <w:r w:rsidRPr="00E45480">
              <w:rPr>
                <w:rFonts w:ascii="Georgia" w:hAnsi="Georgia" w:cs="David" w:hint="eastAsia"/>
                <w:rtl/>
              </w:rPr>
              <w:t>בעל</w:t>
            </w:r>
            <w:r w:rsidRPr="00E45480">
              <w:rPr>
                <w:rFonts w:ascii="Georgia" w:hAnsi="Georgia" w:cs="David"/>
                <w:rtl/>
              </w:rPr>
              <w:t xml:space="preserve"> </w:t>
            </w:r>
            <w:r w:rsidRPr="00E45480">
              <w:rPr>
                <w:rFonts w:ascii="Georgia" w:hAnsi="Georgia" w:cs="David" w:hint="eastAsia"/>
                <w:rtl/>
              </w:rPr>
              <w:t>זיקה</w:t>
            </w:r>
            <w:r w:rsidRPr="00E45480">
              <w:rPr>
                <w:rFonts w:ascii="Georgia" w:hAnsi="Georgia" w:cs="David"/>
                <w:rtl/>
              </w:rPr>
              <w:t xml:space="preserve"> </w:t>
            </w:r>
            <w:r w:rsidRPr="00E45480">
              <w:rPr>
                <w:rFonts w:ascii="Georgia" w:hAnsi="Georgia" w:cs="David" w:hint="eastAsia"/>
                <w:rtl/>
              </w:rPr>
              <w:t>אליו</w:t>
            </w:r>
            <w:r w:rsidRPr="00E45480">
              <w:rPr>
                <w:rFonts w:ascii="Georgia" w:hAnsi="Georgia" w:cs="David"/>
                <w:rtl/>
              </w:rPr>
              <w:t xml:space="preserve"> </w:t>
            </w:r>
            <w:r w:rsidRPr="00E45480">
              <w:rPr>
                <w:rFonts w:ascii="Georgia" w:hAnsi="Georgia" w:cs="David" w:hint="eastAsia"/>
                <w:b/>
                <w:bCs/>
                <w:u w:val="single"/>
                <w:rtl/>
              </w:rPr>
              <w:t>הורשעו</w:t>
            </w:r>
            <w:r w:rsidRPr="00E45480">
              <w:rPr>
                <w:rFonts w:ascii="Georgia" w:hAnsi="Georgia" w:cs="David"/>
                <w:b/>
                <w:bCs/>
                <w:rtl/>
              </w:rPr>
              <w:t xml:space="preserve"> </w:t>
            </w:r>
            <w:r w:rsidRPr="00E45480">
              <w:rPr>
                <w:rFonts w:ascii="Georgia" w:hAnsi="Georgia" w:cs="David" w:hint="eastAsia"/>
                <w:rtl/>
              </w:rPr>
              <w:t>בפסק</w:t>
            </w:r>
            <w:r w:rsidRPr="00E45480">
              <w:rPr>
                <w:rFonts w:ascii="Georgia" w:hAnsi="Georgia" w:cs="David"/>
                <w:rtl/>
              </w:rPr>
              <w:t xml:space="preserve"> </w:t>
            </w:r>
            <w:r w:rsidRPr="00E45480">
              <w:rPr>
                <w:rFonts w:ascii="Georgia" w:hAnsi="Georgia" w:cs="David" w:hint="eastAsia"/>
                <w:rtl/>
              </w:rPr>
              <w:t>דין</w:t>
            </w:r>
            <w:r w:rsidRPr="00E45480">
              <w:rPr>
                <w:rFonts w:ascii="Georgia" w:hAnsi="Georgia" w:cs="David"/>
                <w:rtl/>
              </w:rPr>
              <w:t xml:space="preserve"> </w:t>
            </w:r>
            <w:r w:rsidRPr="00E45480">
              <w:rPr>
                <w:rFonts w:ascii="Georgia" w:hAnsi="Georgia" w:cs="David" w:hint="eastAsia"/>
                <w:rtl/>
              </w:rPr>
              <w:t>חלוט</w:t>
            </w:r>
            <w:r w:rsidRPr="00E45480">
              <w:rPr>
                <w:rFonts w:ascii="Georgia" w:hAnsi="Georgia" w:cs="David"/>
                <w:rtl/>
              </w:rPr>
              <w:t xml:space="preserve"> </w:t>
            </w:r>
            <w:r w:rsidRPr="00E45480">
              <w:rPr>
                <w:rFonts w:ascii="Georgia" w:hAnsi="Georgia" w:cs="David" w:hint="eastAsia"/>
                <w:rtl/>
              </w:rPr>
              <w:t>ביותר</w:t>
            </w:r>
            <w:r w:rsidRPr="00E45480">
              <w:rPr>
                <w:rFonts w:ascii="Georgia" w:hAnsi="Georgia" w:cs="David"/>
                <w:rtl/>
              </w:rPr>
              <w:t xml:space="preserve"> </w:t>
            </w:r>
            <w:r w:rsidRPr="00E45480">
              <w:rPr>
                <w:rFonts w:ascii="Georgia" w:hAnsi="Georgia" w:cs="David" w:hint="eastAsia"/>
                <w:rtl/>
              </w:rPr>
              <w:t>משתי</w:t>
            </w:r>
            <w:r w:rsidRPr="00E45480">
              <w:rPr>
                <w:rFonts w:ascii="Georgia" w:hAnsi="Georgia" w:cs="David"/>
                <w:rtl/>
              </w:rPr>
              <w:t xml:space="preserve"> </w:t>
            </w:r>
            <w:r w:rsidRPr="00E45480">
              <w:rPr>
                <w:rFonts w:ascii="Georgia" w:hAnsi="Georgia" w:cs="David" w:hint="eastAsia"/>
                <w:rtl/>
              </w:rPr>
              <w:t>עבירות</w:t>
            </w:r>
            <w:r w:rsidRPr="00E45480">
              <w:rPr>
                <w:rFonts w:ascii="Georgia" w:hAnsi="Georgia" w:cs="David"/>
                <w:rtl/>
              </w:rPr>
              <w:t xml:space="preserve"> </w:t>
            </w:r>
            <w:r w:rsidRPr="00E45480">
              <w:rPr>
                <w:rFonts w:ascii="Georgia" w:hAnsi="Georgia" w:cs="David" w:hint="eastAsia"/>
                <w:rtl/>
              </w:rPr>
              <w:t>לפי</w:t>
            </w:r>
            <w:r w:rsidRPr="00E45480">
              <w:rPr>
                <w:rFonts w:ascii="Georgia" w:hAnsi="Georgia" w:cs="David"/>
                <w:rtl/>
              </w:rPr>
              <w:t xml:space="preserve"> </w:t>
            </w:r>
            <w:r w:rsidRPr="00E45480">
              <w:rPr>
                <w:rFonts w:ascii="Georgia" w:hAnsi="Georgia" w:cs="David" w:hint="eastAsia"/>
                <w:rtl/>
              </w:rPr>
              <w:t>חוק</w:t>
            </w:r>
            <w:r w:rsidRPr="00E45480">
              <w:rPr>
                <w:rFonts w:ascii="Georgia" w:hAnsi="Georgia" w:cs="David"/>
                <w:rtl/>
              </w:rPr>
              <w:t xml:space="preserve"> </w:t>
            </w:r>
            <w:r w:rsidRPr="00E45480">
              <w:rPr>
                <w:rFonts w:ascii="Georgia" w:hAnsi="Georgia" w:cs="David" w:hint="eastAsia"/>
                <w:rtl/>
              </w:rPr>
              <w:t>עובדים</w:t>
            </w:r>
            <w:r w:rsidRPr="00E45480">
              <w:rPr>
                <w:rFonts w:ascii="Georgia" w:hAnsi="Georgia" w:cs="David"/>
                <w:rtl/>
              </w:rPr>
              <w:t xml:space="preserve"> </w:t>
            </w:r>
            <w:r w:rsidRPr="00E45480">
              <w:rPr>
                <w:rFonts w:ascii="Georgia" w:hAnsi="Georgia" w:cs="David" w:hint="eastAsia"/>
                <w:rtl/>
              </w:rPr>
              <w:t>זרים</w:t>
            </w:r>
            <w:r w:rsidRPr="00E45480">
              <w:rPr>
                <w:rFonts w:ascii="Georgia" w:hAnsi="Georgia" w:cs="David"/>
                <w:rtl/>
              </w:rPr>
              <w:t xml:space="preserve"> </w:t>
            </w:r>
            <w:r w:rsidRPr="00E45480">
              <w:rPr>
                <w:rFonts w:ascii="Georgia" w:hAnsi="Georgia" w:cs="David" w:hint="eastAsia"/>
                <w:rtl/>
              </w:rPr>
              <w:t>חוק</w:t>
            </w:r>
            <w:r w:rsidRPr="00E45480">
              <w:rPr>
                <w:rFonts w:ascii="Georgia" w:hAnsi="Georgia" w:cs="David"/>
                <w:rtl/>
              </w:rPr>
              <w:t xml:space="preserve"> </w:t>
            </w:r>
            <w:r w:rsidRPr="00E45480">
              <w:rPr>
                <w:rFonts w:ascii="Georgia" w:hAnsi="Georgia" w:cs="David" w:hint="eastAsia"/>
                <w:rtl/>
              </w:rPr>
              <w:t>שכר</w:t>
            </w:r>
            <w:r w:rsidRPr="00E45480">
              <w:rPr>
                <w:rFonts w:ascii="Georgia" w:hAnsi="Georgia" w:cs="David"/>
                <w:rtl/>
              </w:rPr>
              <w:t xml:space="preserve"> </w:t>
            </w:r>
            <w:r w:rsidRPr="00E45480">
              <w:rPr>
                <w:rFonts w:ascii="Georgia" w:hAnsi="Georgia" w:cs="David" w:hint="eastAsia"/>
                <w:rtl/>
              </w:rPr>
              <w:t>המינימום</w:t>
            </w:r>
            <w:r w:rsidRPr="00E45480">
              <w:rPr>
                <w:rFonts w:ascii="Georgia" w:hAnsi="Georgia" w:cs="David"/>
                <w:rtl/>
              </w:rPr>
              <w:t xml:space="preserve"> </w:t>
            </w:r>
            <w:r w:rsidRPr="00E45480">
              <w:rPr>
                <w:rFonts w:ascii="Georgia" w:hAnsi="Georgia" w:cs="David" w:hint="eastAsia"/>
                <w:b/>
                <w:bCs/>
                <w:u w:val="single"/>
                <w:rtl/>
              </w:rPr>
              <w:t>ולא</w:t>
            </w:r>
            <w:r w:rsidRPr="00E45480">
              <w:rPr>
                <w:rFonts w:ascii="Georgia" w:hAnsi="Georgia" w:cs="David"/>
                <w:b/>
                <w:bCs/>
                <w:u w:val="single"/>
                <w:rtl/>
              </w:rPr>
              <w:t xml:space="preserve"> </w:t>
            </w:r>
            <w:r w:rsidRPr="00E45480">
              <w:rPr>
                <w:rFonts w:ascii="Georgia" w:hAnsi="Georgia" w:cs="David" w:hint="eastAsia"/>
                <w:b/>
                <w:bCs/>
                <w:u w:val="single"/>
                <w:rtl/>
              </w:rPr>
              <w:t>חלפה</w:t>
            </w:r>
            <w:r w:rsidRPr="00E45480">
              <w:rPr>
                <w:rFonts w:ascii="Georgia" w:hAnsi="Georgia" w:cs="David"/>
                <w:b/>
                <w:bCs/>
                <w:u w:val="single"/>
                <w:rtl/>
              </w:rPr>
              <w:t xml:space="preserve"> </w:t>
            </w:r>
            <w:r w:rsidRPr="00E45480">
              <w:rPr>
                <w:rFonts w:ascii="Georgia" w:hAnsi="Georgia" w:cs="David" w:hint="eastAsia"/>
                <w:b/>
                <w:bCs/>
                <w:u w:val="single"/>
                <w:rtl/>
              </w:rPr>
              <w:t>שנה</w:t>
            </w:r>
            <w:r w:rsidRPr="00E45480">
              <w:rPr>
                <w:rFonts w:ascii="Georgia" w:hAnsi="Georgia" w:cs="David"/>
                <w:b/>
                <w:bCs/>
                <w:u w:val="single"/>
                <w:rtl/>
              </w:rPr>
              <w:t xml:space="preserve"> </w:t>
            </w:r>
            <w:r w:rsidRPr="00E45480">
              <w:rPr>
                <w:rFonts w:ascii="Georgia" w:hAnsi="Georgia" w:cs="David" w:hint="eastAsia"/>
                <w:b/>
                <w:bCs/>
                <w:u w:val="single"/>
                <w:rtl/>
              </w:rPr>
              <w:t>אחת</w:t>
            </w:r>
            <w:r w:rsidRPr="00E45480">
              <w:rPr>
                <w:rFonts w:ascii="Georgia" w:hAnsi="Georgia" w:cs="David"/>
                <w:rtl/>
              </w:rPr>
              <w:t xml:space="preserve"> </w:t>
            </w:r>
            <w:r w:rsidRPr="00E45480">
              <w:rPr>
                <w:rFonts w:ascii="Georgia" w:hAnsi="Georgia" w:cs="David" w:hint="eastAsia"/>
                <w:rtl/>
              </w:rPr>
              <w:t>לפחות</w:t>
            </w:r>
            <w:r w:rsidRPr="00E45480">
              <w:rPr>
                <w:rFonts w:ascii="Georgia" w:hAnsi="Georgia" w:cs="David"/>
                <w:rtl/>
              </w:rPr>
              <w:t xml:space="preserve"> </w:t>
            </w:r>
            <w:r w:rsidRPr="00E45480">
              <w:rPr>
                <w:rFonts w:ascii="Georgia" w:hAnsi="Georgia" w:cs="David" w:hint="eastAsia"/>
                <w:rtl/>
              </w:rPr>
              <w:t>ממועד</w:t>
            </w:r>
            <w:r w:rsidRPr="00E45480">
              <w:rPr>
                <w:rFonts w:ascii="Georgia" w:hAnsi="Georgia" w:cs="David"/>
                <w:rtl/>
              </w:rPr>
              <w:t xml:space="preserve"> </w:t>
            </w:r>
            <w:r w:rsidRPr="00E45480">
              <w:rPr>
                <w:rFonts w:ascii="Georgia" w:hAnsi="Georgia" w:cs="David" w:hint="eastAsia"/>
                <w:rtl/>
              </w:rPr>
              <w:t>ההרשעה</w:t>
            </w:r>
            <w:r w:rsidRPr="00E45480">
              <w:rPr>
                <w:rFonts w:ascii="Georgia" w:hAnsi="Georgia" w:cs="David"/>
                <w:rtl/>
              </w:rPr>
              <w:t xml:space="preserve"> </w:t>
            </w:r>
            <w:r w:rsidRPr="00E45480">
              <w:rPr>
                <w:rFonts w:ascii="Georgia" w:hAnsi="Georgia" w:cs="David" w:hint="eastAsia"/>
                <w:rtl/>
              </w:rPr>
              <w:t>האחרונה</w:t>
            </w:r>
            <w:r w:rsidRPr="00E45480">
              <w:rPr>
                <w:rFonts w:ascii="Georgia" w:hAnsi="Georgia" w:cs="David"/>
                <w:rtl/>
              </w:rPr>
              <w:t xml:space="preserve"> </w:t>
            </w:r>
            <w:r w:rsidRPr="00E45480">
              <w:rPr>
                <w:rFonts w:ascii="Georgia" w:hAnsi="Georgia" w:cs="David" w:hint="eastAsia"/>
                <w:rtl/>
              </w:rPr>
              <w:t>ועד</w:t>
            </w:r>
            <w:r w:rsidRPr="00E45480">
              <w:rPr>
                <w:rFonts w:ascii="Georgia" w:hAnsi="Georgia" w:cs="David"/>
                <w:rtl/>
              </w:rPr>
              <w:t xml:space="preserve"> </w:t>
            </w:r>
            <w:r w:rsidRPr="00E45480">
              <w:rPr>
                <w:rFonts w:ascii="Georgia" w:hAnsi="Georgia" w:cs="David" w:hint="eastAsia"/>
                <w:rtl/>
              </w:rPr>
              <w:t>למועד</w:t>
            </w:r>
            <w:r w:rsidRPr="00E45480">
              <w:rPr>
                <w:rFonts w:ascii="Georgia" w:hAnsi="Georgia" w:cs="David"/>
                <w:rtl/>
              </w:rPr>
              <w:t xml:space="preserve"> </w:t>
            </w:r>
            <w:r w:rsidRPr="00E45480">
              <w:rPr>
                <w:rFonts w:ascii="Georgia" w:hAnsi="Georgia" w:cs="David" w:hint="eastAsia"/>
                <w:rtl/>
              </w:rPr>
              <w:t>ההגשה</w:t>
            </w:r>
            <w:r w:rsidRPr="00E45480">
              <w:rPr>
                <w:rFonts w:ascii="Georgia" w:hAnsi="Georgia" w:cs="David"/>
                <w:rtl/>
              </w:rPr>
              <w:t>.</w:t>
            </w:r>
          </w:p>
        </w:tc>
      </w:tr>
      <w:tr w:rsidR="00AD6021" w:rsidRPr="00E45480" w14:paraId="32860051" w14:textId="77777777" w:rsidTr="006B00A0">
        <w:trPr>
          <w:gridBefore w:val="1"/>
          <w:wBefore w:w="66" w:type="dxa"/>
          <w:jc w:val="center"/>
        </w:trPr>
        <w:tc>
          <w:tcPr>
            <w:tcW w:w="9544" w:type="dxa"/>
            <w:gridSpan w:val="4"/>
          </w:tcPr>
          <w:p w14:paraId="20EA5CFC" w14:textId="77777777" w:rsidR="00AD6021" w:rsidRPr="00E45480" w:rsidRDefault="00AD6021" w:rsidP="006B00A0">
            <w:pPr>
              <w:ind w:right="567"/>
              <w:rPr>
                <w:rtl/>
              </w:rPr>
            </w:pPr>
          </w:p>
          <w:p w14:paraId="59FDFD3F" w14:textId="77777777" w:rsidR="00AD6021" w:rsidRPr="00E45480" w:rsidRDefault="00AD6021" w:rsidP="006B00A0">
            <w:pPr>
              <w:ind w:right="567"/>
              <w:rPr>
                <w:rtl/>
              </w:rPr>
            </w:pPr>
          </w:p>
          <w:p w14:paraId="7FE94195" w14:textId="77777777" w:rsidR="00AD6021" w:rsidRPr="00E45480" w:rsidRDefault="00AD6021" w:rsidP="006B00A0">
            <w:pPr>
              <w:ind w:right="567"/>
              <w:rPr>
                <w:rFonts w:ascii="Georgia" w:hAnsi="Georgia"/>
              </w:rPr>
            </w:pPr>
            <w:r w:rsidRPr="00E45480">
              <w:rPr>
                <w:rtl/>
              </w:rPr>
              <w:t>זהו שמי, להלן חתימתי, ותוכן תצהירי דלעיל אמת</w:t>
            </w:r>
            <w:r w:rsidRPr="00E45480">
              <w:t>.</w:t>
            </w:r>
          </w:p>
        </w:tc>
      </w:tr>
      <w:tr w:rsidR="00AD6021" w:rsidRPr="00E45480" w14:paraId="429B639E" w14:textId="77777777" w:rsidTr="006B00A0">
        <w:trPr>
          <w:gridBefore w:val="1"/>
          <w:wBefore w:w="66" w:type="dxa"/>
          <w:trHeight w:val="272"/>
          <w:jc w:val="center"/>
        </w:trPr>
        <w:tc>
          <w:tcPr>
            <w:tcW w:w="9544" w:type="dxa"/>
            <w:gridSpan w:val="4"/>
          </w:tcPr>
          <w:p w14:paraId="59C701C2" w14:textId="77777777" w:rsidR="00AD6021" w:rsidRPr="00E45480" w:rsidRDefault="00AD6021" w:rsidP="006B00A0">
            <w:pPr>
              <w:ind w:right="567"/>
              <w:rPr>
                <w:rFonts w:ascii="Georgia" w:hAnsi="Georgia"/>
              </w:rPr>
            </w:pPr>
          </w:p>
        </w:tc>
      </w:tr>
      <w:tr w:rsidR="00AD6021" w:rsidRPr="00E45480" w14:paraId="7CC20B57" w14:textId="77777777" w:rsidTr="006B00A0">
        <w:trPr>
          <w:gridBefore w:val="1"/>
          <w:wBefore w:w="66" w:type="dxa"/>
          <w:trHeight w:val="80"/>
          <w:jc w:val="center"/>
        </w:trPr>
        <w:tc>
          <w:tcPr>
            <w:tcW w:w="2722" w:type="dxa"/>
          </w:tcPr>
          <w:p w14:paraId="5E496CB4" w14:textId="77777777" w:rsidR="00AD6021" w:rsidRPr="00E45480" w:rsidRDefault="00AD6021" w:rsidP="006B00A0">
            <w:pPr>
              <w:jc w:val="center"/>
              <w:rPr>
                <w:rFonts w:ascii="Georgia" w:hAnsi="Georgia"/>
                <w:rtl/>
              </w:rPr>
            </w:pPr>
            <w:r w:rsidRPr="00E45480">
              <w:t>_______________</w:t>
            </w:r>
          </w:p>
        </w:tc>
        <w:tc>
          <w:tcPr>
            <w:tcW w:w="3444" w:type="dxa"/>
          </w:tcPr>
          <w:p w14:paraId="41DC1A18" w14:textId="77777777" w:rsidR="00AD6021" w:rsidRPr="00E45480" w:rsidRDefault="00AD6021" w:rsidP="006B00A0">
            <w:pPr>
              <w:jc w:val="center"/>
              <w:rPr>
                <w:rFonts w:ascii="Georgia" w:hAnsi="Georgia"/>
              </w:rPr>
            </w:pPr>
            <w:r w:rsidRPr="00E45480">
              <w:rPr>
                <w:rFonts w:ascii="Georgia" w:hAnsi="Georgia"/>
                <w:rtl/>
              </w:rPr>
              <w:t>______________________</w:t>
            </w:r>
          </w:p>
        </w:tc>
        <w:tc>
          <w:tcPr>
            <w:tcW w:w="3378" w:type="dxa"/>
            <w:gridSpan w:val="2"/>
          </w:tcPr>
          <w:p w14:paraId="33E1E95B" w14:textId="77777777" w:rsidR="00AD6021" w:rsidRPr="00E45480" w:rsidRDefault="00AD6021" w:rsidP="006B00A0">
            <w:pPr>
              <w:jc w:val="center"/>
              <w:rPr>
                <w:rFonts w:ascii="Georgia" w:hAnsi="Georgia"/>
              </w:rPr>
            </w:pPr>
            <w:r w:rsidRPr="00E45480">
              <w:rPr>
                <w:rFonts w:ascii="Georgia" w:hAnsi="Georgia"/>
                <w:rtl/>
              </w:rPr>
              <w:t>_____________________</w:t>
            </w:r>
          </w:p>
        </w:tc>
      </w:tr>
      <w:tr w:rsidR="00AD6021" w:rsidRPr="00E45480" w14:paraId="795EB54B" w14:textId="77777777" w:rsidTr="006B00A0">
        <w:trPr>
          <w:gridBefore w:val="1"/>
          <w:wBefore w:w="66" w:type="dxa"/>
          <w:jc w:val="center"/>
        </w:trPr>
        <w:tc>
          <w:tcPr>
            <w:tcW w:w="2722" w:type="dxa"/>
          </w:tcPr>
          <w:p w14:paraId="3B3A0D27" w14:textId="77777777" w:rsidR="00AD6021" w:rsidRPr="00E45480" w:rsidRDefault="00AD6021" w:rsidP="006B00A0">
            <w:pPr>
              <w:jc w:val="center"/>
              <w:rPr>
                <w:rFonts w:ascii="Georgia" w:hAnsi="Georgia"/>
              </w:rPr>
            </w:pPr>
            <w:r w:rsidRPr="00E45480">
              <w:rPr>
                <w:rtl/>
              </w:rPr>
              <w:t>תאריך</w:t>
            </w:r>
          </w:p>
        </w:tc>
        <w:tc>
          <w:tcPr>
            <w:tcW w:w="3444" w:type="dxa"/>
          </w:tcPr>
          <w:p w14:paraId="3D177772" w14:textId="77777777" w:rsidR="00AD6021" w:rsidRPr="00E45480" w:rsidRDefault="00AD6021" w:rsidP="006B00A0">
            <w:pPr>
              <w:jc w:val="center"/>
              <w:rPr>
                <w:rFonts w:ascii="Georgia" w:hAnsi="Georgia"/>
              </w:rPr>
            </w:pPr>
            <w:r w:rsidRPr="00E45480">
              <w:rPr>
                <w:rFonts w:ascii="Georgia" w:hAnsi="Georgia" w:hint="eastAsia"/>
                <w:rtl/>
              </w:rPr>
              <w:t>שם</w:t>
            </w:r>
          </w:p>
        </w:tc>
        <w:tc>
          <w:tcPr>
            <w:tcW w:w="3378" w:type="dxa"/>
            <w:gridSpan w:val="2"/>
          </w:tcPr>
          <w:p w14:paraId="484E27EE" w14:textId="77777777" w:rsidR="00AD6021" w:rsidRPr="00E45480" w:rsidRDefault="00AD6021" w:rsidP="006B00A0">
            <w:pPr>
              <w:jc w:val="center"/>
              <w:rPr>
                <w:rFonts w:ascii="Georgia" w:hAnsi="Georgia"/>
              </w:rPr>
            </w:pPr>
            <w:r w:rsidRPr="00E45480">
              <w:rPr>
                <w:rFonts w:ascii="Georgia" w:hAnsi="Georgia" w:hint="eastAsia"/>
                <w:rtl/>
              </w:rPr>
              <w:t>חתימה</w:t>
            </w:r>
            <w:r w:rsidRPr="00E45480">
              <w:rPr>
                <w:rFonts w:ascii="Georgia" w:hAnsi="Georgia"/>
                <w:rtl/>
              </w:rPr>
              <w:t xml:space="preserve"> </w:t>
            </w:r>
            <w:r w:rsidRPr="00E45480">
              <w:rPr>
                <w:rFonts w:ascii="Georgia" w:hAnsi="Georgia" w:hint="eastAsia"/>
                <w:rtl/>
              </w:rPr>
              <w:t>וחותמת</w:t>
            </w:r>
          </w:p>
        </w:tc>
      </w:tr>
      <w:tr w:rsidR="00AD6021" w:rsidRPr="00E45480" w14:paraId="061988DE" w14:textId="77777777" w:rsidTr="006B00A0">
        <w:trPr>
          <w:gridBefore w:val="1"/>
          <w:wBefore w:w="66" w:type="dxa"/>
          <w:jc w:val="center"/>
        </w:trPr>
        <w:tc>
          <w:tcPr>
            <w:tcW w:w="2722" w:type="dxa"/>
          </w:tcPr>
          <w:p w14:paraId="415DE44C" w14:textId="77777777" w:rsidR="00AD6021" w:rsidRPr="00E45480" w:rsidRDefault="00AD6021" w:rsidP="006B00A0">
            <w:pPr>
              <w:ind w:right="567"/>
              <w:jc w:val="center"/>
              <w:rPr>
                <w:rFonts w:ascii="Georgia" w:hAnsi="Georgia"/>
              </w:rPr>
            </w:pPr>
          </w:p>
        </w:tc>
        <w:tc>
          <w:tcPr>
            <w:tcW w:w="3444" w:type="dxa"/>
          </w:tcPr>
          <w:p w14:paraId="4A0C20BC" w14:textId="77777777" w:rsidR="00AD6021" w:rsidRPr="00E45480" w:rsidRDefault="00AD6021" w:rsidP="006B00A0">
            <w:pPr>
              <w:ind w:right="567"/>
              <w:jc w:val="center"/>
              <w:rPr>
                <w:rFonts w:ascii="Georgia" w:hAnsi="Georgia"/>
              </w:rPr>
            </w:pPr>
          </w:p>
        </w:tc>
        <w:tc>
          <w:tcPr>
            <w:tcW w:w="3378" w:type="dxa"/>
            <w:gridSpan w:val="2"/>
          </w:tcPr>
          <w:p w14:paraId="4E50A011" w14:textId="77777777" w:rsidR="00AD6021" w:rsidRPr="00E45480" w:rsidRDefault="00AD6021" w:rsidP="006B00A0">
            <w:pPr>
              <w:ind w:right="567"/>
              <w:jc w:val="center"/>
              <w:rPr>
                <w:rFonts w:ascii="Georgia" w:hAnsi="Georgia"/>
              </w:rPr>
            </w:pPr>
          </w:p>
        </w:tc>
      </w:tr>
      <w:tr w:rsidR="00AD6021" w:rsidRPr="00E45480" w14:paraId="673F71DC" w14:textId="77777777" w:rsidTr="006B00A0">
        <w:trPr>
          <w:gridAfter w:val="1"/>
          <w:wAfter w:w="200" w:type="dxa"/>
          <w:jc w:val="center"/>
        </w:trPr>
        <w:tc>
          <w:tcPr>
            <w:tcW w:w="9410" w:type="dxa"/>
            <w:gridSpan w:val="4"/>
          </w:tcPr>
          <w:p w14:paraId="1CA45437" w14:textId="77777777" w:rsidR="00AD6021" w:rsidRPr="00E45480" w:rsidRDefault="00AD6021" w:rsidP="006B00A0">
            <w:pPr>
              <w:ind w:right="567"/>
              <w:jc w:val="center"/>
              <w:rPr>
                <w:rFonts w:ascii="Georgia" w:hAnsi="Georgia"/>
              </w:rPr>
            </w:pPr>
            <w:r w:rsidRPr="00E45480">
              <w:t>---------------------------------------------------------------------------------------------------</w:t>
            </w:r>
          </w:p>
        </w:tc>
      </w:tr>
      <w:tr w:rsidR="00AD6021" w:rsidRPr="00E45480" w14:paraId="7E764BFB" w14:textId="77777777" w:rsidTr="006B00A0">
        <w:trPr>
          <w:gridAfter w:val="1"/>
          <w:wAfter w:w="200" w:type="dxa"/>
          <w:jc w:val="center"/>
        </w:trPr>
        <w:tc>
          <w:tcPr>
            <w:tcW w:w="9410" w:type="dxa"/>
            <w:gridSpan w:val="4"/>
          </w:tcPr>
          <w:p w14:paraId="07FFE163" w14:textId="77777777" w:rsidR="00AD6021" w:rsidRPr="00E45480" w:rsidRDefault="00AD6021" w:rsidP="006B00A0">
            <w:pPr>
              <w:ind w:right="567"/>
              <w:jc w:val="center"/>
              <w:rPr>
                <w:rFonts w:ascii="Georgia" w:hAnsi="Georgia"/>
                <w:b/>
                <w:bCs/>
                <w:u w:val="single"/>
              </w:rPr>
            </w:pPr>
            <w:r w:rsidRPr="00E45480">
              <w:rPr>
                <w:u w:val="single"/>
                <w:rtl/>
              </w:rPr>
              <w:t>אישור עורך דין</w:t>
            </w:r>
          </w:p>
        </w:tc>
      </w:tr>
      <w:tr w:rsidR="00AD6021" w:rsidRPr="00E45480" w14:paraId="7E598941" w14:textId="77777777" w:rsidTr="006B00A0">
        <w:trPr>
          <w:gridBefore w:val="1"/>
          <w:wBefore w:w="66" w:type="dxa"/>
          <w:jc w:val="center"/>
        </w:trPr>
        <w:tc>
          <w:tcPr>
            <w:tcW w:w="9544" w:type="dxa"/>
            <w:gridSpan w:val="4"/>
          </w:tcPr>
          <w:p w14:paraId="1B4DE528" w14:textId="77777777" w:rsidR="00AD6021" w:rsidRPr="00E45480" w:rsidRDefault="00AD6021" w:rsidP="006B00A0">
            <w:pPr>
              <w:ind w:right="567"/>
              <w:jc w:val="both"/>
              <w:rPr>
                <w:rFonts w:ascii="Georgia" w:hAnsi="Georgia"/>
                <w:rtl/>
              </w:rPr>
            </w:pPr>
          </w:p>
          <w:p w14:paraId="165CE482" w14:textId="77777777" w:rsidR="00AD6021" w:rsidRPr="00E45480" w:rsidRDefault="00AD6021" w:rsidP="006B00A0">
            <w:pPr>
              <w:jc w:val="both"/>
              <w:rPr>
                <w:rFonts w:ascii="Georgia" w:hAnsi="Georgia"/>
                <w:rtl/>
              </w:rPr>
            </w:pPr>
            <w:r w:rsidRPr="00E45480">
              <w:rPr>
                <w:rFonts w:ascii="Georgia" w:hAnsi="Georgia" w:hint="eastAsia"/>
                <w:rtl/>
              </w:rPr>
              <w:t>אני</w:t>
            </w:r>
            <w:r w:rsidRPr="00E45480">
              <w:rPr>
                <w:rFonts w:ascii="Georgia" w:hAnsi="Georgia"/>
                <w:rtl/>
              </w:rPr>
              <w:t xml:space="preserve"> </w:t>
            </w:r>
            <w:r w:rsidRPr="00E45480">
              <w:rPr>
                <w:rFonts w:ascii="Georgia" w:hAnsi="Georgia" w:hint="eastAsia"/>
                <w:rtl/>
              </w:rPr>
              <w:t>הח</w:t>
            </w:r>
            <w:r w:rsidRPr="00E45480">
              <w:rPr>
                <w:rFonts w:ascii="Georgia" w:hAnsi="Georgia"/>
                <w:rtl/>
              </w:rPr>
              <w:t>"</w:t>
            </w:r>
            <w:r w:rsidRPr="00E45480">
              <w:rPr>
                <w:rFonts w:ascii="Georgia" w:hAnsi="Georgia" w:hint="eastAsia"/>
                <w:rtl/>
              </w:rPr>
              <w:t>מ</w:t>
            </w:r>
            <w:r w:rsidRPr="00E45480">
              <w:rPr>
                <w:rFonts w:ascii="Georgia" w:hAnsi="Georgia"/>
                <w:rtl/>
              </w:rPr>
              <w:t xml:space="preserve"> ________________________ , </w:t>
            </w:r>
            <w:r w:rsidRPr="00E45480">
              <w:rPr>
                <w:rFonts w:ascii="Georgia" w:hAnsi="Georgia" w:hint="eastAsia"/>
                <w:rtl/>
              </w:rPr>
              <w:t>עו</w:t>
            </w:r>
            <w:r w:rsidRPr="00E45480">
              <w:rPr>
                <w:rFonts w:ascii="Georgia" w:hAnsi="Georgia"/>
                <w:rtl/>
              </w:rPr>
              <w:t>"</w:t>
            </w:r>
            <w:r w:rsidRPr="00E45480">
              <w:rPr>
                <w:rFonts w:ascii="Georgia" w:hAnsi="Georgia" w:hint="eastAsia"/>
                <w:rtl/>
              </w:rPr>
              <w:t>ד</w:t>
            </w:r>
            <w:r w:rsidRPr="00E45480">
              <w:rPr>
                <w:rFonts w:ascii="Georgia" w:hAnsi="Georgia"/>
                <w:rtl/>
              </w:rPr>
              <w:t xml:space="preserve"> </w:t>
            </w:r>
            <w:r w:rsidRPr="00E45480">
              <w:rPr>
                <w:rFonts w:ascii="Georgia" w:hAnsi="Georgia" w:hint="eastAsia"/>
                <w:rtl/>
              </w:rPr>
              <w:t>מאשר</w:t>
            </w:r>
            <w:r w:rsidRPr="00E45480">
              <w:rPr>
                <w:rFonts w:ascii="Georgia" w:hAnsi="Georgia"/>
                <w:rtl/>
              </w:rPr>
              <w:t>/</w:t>
            </w:r>
            <w:r w:rsidRPr="00E45480">
              <w:rPr>
                <w:rFonts w:ascii="Georgia" w:hAnsi="Georgia" w:hint="eastAsia"/>
                <w:rtl/>
              </w:rPr>
              <w:t>ת</w:t>
            </w:r>
            <w:r w:rsidRPr="00E45480">
              <w:rPr>
                <w:rFonts w:ascii="Georgia" w:hAnsi="Georgia"/>
                <w:rtl/>
              </w:rPr>
              <w:t xml:space="preserve"> </w:t>
            </w:r>
            <w:r w:rsidRPr="00E45480">
              <w:rPr>
                <w:rFonts w:ascii="Georgia" w:hAnsi="Georgia" w:hint="eastAsia"/>
                <w:rtl/>
              </w:rPr>
              <w:t>כי</w:t>
            </w:r>
            <w:r w:rsidRPr="00E45480">
              <w:rPr>
                <w:rFonts w:ascii="Georgia" w:hAnsi="Georgia"/>
                <w:rtl/>
              </w:rPr>
              <w:t xml:space="preserve"> </w:t>
            </w:r>
            <w:r w:rsidRPr="00E45480">
              <w:rPr>
                <w:rFonts w:ascii="Georgia" w:hAnsi="Georgia" w:hint="eastAsia"/>
                <w:rtl/>
              </w:rPr>
              <w:t>ביום</w:t>
            </w:r>
            <w:r w:rsidRPr="00E45480">
              <w:rPr>
                <w:rFonts w:ascii="Georgia" w:hAnsi="Georgia"/>
                <w:rtl/>
              </w:rPr>
              <w:t xml:space="preserve"> _____________ </w:t>
            </w:r>
            <w:r w:rsidRPr="00E45480">
              <w:rPr>
                <w:rFonts w:ascii="Georgia" w:hAnsi="Georgia" w:hint="eastAsia"/>
                <w:rtl/>
              </w:rPr>
              <w:t>הופיע</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בפני</w:t>
            </w:r>
            <w:r w:rsidRPr="00E45480">
              <w:rPr>
                <w:rFonts w:ascii="Georgia" w:hAnsi="Georgia"/>
                <w:rtl/>
              </w:rPr>
              <w:t xml:space="preserve"> </w:t>
            </w:r>
            <w:r w:rsidRPr="00E45480">
              <w:rPr>
                <w:rFonts w:ascii="Georgia" w:hAnsi="Georgia" w:hint="eastAsia"/>
                <w:rtl/>
              </w:rPr>
              <w:t>במשרדי</w:t>
            </w:r>
            <w:r w:rsidRPr="00E45480">
              <w:rPr>
                <w:rFonts w:ascii="Georgia" w:hAnsi="Georgia"/>
                <w:rtl/>
              </w:rPr>
              <w:t xml:space="preserve"> </w:t>
            </w:r>
            <w:r w:rsidRPr="00E45480">
              <w:rPr>
                <w:rFonts w:ascii="Georgia" w:hAnsi="Georgia" w:hint="eastAsia"/>
                <w:rtl/>
              </w:rPr>
              <w:t>אשר</w:t>
            </w:r>
            <w:r w:rsidRPr="00E45480">
              <w:rPr>
                <w:rFonts w:ascii="Georgia" w:hAnsi="Georgia"/>
                <w:rtl/>
              </w:rPr>
              <w:t xml:space="preserve"> </w:t>
            </w:r>
            <w:r w:rsidRPr="00E45480">
              <w:rPr>
                <w:rFonts w:ascii="Georgia" w:hAnsi="Georgia" w:hint="eastAsia"/>
                <w:rtl/>
              </w:rPr>
              <w:t>ברח</w:t>
            </w:r>
            <w:r w:rsidRPr="00E45480">
              <w:rPr>
                <w:rFonts w:ascii="Georgia" w:hAnsi="Georgia"/>
                <w:rtl/>
              </w:rPr>
              <w:t xml:space="preserve">' _________________ </w:t>
            </w:r>
            <w:r w:rsidRPr="00E45480">
              <w:rPr>
                <w:rFonts w:ascii="Georgia" w:hAnsi="Georgia" w:hint="eastAsia"/>
                <w:rtl/>
              </w:rPr>
              <w:t>בישוב</w:t>
            </w:r>
            <w:r w:rsidRPr="00E45480">
              <w:rPr>
                <w:rFonts w:ascii="Georgia" w:hAnsi="Georgia"/>
                <w:rtl/>
              </w:rPr>
              <w:t xml:space="preserve"> /</w:t>
            </w:r>
            <w:r w:rsidRPr="00E45480">
              <w:rPr>
                <w:rFonts w:ascii="Georgia" w:hAnsi="Georgia" w:hint="eastAsia"/>
                <w:rtl/>
              </w:rPr>
              <w:t>בעיר</w:t>
            </w:r>
            <w:r w:rsidRPr="00E45480">
              <w:rPr>
                <w:rFonts w:ascii="Georgia" w:hAnsi="Georgia"/>
                <w:rtl/>
              </w:rPr>
              <w:t xml:space="preserve">_________________ </w:t>
            </w:r>
            <w:r w:rsidRPr="00E45480">
              <w:rPr>
                <w:rFonts w:ascii="Georgia" w:hAnsi="Georgia" w:hint="eastAsia"/>
                <w:rtl/>
              </w:rPr>
              <w:t>מר</w:t>
            </w:r>
            <w:r w:rsidRPr="00E45480">
              <w:rPr>
                <w:rFonts w:ascii="Georgia" w:hAnsi="Georgia"/>
                <w:rtl/>
              </w:rPr>
              <w:t xml:space="preserve"> / </w:t>
            </w:r>
            <w:r w:rsidRPr="00E45480">
              <w:rPr>
                <w:rFonts w:ascii="Georgia" w:hAnsi="Georgia" w:hint="eastAsia"/>
                <w:rtl/>
              </w:rPr>
              <w:t>גב</w:t>
            </w:r>
            <w:r w:rsidRPr="00E45480">
              <w:rPr>
                <w:rFonts w:ascii="Georgia" w:hAnsi="Georgia"/>
                <w:rtl/>
              </w:rPr>
              <w:t xml:space="preserve">' _________________ </w:t>
            </w:r>
            <w:r w:rsidRPr="00E45480">
              <w:rPr>
                <w:rFonts w:ascii="Georgia" w:hAnsi="Georgia" w:hint="eastAsia"/>
                <w:rtl/>
              </w:rPr>
              <w:t>שזיהה</w:t>
            </w:r>
            <w:r w:rsidRPr="00E45480">
              <w:rPr>
                <w:rFonts w:ascii="Georgia" w:hAnsi="Georgia"/>
                <w:rtl/>
              </w:rPr>
              <w:t xml:space="preserve"> /</w:t>
            </w:r>
            <w:r w:rsidRPr="00E45480">
              <w:rPr>
                <w:rFonts w:ascii="Georgia" w:hAnsi="Georgia" w:hint="eastAsia"/>
                <w:rtl/>
              </w:rPr>
              <w:t>תה</w:t>
            </w:r>
            <w:r w:rsidRPr="00E45480">
              <w:rPr>
                <w:rFonts w:ascii="Georgia" w:hAnsi="Georgia"/>
                <w:rtl/>
              </w:rPr>
              <w:t xml:space="preserve"> </w:t>
            </w:r>
            <w:r w:rsidRPr="00E45480">
              <w:rPr>
                <w:rFonts w:ascii="Georgia" w:hAnsi="Georgia" w:hint="eastAsia"/>
                <w:rtl/>
              </w:rPr>
              <w:t>עצמו</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על</w:t>
            </w:r>
            <w:r w:rsidRPr="00E45480">
              <w:rPr>
                <w:rFonts w:ascii="Georgia" w:hAnsi="Georgia"/>
                <w:rtl/>
              </w:rPr>
              <w:t xml:space="preserve"> </w:t>
            </w:r>
            <w:r w:rsidRPr="00E45480">
              <w:rPr>
                <w:rFonts w:ascii="Georgia" w:hAnsi="Georgia" w:hint="eastAsia"/>
                <w:rtl/>
              </w:rPr>
              <w:t>ידי</w:t>
            </w:r>
            <w:r w:rsidRPr="00E45480">
              <w:rPr>
                <w:rFonts w:ascii="Georgia" w:hAnsi="Georgia"/>
                <w:rtl/>
              </w:rPr>
              <w:t xml:space="preserve"> </w:t>
            </w:r>
            <w:r w:rsidRPr="00E45480">
              <w:rPr>
                <w:rFonts w:ascii="Georgia" w:hAnsi="Georgia" w:hint="eastAsia"/>
                <w:rtl/>
              </w:rPr>
              <w:t>ת</w:t>
            </w:r>
            <w:r w:rsidRPr="00E45480">
              <w:rPr>
                <w:rFonts w:ascii="Georgia" w:hAnsi="Georgia"/>
                <w:rtl/>
              </w:rPr>
              <w:t>.</w:t>
            </w:r>
            <w:r w:rsidRPr="00E45480">
              <w:rPr>
                <w:rFonts w:ascii="Georgia" w:hAnsi="Georgia" w:hint="eastAsia"/>
                <w:rtl/>
              </w:rPr>
              <w:t>ז</w:t>
            </w:r>
            <w:r w:rsidRPr="00E45480">
              <w:rPr>
                <w:rFonts w:ascii="Georgia" w:hAnsi="Georgia"/>
                <w:rtl/>
              </w:rPr>
              <w:t xml:space="preserve">. _______________ </w:t>
            </w:r>
            <w:r w:rsidRPr="00E45480">
              <w:rPr>
                <w:rFonts w:ascii="Georgia" w:hAnsi="Georgia" w:hint="eastAsia"/>
                <w:rtl/>
              </w:rPr>
              <w:t>המוכר</w:t>
            </w:r>
            <w:r w:rsidRPr="00E45480">
              <w:rPr>
                <w:rFonts w:ascii="Georgia" w:hAnsi="Georgia"/>
                <w:rtl/>
              </w:rPr>
              <w:t>/</w:t>
            </w:r>
            <w:r w:rsidRPr="00E45480">
              <w:rPr>
                <w:rFonts w:ascii="Georgia" w:hAnsi="Georgia" w:hint="eastAsia"/>
                <w:rtl/>
              </w:rPr>
              <w:t>ת</w:t>
            </w:r>
            <w:r w:rsidRPr="00E45480">
              <w:rPr>
                <w:rFonts w:ascii="Georgia" w:hAnsi="Georgia"/>
                <w:rtl/>
              </w:rPr>
              <w:t xml:space="preserve"> </w:t>
            </w:r>
            <w:r w:rsidRPr="00E45480">
              <w:rPr>
                <w:rFonts w:ascii="Georgia" w:hAnsi="Georgia" w:hint="eastAsia"/>
                <w:rtl/>
              </w:rPr>
              <w:t>לי</w:t>
            </w:r>
            <w:r w:rsidRPr="00E45480">
              <w:rPr>
                <w:rFonts w:ascii="Georgia" w:hAnsi="Georgia"/>
                <w:rtl/>
              </w:rPr>
              <w:t xml:space="preserve"> </w:t>
            </w:r>
            <w:r w:rsidRPr="00E45480">
              <w:rPr>
                <w:rFonts w:ascii="Georgia" w:hAnsi="Georgia" w:hint="eastAsia"/>
                <w:rtl/>
              </w:rPr>
              <w:t>באופן</w:t>
            </w:r>
            <w:r w:rsidRPr="00E45480">
              <w:rPr>
                <w:rFonts w:ascii="Georgia" w:hAnsi="Georgia"/>
                <w:rtl/>
              </w:rPr>
              <w:t xml:space="preserve"> </w:t>
            </w:r>
            <w:r w:rsidRPr="00E45480">
              <w:rPr>
                <w:rFonts w:ascii="Georgia" w:hAnsi="Georgia" w:hint="eastAsia"/>
                <w:rtl/>
              </w:rPr>
              <w:t>אישי</w:t>
            </w:r>
            <w:r w:rsidRPr="00E45480">
              <w:rPr>
                <w:rFonts w:ascii="Georgia" w:hAnsi="Georgia"/>
                <w:rtl/>
              </w:rPr>
              <w:t xml:space="preserve">, </w:t>
            </w:r>
            <w:r w:rsidRPr="00E45480">
              <w:rPr>
                <w:rFonts w:ascii="Georgia" w:hAnsi="Georgia" w:hint="eastAsia"/>
                <w:rtl/>
              </w:rPr>
              <w:t>ואחרי</w:t>
            </w:r>
            <w:r w:rsidRPr="00E45480">
              <w:rPr>
                <w:rFonts w:ascii="Georgia" w:hAnsi="Georgia"/>
                <w:rtl/>
              </w:rPr>
              <w:t xml:space="preserve"> </w:t>
            </w:r>
            <w:r w:rsidRPr="00E45480">
              <w:rPr>
                <w:rFonts w:ascii="Georgia" w:hAnsi="Georgia" w:hint="eastAsia"/>
                <w:rtl/>
              </w:rPr>
              <w:t>שהזהרתיו</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כי</w:t>
            </w:r>
            <w:r w:rsidRPr="00E45480">
              <w:rPr>
                <w:rFonts w:ascii="Georgia" w:hAnsi="Georgia"/>
                <w:rtl/>
              </w:rPr>
              <w:t xml:space="preserve"> </w:t>
            </w:r>
            <w:r w:rsidRPr="00E45480">
              <w:rPr>
                <w:rFonts w:ascii="Georgia" w:hAnsi="Georgia" w:hint="eastAsia"/>
                <w:rtl/>
              </w:rPr>
              <w:t>עליו</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להצהיר</w:t>
            </w:r>
            <w:r w:rsidRPr="00E45480">
              <w:rPr>
                <w:rFonts w:ascii="Georgia" w:hAnsi="Georgia"/>
                <w:rtl/>
              </w:rPr>
              <w:t xml:space="preserve"> </w:t>
            </w:r>
            <w:r w:rsidRPr="00E45480">
              <w:rPr>
                <w:rFonts w:ascii="Georgia" w:hAnsi="Georgia" w:hint="eastAsia"/>
                <w:rtl/>
              </w:rPr>
              <w:t>אמת</w:t>
            </w:r>
            <w:r w:rsidRPr="00E45480">
              <w:rPr>
                <w:rFonts w:ascii="Georgia" w:hAnsi="Georgia"/>
                <w:rtl/>
              </w:rPr>
              <w:t xml:space="preserve"> </w:t>
            </w:r>
            <w:r w:rsidRPr="00E45480">
              <w:rPr>
                <w:rFonts w:ascii="Georgia" w:hAnsi="Georgia" w:hint="eastAsia"/>
                <w:rtl/>
              </w:rPr>
              <w:t>וכי</w:t>
            </w:r>
            <w:r w:rsidRPr="00E45480">
              <w:rPr>
                <w:rFonts w:ascii="Georgia" w:hAnsi="Georgia"/>
                <w:rtl/>
              </w:rPr>
              <w:t xml:space="preserve"> </w:t>
            </w:r>
            <w:r w:rsidRPr="00E45480">
              <w:rPr>
                <w:rFonts w:ascii="Georgia" w:hAnsi="Georgia" w:hint="eastAsia"/>
                <w:rtl/>
              </w:rPr>
              <w:t>יהיה</w:t>
            </w:r>
            <w:r w:rsidRPr="00E45480">
              <w:rPr>
                <w:rFonts w:ascii="Georgia" w:hAnsi="Georgia"/>
                <w:rtl/>
              </w:rPr>
              <w:t xml:space="preserve"> / </w:t>
            </w:r>
            <w:r w:rsidRPr="00E45480">
              <w:rPr>
                <w:rFonts w:ascii="Georgia" w:hAnsi="Georgia" w:hint="eastAsia"/>
                <w:rtl/>
              </w:rPr>
              <w:t>תהיה</w:t>
            </w:r>
            <w:r w:rsidRPr="00E45480">
              <w:rPr>
                <w:rFonts w:ascii="Georgia" w:hAnsi="Georgia"/>
                <w:rtl/>
              </w:rPr>
              <w:t xml:space="preserve"> </w:t>
            </w:r>
            <w:r w:rsidRPr="00E45480">
              <w:rPr>
                <w:rFonts w:ascii="Georgia" w:hAnsi="Georgia" w:hint="eastAsia"/>
                <w:rtl/>
              </w:rPr>
              <w:t>צפוי</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לעונשים</w:t>
            </w:r>
            <w:r w:rsidRPr="00E45480">
              <w:rPr>
                <w:rFonts w:ascii="Georgia" w:hAnsi="Georgia"/>
                <w:rtl/>
              </w:rPr>
              <w:t xml:space="preserve"> </w:t>
            </w:r>
            <w:r w:rsidRPr="00E45480">
              <w:rPr>
                <w:rFonts w:ascii="Georgia" w:hAnsi="Georgia" w:hint="eastAsia"/>
                <w:rtl/>
              </w:rPr>
              <w:t>הקבועים</w:t>
            </w:r>
            <w:r w:rsidRPr="00E45480">
              <w:rPr>
                <w:rFonts w:ascii="Georgia" w:hAnsi="Georgia"/>
                <w:rtl/>
              </w:rPr>
              <w:t xml:space="preserve"> </w:t>
            </w:r>
            <w:r w:rsidRPr="00E45480">
              <w:rPr>
                <w:rFonts w:ascii="Georgia" w:hAnsi="Georgia" w:hint="eastAsia"/>
                <w:rtl/>
              </w:rPr>
              <w:t>בחוק</w:t>
            </w:r>
            <w:r w:rsidRPr="00E45480">
              <w:rPr>
                <w:rFonts w:ascii="Georgia" w:hAnsi="Georgia"/>
                <w:rtl/>
              </w:rPr>
              <w:t xml:space="preserve"> </w:t>
            </w:r>
            <w:r w:rsidRPr="00E45480">
              <w:rPr>
                <w:rFonts w:ascii="Georgia" w:hAnsi="Georgia" w:hint="eastAsia"/>
                <w:rtl/>
              </w:rPr>
              <w:t>אם</w:t>
            </w:r>
            <w:r w:rsidRPr="00E45480">
              <w:rPr>
                <w:rFonts w:ascii="Georgia" w:hAnsi="Georgia"/>
                <w:rtl/>
              </w:rPr>
              <w:t xml:space="preserve"> </w:t>
            </w:r>
            <w:r w:rsidRPr="00E45480">
              <w:rPr>
                <w:rFonts w:ascii="Georgia" w:hAnsi="Georgia" w:hint="eastAsia"/>
                <w:rtl/>
              </w:rPr>
              <w:t>לא</w:t>
            </w:r>
            <w:r w:rsidRPr="00E45480">
              <w:rPr>
                <w:rFonts w:ascii="Georgia" w:hAnsi="Georgia"/>
                <w:rtl/>
              </w:rPr>
              <w:t xml:space="preserve"> </w:t>
            </w:r>
            <w:r w:rsidRPr="00E45480">
              <w:rPr>
                <w:rFonts w:ascii="Georgia" w:hAnsi="Georgia" w:hint="eastAsia"/>
                <w:rtl/>
              </w:rPr>
              <w:t>יעשה</w:t>
            </w:r>
            <w:r w:rsidRPr="00E45480">
              <w:rPr>
                <w:rFonts w:ascii="Georgia" w:hAnsi="Georgia"/>
                <w:rtl/>
              </w:rPr>
              <w:t xml:space="preserve"> / </w:t>
            </w:r>
            <w:r w:rsidRPr="00E45480">
              <w:rPr>
                <w:rFonts w:ascii="Georgia" w:hAnsi="Georgia" w:hint="eastAsia"/>
                <w:rtl/>
              </w:rPr>
              <w:t>תעשה</w:t>
            </w:r>
            <w:r w:rsidRPr="00E45480">
              <w:rPr>
                <w:rFonts w:ascii="Georgia" w:hAnsi="Georgia"/>
                <w:rtl/>
              </w:rPr>
              <w:t xml:space="preserve"> </w:t>
            </w:r>
            <w:r w:rsidRPr="00E45480">
              <w:rPr>
                <w:rFonts w:ascii="Georgia" w:hAnsi="Georgia" w:hint="eastAsia"/>
                <w:rtl/>
              </w:rPr>
              <w:t>כן</w:t>
            </w:r>
            <w:r w:rsidRPr="00E45480">
              <w:rPr>
                <w:rFonts w:ascii="Georgia" w:hAnsi="Georgia"/>
                <w:rtl/>
              </w:rPr>
              <w:t xml:space="preserve">, </w:t>
            </w:r>
            <w:r w:rsidRPr="00E45480">
              <w:rPr>
                <w:rFonts w:ascii="Georgia" w:hAnsi="Georgia" w:hint="eastAsia"/>
                <w:rtl/>
              </w:rPr>
              <w:t>חתם</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בפני</w:t>
            </w:r>
            <w:r w:rsidRPr="00E45480">
              <w:rPr>
                <w:rFonts w:ascii="Georgia" w:hAnsi="Georgia"/>
                <w:rtl/>
              </w:rPr>
              <w:t xml:space="preserve"> </w:t>
            </w:r>
            <w:r w:rsidRPr="00E45480">
              <w:rPr>
                <w:rFonts w:ascii="Georgia" w:hAnsi="Georgia" w:hint="eastAsia"/>
                <w:rtl/>
              </w:rPr>
              <w:t>על</w:t>
            </w:r>
            <w:r w:rsidRPr="00E45480">
              <w:rPr>
                <w:rFonts w:ascii="Georgia" w:hAnsi="Georgia"/>
                <w:rtl/>
              </w:rPr>
              <w:t xml:space="preserve"> </w:t>
            </w:r>
            <w:r w:rsidRPr="00E45480">
              <w:rPr>
                <w:rFonts w:ascii="Georgia" w:hAnsi="Georgia" w:hint="eastAsia"/>
                <w:rtl/>
              </w:rPr>
              <w:t>התצהיר</w:t>
            </w:r>
            <w:r w:rsidRPr="00E45480">
              <w:rPr>
                <w:rFonts w:ascii="Georgia" w:hAnsi="Georgia"/>
                <w:rtl/>
              </w:rPr>
              <w:t xml:space="preserve"> </w:t>
            </w:r>
            <w:r w:rsidRPr="00E45480">
              <w:rPr>
                <w:rFonts w:ascii="Georgia" w:hAnsi="Georgia" w:hint="eastAsia"/>
                <w:rtl/>
              </w:rPr>
              <w:t>דלעיל</w:t>
            </w:r>
            <w:r w:rsidRPr="00E45480">
              <w:rPr>
                <w:rFonts w:ascii="Georgia" w:hAnsi="Georgia"/>
                <w:rtl/>
              </w:rPr>
              <w:t>.</w:t>
            </w:r>
          </w:p>
          <w:p w14:paraId="04B712D1" w14:textId="77777777" w:rsidR="00AD6021" w:rsidRPr="00E45480" w:rsidRDefault="00AD6021" w:rsidP="006B00A0">
            <w:pPr>
              <w:jc w:val="both"/>
              <w:rPr>
                <w:rFonts w:ascii="Georgia" w:hAnsi="Georgia"/>
              </w:rPr>
            </w:pPr>
          </w:p>
        </w:tc>
      </w:tr>
      <w:tr w:rsidR="00AD6021" w:rsidRPr="00E45480" w14:paraId="575044B6" w14:textId="77777777" w:rsidTr="006B00A0">
        <w:trPr>
          <w:gridBefore w:val="1"/>
          <w:wBefore w:w="66" w:type="dxa"/>
          <w:jc w:val="center"/>
        </w:trPr>
        <w:tc>
          <w:tcPr>
            <w:tcW w:w="9544" w:type="dxa"/>
            <w:gridSpan w:val="4"/>
          </w:tcPr>
          <w:p w14:paraId="4BF37EB2" w14:textId="77777777" w:rsidR="00AD6021" w:rsidRPr="00E45480" w:rsidRDefault="00AD6021" w:rsidP="006B00A0">
            <w:pPr>
              <w:ind w:right="567"/>
              <w:jc w:val="both"/>
              <w:rPr>
                <w:rFonts w:ascii="Georgia" w:hAnsi="Georgia"/>
              </w:rPr>
            </w:pPr>
          </w:p>
        </w:tc>
      </w:tr>
      <w:tr w:rsidR="00AD6021" w:rsidRPr="00E45480" w14:paraId="6EF32CA3" w14:textId="77777777" w:rsidTr="006B00A0">
        <w:trPr>
          <w:gridBefore w:val="1"/>
          <w:wBefore w:w="66" w:type="dxa"/>
          <w:jc w:val="center"/>
        </w:trPr>
        <w:tc>
          <w:tcPr>
            <w:tcW w:w="2722" w:type="dxa"/>
          </w:tcPr>
          <w:p w14:paraId="3D68CFFC" w14:textId="77777777" w:rsidR="00AD6021" w:rsidRPr="00E45480" w:rsidRDefault="00AD6021" w:rsidP="006B00A0">
            <w:pPr>
              <w:jc w:val="center"/>
              <w:rPr>
                <w:rFonts w:ascii="Georgia" w:hAnsi="Georgia"/>
              </w:rPr>
            </w:pPr>
            <w:r w:rsidRPr="00E45480">
              <w:rPr>
                <w:rFonts w:ascii="Georgia" w:hAnsi="Georgia"/>
                <w:rtl/>
              </w:rPr>
              <w:t>_______________</w:t>
            </w:r>
          </w:p>
        </w:tc>
        <w:tc>
          <w:tcPr>
            <w:tcW w:w="3444" w:type="dxa"/>
          </w:tcPr>
          <w:p w14:paraId="78FFD687" w14:textId="77777777" w:rsidR="00AD6021" w:rsidRPr="00E45480" w:rsidRDefault="00AD6021" w:rsidP="006B00A0">
            <w:pPr>
              <w:jc w:val="center"/>
              <w:rPr>
                <w:rFonts w:ascii="Georgia" w:hAnsi="Georgia"/>
              </w:rPr>
            </w:pPr>
            <w:r w:rsidRPr="00E45480">
              <w:rPr>
                <w:rFonts w:ascii="Georgia" w:hAnsi="Georgia"/>
                <w:rtl/>
              </w:rPr>
              <w:t>______________________</w:t>
            </w:r>
          </w:p>
        </w:tc>
        <w:tc>
          <w:tcPr>
            <w:tcW w:w="3378" w:type="dxa"/>
            <w:gridSpan w:val="2"/>
          </w:tcPr>
          <w:p w14:paraId="09D5ED09" w14:textId="77777777" w:rsidR="00AD6021" w:rsidRPr="00E45480" w:rsidRDefault="00AD6021" w:rsidP="006B00A0">
            <w:pPr>
              <w:jc w:val="center"/>
              <w:rPr>
                <w:rFonts w:ascii="Georgia" w:hAnsi="Georgia"/>
              </w:rPr>
            </w:pPr>
            <w:r w:rsidRPr="00E45480">
              <w:rPr>
                <w:rFonts w:ascii="Georgia" w:hAnsi="Georgia"/>
                <w:rtl/>
              </w:rPr>
              <w:t>_____________________</w:t>
            </w:r>
          </w:p>
        </w:tc>
      </w:tr>
      <w:tr w:rsidR="00AD6021" w:rsidRPr="00E45480" w14:paraId="59CE2ECB" w14:textId="77777777" w:rsidTr="006B00A0">
        <w:trPr>
          <w:gridBefore w:val="1"/>
          <w:wBefore w:w="66" w:type="dxa"/>
          <w:jc w:val="center"/>
        </w:trPr>
        <w:tc>
          <w:tcPr>
            <w:tcW w:w="2722" w:type="dxa"/>
          </w:tcPr>
          <w:p w14:paraId="0204562A" w14:textId="77777777" w:rsidR="00AD6021" w:rsidRPr="00E45480" w:rsidRDefault="00AD6021" w:rsidP="006B00A0">
            <w:pPr>
              <w:jc w:val="center"/>
              <w:rPr>
                <w:rFonts w:ascii="Georgia" w:hAnsi="Georgia"/>
              </w:rPr>
            </w:pPr>
            <w:r w:rsidRPr="00E45480">
              <w:rPr>
                <w:rFonts w:ascii="Georgia" w:hAnsi="Georgia" w:hint="eastAsia"/>
                <w:rtl/>
              </w:rPr>
              <w:t>תאריך</w:t>
            </w:r>
          </w:p>
        </w:tc>
        <w:tc>
          <w:tcPr>
            <w:tcW w:w="3444" w:type="dxa"/>
          </w:tcPr>
          <w:p w14:paraId="7B6A40ED" w14:textId="77777777" w:rsidR="00AD6021" w:rsidRPr="00E45480" w:rsidRDefault="00AD6021" w:rsidP="006B00A0">
            <w:pPr>
              <w:jc w:val="center"/>
              <w:rPr>
                <w:rFonts w:ascii="Georgia" w:hAnsi="Georgia"/>
              </w:rPr>
            </w:pPr>
            <w:r w:rsidRPr="00E45480">
              <w:rPr>
                <w:rFonts w:ascii="Georgia" w:hAnsi="Georgia" w:hint="eastAsia"/>
                <w:rtl/>
              </w:rPr>
              <w:t>מספר</w:t>
            </w:r>
            <w:r w:rsidRPr="00E45480">
              <w:rPr>
                <w:rFonts w:ascii="Georgia" w:hAnsi="Georgia"/>
                <w:rtl/>
              </w:rPr>
              <w:t xml:space="preserve"> </w:t>
            </w:r>
            <w:proofErr w:type="spellStart"/>
            <w:r w:rsidRPr="00E45480">
              <w:rPr>
                <w:rFonts w:ascii="Georgia" w:hAnsi="Georgia" w:hint="eastAsia"/>
                <w:rtl/>
              </w:rPr>
              <w:t>רשיון</w:t>
            </w:r>
            <w:proofErr w:type="spellEnd"/>
          </w:p>
        </w:tc>
        <w:tc>
          <w:tcPr>
            <w:tcW w:w="3378" w:type="dxa"/>
            <w:gridSpan w:val="2"/>
          </w:tcPr>
          <w:p w14:paraId="3649C2BB" w14:textId="77777777" w:rsidR="00AD6021" w:rsidRPr="00E45480" w:rsidRDefault="00AD6021" w:rsidP="006B00A0">
            <w:pPr>
              <w:jc w:val="center"/>
              <w:rPr>
                <w:rFonts w:ascii="Georgia" w:hAnsi="Georgia"/>
                <w:rtl/>
              </w:rPr>
            </w:pPr>
            <w:r w:rsidRPr="00E45480">
              <w:rPr>
                <w:rFonts w:ascii="Georgia" w:hAnsi="Georgia" w:hint="eastAsia"/>
                <w:rtl/>
              </w:rPr>
              <w:t>חתימה</w:t>
            </w:r>
            <w:r w:rsidRPr="00E45480">
              <w:rPr>
                <w:rFonts w:ascii="Georgia" w:hAnsi="Georgia"/>
                <w:rtl/>
              </w:rPr>
              <w:t xml:space="preserve"> </w:t>
            </w:r>
            <w:r w:rsidRPr="00E45480">
              <w:rPr>
                <w:rFonts w:ascii="Georgia" w:hAnsi="Georgia" w:hint="eastAsia"/>
                <w:rtl/>
              </w:rPr>
              <w:t>וחותמת</w:t>
            </w:r>
          </w:p>
          <w:p w14:paraId="46C04970" w14:textId="77777777" w:rsidR="00AD6021" w:rsidRPr="00E45480" w:rsidRDefault="00AD6021" w:rsidP="006B00A0">
            <w:pPr>
              <w:jc w:val="center"/>
              <w:rPr>
                <w:rFonts w:ascii="Georgia" w:hAnsi="Georgia"/>
              </w:rPr>
            </w:pPr>
          </w:p>
        </w:tc>
      </w:tr>
    </w:tbl>
    <w:p w14:paraId="55E60B2B" w14:textId="77777777" w:rsidR="00AD6021" w:rsidRPr="00E45480" w:rsidRDefault="00AD6021" w:rsidP="00AD6021">
      <w:r w:rsidRPr="00E45480">
        <w:br w:type="page"/>
      </w:r>
    </w:p>
    <w:p w14:paraId="75476043" w14:textId="77777777" w:rsidR="00AD6021" w:rsidRPr="00E45480" w:rsidRDefault="00AD6021" w:rsidP="00AD6021">
      <w:pPr>
        <w:pStyle w:val="7"/>
        <w:numPr>
          <w:ilvl w:val="0"/>
          <w:numId w:val="0"/>
        </w:numPr>
        <w:ind w:left="1440" w:hanging="1440"/>
        <w:rPr>
          <w:rtl/>
        </w:rPr>
      </w:pPr>
      <w:bookmarkStart w:id="455" w:name="נספח_15"/>
      <w:bookmarkStart w:id="456" w:name="_Toc378247287"/>
      <w:bookmarkStart w:id="457" w:name="_Ref379382294"/>
      <w:bookmarkStart w:id="458" w:name="_Ref379384896"/>
      <w:bookmarkStart w:id="459" w:name="_Toc405793654"/>
      <w:bookmarkStart w:id="460" w:name="_Toc285748001"/>
      <w:bookmarkStart w:id="461" w:name="_Toc285980553"/>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55"/>
      <w:r w:rsidRPr="00E45480">
        <w:rPr>
          <w:rtl/>
        </w:rPr>
        <w:tab/>
      </w:r>
      <w:r w:rsidRPr="00E45480">
        <w:rPr>
          <w:rFonts w:hint="eastAsia"/>
          <w:rtl/>
        </w:rPr>
        <w:t>התחייבות</w:t>
      </w:r>
      <w:r w:rsidRPr="00E45480">
        <w:rPr>
          <w:rtl/>
        </w:rPr>
        <w:t xml:space="preserve"> </w:t>
      </w:r>
      <w:r w:rsidRPr="00E45480">
        <w:rPr>
          <w:rFonts w:hint="eastAsia"/>
          <w:rtl/>
        </w:rPr>
        <w:t>לקיים</w:t>
      </w:r>
      <w:r w:rsidRPr="00E45480">
        <w:rPr>
          <w:rtl/>
        </w:rPr>
        <w:t xml:space="preserve"> </w:t>
      </w:r>
      <w:r w:rsidRPr="00E45480">
        <w:rPr>
          <w:rFonts w:hint="eastAsia"/>
          <w:rtl/>
        </w:rPr>
        <w:t>את</w:t>
      </w:r>
      <w:r w:rsidRPr="00E45480">
        <w:rPr>
          <w:rtl/>
        </w:rPr>
        <w:t xml:space="preserve"> </w:t>
      </w:r>
      <w:r w:rsidRPr="00E45480">
        <w:rPr>
          <w:rFonts w:hint="eastAsia"/>
          <w:rtl/>
        </w:rPr>
        <w:t>דיני</w:t>
      </w:r>
      <w:r w:rsidRPr="00E45480">
        <w:rPr>
          <w:rtl/>
        </w:rPr>
        <w:t xml:space="preserve"> </w:t>
      </w:r>
      <w:r w:rsidRPr="00E45480">
        <w:rPr>
          <w:rFonts w:hint="eastAsia"/>
          <w:rtl/>
        </w:rPr>
        <w:t>העבודה</w:t>
      </w:r>
      <w:bookmarkEnd w:id="456"/>
      <w:bookmarkEnd w:id="457"/>
      <w:bookmarkEnd w:id="458"/>
      <w:bookmarkEnd w:id="459"/>
    </w:p>
    <w:p w14:paraId="4E44DCE8" w14:textId="77777777" w:rsidR="00AD6021" w:rsidRPr="00E45480" w:rsidRDefault="00AD6021" w:rsidP="00AD6021">
      <w:pPr>
        <w:spacing w:after="480"/>
        <w:ind w:right="-567"/>
        <w:jc w:val="both"/>
        <w:rPr>
          <w:rtl/>
        </w:rPr>
      </w:pPr>
    </w:p>
    <w:p w14:paraId="42DB7FC8" w14:textId="0145FE38" w:rsidR="00AD6021" w:rsidRPr="00E45480" w:rsidRDefault="00AD6021" w:rsidP="00AD6021">
      <w:pPr>
        <w:spacing w:after="480"/>
        <w:jc w:val="both"/>
        <w:rPr>
          <w:rtl/>
        </w:rPr>
      </w:pPr>
      <w:r w:rsidRPr="00E45480">
        <w:rPr>
          <w:rFonts w:hint="eastAsia"/>
          <w:rtl/>
        </w:rPr>
        <w:t>הריני</w:t>
      </w:r>
      <w:r w:rsidRPr="00E45480">
        <w:rPr>
          <w:rtl/>
        </w:rPr>
        <w:t xml:space="preserve"> מתחייב לקיים בכל תקופת ההתקשרות לפי מכרז זה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rtl/>
        </w:rPr>
        <w:t xml:space="preserve">, </w:t>
      </w:r>
      <w:r w:rsidRPr="00E45480">
        <w:rPr>
          <w:rFonts w:hint="eastAsia"/>
          <w:rtl/>
        </w:rPr>
        <w:t>לגבי</w:t>
      </w:r>
      <w:r w:rsidRPr="00E45480">
        <w:rPr>
          <w:rtl/>
        </w:rPr>
        <w:t xml:space="preserve"> </w:t>
      </w:r>
      <w:r w:rsidRPr="00E45480">
        <w:rPr>
          <w:rFonts w:hint="eastAsia"/>
          <w:rtl/>
        </w:rPr>
        <w:t>העובדים</w:t>
      </w:r>
      <w:r w:rsidRPr="00E45480">
        <w:rPr>
          <w:rtl/>
        </w:rPr>
        <w:t xml:space="preserve">, </w:t>
      </w:r>
      <w:r w:rsidRPr="00E45480">
        <w:rPr>
          <w:rFonts w:hint="eastAsia"/>
          <w:rtl/>
        </w:rPr>
        <w:t>שיועסקו</w:t>
      </w:r>
      <w:r w:rsidRPr="00E45480">
        <w:rPr>
          <w:rtl/>
        </w:rPr>
        <w:t xml:space="preserve"> </w:t>
      </w:r>
      <w:r w:rsidRPr="00E45480">
        <w:rPr>
          <w:rFonts w:hint="eastAsia"/>
          <w:rtl/>
        </w:rPr>
        <w:t>על</w:t>
      </w:r>
      <w:r w:rsidRPr="00E45480">
        <w:rPr>
          <w:rtl/>
        </w:rPr>
        <w:t xml:space="preserve">-ידי </w:t>
      </w:r>
      <w:r w:rsidRPr="00E45480">
        <w:rPr>
          <w:rFonts w:hint="eastAsia"/>
          <w:rtl/>
        </w:rPr>
        <w:t>לצורך</w:t>
      </w:r>
      <w:r w:rsidRPr="00E45480">
        <w:rPr>
          <w:rtl/>
        </w:rPr>
        <w:t xml:space="preserve"> </w:t>
      </w:r>
      <w:r w:rsidRPr="00E45480">
        <w:rPr>
          <w:rFonts w:hint="eastAsia"/>
          <w:rtl/>
        </w:rPr>
        <w:t>ביצוע</w:t>
      </w:r>
      <w:r w:rsidRPr="00E45480">
        <w:rPr>
          <w:rtl/>
        </w:rPr>
        <w:t xml:space="preserve"> </w:t>
      </w:r>
      <w:r w:rsidRPr="00E45480">
        <w:rPr>
          <w:rFonts w:hint="eastAsia"/>
          <w:rtl/>
        </w:rPr>
        <w:t>השירותים</w:t>
      </w:r>
      <w:r w:rsidRPr="00E45480">
        <w:rPr>
          <w:rtl/>
        </w:rPr>
        <w:t xml:space="preserve"> </w:t>
      </w:r>
      <w:r w:rsidRPr="00E45480">
        <w:rPr>
          <w:rFonts w:hint="eastAsia"/>
          <w:rtl/>
        </w:rPr>
        <w:t>לפי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את</w:t>
      </w:r>
      <w:r w:rsidRPr="00E45480">
        <w:rPr>
          <w:rtl/>
        </w:rPr>
        <w:t xml:space="preserve"> </w:t>
      </w:r>
      <w:r w:rsidRPr="00E45480">
        <w:rPr>
          <w:rFonts w:hint="eastAsia"/>
          <w:rtl/>
        </w:rPr>
        <w:t>האמור</w:t>
      </w:r>
      <w:r w:rsidRPr="00E45480">
        <w:rPr>
          <w:rtl/>
        </w:rPr>
        <w:t xml:space="preserve"> </w:t>
      </w:r>
      <w:r w:rsidRPr="00E45480">
        <w:rPr>
          <w:rFonts w:hint="eastAsia"/>
          <w:rtl/>
        </w:rPr>
        <w:t>בדיני</w:t>
      </w:r>
      <w:r w:rsidRPr="00E45480">
        <w:rPr>
          <w:rtl/>
        </w:rPr>
        <w:t xml:space="preserve"> </w:t>
      </w:r>
      <w:r w:rsidRPr="00E45480">
        <w:rPr>
          <w:rFonts w:hint="eastAsia"/>
          <w:rtl/>
        </w:rPr>
        <w:t>העבודה</w:t>
      </w:r>
      <w:r w:rsidRPr="00E45480">
        <w:rPr>
          <w:rtl/>
        </w:rPr>
        <w:t>.</w:t>
      </w:r>
    </w:p>
    <w:p w14:paraId="79C1EAC7"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2272"/>
        <w:gridCol w:w="2272"/>
        <w:gridCol w:w="2514"/>
      </w:tblGrid>
      <w:tr w:rsidR="00AD6021" w:rsidRPr="00E45480" w14:paraId="33B47029" w14:textId="77777777" w:rsidTr="006B00A0">
        <w:tc>
          <w:tcPr>
            <w:tcW w:w="2272" w:type="dxa"/>
            <w:vAlign w:val="center"/>
          </w:tcPr>
          <w:p w14:paraId="1F58CD4E" w14:textId="77777777" w:rsidR="00AD6021" w:rsidRPr="00E45480" w:rsidRDefault="00AD6021" w:rsidP="006B00A0">
            <w:pPr>
              <w:pStyle w:val="Normal7"/>
              <w:spacing w:before="0"/>
              <w:jc w:val="center"/>
              <w:rPr>
                <w:rtl/>
              </w:rPr>
            </w:pPr>
            <w:r w:rsidRPr="00E45480">
              <w:rPr>
                <w:rtl/>
              </w:rPr>
              <w:t>_________________</w:t>
            </w:r>
          </w:p>
        </w:tc>
        <w:tc>
          <w:tcPr>
            <w:tcW w:w="2272" w:type="dxa"/>
            <w:vAlign w:val="center"/>
          </w:tcPr>
          <w:p w14:paraId="2CC8EA4D" w14:textId="77777777" w:rsidR="00AD6021" w:rsidRPr="00E45480" w:rsidRDefault="00AD6021" w:rsidP="006B00A0">
            <w:pPr>
              <w:pStyle w:val="Normal7"/>
              <w:spacing w:before="0"/>
              <w:rPr>
                <w:rtl/>
              </w:rPr>
            </w:pPr>
            <w:r w:rsidRPr="00E45480">
              <w:rPr>
                <w:rtl/>
              </w:rPr>
              <w:t>_________________</w:t>
            </w:r>
          </w:p>
        </w:tc>
        <w:tc>
          <w:tcPr>
            <w:tcW w:w="2272" w:type="dxa"/>
            <w:vAlign w:val="center"/>
          </w:tcPr>
          <w:p w14:paraId="32D151F5" w14:textId="77777777" w:rsidR="00AD6021" w:rsidRPr="00E45480" w:rsidRDefault="00AD6021" w:rsidP="006B00A0">
            <w:pPr>
              <w:pStyle w:val="Normal7"/>
              <w:spacing w:before="0"/>
              <w:jc w:val="center"/>
              <w:rPr>
                <w:rtl/>
              </w:rPr>
            </w:pPr>
            <w:r w:rsidRPr="00E45480">
              <w:rPr>
                <w:rtl/>
              </w:rPr>
              <w:t>_________________</w:t>
            </w:r>
          </w:p>
        </w:tc>
        <w:tc>
          <w:tcPr>
            <w:tcW w:w="2514" w:type="dxa"/>
            <w:vAlign w:val="center"/>
          </w:tcPr>
          <w:p w14:paraId="2341F082" w14:textId="77777777" w:rsidR="00AD6021" w:rsidRPr="00E45480" w:rsidRDefault="00AD6021" w:rsidP="006B00A0">
            <w:pPr>
              <w:pStyle w:val="Normal7"/>
              <w:spacing w:before="0"/>
              <w:jc w:val="center"/>
              <w:rPr>
                <w:rtl/>
              </w:rPr>
            </w:pPr>
            <w:r w:rsidRPr="00E45480">
              <w:rPr>
                <w:rtl/>
              </w:rPr>
              <w:t>___________________</w:t>
            </w:r>
          </w:p>
        </w:tc>
      </w:tr>
      <w:tr w:rsidR="00AD6021" w:rsidRPr="00E45480" w14:paraId="284EB6D9" w14:textId="77777777" w:rsidTr="006B00A0">
        <w:tc>
          <w:tcPr>
            <w:tcW w:w="2272" w:type="dxa"/>
          </w:tcPr>
          <w:p w14:paraId="2C3FB2EE"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272" w:type="dxa"/>
          </w:tcPr>
          <w:p w14:paraId="22C02CBB" w14:textId="77777777" w:rsidR="00AD6021" w:rsidRPr="00E45480" w:rsidRDefault="00AD6021" w:rsidP="006B00A0">
            <w:pPr>
              <w:pStyle w:val="Normal7"/>
              <w:spacing w:before="0"/>
              <w:jc w:val="center"/>
              <w:rPr>
                <w:rtl/>
              </w:rPr>
            </w:pPr>
            <w:r w:rsidRPr="00E45480">
              <w:rPr>
                <w:b/>
                <w:rtl/>
              </w:rPr>
              <w:t>תאריך</w:t>
            </w:r>
          </w:p>
        </w:tc>
        <w:tc>
          <w:tcPr>
            <w:tcW w:w="2272" w:type="dxa"/>
          </w:tcPr>
          <w:p w14:paraId="4180B45C" w14:textId="77777777" w:rsidR="00AD6021" w:rsidRPr="00E45480" w:rsidRDefault="00AD6021" w:rsidP="006B00A0">
            <w:pPr>
              <w:pStyle w:val="Normal7"/>
              <w:spacing w:before="0"/>
              <w:jc w:val="center"/>
              <w:rPr>
                <w:rtl/>
              </w:rPr>
            </w:pPr>
            <w:r w:rsidRPr="00E45480">
              <w:rPr>
                <w:b/>
                <w:rtl/>
              </w:rPr>
              <w:t>חתימה/חותמת</w:t>
            </w:r>
          </w:p>
        </w:tc>
        <w:tc>
          <w:tcPr>
            <w:tcW w:w="2514" w:type="dxa"/>
            <w:vAlign w:val="center"/>
          </w:tcPr>
          <w:p w14:paraId="019410A2"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6EC96BD0" w14:textId="77777777" w:rsidR="00AD6021" w:rsidRPr="00E45480" w:rsidRDefault="00AD6021" w:rsidP="00AD6021">
      <w:pPr>
        <w:pStyle w:val="7"/>
        <w:numPr>
          <w:ilvl w:val="0"/>
          <w:numId w:val="0"/>
        </w:numPr>
        <w:ind w:left="1440" w:hanging="1440"/>
        <w:rPr>
          <w:rtl/>
        </w:rPr>
      </w:pPr>
      <w:bookmarkStart w:id="462" w:name="נספח_16"/>
      <w:bookmarkStart w:id="463" w:name="_Toc378247288"/>
      <w:bookmarkStart w:id="464" w:name="_Ref379382297"/>
      <w:bookmarkStart w:id="465" w:name="_Toc405793655"/>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62"/>
      <w:r w:rsidRPr="00E45480">
        <w:rPr>
          <w:rtl/>
        </w:rPr>
        <w:tab/>
      </w:r>
      <w:r w:rsidRPr="00E45480">
        <w:rPr>
          <w:rFonts w:hint="eastAsia"/>
          <w:rtl/>
        </w:rPr>
        <w:t>התחייבות</w:t>
      </w:r>
      <w:r w:rsidRPr="00E45480">
        <w:rPr>
          <w:rtl/>
        </w:rPr>
        <w:t xml:space="preserve"> </w:t>
      </w:r>
      <w:r w:rsidRPr="00E45480">
        <w:rPr>
          <w:rFonts w:hint="eastAsia"/>
          <w:rtl/>
        </w:rPr>
        <w:t>לעמידה</w:t>
      </w:r>
      <w:r w:rsidRPr="00E45480">
        <w:rPr>
          <w:rtl/>
        </w:rPr>
        <w:t xml:space="preserve"> </w:t>
      </w:r>
      <w:r w:rsidRPr="00E45480">
        <w:rPr>
          <w:rFonts w:hint="eastAsia"/>
          <w:rtl/>
        </w:rPr>
        <w:t>בדרישה</w:t>
      </w:r>
      <w:r w:rsidRPr="00E45480">
        <w:rPr>
          <w:rtl/>
        </w:rPr>
        <w:t xml:space="preserve"> </w:t>
      </w:r>
      <w:r w:rsidRPr="00E45480">
        <w:rPr>
          <w:rFonts w:hint="eastAsia"/>
          <w:rtl/>
        </w:rPr>
        <w:t>לעשות</w:t>
      </w:r>
      <w:r w:rsidRPr="00E45480">
        <w:rPr>
          <w:rtl/>
        </w:rPr>
        <w:t xml:space="preserve"> </w:t>
      </w:r>
      <w:r w:rsidRPr="00E45480">
        <w:rPr>
          <w:rFonts w:hint="eastAsia"/>
          <w:rtl/>
        </w:rPr>
        <w:t>שימוש</w:t>
      </w:r>
      <w:r w:rsidRPr="00E45480">
        <w:rPr>
          <w:rtl/>
        </w:rPr>
        <w:t xml:space="preserve"> </w:t>
      </w:r>
      <w:r w:rsidRPr="00E45480">
        <w:rPr>
          <w:rFonts w:hint="eastAsia"/>
          <w:rtl/>
        </w:rPr>
        <w:t>בתוכנות</w:t>
      </w:r>
      <w:r w:rsidRPr="00E45480">
        <w:rPr>
          <w:rtl/>
        </w:rPr>
        <w:t xml:space="preserve"> </w:t>
      </w:r>
      <w:r w:rsidRPr="00E45480">
        <w:rPr>
          <w:rFonts w:hint="eastAsia"/>
          <w:rtl/>
        </w:rPr>
        <w:t>מחשב</w:t>
      </w:r>
      <w:r w:rsidRPr="00E45480">
        <w:rPr>
          <w:rtl/>
        </w:rPr>
        <w:t xml:space="preserve"> </w:t>
      </w:r>
      <w:r w:rsidRPr="00E45480">
        <w:rPr>
          <w:rFonts w:hint="eastAsia"/>
          <w:rtl/>
        </w:rPr>
        <w:t>מורשות</w:t>
      </w:r>
      <w:bookmarkEnd w:id="463"/>
      <w:bookmarkEnd w:id="464"/>
      <w:bookmarkEnd w:id="465"/>
    </w:p>
    <w:bookmarkEnd w:id="460"/>
    <w:bookmarkEnd w:id="461"/>
    <w:p w14:paraId="4039ECC2" w14:textId="77777777" w:rsidR="00AD6021" w:rsidRPr="00E45480" w:rsidRDefault="00AD6021" w:rsidP="00AD6021">
      <w:pPr>
        <w:tabs>
          <w:tab w:val="center" w:pos="720"/>
          <w:tab w:val="center" w:pos="2880"/>
          <w:tab w:val="center" w:pos="5040"/>
          <w:tab w:val="center" w:pos="7344"/>
        </w:tabs>
        <w:ind w:right="567"/>
        <w:jc w:val="center"/>
        <w:rPr>
          <w:rFonts w:ascii="Times New Roman Bold" w:hAnsi="Times New Roman Bold"/>
          <w:rtl/>
        </w:rPr>
      </w:pPr>
    </w:p>
    <w:p w14:paraId="093C96C9" w14:textId="77777777" w:rsidR="00AD6021" w:rsidRPr="00E45480" w:rsidRDefault="00AD6021" w:rsidP="00AD6021">
      <w:pPr>
        <w:spacing w:after="480"/>
        <w:ind w:right="567"/>
        <w:rPr>
          <w:rtl/>
        </w:rPr>
      </w:pPr>
    </w:p>
    <w:p w14:paraId="74715B5B" w14:textId="712FAC9C" w:rsidR="00AD6021" w:rsidRPr="00E45480" w:rsidRDefault="00AD6021" w:rsidP="00AD6021">
      <w:pPr>
        <w:spacing w:after="480"/>
        <w:jc w:val="both"/>
        <w:rPr>
          <w:rtl/>
        </w:rPr>
      </w:pPr>
      <w:r w:rsidRPr="00E45480">
        <w:rPr>
          <w:rFonts w:hint="eastAsia"/>
          <w:rtl/>
        </w:rPr>
        <w:t>הריני</w:t>
      </w:r>
      <w:r w:rsidRPr="00E45480">
        <w:rPr>
          <w:rtl/>
        </w:rPr>
        <w:t xml:space="preserve"> מתחייב לעמוד, בכל תקופת ההתקשרות לפי מכרז זה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rtl/>
        </w:rPr>
        <w:t xml:space="preserve">, </w:t>
      </w:r>
      <w:r w:rsidRPr="00E45480">
        <w:rPr>
          <w:rFonts w:hint="eastAsia"/>
          <w:rtl/>
        </w:rPr>
        <w:t>בדרישה</w:t>
      </w:r>
      <w:r w:rsidRPr="00E45480">
        <w:rPr>
          <w:rtl/>
        </w:rPr>
        <w:t xml:space="preserve"> </w:t>
      </w:r>
      <w:r w:rsidRPr="00E45480">
        <w:rPr>
          <w:rFonts w:hint="eastAsia"/>
          <w:rtl/>
        </w:rPr>
        <w:t>לעשות</w:t>
      </w:r>
      <w:r w:rsidRPr="00E45480">
        <w:rPr>
          <w:rtl/>
        </w:rPr>
        <w:t xml:space="preserve"> </w:t>
      </w:r>
      <w:r w:rsidRPr="00E45480">
        <w:rPr>
          <w:rFonts w:hint="eastAsia"/>
          <w:rtl/>
        </w:rPr>
        <w:t>שימוש</w:t>
      </w:r>
      <w:r w:rsidRPr="00E45480">
        <w:rPr>
          <w:rtl/>
        </w:rPr>
        <w:t xml:space="preserve"> </w:t>
      </w:r>
      <w:r w:rsidRPr="00E45480">
        <w:rPr>
          <w:rFonts w:hint="eastAsia"/>
          <w:rtl/>
        </w:rPr>
        <w:t>אך</w:t>
      </w:r>
      <w:r w:rsidRPr="00E45480">
        <w:rPr>
          <w:rtl/>
        </w:rPr>
        <w:t xml:space="preserve"> </w:t>
      </w:r>
      <w:r w:rsidRPr="00E45480">
        <w:rPr>
          <w:rFonts w:hint="eastAsia"/>
          <w:rtl/>
        </w:rPr>
        <w:t>ורק</w:t>
      </w:r>
      <w:r w:rsidRPr="00E45480">
        <w:rPr>
          <w:rtl/>
        </w:rPr>
        <w:t xml:space="preserve"> </w:t>
      </w:r>
      <w:r w:rsidRPr="00E45480">
        <w:rPr>
          <w:rFonts w:hint="eastAsia"/>
          <w:rtl/>
        </w:rPr>
        <w:t>בתוכנות</w:t>
      </w:r>
      <w:r w:rsidRPr="00E45480">
        <w:rPr>
          <w:rtl/>
        </w:rPr>
        <w:t xml:space="preserve"> </w:t>
      </w:r>
      <w:r w:rsidRPr="00E45480">
        <w:rPr>
          <w:rFonts w:hint="eastAsia"/>
          <w:rtl/>
        </w:rPr>
        <w:t>מחשב</w:t>
      </w:r>
      <w:r w:rsidRPr="00E45480">
        <w:rPr>
          <w:rtl/>
        </w:rPr>
        <w:t xml:space="preserve"> </w:t>
      </w:r>
      <w:r w:rsidRPr="00E45480">
        <w:rPr>
          <w:rFonts w:hint="eastAsia"/>
          <w:rtl/>
        </w:rPr>
        <w:t>מורשות</w:t>
      </w:r>
      <w:r w:rsidRPr="00E45480">
        <w:rPr>
          <w:rtl/>
        </w:rPr>
        <w:t>.</w:t>
      </w:r>
    </w:p>
    <w:p w14:paraId="3BCAB70F"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AD6021" w:rsidRPr="00E45480" w14:paraId="3C349632" w14:textId="77777777" w:rsidTr="006B00A0">
        <w:tc>
          <w:tcPr>
            <w:tcW w:w="2170" w:type="dxa"/>
            <w:vAlign w:val="center"/>
          </w:tcPr>
          <w:p w14:paraId="6ADD7DCF"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4E30535A"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2EFA85ED" w14:textId="77777777" w:rsidR="00AD6021" w:rsidRPr="00E45480" w:rsidRDefault="00AD6021" w:rsidP="006B00A0">
            <w:pPr>
              <w:pStyle w:val="Normal7"/>
              <w:spacing w:before="0"/>
              <w:jc w:val="center"/>
              <w:rPr>
                <w:rtl/>
              </w:rPr>
            </w:pPr>
            <w:r w:rsidRPr="00E45480">
              <w:rPr>
                <w:rtl/>
              </w:rPr>
              <w:t>_______________</w:t>
            </w:r>
          </w:p>
        </w:tc>
        <w:tc>
          <w:tcPr>
            <w:tcW w:w="2597" w:type="dxa"/>
            <w:vAlign w:val="center"/>
          </w:tcPr>
          <w:p w14:paraId="5BF0B3F5" w14:textId="77777777" w:rsidR="00AD6021" w:rsidRPr="00E45480" w:rsidRDefault="00AD6021" w:rsidP="006B00A0">
            <w:pPr>
              <w:pStyle w:val="Normal7"/>
              <w:spacing w:before="0"/>
              <w:jc w:val="center"/>
              <w:rPr>
                <w:rtl/>
              </w:rPr>
            </w:pPr>
            <w:r w:rsidRPr="00E45480">
              <w:rPr>
                <w:rtl/>
              </w:rPr>
              <w:t>__________________</w:t>
            </w:r>
          </w:p>
        </w:tc>
      </w:tr>
      <w:tr w:rsidR="00AD6021" w:rsidRPr="00E45480" w14:paraId="0D9B27C7" w14:textId="77777777" w:rsidTr="006B00A0">
        <w:tc>
          <w:tcPr>
            <w:tcW w:w="2170" w:type="dxa"/>
            <w:vAlign w:val="center"/>
          </w:tcPr>
          <w:p w14:paraId="4872CDFC"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170" w:type="dxa"/>
            <w:vAlign w:val="center"/>
          </w:tcPr>
          <w:p w14:paraId="775523DF"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184E0E5C" w14:textId="77777777" w:rsidR="00AD6021" w:rsidRPr="00E45480" w:rsidRDefault="00AD6021" w:rsidP="006B00A0">
            <w:pPr>
              <w:pStyle w:val="Normal7"/>
              <w:spacing w:before="0"/>
              <w:jc w:val="center"/>
              <w:rPr>
                <w:rtl/>
              </w:rPr>
            </w:pPr>
            <w:r w:rsidRPr="00E45480">
              <w:rPr>
                <w:b/>
                <w:rtl/>
              </w:rPr>
              <w:t>חתימה/חותמת</w:t>
            </w:r>
          </w:p>
        </w:tc>
        <w:tc>
          <w:tcPr>
            <w:tcW w:w="2597" w:type="dxa"/>
            <w:vAlign w:val="center"/>
          </w:tcPr>
          <w:p w14:paraId="0589AC14"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1451ACBA" w14:textId="77777777" w:rsidR="00AD6021" w:rsidRPr="00E45480" w:rsidRDefault="00AD6021" w:rsidP="00AD6021">
      <w:pPr>
        <w:pStyle w:val="7"/>
        <w:numPr>
          <w:ilvl w:val="0"/>
          <w:numId w:val="0"/>
        </w:numPr>
        <w:ind w:left="1440" w:hanging="1440"/>
        <w:rPr>
          <w:rtl/>
        </w:rPr>
      </w:pPr>
      <w:bookmarkStart w:id="466" w:name="נספח_17"/>
      <w:bookmarkStart w:id="467" w:name="_Toc285980554"/>
      <w:bookmarkStart w:id="468" w:name="_Toc378247289"/>
      <w:bookmarkStart w:id="469" w:name="_Ref379382301"/>
      <w:bookmarkStart w:id="470" w:name="_Ref379384921"/>
      <w:bookmarkStart w:id="471" w:name="_Toc405793656"/>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66"/>
      <w:r w:rsidRPr="00E45480">
        <w:rPr>
          <w:rtl/>
        </w:rPr>
        <w:tab/>
      </w:r>
      <w:r w:rsidRPr="00E45480">
        <w:rPr>
          <w:rFonts w:hint="eastAsia"/>
          <w:rtl/>
        </w:rPr>
        <w:t>שמירת</w:t>
      </w:r>
      <w:r w:rsidRPr="00E45480">
        <w:rPr>
          <w:rtl/>
        </w:rPr>
        <w:t xml:space="preserve"> </w:t>
      </w:r>
      <w:r w:rsidRPr="00E45480">
        <w:rPr>
          <w:rFonts w:hint="eastAsia"/>
          <w:rtl/>
        </w:rPr>
        <w:t>סודיות</w:t>
      </w:r>
      <w:bookmarkEnd w:id="467"/>
      <w:bookmarkEnd w:id="468"/>
      <w:bookmarkEnd w:id="469"/>
      <w:bookmarkEnd w:id="470"/>
      <w:bookmarkEnd w:id="471"/>
    </w:p>
    <w:p w14:paraId="1C5C0E39" w14:textId="77777777" w:rsidR="00AD6021" w:rsidRPr="00E45480" w:rsidRDefault="00AD6021" w:rsidP="00AD6021">
      <w:pPr>
        <w:pStyle w:val="HNormal"/>
        <w:spacing w:after="0"/>
        <w:rPr>
          <w:rFonts w:cs="David"/>
          <w:rtl/>
          <w:lang w:eastAsia="en-US"/>
        </w:rPr>
      </w:pPr>
      <w:bookmarkStart w:id="472" w:name="_Toc378247290"/>
    </w:p>
    <w:p w14:paraId="129A7275" w14:textId="77777777" w:rsidR="00AD6021" w:rsidRPr="00E45480" w:rsidRDefault="00AD6021" w:rsidP="00AD6021">
      <w:pPr>
        <w:pStyle w:val="HNormal"/>
        <w:spacing w:after="0"/>
        <w:rPr>
          <w:rFonts w:cs="David"/>
          <w:rtl/>
          <w:lang w:eastAsia="en-US"/>
        </w:rPr>
      </w:pPr>
      <w:r w:rsidRPr="00E45480">
        <w:rPr>
          <w:rFonts w:cs="David"/>
          <w:rtl/>
          <w:lang w:eastAsia="en-US"/>
        </w:rPr>
        <w:t xml:space="preserve">אני הח"מ __________________________, הנושא תעודת זהות מספר _______________, המועסק בתאגיד _________________________, בתפקיד ________________________, </w:t>
      </w:r>
      <w:r w:rsidRPr="00E45480">
        <w:rPr>
          <w:rFonts w:cs="David" w:hint="eastAsia"/>
          <w:rtl/>
          <w:lang w:eastAsia="en-US"/>
        </w:rPr>
        <w:t>מצהיר</w:t>
      </w:r>
      <w:r w:rsidRPr="00E45480">
        <w:rPr>
          <w:rFonts w:cs="David"/>
          <w:rtl/>
          <w:lang w:eastAsia="en-US"/>
        </w:rPr>
        <w:t xml:space="preserve"> </w:t>
      </w:r>
      <w:r w:rsidRPr="00E45480">
        <w:rPr>
          <w:rFonts w:cs="David" w:hint="eastAsia"/>
          <w:rtl/>
          <w:lang w:eastAsia="en-US"/>
        </w:rPr>
        <w:t>בזאת</w:t>
      </w:r>
      <w:r w:rsidRPr="00E45480">
        <w:rPr>
          <w:rFonts w:cs="David"/>
          <w:rtl/>
          <w:lang w:eastAsia="en-US"/>
        </w:rPr>
        <w:t>:</w:t>
      </w:r>
    </w:p>
    <w:p w14:paraId="4A25AC80" w14:textId="77777777" w:rsidR="00AD6021" w:rsidRPr="00E45480" w:rsidRDefault="00AD6021" w:rsidP="00AD6021">
      <w:pPr>
        <w:pStyle w:val="HNormal"/>
        <w:numPr>
          <w:ilvl w:val="0"/>
          <w:numId w:val="13"/>
        </w:numPr>
        <w:spacing w:after="0"/>
        <w:rPr>
          <w:rFonts w:cs="David"/>
          <w:rtl/>
          <w:lang w:eastAsia="en-US"/>
        </w:rPr>
      </w:pPr>
      <w:r w:rsidRPr="00E45480">
        <w:rPr>
          <w:rFonts w:cs="David"/>
          <w:rtl/>
          <w:lang w:eastAsia="en-US"/>
        </w:rPr>
        <w:t xml:space="preserve">הואיל והתאגיד בא בקשר עסקי </w:t>
      </w:r>
      <w:r w:rsidRPr="00E45480">
        <w:rPr>
          <w:rFonts w:cs="David" w:hint="eastAsia"/>
          <w:rtl/>
          <w:lang w:eastAsia="en-US"/>
        </w:rPr>
        <w:t>עם</w:t>
      </w:r>
      <w:r w:rsidRPr="00E45480">
        <w:rPr>
          <w:rFonts w:cs="David"/>
          <w:rtl/>
          <w:lang w:eastAsia="en-US"/>
        </w:rPr>
        <w:t xml:space="preserve"> משרד הרווחה והשירותים החברתיים (להלן - "המשרד" או "משרד הרווחה") לאספקה של שירותים והואיל וידיעות ומידע, שהגיעו או יגיעו אלי עקב העסקתי </w:t>
      </w:r>
      <w:r w:rsidRPr="00E45480">
        <w:rPr>
          <w:rFonts w:cs="David" w:hint="eastAsia"/>
          <w:rtl/>
          <w:lang w:eastAsia="en-US"/>
        </w:rPr>
        <w:t>ב</w:t>
      </w:r>
      <w:r w:rsidRPr="00E45480">
        <w:rPr>
          <w:rFonts w:cs="David"/>
          <w:rtl/>
          <w:lang w:eastAsia="en-US"/>
        </w:rPr>
        <w:t>תאגיד, או שי</w:t>
      </w:r>
      <w:r w:rsidRPr="00E45480">
        <w:rPr>
          <w:rFonts w:cs="David" w:hint="eastAsia"/>
          <w:rtl/>
          <w:lang w:eastAsia="en-US"/>
        </w:rPr>
        <w:t>ו</w:t>
      </w:r>
      <w:r w:rsidRPr="00E45480">
        <w:rPr>
          <w:rFonts w:cs="David"/>
          <w:rtl/>
          <w:lang w:eastAsia="en-US"/>
        </w:rPr>
        <w:t>וצרו בתאגיד עקב ביצוע האמור, ה</w:t>
      </w:r>
      <w:r w:rsidRPr="00E45480">
        <w:rPr>
          <w:rFonts w:cs="David" w:hint="eastAsia"/>
          <w:rtl/>
          <w:lang w:eastAsia="en-US"/>
        </w:rPr>
        <w:t>ינ</w:t>
      </w:r>
      <w:r w:rsidRPr="00E45480">
        <w:rPr>
          <w:rFonts w:cs="David"/>
          <w:rtl/>
          <w:lang w:eastAsia="en-US"/>
        </w:rPr>
        <w:t xml:space="preserve">ם בגדר </w:t>
      </w:r>
      <w:r w:rsidRPr="00E45480">
        <w:rPr>
          <w:rFonts w:cs="David"/>
          <w:u w:val="single"/>
          <w:rtl/>
          <w:lang w:eastAsia="en-US"/>
        </w:rPr>
        <w:t>מידע רגיש / חסוי והינם בגדר סוד</w:t>
      </w:r>
      <w:r w:rsidRPr="00E45480">
        <w:rPr>
          <w:rFonts w:cs="David"/>
          <w:rtl/>
          <w:lang w:eastAsia="en-US"/>
        </w:rPr>
        <w:t>.</w:t>
      </w:r>
    </w:p>
    <w:p w14:paraId="2257749B" w14:textId="77777777" w:rsidR="00AD6021" w:rsidRPr="00E45480" w:rsidRDefault="00AD6021" w:rsidP="00AD6021">
      <w:pPr>
        <w:pStyle w:val="HNormal"/>
        <w:numPr>
          <w:ilvl w:val="0"/>
          <w:numId w:val="13"/>
        </w:numPr>
        <w:spacing w:after="0"/>
        <w:rPr>
          <w:rFonts w:cs="David"/>
          <w:rtl/>
          <w:lang w:eastAsia="en-US"/>
        </w:rPr>
      </w:pPr>
      <w:r w:rsidRPr="00E45480">
        <w:rPr>
          <w:rFonts w:cs="David"/>
          <w:rtl/>
          <w:lang w:eastAsia="en-US"/>
        </w:rPr>
        <w:t>לפיכך, אני הח"מ מצהיר בז</w:t>
      </w:r>
      <w:r w:rsidRPr="00E45480">
        <w:rPr>
          <w:rFonts w:cs="David" w:hint="eastAsia"/>
          <w:rtl/>
          <w:lang w:eastAsia="en-US"/>
        </w:rPr>
        <w:t>את</w:t>
      </w:r>
      <w:r w:rsidRPr="00E45480">
        <w:rPr>
          <w:rFonts w:cs="David"/>
          <w:rtl/>
          <w:lang w:eastAsia="en-US"/>
        </w:rPr>
        <w:t>, שכל ידיעה, אשר בידי או תגיע לידי תוך כדי הכנת ההצעה ל</w:t>
      </w:r>
      <w:r w:rsidRPr="00E45480">
        <w:rPr>
          <w:rFonts w:cs="David" w:hint="eastAsia"/>
          <w:rtl/>
          <w:lang w:eastAsia="en-US"/>
        </w:rPr>
        <w:t>אספקה</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השירותים</w:t>
      </w:r>
      <w:r w:rsidRPr="00E45480">
        <w:rPr>
          <w:rFonts w:cs="David"/>
          <w:rtl/>
          <w:lang w:eastAsia="en-US"/>
        </w:rPr>
        <w:t xml:space="preserve"> </w:t>
      </w:r>
      <w:r w:rsidRPr="00E45480">
        <w:rPr>
          <w:rFonts w:cs="David" w:hint="eastAsia"/>
          <w:rtl/>
          <w:lang w:eastAsia="en-US"/>
        </w:rPr>
        <w:t>ל</w:t>
      </w:r>
      <w:r w:rsidRPr="00E45480">
        <w:rPr>
          <w:rFonts w:cs="David"/>
          <w:rtl/>
          <w:lang w:eastAsia="en-US"/>
        </w:rPr>
        <w:t xml:space="preserve">משרד </w:t>
      </w:r>
      <w:r w:rsidRPr="00E45480">
        <w:rPr>
          <w:rFonts w:cs="David" w:hint="eastAsia"/>
          <w:rtl/>
          <w:lang w:eastAsia="en-US"/>
        </w:rPr>
        <w:t>הרווחה</w:t>
      </w:r>
      <w:r w:rsidRPr="00E45480">
        <w:rPr>
          <w:rFonts w:cs="David"/>
          <w:rtl/>
          <w:lang w:eastAsia="en-US"/>
        </w:rPr>
        <w:t xml:space="preserve"> או עקב ביצוע העבודה בפועל היא בסיווג </w:t>
      </w:r>
      <w:r w:rsidRPr="00E45480">
        <w:rPr>
          <w:rFonts w:cs="David"/>
          <w:u w:val="single"/>
          <w:rtl/>
          <w:lang w:eastAsia="en-US"/>
        </w:rPr>
        <w:t>מידע רגיש / חסוי</w:t>
      </w:r>
      <w:r w:rsidRPr="00E45480">
        <w:rPr>
          <w:rFonts w:cs="David"/>
          <w:rtl/>
          <w:lang w:eastAsia="en-US"/>
        </w:rPr>
        <w:t xml:space="preserve"> ואני מתחייב לשמור עליהם בסוד. התחיבותי זו חלה הם לגבי נתונים והם לגבי כל סוגי המידע האחרים, בין אם יגיעו לידיעתי בתוקף עבודתי כאמור או בכל דרך אחרת.</w:t>
      </w:r>
    </w:p>
    <w:p w14:paraId="10212A70" w14:textId="77777777" w:rsidR="00AD6021" w:rsidRPr="00E45480" w:rsidRDefault="00AD6021" w:rsidP="00AD6021">
      <w:pPr>
        <w:pStyle w:val="HNormal"/>
        <w:numPr>
          <w:ilvl w:val="0"/>
          <w:numId w:val="13"/>
        </w:numPr>
        <w:spacing w:after="0"/>
        <w:rPr>
          <w:rFonts w:cs="David"/>
          <w:rtl/>
          <w:lang w:eastAsia="en-US"/>
        </w:rPr>
      </w:pPr>
      <w:r w:rsidRPr="00E45480">
        <w:rPr>
          <w:rFonts w:cs="David"/>
          <w:rtl/>
          <w:lang w:eastAsia="en-US"/>
        </w:rPr>
        <w:t>תשומת לבי הופנתה לחוק העונשין, התשל"ז-1977 (להלן - "</w:t>
      </w:r>
      <w:r w:rsidRPr="00E45480">
        <w:rPr>
          <w:rFonts w:cs="David"/>
          <w:b/>
          <w:bCs/>
          <w:rtl/>
          <w:lang w:eastAsia="en-US"/>
        </w:rPr>
        <w:t>החוק</w:t>
      </w:r>
      <w:r w:rsidRPr="00E45480">
        <w:rPr>
          <w:rFonts w:cs="David"/>
          <w:rtl/>
          <w:lang w:eastAsia="en-US"/>
        </w:rPr>
        <w:t>"), ובמיוחד לסעיפים 118 ו-119, המובאים להלן:</w:t>
      </w:r>
    </w:p>
    <w:p w14:paraId="6365D324" w14:textId="77777777" w:rsidR="00AD6021" w:rsidRPr="00E45480" w:rsidRDefault="00AD6021" w:rsidP="00AD6021">
      <w:pPr>
        <w:pStyle w:val="HNormal"/>
        <w:spacing w:after="0"/>
        <w:ind w:left="576"/>
        <w:rPr>
          <w:rFonts w:cs="David"/>
          <w:rtl/>
          <w:lang w:eastAsia="en-US"/>
        </w:rPr>
      </w:pPr>
      <w:r w:rsidRPr="00E45480">
        <w:rPr>
          <w:rFonts w:cs="David"/>
          <w:rtl/>
          <w:lang w:eastAsia="en-US"/>
        </w:rPr>
        <w:t xml:space="preserve">סעיף 118: </w:t>
      </w:r>
      <w:r w:rsidRPr="00E45480">
        <w:rPr>
          <w:rFonts w:cs="David"/>
          <w:b/>
          <w:bCs/>
          <w:rtl/>
          <w:lang w:eastAsia="en-US"/>
        </w:rPr>
        <w:t>גילוי בהפרת חוזה:</w:t>
      </w:r>
    </w:p>
    <w:p w14:paraId="5461FEB8" w14:textId="77777777" w:rsidR="00AD6021" w:rsidRPr="00E45480" w:rsidRDefault="00AD6021" w:rsidP="00AD6021">
      <w:pPr>
        <w:pStyle w:val="HNormal"/>
        <w:spacing w:after="0"/>
        <w:ind w:left="1152" w:hanging="576"/>
        <w:rPr>
          <w:rFonts w:cs="David"/>
          <w:rtl/>
          <w:lang w:eastAsia="en-US"/>
        </w:rPr>
      </w:pPr>
      <w:r w:rsidRPr="00E45480">
        <w:rPr>
          <w:rFonts w:cs="David" w:hint="eastAsia"/>
          <w:rtl/>
          <w:lang w:eastAsia="en-US"/>
        </w:rPr>
        <w:t>א</w:t>
      </w:r>
      <w:r w:rsidRPr="00E45480">
        <w:rPr>
          <w:rFonts w:cs="David"/>
          <w:rtl/>
          <w:lang w:eastAsia="en-US"/>
        </w:rPr>
        <w:t>.</w:t>
      </w:r>
      <w:r w:rsidRPr="00E45480">
        <w:rPr>
          <w:rFonts w:cs="David"/>
          <w:rtl/>
          <w:lang w:eastAsia="en-US"/>
        </w:rPr>
        <w:tab/>
        <w:t xml:space="preserve">היה אדם בעל חוזה עם המדינה או </w:t>
      </w:r>
      <w:r w:rsidRPr="00E45480">
        <w:rPr>
          <w:rFonts w:cs="David" w:hint="eastAsia"/>
          <w:rtl/>
          <w:lang w:eastAsia="en-US"/>
        </w:rPr>
        <w:t>ע</w:t>
      </w:r>
      <w:r w:rsidRPr="00E45480">
        <w:rPr>
          <w:rFonts w:cs="David"/>
          <w:rtl/>
          <w:lang w:eastAsia="en-US"/>
        </w:rPr>
        <w:t xml:space="preserve">ם גוף מבוקר כמשמעותו בחוק מבקר המדינה </w:t>
      </w:r>
      <w:r w:rsidRPr="00E45480">
        <w:rPr>
          <w:rFonts w:cs="David" w:hint="eastAsia"/>
          <w:rtl/>
          <w:lang w:eastAsia="en-US"/>
        </w:rPr>
        <w:t>ה</w:t>
      </w:r>
      <w:r w:rsidRPr="00E45480">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4E75AF3C" w14:textId="77777777" w:rsidR="00AD6021" w:rsidRPr="00E45480" w:rsidRDefault="00AD6021" w:rsidP="00AD6021">
      <w:pPr>
        <w:pStyle w:val="HNormal"/>
        <w:spacing w:after="0"/>
        <w:ind w:left="1152" w:hanging="576"/>
        <w:rPr>
          <w:rFonts w:cs="David"/>
          <w:rtl/>
          <w:lang w:eastAsia="en-US"/>
        </w:rPr>
      </w:pPr>
      <w:r w:rsidRPr="00E45480">
        <w:rPr>
          <w:rFonts w:cs="David" w:hint="eastAsia"/>
          <w:rtl/>
          <w:lang w:eastAsia="en-US"/>
        </w:rPr>
        <w:t>ב</w:t>
      </w:r>
      <w:r w:rsidRPr="00E45480">
        <w:rPr>
          <w:rFonts w:cs="David"/>
          <w:rtl/>
          <w:lang w:eastAsia="en-US"/>
        </w:rPr>
        <w:t>.</w:t>
      </w:r>
      <w:r w:rsidRPr="00E45480">
        <w:rPr>
          <w:rFonts w:cs="David"/>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13D07B33" w14:textId="77777777" w:rsidR="00AD6021" w:rsidRPr="00E45480" w:rsidRDefault="00AD6021" w:rsidP="00AD6021">
      <w:pPr>
        <w:pStyle w:val="HNormal"/>
        <w:spacing w:after="0"/>
        <w:ind w:left="576"/>
        <w:rPr>
          <w:rFonts w:cs="David"/>
          <w:rtl/>
          <w:lang w:eastAsia="en-US"/>
        </w:rPr>
      </w:pPr>
      <w:r w:rsidRPr="00E45480">
        <w:rPr>
          <w:rFonts w:cs="David"/>
          <w:rtl/>
          <w:lang w:eastAsia="en-US"/>
        </w:rPr>
        <w:t xml:space="preserve">סעיף 119: </w:t>
      </w:r>
      <w:r w:rsidRPr="00E45480">
        <w:rPr>
          <w:rFonts w:cs="David"/>
          <w:b/>
          <w:bCs/>
          <w:rtl/>
          <w:lang w:eastAsia="en-US"/>
        </w:rPr>
        <w:t xml:space="preserve">גילוי בהפרת </w:t>
      </w:r>
      <w:r w:rsidRPr="00E45480">
        <w:rPr>
          <w:rFonts w:cs="David" w:hint="eastAsia"/>
          <w:b/>
          <w:bCs/>
          <w:rtl/>
          <w:lang w:eastAsia="en-US"/>
        </w:rPr>
        <w:t>אימון</w:t>
      </w:r>
      <w:r w:rsidRPr="00E45480">
        <w:rPr>
          <w:rFonts w:cs="David"/>
          <w:b/>
          <w:bCs/>
          <w:rtl/>
          <w:lang w:eastAsia="en-US"/>
        </w:rPr>
        <w:t>:</w:t>
      </w:r>
    </w:p>
    <w:p w14:paraId="4013044E" w14:textId="77777777" w:rsidR="00AD6021" w:rsidRPr="00E45480" w:rsidRDefault="00AD6021" w:rsidP="00AD6021">
      <w:pPr>
        <w:pStyle w:val="HNormal"/>
        <w:spacing w:after="0"/>
        <w:ind w:left="576"/>
        <w:rPr>
          <w:rFonts w:cs="David"/>
          <w:rtl/>
          <w:lang w:eastAsia="en-US"/>
        </w:rPr>
      </w:pPr>
      <w:r w:rsidRPr="00E45480">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349907B1" w14:textId="77777777" w:rsidR="00AD6021" w:rsidRPr="00E45480" w:rsidRDefault="00AD6021" w:rsidP="00AD6021">
      <w:pPr>
        <w:pStyle w:val="HNormal"/>
        <w:spacing w:after="0"/>
        <w:ind w:left="576"/>
        <w:rPr>
          <w:rFonts w:cs="David"/>
          <w:rtl/>
          <w:lang w:eastAsia="en-US"/>
        </w:rPr>
      </w:pPr>
      <w:r w:rsidRPr="00E45480">
        <w:rPr>
          <w:rFonts w:cs="David"/>
          <w:b/>
          <w:bCs/>
          <w:rtl/>
          <w:lang w:eastAsia="en-US"/>
        </w:rPr>
        <w:t xml:space="preserve">"ידיעה" </w:t>
      </w:r>
      <w:r w:rsidRPr="00E45480">
        <w:rPr>
          <w:rFonts w:cs="David"/>
          <w:rtl/>
          <w:lang w:eastAsia="en-US"/>
        </w:rPr>
        <w:t>- לרבות ידיעה שאינה נכונה וכל תיאור, תכנית, סיסמה, סמל, נוסחה, חפץ או חלק מהם המכילים ידיעה או העשויים לשמש מקור לידיעה.</w:t>
      </w:r>
    </w:p>
    <w:p w14:paraId="6DC8E598" w14:textId="77777777" w:rsidR="00AD6021" w:rsidRPr="00E45480" w:rsidRDefault="00AD6021" w:rsidP="00AD6021">
      <w:pPr>
        <w:pStyle w:val="HNormal"/>
        <w:spacing w:after="0"/>
        <w:ind w:left="576"/>
        <w:rPr>
          <w:rFonts w:cs="David"/>
          <w:rtl/>
          <w:lang w:eastAsia="en-US"/>
        </w:rPr>
      </w:pPr>
      <w:r w:rsidRPr="00E45480">
        <w:rPr>
          <w:rFonts w:cs="David"/>
          <w:b/>
          <w:bCs/>
          <w:rtl/>
          <w:lang w:eastAsia="en-US"/>
        </w:rPr>
        <w:t xml:space="preserve">"מסירה" </w:t>
      </w:r>
      <w:r w:rsidRPr="00E45480">
        <w:rPr>
          <w:rFonts w:cs="David"/>
          <w:rtl/>
          <w:lang w:eastAsia="en-US"/>
        </w:rPr>
        <w:t>- לרבות מסירה על-ידי סימון ואיתות ומסירה עקיפה.</w:t>
      </w:r>
    </w:p>
    <w:p w14:paraId="4F1CDF52" w14:textId="77777777" w:rsidR="00AD6021" w:rsidRPr="00E45480" w:rsidRDefault="00AD6021" w:rsidP="00AD6021">
      <w:pPr>
        <w:pStyle w:val="HNormal"/>
        <w:numPr>
          <w:ilvl w:val="0"/>
          <w:numId w:val="13"/>
        </w:numPr>
        <w:spacing w:after="0"/>
        <w:rPr>
          <w:rFonts w:cs="David"/>
          <w:rtl/>
          <w:lang w:eastAsia="en-US"/>
        </w:rPr>
      </w:pPr>
      <w:r w:rsidRPr="00E45480">
        <w:rPr>
          <w:rFonts w:cs="David"/>
          <w:rtl/>
          <w:lang w:eastAsia="en-US"/>
        </w:rPr>
        <w:t xml:space="preserve">אני מתחייב לשמור בסוד, לא להעביר, לא להודיע, לא למסור ולא לגלות ולא לגרום לגלוי למאן דהו, בישראל ומחוצה לה, כל ידיעה כנ"ל </w:t>
      </w:r>
      <w:r w:rsidRPr="00E45480">
        <w:rPr>
          <w:rFonts w:cs="David" w:hint="eastAsia"/>
          <w:rtl/>
          <w:lang w:eastAsia="en-US"/>
        </w:rPr>
        <w:t>וכל</w:t>
      </w:r>
      <w:r w:rsidRPr="00E45480">
        <w:rPr>
          <w:rFonts w:cs="David"/>
          <w:rtl/>
          <w:lang w:eastAsia="en-US"/>
        </w:rPr>
        <w:t xml:space="preserve"> מידע, אשר יגיעו לידיעתי, תוך משך תוקפ</w:t>
      </w:r>
      <w:r w:rsidRPr="00E45480">
        <w:rPr>
          <w:rFonts w:cs="David" w:hint="eastAsia"/>
          <w:rtl/>
          <w:lang w:eastAsia="en-US"/>
        </w:rPr>
        <w:t>ה</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הצהרה</w:t>
      </w:r>
      <w:r w:rsidRPr="00E45480">
        <w:rPr>
          <w:rFonts w:cs="David"/>
          <w:rtl/>
          <w:lang w:eastAsia="en-US"/>
        </w:rPr>
        <w:t xml:space="preserve"> </w:t>
      </w:r>
      <w:r w:rsidRPr="00E45480">
        <w:rPr>
          <w:rFonts w:cs="David" w:hint="eastAsia"/>
          <w:rtl/>
          <w:lang w:eastAsia="en-US"/>
        </w:rPr>
        <w:t>זו</w:t>
      </w:r>
      <w:r w:rsidRPr="00E45480">
        <w:rPr>
          <w:rFonts w:cs="David"/>
          <w:rtl/>
          <w:lang w:eastAsia="en-US"/>
        </w:rPr>
        <w:t xml:space="preserve"> וכן לאחר תום תוקפ</w:t>
      </w:r>
      <w:r w:rsidRPr="00E45480">
        <w:rPr>
          <w:rFonts w:cs="David" w:hint="eastAsia"/>
          <w:rtl/>
          <w:lang w:eastAsia="en-US"/>
        </w:rPr>
        <w:t>ה</w:t>
      </w:r>
      <w:r w:rsidRPr="00E45480">
        <w:rPr>
          <w:rFonts w:cs="David"/>
          <w:rtl/>
          <w:lang w:eastAsia="en-US"/>
        </w:rPr>
        <w:t xml:space="preserve"> ובכל עת, אלא אם כן נתקבל אישור מראש ובכתב על גלוי ידיעה כנ"ל מאת נציג </w:t>
      </w:r>
      <w:r w:rsidRPr="00E45480">
        <w:rPr>
          <w:rFonts w:cs="David" w:hint="eastAsia"/>
          <w:rtl/>
          <w:lang w:eastAsia="en-US"/>
        </w:rPr>
        <w:t>המשרד</w:t>
      </w:r>
      <w:r w:rsidRPr="00E45480">
        <w:rPr>
          <w:rFonts w:cs="David"/>
          <w:rtl/>
          <w:lang w:eastAsia="en-US"/>
        </w:rPr>
        <w:t>.</w:t>
      </w:r>
    </w:p>
    <w:p w14:paraId="21B0243C" w14:textId="77777777" w:rsidR="00AD6021" w:rsidRPr="00E45480" w:rsidRDefault="00AD6021" w:rsidP="00AD6021">
      <w:pPr>
        <w:pStyle w:val="HNormal"/>
        <w:spacing w:after="0"/>
        <w:ind w:left="576"/>
        <w:rPr>
          <w:rFonts w:cs="David"/>
          <w:rtl/>
          <w:lang w:eastAsia="en-US"/>
        </w:rPr>
      </w:pPr>
      <w:r w:rsidRPr="00E45480">
        <w:rPr>
          <w:rFonts w:cs="David"/>
          <w:b/>
          <w:bCs/>
          <w:rtl/>
          <w:lang w:eastAsia="en-US"/>
        </w:rPr>
        <w:t xml:space="preserve">"גלוי" - </w:t>
      </w:r>
      <w:r w:rsidRPr="00E45480">
        <w:rPr>
          <w:rFonts w:cs="David"/>
          <w:rtl/>
          <w:lang w:eastAsia="en-US"/>
        </w:rPr>
        <w:t>לרבות מסירת מידע על נתונים, תכניות ישומיות ומערכות המחשוב של ה</w:t>
      </w:r>
      <w:r w:rsidRPr="00E45480">
        <w:rPr>
          <w:rFonts w:cs="David" w:hint="eastAsia"/>
          <w:rtl/>
          <w:lang w:eastAsia="en-US"/>
        </w:rPr>
        <w:t>משרד</w:t>
      </w:r>
      <w:r w:rsidRPr="00E45480">
        <w:rPr>
          <w:rFonts w:cs="David"/>
          <w:rtl/>
          <w:lang w:eastAsia="en-US"/>
        </w:rPr>
        <w:t xml:space="preserve"> ואמצעי האבטחה שלהם,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7D6AC44C" w14:textId="77777777" w:rsidR="00AD6021" w:rsidRPr="00E45480" w:rsidRDefault="00AD6021" w:rsidP="00AD6021">
      <w:pPr>
        <w:pStyle w:val="HNormal"/>
        <w:numPr>
          <w:ilvl w:val="0"/>
          <w:numId w:val="13"/>
        </w:numPr>
        <w:spacing w:after="0"/>
        <w:rPr>
          <w:rFonts w:cs="David"/>
          <w:lang w:eastAsia="en-US"/>
        </w:rPr>
      </w:pPr>
      <w:r w:rsidRPr="00E45480">
        <w:rPr>
          <w:rFonts w:cs="David"/>
          <w:rtl/>
          <w:lang w:eastAsia="en-US"/>
        </w:rPr>
        <w:t>ידוע לי, כי מותר יהיה לגלות כל ידיעה כאמור רק למי שהתחייב לשמור עליה בסוד, הכל בכפוף ל</w:t>
      </w:r>
      <w:r w:rsidRPr="00E45480">
        <w:rPr>
          <w:rFonts w:cs="David" w:hint="eastAsia"/>
          <w:rtl/>
          <w:lang w:eastAsia="en-US"/>
        </w:rPr>
        <w:t>הצהרה</w:t>
      </w:r>
      <w:r w:rsidRPr="00E45480">
        <w:rPr>
          <w:rFonts w:cs="David"/>
          <w:rtl/>
          <w:lang w:eastAsia="en-US"/>
        </w:rPr>
        <w:t xml:space="preserve"> </w:t>
      </w:r>
      <w:r w:rsidRPr="00E45480">
        <w:rPr>
          <w:rFonts w:cs="David" w:hint="eastAsia"/>
          <w:rtl/>
          <w:lang w:eastAsia="en-US"/>
        </w:rPr>
        <w:t>זו</w:t>
      </w:r>
      <w:r w:rsidRPr="00E45480">
        <w:rPr>
          <w:rFonts w:cs="David"/>
          <w:rtl/>
          <w:lang w:eastAsia="en-US"/>
        </w:rPr>
        <w:t xml:space="preserve"> ולצרכי עבודה בלבד. בכל מקרה אחר, אני מתחייב שלא לגלות את הידיעה, אלא אם קיבלתי לכך אישור מפורש ובכתב מנציג </w:t>
      </w:r>
      <w:r w:rsidRPr="00E45480">
        <w:rPr>
          <w:rFonts w:cs="David" w:hint="eastAsia"/>
          <w:rtl/>
          <w:lang w:eastAsia="en-US"/>
        </w:rPr>
        <w:t>המשרד</w:t>
      </w:r>
      <w:r w:rsidRPr="00E45480">
        <w:rPr>
          <w:rFonts w:cs="David"/>
          <w:rtl/>
          <w:lang w:eastAsia="en-US"/>
        </w:rPr>
        <w:t>.</w:t>
      </w:r>
    </w:p>
    <w:p w14:paraId="03F981C9" w14:textId="77777777" w:rsidR="00AD6021" w:rsidRPr="00E45480" w:rsidRDefault="00AD6021" w:rsidP="00AD6021">
      <w:pPr>
        <w:pStyle w:val="HNormal"/>
        <w:numPr>
          <w:ilvl w:val="0"/>
          <w:numId w:val="13"/>
        </w:numPr>
        <w:spacing w:after="0"/>
        <w:rPr>
          <w:rFonts w:cs="David"/>
          <w:lang w:eastAsia="en-US"/>
        </w:rPr>
      </w:pPr>
      <w:r w:rsidRPr="00E45480">
        <w:rPr>
          <w:rFonts w:cs="David" w:hint="eastAsia"/>
          <w:rtl/>
          <w:lang w:eastAsia="en-US"/>
        </w:rPr>
        <w:t>אני</w:t>
      </w:r>
      <w:r w:rsidRPr="00E45480">
        <w:rPr>
          <w:rFonts w:cs="David"/>
          <w:rtl/>
          <w:lang w:eastAsia="en-US"/>
        </w:rPr>
        <w:t xml:space="preserve"> </w:t>
      </w:r>
      <w:r w:rsidRPr="00E45480">
        <w:rPr>
          <w:rFonts w:cs="David" w:hint="eastAsia"/>
          <w:rtl/>
          <w:lang w:eastAsia="en-US"/>
        </w:rPr>
        <w:t>מתחייב</w:t>
      </w:r>
      <w:r w:rsidRPr="00E45480">
        <w:rPr>
          <w:rFonts w:cs="David"/>
          <w:rtl/>
          <w:lang w:eastAsia="en-US"/>
        </w:rPr>
        <w:t xml:space="preserve">, </w:t>
      </w:r>
      <w:r w:rsidRPr="00E45480">
        <w:rPr>
          <w:rFonts w:cs="David" w:hint="eastAsia"/>
          <w:rtl/>
          <w:lang w:eastAsia="en-US"/>
        </w:rPr>
        <w:t>כי</w:t>
      </w:r>
      <w:r w:rsidRPr="00E45480">
        <w:rPr>
          <w:rFonts w:cs="David"/>
          <w:rtl/>
          <w:lang w:eastAsia="en-US"/>
        </w:rPr>
        <w:t xml:space="preserve"> </w:t>
      </w:r>
      <w:r w:rsidRPr="00E45480">
        <w:rPr>
          <w:rFonts w:cs="David" w:hint="eastAsia"/>
          <w:rtl/>
          <w:lang w:eastAsia="en-US"/>
        </w:rPr>
        <w:t>אם</w:t>
      </w:r>
      <w:r w:rsidRPr="00E45480">
        <w:rPr>
          <w:rFonts w:cs="David"/>
          <w:rtl/>
          <w:lang w:eastAsia="en-US"/>
        </w:rPr>
        <w:t xml:space="preserve"> </w:t>
      </w:r>
      <w:r w:rsidRPr="00E45480">
        <w:rPr>
          <w:rFonts w:cs="David" w:hint="eastAsia"/>
          <w:rtl/>
          <w:lang w:eastAsia="en-US"/>
        </w:rPr>
        <w:t>אקבל</w:t>
      </w:r>
      <w:r w:rsidRPr="00E45480">
        <w:rPr>
          <w:rFonts w:cs="David"/>
          <w:rtl/>
          <w:lang w:eastAsia="en-US"/>
        </w:rPr>
        <w:t xml:space="preserve"> </w:t>
      </w:r>
      <w:r w:rsidRPr="00E45480">
        <w:rPr>
          <w:rFonts w:cs="David" w:hint="eastAsia"/>
          <w:rtl/>
          <w:lang w:eastAsia="en-US"/>
        </w:rPr>
        <w:t>רשות</w:t>
      </w:r>
      <w:r w:rsidRPr="00E45480">
        <w:rPr>
          <w:rFonts w:cs="David"/>
          <w:rtl/>
          <w:lang w:eastAsia="en-US"/>
        </w:rPr>
        <w:t xml:space="preserve"> </w:t>
      </w:r>
      <w:r w:rsidRPr="00E45480">
        <w:rPr>
          <w:rFonts w:cs="David" w:hint="eastAsia"/>
          <w:rtl/>
          <w:lang w:eastAsia="en-US"/>
        </w:rPr>
        <w:t>להשתמש</w:t>
      </w:r>
      <w:r w:rsidRPr="00E45480">
        <w:rPr>
          <w:rFonts w:cs="David"/>
          <w:rtl/>
          <w:lang w:eastAsia="en-US"/>
        </w:rPr>
        <w:t xml:space="preserve"> </w:t>
      </w:r>
      <w:r w:rsidRPr="00E45480">
        <w:rPr>
          <w:rFonts w:cs="David" w:hint="eastAsia"/>
          <w:rtl/>
          <w:lang w:eastAsia="en-US"/>
        </w:rPr>
        <w:t>במאגרי</w:t>
      </w:r>
      <w:r w:rsidRPr="00E45480">
        <w:rPr>
          <w:rFonts w:cs="David"/>
          <w:rtl/>
          <w:lang w:eastAsia="en-US"/>
        </w:rPr>
        <w:t xml:space="preserve">-המידע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המשרד</w:t>
      </w:r>
      <w:r w:rsidRPr="00E45480">
        <w:rPr>
          <w:rFonts w:cs="David"/>
          <w:rtl/>
          <w:lang w:eastAsia="en-US"/>
        </w:rPr>
        <w:t xml:space="preserve">, </w:t>
      </w:r>
      <w:r w:rsidRPr="00E45480">
        <w:rPr>
          <w:rFonts w:cs="David" w:hint="eastAsia"/>
          <w:rtl/>
          <w:lang w:eastAsia="en-US"/>
        </w:rPr>
        <w:t>אעשה</w:t>
      </w:r>
      <w:r w:rsidRPr="00E45480">
        <w:rPr>
          <w:rFonts w:cs="David"/>
          <w:rtl/>
          <w:lang w:eastAsia="en-US"/>
        </w:rPr>
        <w:t xml:space="preserve"> </w:t>
      </w:r>
      <w:r w:rsidRPr="00E45480">
        <w:rPr>
          <w:rFonts w:cs="David" w:hint="eastAsia"/>
          <w:rtl/>
          <w:lang w:eastAsia="en-US"/>
        </w:rPr>
        <w:t>זאת</w:t>
      </w:r>
      <w:r w:rsidRPr="00E45480">
        <w:rPr>
          <w:rFonts w:cs="David"/>
          <w:rtl/>
          <w:lang w:eastAsia="en-US"/>
        </w:rPr>
        <w:t xml:space="preserve"> </w:t>
      </w:r>
      <w:r w:rsidRPr="00E45480">
        <w:rPr>
          <w:rFonts w:cs="David" w:hint="eastAsia"/>
          <w:rtl/>
          <w:lang w:eastAsia="en-US"/>
        </w:rPr>
        <w:t>אך</w:t>
      </w:r>
      <w:r w:rsidRPr="00E45480">
        <w:rPr>
          <w:rFonts w:cs="David"/>
          <w:rtl/>
          <w:lang w:eastAsia="en-US"/>
        </w:rPr>
        <w:t xml:space="preserve"> </w:t>
      </w:r>
      <w:r w:rsidRPr="00E45480">
        <w:rPr>
          <w:rFonts w:cs="David" w:hint="eastAsia"/>
          <w:rtl/>
          <w:lang w:eastAsia="en-US"/>
        </w:rPr>
        <w:t>ורק</w:t>
      </w:r>
      <w:r w:rsidRPr="00E45480">
        <w:rPr>
          <w:rFonts w:cs="David"/>
          <w:rtl/>
          <w:lang w:eastAsia="en-US"/>
        </w:rPr>
        <w:t xml:space="preserve"> </w:t>
      </w:r>
      <w:r w:rsidRPr="00E45480">
        <w:rPr>
          <w:rFonts w:cs="David" w:hint="eastAsia"/>
          <w:rtl/>
          <w:lang w:eastAsia="en-US"/>
        </w:rPr>
        <w:t>לצורך</w:t>
      </w:r>
      <w:r w:rsidRPr="00E45480">
        <w:rPr>
          <w:rFonts w:cs="David"/>
          <w:rtl/>
          <w:lang w:eastAsia="en-US"/>
        </w:rPr>
        <w:t xml:space="preserve"> </w:t>
      </w:r>
      <w:r w:rsidRPr="00E45480">
        <w:rPr>
          <w:rFonts w:cs="David" w:hint="eastAsia"/>
          <w:rtl/>
          <w:lang w:eastAsia="en-US"/>
        </w:rPr>
        <w:t>מתן</w:t>
      </w:r>
      <w:r w:rsidRPr="00E45480">
        <w:rPr>
          <w:rFonts w:cs="David"/>
          <w:rtl/>
          <w:lang w:eastAsia="en-US"/>
        </w:rPr>
        <w:t xml:space="preserve"> </w:t>
      </w:r>
      <w:r w:rsidRPr="00E45480">
        <w:rPr>
          <w:rFonts w:cs="David" w:hint="eastAsia"/>
          <w:rtl/>
          <w:lang w:eastAsia="en-US"/>
        </w:rPr>
        <w:t>השירותים</w:t>
      </w:r>
      <w:r w:rsidRPr="00E45480">
        <w:rPr>
          <w:rFonts w:cs="David"/>
          <w:rtl/>
          <w:lang w:eastAsia="en-US"/>
        </w:rPr>
        <w:t xml:space="preserve"> </w:t>
      </w:r>
      <w:r w:rsidRPr="00E45480">
        <w:rPr>
          <w:rFonts w:cs="David" w:hint="eastAsia"/>
          <w:rtl/>
          <w:lang w:eastAsia="en-US"/>
        </w:rPr>
        <w:t>למשרד</w:t>
      </w:r>
      <w:r w:rsidRPr="00E45480">
        <w:rPr>
          <w:rFonts w:cs="David"/>
          <w:rtl/>
          <w:lang w:eastAsia="en-US"/>
        </w:rPr>
        <w:t xml:space="preserve">, </w:t>
      </w:r>
      <w:r w:rsidRPr="00E45480">
        <w:rPr>
          <w:rFonts w:cs="David" w:hint="eastAsia"/>
          <w:rtl/>
          <w:lang w:eastAsia="en-US"/>
        </w:rPr>
        <w:t>ובהסכמה</w:t>
      </w:r>
      <w:r w:rsidRPr="00E45480">
        <w:rPr>
          <w:rFonts w:cs="David"/>
          <w:rtl/>
          <w:lang w:eastAsia="en-US"/>
        </w:rPr>
        <w:t xml:space="preserve"> </w:t>
      </w:r>
      <w:r w:rsidRPr="00E45480">
        <w:rPr>
          <w:rFonts w:cs="David" w:hint="eastAsia"/>
          <w:rtl/>
          <w:lang w:eastAsia="en-US"/>
        </w:rPr>
        <w:t>מפורשת</w:t>
      </w:r>
      <w:r w:rsidRPr="00E45480">
        <w:rPr>
          <w:rFonts w:cs="David"/>
          <w:rtl/>
          <w:lang w:eastAsia="en-US"/>
        </w:rPr>
        <w:t xml:space="preserve"> </w:t>
      </w:r>
      <w:r w:rsidRPr="00E45480">
        <w:rPr>
          <w:rFonts w:cs="David" w:hint="eastAsia"/>
          <w:rtl/>
          <w:lang w:eastAsia="en-US"/>
        </w:rPr>
        <w:t>בכתב</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המשרד</w:t>
      </w:r>
      <w:r w:rsidRPr="00E45480">
        <w:rPr>
          <w:rFonts w:cs="David"/>
          <w:rtl/>
          <w:lang w:eastAsia="en-US"/>
        </w:rPr>
        <w:t xml:space="preserve">. </w:t>
      </w:r>
      <w:r w:rsidRPr="00E45480">
        <w:rPr>
          <w:rFonts w:cs="David" w:hint="eastAsia"/>
          <w:rtl/>
          <w:lang w:eastAsia="en-US"/>
        </w:rPr>
        <w:t>אני</w:t>
      </w:r>
      <w:r w:rsidRPr="00E45480">
        <w:rPr>
          <w:rFonts w:cs="David"/>
          <w:rtl/>
          <w:lang w:eastAsia="en-US"/>
        </w:rPr>
        <w:t xml:space="preserve"> </w:t>
      </w:r>
      <w:r w:rsidRPr="00E45480">
        <w:rPr>
          <w:rFonts w:cs="David" w:hint="eastAsia"/>
          <w:rtl/>
          <w:lang w:eastAsia="en-US"/>
        </w:rPr>
        <w:t>מתחייב</w:t>
      </w:r>
      <w:r w:rsidRPr="00E45480">
        <w:rPr>
          <w:rFonts w:cs="David"/>
          <w:rtl/>
          <w:lang w:eastAsia="en-US"/>
        </w:rPr>
        <w:t xml:space="preserve"> </w:t>
      </w:r>
      <w:r w:rsidRPr="00E45480">
        <w:rPr>
          <w:rFonts w:cs="David" w:hint="eastAsia"/>
          <w:rtl/>
          <w:lang w:eastAsia="en-US"/>
        </w:rPr>
        <w:t>לשמור</w:t>
      </w:r>
      <w:r w:rsidRPr="00E45480">
        <w:rPr>
          <w:rFonts w:cs="David"/>
          <w:rtl/>
          <w:lang w:eastAsia="en-US"/>
        </w:rPr>
        <w:t xml:space="preserve"> </w:t>
      </w:r>
      <w:r w:rsidRPr="00E45480">
        <w:rPr>
          <w:rFonts w:cs="David" w:hint="eastAsia"/>
          <w:rtl/>
          <w:lang w:eastAsia="en-US"/>
        </w:rPr>
        <w:t>בסוד</w:t>
      </w:r>
      <w:r w:rsidRPr="00E45480">
        <w:rPr>
          <w:rFonts w:cs="David"/>
          <w:rtl/>
          <w:lang w:eastAsia="en-US"/>
        </w:rPr>
        <w:t xml:space="preserve"> </w:t>
      </w:r>
      <w:r w:rsidRPr="00E45480">
        <w:rPr>
          <w:rFonts w:cs="David" w:hint="eastAsia"/>
          <w:rtl/>
          <w:lang w:eastAsia="en-US"/>
        </w:rPr>
        <w:t>ולא</w:t>
      </w:r>
      <w:r w:rsidRPr="00E45480">
        <w:rPr>
          <w:rFonts w:cs="David"/>
          <w:rtl/>
          <w:lang w:eastAsia="en-US"/>
        </w:rPr>
        <w:t xml:space="preserve"> </w:t>
      </w:r>
      <w:r w:rsidRPr="00E45480">
        <w:rPr>
          <w:rFonts w:cs="David" w:hint="eastAsia"/>
          <w:rtl/>
          <w:lang w:eastAsia="en-US"/>
        </w:rPr>
        <w:t>להעביר</w:t>
      </w:r>
      <w:r w:rsidRPr="00E45480">
        <w:rPr>
          <w:rFonts w:cs="David"/>
          <w:rtl/>
          <w:lang w:eastAsia="en-US"/>
        </w:rPr>
        <w:t xml:space="preserve"> </w:t>
      </w:r>
      <w:r w:rsidRPr="00E45480">
        <w:rPr>
          <w:rFonts w:cs="David" w:hint="eastAsia"/>
          <w:rtl/>
          <w:lang w:eastAsia="en-US"/>
        </w:rPr>
        <w:t>לאחר</w:t>
      </w:r>
      <w:r w:rsidRPr="00E45480">
        <w:rPr>
          <w:rFonts w:cs="David"/>
          <w:rtl/>
          <w:lang w:eastAsia="en-US"/>
        </w:rPr>
        <w:t xml:space="preserve"> </w:t>
      </w:r>
      <w:r w:rsidRPr="00E45480">
        <w:rPr>
          <w:rFonts w:cs="David" w:hint="eastAsia"/>
          <w:rtl/>
          <w:lang w:eastAsia="en-US"/>
        </w:rPr>
        <w:t>את</w:t>
      </w:r>
      <w:r w:rsidRPr="00E45480">
        <w:rPr>
          <w:rFonts w:cs="David"/>
          <w:rtl/>
          <w:lang w:eastAsia="en-US"/>
        </w:rPr>
        <w:t xml:space="preserve"> </w:t>
      </w:r>
      <w:r w:rsidRPr="00E45480">
        <w:rPr>
          <w:rFonts w:cs="David" w:hint="eastAsia"/>
          <w:rtl/>
          <w:lang w:eastAsia="en-US"/>
        </w:rPr>
        <w:t>פרטי</w:t>
      </w:r>
      <w:r w:rsidRPr="00E45480">
        <w:rPr>
          <w:rFonts w:cs="David"/>
          <w:rtl/>
          <w:lang w:eastAsia="en-US"/>
        </w:rPr>
        <w:t xml:space="preserve"> </w:t>
      </w:r>
      <w:r w:rsidRPr="00E45480">
        <w:rPr>
          <w:rFonts w:cs="David" w:hint="eastAsia"/>
          <w:rtl/>
          <w:lang w:eastAsia="en-US"/>
        </w:rPr>
        <w:t>הזהוי</w:t>
      </w:r>
      <w:r w:rsidRPr="00E45480">
        <w:rPr>
          <w:rFonts w:cs="David"/>
          <w:rtl/>
          <w:lang w:eastAsia="en-US"/>
        </w:rPr>
        <w:t xml:space="preserve"> </w:t>
      </w:r>
      <w:r w:rsidRPr="00E45480">
        <w:rPr>
          <w:rFonts w:cs="David" w:hint="eastAsia"/>
          <w:rtl/>
          <w:lang w:eastAsia="en-US"/>
        </w:rPr>
        <w:t>ואת</w:t>
      </w:r>
      <w:r w:rsidRPr="00E45480">
        <w:rPr>
          <w:rFonts w:cs="David"/>
          <w:rtl/>
          <w:lang w:eastAsia="en-US"/>
        </w:rPr>
        <w:t xml:space="preserve"> </w:t>
      </w:r>
      <w:r w:rsidRPr="00E45480">
        <w:rPr>
          <w:rFonts w:cs="David" w:hint="eastAsia"/>
          <w:rtl/>
          <w:lang w:eastAsia="en-US"/>
        </w:rPr>
        <w:t>הסיסמה</w:t>
      </w:r>
      <w:r w:rsidRPr="00E45480">
        <w:rPr>
          <w:rFonts w:cs="David"/>
          <w:rtl/>
          <w:lang w:eastAsia="en-US"/>
        </w:rPr>
        <w:t xml:space="preserve">, </w:t>
      </w:r>
      <w:r w:rsidRPr="00E45480">
        <w:rPr>
          <w:rFonts w:cs="David" w:hint="eastAsia"/>
          <w:rtl/>
          <w:lang w:eastAsia="en-US"/>
        </w:rPr>
        <w:t>שישמשו</w:t>
      </w:r>
      <w:r w:rsidRPr="00E45480">
        <w:rPr>
          <w:rFonts w:cs="David"/>
          <w:rtl/>
          <w:lang w:eastAsia="en-US"/>
        </w:rPr>
        <w:t xml:space="preserve"> </w:t>
      </w:r>
      <w:r w:rsidRPr="00E45480">
        <w:rPr>
          <w:rFonts w:cs="David" w:hint="eastAsia"/>
          <w:rtl/>
          <w:lang w:eastAsia="en-US"/>
        </w:rPr>
        <w:t>אותי</w:t>
      </w:r>
      <w:r w:rsidRPr="00E45480">
        <w:rPr>
          <w:rFonts w:cs="David"/>
          <w:rtl/>
          <w:lang w:eastAsia="en-US"/>
        </w:rPr>
        <w:t xml:space="preserve"> </w:t>
      </w:r>
      <w:r w:rsidRPr="00E45480">
        <w:rPr>
          <w:rFonts w:cs="David" w:hint="eastAsia"/>
          <w:rtl/>
          <w:lang w:eastAsia="en-US"/>
        </w:rPr>
        <w:t>לשם</w:t>
      </w:r>
      <w:r w:rsidRPr="00E45480">
        <w:rPr>
          <w:rFonts w:cs="David"/>
          <w:rtl/>
          <w:lang w:eastAsia="en-US"/>
        </w:rPr>
        <w:t xml:space="preserve"> </w:t>
      </w:r>
      <w:r w:rsidRPr="00E45480">
        <w:rPr>
          <w:rFonts w:cs="David" w:hint="eastAsia"/>
          <w:rtl/>
          <w:lang w:eastAsia="en-US"/>
        </w:rPr>
        <w:t>גישה</w:t>
      </w:r>
      <w:r w:rsidRPr="00E45480">
        <w:rPr>
          <w:rFonts w:cs="David"/>
          <w:rtl/>
          <w:lang w:eastAsia="en-US"/>
        </w:rPr>
        <w:t xml:space="preserve"> </w:t>
      </w:r>
      <w:r w:rsidRPr="00E45480">
        <w:rPr>
          <w:rFonts w:cs="David" w:hint="eastAsia"/>
          <w:rtl/>
          <w:lang w:eastAsia="en-US"/>
        </w:rPr>
        <w:t>למאגרי</w:t>
      </w:r>
      <w:r w:rsidRPr="00E45480">
        <w:rPr>
          <w:rFonts w:cs="David"/>
          <w:rtl/>
          <w:lang w:eastAsia="en-US"/>
        </w:rPr>
        <w:t>-המידע.</w:t>
      </w:r>
    </w:p>
    <w:p w14:paraId="15F4BE55" w14:textId="77777777" w:rsidR="00AD6021" w:rsidRPr="00E45480" w:rsidRDefault="00AD6021" w:rsidP="00AD6021">
      <w:pPr>
        <w:pStyle w:val="HNormal"/>
        <w:numPr>
          <w:ilvl w:val="0"/>
          <w:numId w:val="13"/>
        </w:numPr>
        <w:spacing w:after="0"/>
        <w:rPr>
          <w:rFonts w:cs="David"/>
          <w:lang w:eastAsia="en-US"/>
        </w:rPr>
      </w:pPr>
      <w:r w:rsidRPr="00E45480">
        <w:rPr>
          <w:rFonts w:cs="David" w:hint="eastAsia"/>
          <w:rtl/>
          <w:lang w:eastAsia="en-US"/>
        </w:rPr>
        <w:t>אני</w:t>
      </w:r>
      <w:r w:rsidRPr="00E45480">
        <w:rPr>
          <w:rFonts w:cs="David"/>
          <w:rtl/>
          <w:lang w:eastAsia="en-US"/>
        </w:rPr>
        <w:t xml:space="preserve"> </w:t>
      </w:r>
      <w:r w:rsidRPr="00E45480">
        <w:rPr>
          <w:rFonts w:cs="David" w:hint="eastAsia"/>
          <w:rtl/>
          <w:lang w:eastAsia="en-US"/>
        </w:rPr>
        <w:t>מתחייב</w:t>
      </w:r>
      <w:r w:rsidRPr="00E45480">
        <w:rPr>
          <w:rFonts w:cs="David"/>
          <w:rtl/>
          <w:lang w:eastAsia="en-US"/>
        </w:rPr>
        <w:t xml:space="preserve"> </w:t>
      </w:r>
      <w:r w:rsidRPr="00E45480">
        <w:rPr>
          <w:rFonts w:cs="David" w:hint="eastAsia"/>
          <w:rtl/>
          <w:lang w:eastAsia="en-US"/>
        </w:rPr>
        <w:t>לפעול</w:t>
      </w:r>
      <w:r w:rsidRPr="00E45480">
        <w:rPr>
          <w:rFonts w:cs="David"/>
          <w:rtl/>
          <w:lang w:eastAsia="en-US"/>
        </w:rPr>
        <w:t xml:space="preserve"> </w:t>
      </w:r>
      <w:r w:rsidRPr="00E45480">
        <w:rPr>
          <w:rFonts w:cs="David" w:hint="eastAsia"/>
          <w:rtl/>
          <w:lang w:eastAsia="en-US"/>
        </w:rPr>
        <w:t>בהתאם</w:t>
      </w:r>
      <w:r w:rsidRPr="00E45480">
        <w:rPr>
          <w:rFonts w:cs="David"/>
          <w:rtl/>
          <w:lang w:eastAsia="en-US"/>
        </w:rPr>
        <w:t xml:space="preserve"> </w:t>
      </w:r>
      <w:r w:rsidRPr="00E45480">
        <w:rPr>
          <w:rFonts w:cs="David" w:hint="eastAsia"/>
          <w:rtl/>
          <w:lang w:eastAsia="en-US"/>
        </w:rPr>
        <w:t>להוראות</w:t>
      </w:r>
      <w:r w:rsidRPr="00E45480">
        <w:rPr>
          <w:rFonts w:cs="David"/>
          <w:rtl/>
          <w:lang w:eastAsia="en-US"/>
        </w:rPr>
        <w:t xml:space="preserve"> </w:t>
      </w:r>
      <w:r w:rsidRPr="00E45480">
        <w:rPr>
          <w:rFonts w:cs="David" w:hint="eastAsia"/>
          <w:rtl/>
          <w:lang w:eastAsia="en-US"/>
        </w:rPr>
        <w:t>החוק</w:t>
      </w:r>
      <w:r w:rsidRPr="00E45480">
        <w:rPr>
          <w:rFonts w:cs="David"/>
          <w:rtl/>
          <w:lang w:eastAsia="en-US"/>
        </w:rPr>
        <w:t xml:space="preserve"> </w:t>
      </w:r>
      <w:r w:rsidRPr="00E45480">
        <w:rPr>
          <w:rFonts w:cs="David" w:hint="eastAsia"/>
          <w:rtl/>
          <w:lang w:eastAsia="en-US"/>
        </w:rPr>
        <w:t>להגנת</w:t>
      </w:r>
      <w:r w:rsidRPr="00E45480">
        <w:rPr>
          <w:rFonts w:cs="David"/>
          <w:rtl/>
          <w:lang w:eastAsia="en-US"/>
        </w:rPr>
        <w:t xml:space="preserve"> </w:t>
      </w:r>
      <w:r w:rsidRPr="00E45480">
        <w:rPr>
          <w:rFonts w:cs="David" w:hint="eastAsia"/>
          <w:rtl/>
          <w:lang w:eastAsia="en-US"/>
        </w:rPr>
        <w:t>הפרטיות</w:t>
      </w:r>
      <w:r w:rsidRPr="00E45480">
        <w:rPr>
          <w:rFonts w:cs="David"/>
          <w:rtl/>
          <w:lang w:eastAsia="en-US"/>
        </w:rPr>
        <w:t xml:space="preserve"> </w:t>
      </w:r>
      <w:r w:rsidRPr="00E45480">
        <w:rPr>
          <w:rFonts w:cs="David" w:hint="eastAsia"/>
          <w:rtl/>
          <w:lang w:eastAsia="en-US"/>
        </w:rPr>
        <w:t>והוראות</w:t>
      </w:r>
      <w:r w:rsidRPr="00E45480">
        <w:rPr>
          <w:rFonts w:cs="David"/>
          <w:rtl/>
          <w:lang w:eastAsia="en-US"/>
        </w:rPr>
        <w:t xml:space="preserve"> </w:t>
      </w:r>
      <w:r w:rsidRPr="00E45480">
        <w:rPr>
          <w:rFonts w:cs="David" w:hint="eastAsia"/>
          <w:rtl/>
          <w:lang w:eastAsia="en-US"/>
        </w:rPr>
        <w:t>כל</w:t>
      </w:r>
      <w:r w:rsidRPr="00E45480">
        <w:rPr>
          <w:rFonts w:cs="David"/>
          <w:rtl/>
          <w:lang w:eastAsia="en-US"/>
        </w:rPr>
        <w:t xml:space="preserve"> </w:t>
      </w:r>
      <w:r w:rsidRPr="00E45480">
        <w:rPr>
          <w:rFonts w:cs="David" w:hint="eastAsia"/>
          <w:rtl/>
          <w:lang w:eastAsia="en-US"/>
        </w:rPr>
        <w:t>חוק</w:t>
      </w:r>
      <w:r w:rsidRPr="00E45480">
        <w:rPr>
          <w:rFonts w:cs="David"/>
          <w:rtl/>
          <w:lang w:eastAsia="en-US"/>
        </w:rPr>
        <w:t xml:space="preserve">, </w:t>
      </w:r>
      <w:r w:rsidRPr="00E45480">
        <w:rPr>
          <w:rFonts w:cs="David" w:hint="eastAsia"/>
          <w:rtl/>
          <w:lang w:eastAsia="en-US"/>
        </w:rPr>
        <w:t>הנוגע</w:t>
      </w:r>
      <w:r w:rsidRPr="00E45480">
        <w:rPr>
          <w:rFonts w:cs="David"/>
          <w:rtl/>
          <w:lang w:eastAsia="en-US"/>
        </w:rPr>
        <w:t xml:space="preserve"> </w:t>
      </w:r>
      <w:r w:rsidRPr="00E45480">
        <w:rPr>
          <w:rFonts w:cs="David" w:hint="eastAsia"/>
          <w:rtl/>
          <w:lang w:eastAsia="en-US"/>
        </w:rPr>
        <w:t>לענין</w:t>
      </w:r>
      <w:r w:rsidRPr="00E45480">
        <w:rPr>
          <w:rFonts w:cs="David"/>
          <w:rtl/>
          <w:lang w:eastAsia="en-US"/>
        </w:rPr>
        <w:t>.</w:t>
      </w:r>
    </w:p>
    <w:p w14:paraId="69369333" w14:textId="77777777" w:rsidR="00AD6021" w:rsidRPr="00E45480" w:rsidRDefault="00AD6021" w:rsidP="00AD6021">
      <w:pPr>
        <w:pStyle w:val="HNormal"/>
        <w:spacing w:after="0"/>
        <w:ind w:left="576"/>
        <w:rPr>
          <w:rFonts w:cs="David"/>
          <w:rtl/>
          <w:lang w:eastAsia="en-US"/>
        </w:rPr>
      </w:pPr>
    </w:p>
    <w:p w14:paraId="6DBA00F0" w14:textId="77777777" w:rsidR="00AD6021" w:rsidRPr="00E45480" w:rsidRDefault="00AD6021" w:rsidP="00AD6021">
      <w:pPr>
        <w:pStyle w:val="HNormal"/>
        <w:spacing w:after="0"/>
        <w:rPr>
          <w:rFonts w:cs="David"/>
          <w:rtl/>
          <w:lang w:eastAsia="en-US"/>
        </w:rPr>
      </w:pPr>
      <w:r w:rsidRPr="00E45480">
        <w:rPr>
          <w:rFonts w:cs="David"/>
          <w:rtl/>
          <w:lang w:eastAsia="en-US"/>
        </w:rPr>
        <w:t xml:space="preserve">ולראיה באתי על החתום, לאחר שקראתי בעיון </w:t>
      </w:r>
      <w:r w:rsidRPr="00E45480">
        <w:rPr>
          <w:rFonts w:cs="David" w:hint="eastAsia"/>
          <w:rtl/>
          <w:lang w:eastAsia="en-US"/>
        </w:rPr>
        <w:t>את</w:t>
      </w:r>
      <w:r w:rsidRPr="00E45480">
        <w:rPr>
          <w:rFonts w:cs="David"/>
          <w:rtl/>
          <w:lang w:eastAsia="en-US"/>
        </w:rPr>
        <w:t xml:space="preserve"> הכתוב בהצהרה זו והתחייבתי לנהוג על פיה.</w:t>
      </w:r>
    </w:p>
    <w:p w14:paraId="13C2E93B" w14:textId="77777777" w:rsidR="00AD6021" w:rsidRPr="00E45480" w:rsidRDefault="00AD6021" w:rsidP="00AD6021">
      <w:pPr>
        <w:pStyle w:val="HNormal"/>
        <w:spacing w:after="0"/>
        <w:rPr>
          <w:rFonts w:cs="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D6021" w:rsidRPr="00E45480" w14:paraId="54632301" w14:textId="77777777" w:rsidTr="006B00A0">
        <w:tc>
          <w:tcPr>
            <w:tcW w:w="3114" w:type="dxa"/>
          </w:tcPr>
          <w:p w14:paraId="377A4198" w14:textId="77777777" w:rsidR="00AD6021" w:rsidRPr="00E45480" w:rsidRDefault="00AD6021" w:rsidP="006B00A0">
            <w:pPr>
              <w:pStyle w:val="HNormal"/>
              <w:spacing w:after="0"/>
              <w:jc w:val="center"/>
              <w:rPr>
                <w:rFonts w:cs="David"/>
                <w:rtl/>
              </w:rPr>
            </w:pPr>
            <w:r w:rsidRPr="00E45480">
              <w:rPr>
                <w:rFonts w:cs="David"/>
                <w:rtl/>
              </w:rPr>
              <w:t>_________________</w:t>
            </w:r>
          </w:p>
        </w:tc>
        <w:tc>
          <w:tcPr>
            <w:tcW w:w="3115" w:type="dxa"/>
          </w:tcPr>
          <w:p w14:paraId="683330CB" w14:textId="77777777" w:rsidR="00AD6021" w:rsidRPr="00E45480" w:rsidRDefault="00AD6021" w:rsidP="006B00A0">
            <w:pPr>
              <w:pStyle w:val="HNormal"/>
              <w:spacing w:after="0"/>
              <w:jc w:val="center"/>
              <w:rPr>
                <w:rFonts w:cs="David"/>
                <w:rtl/>
              </w:rPr>
            </w:pPr>
            <w:r w:rsidRPr="00E45480">
              <w:rPr>
                <w:rFonts w:cs="David"/>
                <w:rtl/>
              </w:rPr>
              <w:t>_________________</w:t>
            </w:r>
          </w:p>
        </w:tc>
        <w:tc>
          <w:tcPr>
            <w:tcW w:w="3115" w:type="dxa"/>
          </w:tcPr>
          <w:p w14:paraId="0EE3CE04" w14:textId="77777777" w:rsidR="00AD6021" w:rsidRPr="00E45480" w:rsidRDefault="00AD6021" w:rsidP="006B00A0">
            <w:pPr>
              <w:pStyle w:val="HNormal"/>
              <w:spacing w:after="0"/>
              <w:jc w:val="center"/>
              <w:rPr>
                <w:rFonts w:cs="David"/>
                <w:rtl/>
              </w:rPr>
            </w:pPr>
            <w:r w:rsidRPr="00E45480">
              <w:rPr>
                <w:rFonts w:cs="David"/>
                <w:rtl/>
              </w:rPr>
              <w:t>_________________</w:t>
            </w:r>
          </w:p>
        </w:tc>
      </w:tr>
      <w:tr w:rsidR="00AD6021" w:rsidRPr="00E45480" w14:paraId="13B82C31" w14:textId="77777777" w:rsidTr="006B00A0">
        <w:tc>
          <w:tcPr>
            <w:tcW w:w="3114" w:type="dxa"/>
          </w:tcPr>
          <w:p w14:paraId="7A42B600" w14:textId="77777777" w:rsidR="00AD6021" w:rsidRPr="00E45480" w:rsidRDefault="00AD6021" w:rsidP="006B00A0">
            <w:pPr>
              <w:pStyle w:val="HNormal"/>
              <w:spacing w:after="0"/>
              <w:jc w:val="center"/>
              <w:rPr>
                <w:rFonts w:cs="David"/>
                <w:rtl/>
              </w:rPr>
            </w:pPr>
            <w:r w:rsidRPr="00E45480">
              <w:rPr>
                <w:rFonts w:cs="David" w:hint="eastAsia"/>
                <w:rtl/>
              </w:rPr>
              <w:t>תאריך</w:t>
            </w:r>
          </w:p>
        </w:tc>
        <w:tc>
          <w:tcPr>
            <w:tcW w:w="3115" w:type="dxa"/>
          </w:tcPr>
          <w:p w14:paraId="6C4D19A1" w14:textId="77777777" w:rsidR="00AD6021" w:rsidRPr="00E45480" w:rsidRDefault="00AD6021" w:rsidP="006B00A0">
            <w:pPr>
              <w:pStyle w:val="HNormal"/>
              <w:spacing w:after="0"/>
              <w:jc w:val="center"/>
              <w:rPr>
                <w:rFonts w:cs="David"/>
                <w:rtl/>
              </w:rPr>
            </w:pPr>
            <w:r w:rsidRPr="00E45480">
              <w:rPr>
                <w:rFonts w:cs="David" w:hint="eastAsia"/>
                <w:rtl/>
              </w:rPr>
              <w:t>שם</w:t>
            </w:r>
            <w:r w:rsidRPr="00E45480">
              <w:rPr>
                <w:rFonts w:cs="David"/>
                <w:rtl/>
              </w:rPr>
              <w:t xml:space="preserve"> </w:t>
            </w:r>
            <w:r w:rsidRPr="00E45480">
              <w:rPr>
                <w:rFonts w:cs="David" w:hint="eastAsia"/>
                <w:rtl/>
              </w:rPr>
              <w:t>החותם</w:t>
            </w:r>
          </w:p>
        </w:tc>
        <w:tc>
          <w:tcPr>
            <w:tcW w:w="3115" w:type="dxa"/>
          </w:tcPr>
          <w:p w14:paraId="64DD2A99" w14:textId="77777777" w:rsidR="00AD6021" w:rsidRPr="00E45480" w:rsidRDefault="00AD6021" w:rsidP="006B00A0">
            <w:pPr>
              <w:pStyle w:val="HNormal"/>
              <w:spacing w:after="0"/>
              <w:jc w:val="center"/>
              <w:rPr>
                <w:rFonts w:cs="David"/>
                <w:rtl/>
              </w:rPr>
            </w:pPr>
            <w:r w:rsidRPr="00E45480">
              <w:rPr>
                <w:rFonts w:cs="David" w:hint="eastAsia"/>
                <w:rtl/>
              </w:rPr>
              <w:t>חתימה</w:t>
            </w:r>
          </w:p>
        </w:tc>
      </w:tr>
    </w:tbl>
    <w:p w14:paraId="1B8409E7" w14:textId="77777777" w:rsidR="00AD6021" w:rsidRPr="00E45480" w:rsidRDefault="00AD6021" w:rsidP="00AD6021">
      <w:pPr>
        <w:pStyle w:val="7"/>
        <w:numPr>
          <w:ilvl w:val="0"/>
          <w:numId w:val="0"/>
        </w:numPr>
        <w:ind w:left="1440" w:hanging="1440"/>
        <w:rPr>
          <w:rtl/>
        </w:rPr>
      </w:pPr>
      <w:bookmarkStart w:id="473" w:name="נספח_18"/>
      <w:bookmarkStart w:id="474" w:name="_Ref379382306"/>
      <w:bookmarkStart w:id="475" w:name="_Toc405793657"/>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73"/>
      <w:r w:rsidRPr="00E45480">
        <w:rPr>
          <w:rtl/>
        </w:rPr>
        <w:tab/>
      </w:r>
      <w:r w:rsidRPr="00E45480">
        <w:rPr>
          <w:rFonts w:hint="eastAsia"/>
          <w:rtl/>
        </w:rPr>
        <w:t>הצהרה</w:t>
      </w:r>
      <w:r w:rsidRPr="00E45480">
        <w:rPr>
          <w:rtl/>
        </w:rPr>
        <w:t xml:space="preserve"> </w:t>
      </w:r>
      <w:r w:rsidRPr="00E45480">
        <w:rPr>
          <w:rFonts w:hint="eastAsia"/>
          <w:rtl/>
        </w:rPr>
        <w:t>והתחייבות</w:t>
      </w:r>
      <w:r w:rsidRPr="00E45480">
        <w:rPr>
          <w:rtl/>
        </w:rPr>
        <w:t xml:space="preserve"> </w:t>
      </w:r>
      <w:r w:rsidRPr="00E45480">
        <w:rPr>
          <w:rFonts w:hint="eastAsia"/>
          <w:rtl/>
        </w:rPr>
        <w:t>לעמידה</w:t>
      </w:r>
      <w:r w:rsidRPr="00E45480">
        <w:rPr>
          <w:rtl/>
        </w:rPr>
        <w:t xml:space="preserve"> </w:t>
      </w:r>
      <w:r w:rsidRPr="00E45480">
        <w:rPr>
          <w:rFonts w:hint="eastAsia"/>
          <w:rtl/>
        </w:rPr>
        <w:t>בתנאי</w:t>
      </w:r>
      <w:r w:rsidRPr="00E45480">
        <w:rPr>
          <w:rtl/>
        </w:rPr>
        <w:t xml:space="preserve"> </w:t>
      </w:r>
      <w:r w:rsidRPr="00E45480">
        <w:rPr>
          <w:rFonts w:hint="eastAsia"/>
          <w:rtl/>
        </w:rPr>
        <w:t>החוק</w:t>
      </w:r>
      <w:r w:rsidRPr="00E45480">
        <w:rPr>
          <w:rtl/>
        </w:rPr>
        <w:t xml:space="preserve"> </w:t>
      </w:r>
      <w:r w:rsidRPr="00E45480">
        <w:rPr>
          <w:rFonts w:hint="eastAsia"/>
          <w:rtl/>
        </w:rPr>
        <w:t>למניעת</w:t>
      </w:r>
      <w:r w:rsidRPr="00E45480">
        <w:rPr>
          <w:rtl/>
        </w:rPr>
        <w:t xml:space="preserve"> </w:t>
      </w:r>
      <w:r w:rsidRPr="00E45480">
        <w:rPr>
          <w:rFonts w:hint="eastAsia"/>
          <w:rtl/>
        </w:rPr>
        <w:t>העסקה</w:t>
      </w:r>
      <w:r w:rsidRPr="00E45480">
        <w:rPr>
          <w:rtl/>
        </w:rPr>
        <w:t xml:space="preserve"> </w:t>
      </w:r>
      <w:r w:rsidRPr="00E45480">
        <w:rPr>
          <w:rFonts w:hint="eastAsia"/>
          <w:rtl/>
        </w:rPr>
        <w:t>של</w:t>
      </w:r>
      <w:r w:rsidRPr="00E45480">
        <w:rPr>
          <w:rtl/>
        </w:rPr>
        <w:t xml:space="preserve"> </w:t>
      </w:r>
      <w:r w:rsidRPr="00E45480">
        <w:rPr>
          <w:rFonts w:hint="eastAsia"/>
          <w:rtl/>
        </w:rPr>
        <w:t>עברייני</w:t>
      </w:r>
      <w:r w:rsidRPr="00E45480">
        <w:rPr>
          <w:rtl/>
        </w:rPr>
        <w:t xml:space="preserve"> </w:t>
      </w:r>
      <w:r w:rsidRPr="00E45480">
        <w:rPr>
          <w:rFonts w:hint="eastAsia"/>
          <w:rtl/>
        </w:rPr>
        <w:t>מין</w:t>
      </w:r>
      <w:bookmarkEnd w:id="474"/>
      <w:bookmarkEnd w:id="475"/>
      <w:r w:rsidRPr="00E45480">
        <w:rPr>
          <w:rtl/>
        </w:rPr>
        <w:t xml:space="preserve"> </w:t>
      </w:r>
      <w:bookmarkEnd w:id="472"/>
    </w:p>
    <w:p w14:paraId="337C9BF1" w14:textId="77777777" w:rsidR="00AD6021" w:rsidRPr="00E45480" w:rsidRDefault="00AD6021" w:rsidP="00AD6021">
      <w:pPr>
        <w:ind w:right="567"/>
        <w:rPr>
          <w:b/>
          <w:bCs/>
          <w:rtl/>
        </w:rPr>
      </w:pPr>
    </w:p>
    <w:p w14:paraId="4E7728CB" w14:textId="77777777" w:rsidR="00AD6021" w:rsidRPr="00E45480" w:rsidRDefault="00AD6021" w:rsidP="00AD6021">
      <w:pPr>
        <w:ind w:right="567"/>
        <w:rPr>
          <w:b/>
          <w:bCs/>
          <w:rtl/>
        </w:rPr>
      </w:pPr>
    </w:p>
    <w:p w14:paraId="4C64CF15" w14:textId="4921FFA2" w:rsidR="00AD6021" w:rsidRPr="00E45480" w:rsidRDefault="00AD6021" w:rsidP="00AD6021">
      <w:pPr>
        <w:numPr>
          <w:ilvl w:val="0"/>
          <w:numId w:val="18"/>
        </w:numPr>
        <w:tabs>
          <w:tab w:val="clear" w:pos="720"/>
          <w:tab w:val="num" w:pos="360"/>
        </w:tabs>
        <w:ind w:left="360"/>
        <w:jc w:val="both"/>
        <w:rPr>
          <w:rtl/>
        </w:rPr>
      </w:pPr>
      <w:r w:rsidRPr="00E45480">
        <w:rPr>
          <w:rFonts w:hint="eastAsia"/>
          <w:rtl/>
        </w:rPr>
        <w:t>הנני</w:t>
      </w:r>
      <w:r w:rsidRPr="00E45480">
        <w:rPr>
          <w:rtl/>
        </w:rPr>
        <w:t xml:space="preserve"> הח"מ, ________________ מצהיר בזאת כי ידוע לי כי החוק למניעת העסקה של עברייני מין במוסדות מסוימים, תשס"א – 2001 והתקנות לפיו (להלן – החוק), חל עלי כספק במסגרת מכרז </w:t>
      </w:r>
      <w:r w:rsidRPr="00E45480">
        <w:rPr>
          <w:rFonts w:hint="eastAsia"/>
          <w:color w:val="000000"/>
          <w:rtl/>
        </w:rPr>
        <w:t>מס</w:t>
      </w:r>
      <w:r w:rsidRPr="00E45480">
        <w:rPr>
          <w:color w:val="000000"/>
          <w:rtl/>
        </w:rPr>
        <w:t xml:space="preserve">' </w:t>
      </w:r>
      <w:r w:rsidRPr="00E45480">
        <w:fldChar w:fldCharType="begin" w:fldLock="1"/>
      </w:r>
      <w:r w:rsidRPr="00E45480">
        <w:rPr>
          <w:color w:val="000000"/>
          <w:rtl/>
        </w:rPr>
        <w:instrText xml:space="preserve"> </w:instrText>
      </w:r>
      <w:r w:rsidRPr="00E45480">
        <w:rPr>
          <w:color w:val="000000"/>
        </w:rPr>
        <w:instrText>REF</w:instrText>
      </w:r>
      <w:r w:rsidRPr="00E45480">
        <w:rPr>
          <w:color w:val="000000"/>
          <w:rtl/>
        </w:rPr>
        <w:instrText xml:space="preserve"> מספר_מכרז_כולל_שנה \</w:instrText>
      </w:r>
      <w:r w:rsidRPr="00E45480">
        <w:rPr>
          <w:color w:val="000000"/>
        </w:rPr>
        <w:instrText>h</w:instrText>
      </w:r>
      <w:r w:rsidRPr="00E45480">
        <w:rPr>
          <w:color w:val="000000"/>
          <w:rtl/>
        </w:rPr>
        <w:instrText xml:space="preserve"> </w:instrText>
      </w:r>
      <w:r w:rsidRPr="00E45480">
        <w:instrText xml:space="preserve"> \* MERGEFORMAT </w:instrText>
      </w:r>
      <w:r w:rsidRPr="00E45480">
        <w:fldChar w:fldCharType="separate"/>
      </w:r>
      <w:r w:rsidR="000A1D50" w:rsidRPr="00E45480">
        <w:rPr>
          <w:rtl/>
          <w:lang w:eastAsia="en-US"/>
        </w:rPr>
        <w:t xml:space="preserve"> 2014 / 220</w:t>
      </w:r>
      <w:r w:rsidR="000A1D50" w:rsidRPr="00E45480">
        <w:rPr>
          <w:b/>
          <w:bCs/>
          <w:rtl/>
          <w:lang w:eastAsia="en-US"/>
        </w:rPr>
        <w:t xml:space="preserve"> </w:t>
      </w:r>
      <w:r w:rsidRPr="00E45480">
        <w:fldChar w:fldCharType="end"/>
      </w:r>
      <w:r w:rsidRPr="00E45480">
        <w:rPr>
          <w:color w:val="000000"/>
          <w:rtl/>
        </w:rPr>
        <w:t xml:space="preserve"> – להפעלת </w:t>
      </w:r>
      <w:r w:rsidRPr="00E45480">
        <w:rPr>
          <w:color w:val="000000"/>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w:instrText>
      </w:r>
      <w:r w:rsidRPr="00E45480">
        <w:rPr>
          <w:color w:val="000000"/>
          <w:rtl/>
        </w:rPr>
        <w:instrText xml:space="preserve"> \* </w:instrText>
      </w:r>
      <w:r w:rsidRPr="00E45480">
        <w:rPr>
          <w:color w:val="000000"/>
        </w:rPr>
        <w:instrText>MERGEFORMAT</w:instrText>
      </w:r>
      <w:r w:rsidRPr="00E45480">
        <w:rPr>
          <w:color w:val="000000"/>
          <w:rtl/>
        </w:rPr>
        <w:instrText xml:space="preserve"> </w:instrText>
      </w:r>
      <w:r w:rsidRPr="00E45480">
        <w:rPr>
          <w:color w:val="000000"/>
          <w:rtl/>
        </w:rPr>
      </w:r>
      <w:r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color w:val="000000"/>
          <w:rtl/>
        </w:rPr>
        <w:fldChar w:fldCharType="end"/>
      </w:r>
      <w:r w:rsidRPr="00E45480">
        <w:rPr>
          <w:rtl/>
        </w:rPr>
        <w:t xml:space="preserve">. </w:t>
      </w:r>
    </w:p>
    <w:p w14:paraId="52694294" w14:textId="77777777" w:rsidR="00AD6021" w:rsidRPr="00E45480" w:rsidRDefault="00AD6021" w:rsidP="00AD6021">
      <w:pPr>
        <w:jc w:val="both"/>
        <w:rPr>
          <w:rtl/>
        </w:rPr>
      </w:pPr>
    </w:p>
    <w:p w14:paraId="2B2BFB76" w14:textId="77777777" w:rsidR="00AD6021" w:rsidRPr="00E45480" w:rsidRDefault="00AD6021" w:rsidP="00AD6021">
      <w:pPr>
        <w:numPr>
          <w:ilvl w:val="0"/>
          <w:numId w:val="18"/>
        </w:numPr>
        <w:tabs>
          <w:tab w:val="clear" w:pos="720"/>
          <w:tab w:val="num" w:pos="360"/>
        </w:tabs>
        <w:ind w:left="360"/>
        <w:jc w:val="both"/>
      </w:pPr>
      <w:r w:rsidRPr="00E45480">
        <w:rPr>
          <w:rFonts w:hint="eastAsia"/>
          <w:rtl/>
        </w:rPr>
        <w:t>הנני</w:t>
      </w:r>
      <w:r w:rsidRPr="00E45480">
        <w:rPr>
          <w:rtl/>
        </w:rPr>
        <w:t xml:space="preserve"> </w:t>
      </w:r>
      <w:r w:rsidRPr="00E45480">
        <w:rPr>
          <w:rFonts w:hint="eastAsia"/>
          <w:rtl/>
        </w:rPr>
        <w:t>הח</w:t>
      </w:r>
      <w:r w:rsidRPr="00E45480">
        <w:rPr>
          <w:rtl/>
        </w:rPr>
        <w:t xml:space="preserve">"מ,_____________ </w:t>
      </w:r>
      <w:r w:rsidRPr="00E45480">
        <w:rPr>
          <w:rFonts w:hint="eastAsia"/>
          <w:rtl/>
        </w:rPr>
        <w:t>מצהיר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ידוע</w:t>
      </w:r>
      <w:r w:rsidRPr="00E45480">
        <w:rPr>
          <w:rtl/>
        </w:rPr>
        <w:t xml:space="preserve"> </w:t>
      </w:r>
      <w:r w:rsidRPr="00E45480">
        <w:rPr>
          <w:rFonts w:hint="eastAsia"/>
          <w:rtl/>
        </w:rPr>
        <w:t>לי</w:t>
      </w:r>
      <w:r w:rsidRPr="00E45480">
        <w:rPr>
          <w:rtl/>
        </w:rPr>
        <w:t xml:space="preserve"> </w:t>
      </w:r>
      <w:r w:rsidRPr="00E45480">
        <w:rPr>
          <w:rFonts w:hint="eastAsia"/>
          <w:rtl/>
        </w:rPr>
        <w:t>כי</w:t>
      </w:r>
      <w:r w:rsidRPr="00E45480">
        <w:rPr>
          <w:rtl/>
        </w:rPr>
        <w:t xml:space="preserve"> </w:t>
      </w:r>
      <w:r w:rsidRPr="00E45480">
        <w:rPr>
          <w:rFonts w:hint="eastAsia"/>
          <w:rtl/>
        </w:rPr>
        <w:t>בהתאם</w:t>
      </w:r>
      <w:r w:rsidRPr="00E45480">
        <w:rPr>
          <w:rtl/>
        </w:rPr>
        <w:t xml:space="preserve"> </w:t>
      </w:r>
      <w:r w:rsidRPr="00E45480">
        <w:rPr>
          <w:rFonts w:hint="eastAsia"/>
          <w:rtl/>
        </w:rPr>
        <w:t>לחוק</w:t>
      </w:r>
      <w:r w:rsidRPr="00E45480">
        <w:rPr>
          <w:rtl/>
        </w:rPr>
        <w:t xml:space="preserve">, </w:t>
      </w:r>
      <w:r w:rsidRPr="00E45480">
        <w:rPr>
          <w:rFonts w:hint="eastAsia"/>
          <w:rtl/>
        </w:rPr>
        <w:t>חל</w:t>
      </w:r>
      <w:r w:rsidRPr="00E45480">
        <w:rPr>
          <w:rtl/>
        </w:rPr>
        <w:t xml:space="preserve"> </w:t>
      </w:r>
      <w:r w:rsidRPr="00E45480">
        <w:rPr>
          <w:rFonts w:hint="eastAsia"/>
          <w:rtl/>
        </w:rPr>
        <w:t>איסור</w:t>
      </w:r>
      <w:r w:rsidRPr="00E45480">
        <w:rPr>
          <w:rtl/>
        </w:rPr>
        <w:t xml:space="preserve"> </w:t>
      </w:r>
      <w:r w:rsidRPr="00E45480">
        <w:rPr>
          <w:rFonts w:hint="eastAsia"/>
          <w:rtl/>
        </w:rPr>
        <w:t>על</w:t>
      </w:r>
      <w:r w:rsidRPr="00E45480">
        <w:rPr>
          <w:rtl/>
        </w:rPr>
        <w:t xml:space="preserve"> </w:t>
      </w:r>
      <w:r w:rsidRPr="00E45480">
        <w:rPr>
          <w:rFonts w:hint="eastAsia"/>
          <w:rtl/>
        </w:rPr>
        <w:t>העסקת</w:t>
      </w:r>
      <w:r w:rsidRPr="00E45480">
        <w:rPr>
          <w:rtl/>
        </w:rPr>
        <w:t xml:space="preserve"> </w:t>
      </w:r>
      <w:r w:rsidRPr="00E45480">
        <w:rPr>
          <w:rFonts w:hint="eastAsia"/>
          <w:rtl/>
        </w:rPr>
        <w:t>בגיר</w:t>
      </w:r>
      <w:r w:rsidRPr="00E45480">
        <w:rPr>
          <w:rtl/>
        </w:rPr>
        <w:t xml:space="preserve"> </w:t>
      </w:r>
      <w:r w:rsidRPr="00E45480">
        <w:rPr>
          <w:rFonts w:hint="eastAsia"/>
          <w:rtl/>
        </w:rPr>
        <w:t>ללא</w:t>
      </w:r>
      <w:r w:rsidRPr="00E45480">
        <w:rPr>
          <w:rtl/>
        </w:rPr>
        <w:t xml:space="preserve"> </w:t>
      </w:r>
      <w:r w:rsidRPr="00E45480">
        <w:rPr>
          <w:rFonts w:hint="eastAsia"/>
          <w:rtl/>
        </w:rPr>
        <w:t>קבלת</w:t>
      </w:r>
      <w:r w:rsidRPr="00E45480">
        <w:rPr>
          <w:rtl/>
        </w:rPr>
        <w:t xml:space="preserve"> </w:t>
      </w:r>
      <w:r w:rsidRPr="00E45480">
        <w:rPr>
          <w:rFonts w:hint="eastAsia"/>
          <w:rtl/>
        </w:rPr>
        <w:t>אישור</w:t>
      </w:r>
      <w:r w:rsidRPr="00E45480">
        <w:rPr>
          <w:rtl/>
        </w:rPr>
        <w:t xml:space="preserve"> </w:t>
      </w:r>
      <w:r w:rsidRPr="00E45480">
        <w:rPr>
          <w:rFonts w:hint="eastAsia"/>
          <w:rtl/>
        </w:rPr>
        <w:t>מראש</w:t>
      </w:r>
      <w:r w:rsidRPr="00E45480">
        <w:rPr>
          <w:rtl/>
        </w:rPr>
        <w:t xml:space="preserve"> </w:t>
      </w:r>
      <w:r w:rsidRPr="00E45480">
        <w:rPr>
          <w:rFonts w:hint="eastAsia"/>
          <w:rtl/>
        </w:rPr>
        <w:t>ממשטרת</w:t>
      </w:r>
      <w:r w:rsidRPr="00E45480">
        <w:rPr>
          <w:rtl/>
        </w:rPr>
        <w:t xml:space="preserve"> </w:t>
      </w:r>
      <w:r w:rsidRPr="00E45480">
        <w:rPr>
          <w:rFonts w:hint="eastAsia"/>
          <w:rtl/>
        </w:rPr>
        <w:t>ישראל</w:t>
      </w:r>
      <w:r w:rsidRPr="00E45480">
        <w:rPr>
          <w:rtl/>
        </w:rPr>
        <w:t xml:space="preserve"> </w:t>
      </w:r>
      <w:r w:rsidRPr="00E45480">
        <w:rPr>
          <w:rFonts w:hint="eastAsia"/>
          <w:rtl/>
        </w:rPr>
        <w:t>המעיד</w:t>
      </w:r>
      <w:r w:rsidRPr="00E45480">
        <w:rPr>
          <w:rtl/>
        </w:rPr>
        <w:t xml:space="preserve"> </w:t>
      </w:r>
      <w:r w:rsidRPr="00E45480">
        <w:rPr>
          <w:rFonts w:hint="eastAsia"/>
          <w:rtl/>
        </w:rPr>
        <w:t>כי</w:t>
      </w:r>
      <w:r w:rsidRPr="00E45480">
        <w:rPr>
          <w:rtl/>
        </w:rPr>
        <w:t xml:space="preserve"> </w:t>
      </w:r>
      <w:r w:rsidRPr="00E45480">
        <w:rPr>
          <w:rFonts w:hint="eastAsia"/>
          <w:rtl/>
        </w:rPr>
        <w:t>ההעסקה</w:t>
      </w:r>
      <w:r w:rsidRPr="00E45480">
        <w:rPr>
          <w:rtl/>
        </w:rPr>
        <w:t xml:space="preserve"> </w:t>
      </w:r>
      <w:r w:rsidRPr="00E45480">
        <w:rPr>
          <w:rFonts w:hint="eastAsia"/>
          <w:rtl/>
        </w:rPr>
        <w:t>מותרת</w:t>
      </w:r>
      <w:r w:rsidRPr="00E45480">
        <w:rPr>
          <w:rtl/>
        </w:rPr>
        <w:t xml:space="preserve"> </w:t>
      </w:r>
      <w:r w:rsidRPr="00E45480">
        <w:rPr>
          <w:rFonts w:hint="eastAsia"/>
          <w:rtl/>
        </w:rPr>
        <w:t>לפי</w:t>
      </w:r>
      <w:r w:rsidRPr="00E45480">
        <w:rPr>
          <w:rtl/>
        </w:rPr>
        <w:t xml:space="preserve"> </w:t>
      </w:r>
      <w:r w:rsidRPr="00E45480">
        <w:rPr>
          <w:rFonts w:hint="eastAsia"/>
          <w:rtl/>
        </w:rPr>
        <w:t>החוק</w:t>
      </w:r>
      <w:r w:rsidRPr="00E45480">
        <w:rPr>
          <w:rtl/>
        </w:rPr>
        <w:t xml:space="preserve">. </w:t>
      </w:r>
      <w:r w:rsidRPr="00E45480">
        <w:rPr>
          <w:rFonts w:hint="eastAsia"/>
          <w:rtl/>
        </w:rPr>
        <w:t>אישור</w:t>
      </w:r>
      <w:r w:rsidRPr="00E45480">
        <w:rPr>
          <w:rtl/>
        </w:rPr>
        <w:t xml:space="preserve"> </w:t>
      </w:r>
      <w:r w:rsidRPr="00E45480">
        <w:rPr>
          <w:rFonts w:hint="eastAsia"/>
          <w:rtl/>
        </w:rPr>
        <w:t>כאמור</w:t>
      </w:r>
      <w:r w:rsidRPr="00E45480">
        <w:rPr>
          <w:rtl/>
        </w:rPr>
        <w:t xml:space="preserve"> </w:t>
      </w:r>
      <w:r w:rsidRPr="00E45480">
        <w:rPr>
          <w:rFonts w:hint="eastAsia"/>
          <w:rtl/>
        </w:rPr>
        <w:t>יכול</w:t>
      </w:r>
      <w:r w:rsidRPr="00E45480">
        <w:rPr>
          <w:rtl/>
        </w:rPr>
        <w:t xml:space="preserve"> </w:t>
      </w:r>
      <w:r w:rsidRPr="00E45480">
        <w:rPr>
          <w:rFonts w:hint="eastAsia"/>
          <w:rtl/>
        </w:rPr>
        <w:t>להתקבל</w:t>
      </w:r>
      <w:r w:rsidRPr="00E45480">
        <w:rPr>
          <w:rtl/>
        </w:rPr>
        <w:t xml:space="preserve"> </w:t>
      </w:r>
      <w:r w:rsidRPr="00E45480">
        <w:rPr>
          <w:rFonts w:hint="eastAsia"/>
          <w:rtl/>
        </w:rPr>
        <w:t>מהמשטרה</w:t>
      </w:r>
      <w:r w:rsidRPr="00E45480">
        <w:rPr>
          <w:rtl/>
        </w:rPr>
        <w:t xml:space="preserve"> </w:t>
      </w:r>
      <w:r w:rsidRPr="00E45480">
        <w:rPr>
          <w:rFonts w:hint="eastAsia"/>
          <w:rtl/>
        </w:rPr>
        <w:t>הם</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הבגיר</w:t>
      </w:r>
      <w:r w:rsidRPr="00E45480">
        <w:rPr>
          <w:rtl/>
        </w:rPr>
        <w:t xml:space="preserve"> </w:t>
      </w:r>
      <w:r w:rsidRPr="00E45480">
        <w:rPr>
          <w:rFonts w:hint="eastAsia"/>
          <w:rtl/>
        </w:rPr>
        <w:t>המועמד</w:t>
      </w:r>
      <w:r w:rsidRPr="00E45480">
        <w:rPr>
          <w:rtl/>
        </w:rPr>
        <w:t xml:space="preserve"> </w:t>
      </w:r>
      <w:r w:rsidRPr="00E45480">
        <w:rPr>
          <w:rFonts w:hint="eastAsia"/>
          <w:rtl/>
        </w:rPr>
        <w:t>לעבודה</w:t>
      </w:r>
      <w:r w:rsidRPr="00E45480">
        <w:rPr>
          <w:rtl/>
        </w:rPr>
        <w:t xml:space="preserve"> </w:t>
      </w:r>
      <w:r w:rsidRPr="00E45480">
        <w:rPr>
          <w:rFonts w:hint="eastAsia"/>
          <w:rtl/>
        </w:rPr>
        <w:t>או</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המעסיק</w:t>
      </w:r>
      <w:r w:rsidRPr="00E45480">
        <w:rPr>
          <w:rtl/>
        </w:rPr>
        <w:t xml:space="preserve">/המוסד </w:t>
      </w:r>
      <w:r w:rsidRPr="00E45480">
        <w:rPr>
          <w:rFonts w:hint="eastAsia"/>
          <w:rtl/>
        </w:rPr>
        <w:t>בצירוף</w:t>
      </w:r>
      <w:r w:rsidRPr="00E45480">
        <w:rPr>
          <w:rtl/>
        </w:rPr>
        <w:t xml:space="preserve"> </w:t>
      </w:r>
      <w:r w:rsidRPr="00E45480">
        <w:rPr>
          <w:rFonts w:hint="eastAsia"/>
          <w:rtl/>
        </w:rPr>
        <w:t>ייפוי</w:t>
      </w:r>
      <w:r w:rsidRPr="00E45480">
        <w:rPr>
          <w:rtl/>
        </w:rPr>
        <w:t xml:space="preserve"> </w:t>
      </w:r>
      <w:r w:rsidRPr="00E45480">
        <w:rPr>
          <w:rFonts w:hint="eastAsia"/>
          <w:rtl/>
        </w:rPr>
        <w:t>כוח</w:t>
      </w:r>
      <w:r w:rsidRPr="00E45480">
        <w:rPr>
          <w:rtl/>
        </w:rPr>
        <w:t xml:space="preserve"> </w:t>
      </w:r>
      <w:r w:rsidRPr="00E45480">
        <w:rPr>
          <w:rFonts w:hint="eastAsia"/>
          <w:rtl/>
        </w:rPr>
        <w:t>מטעם</w:t>
      </w:r>
      <w:r w:rsidRPr="00E45480">
        <w:rPr>
          <w:rtl/>
        </w:rPr>
        <w:t xml:space="preserve"> </w:t>
      </w:r>
      <w:r w:rsidRPr="00E45480">
        <w:rPr>
          <w:rFonts w:hint="eastAsia"/>
          <w:rtl/>
        </w:rPr>
        <w:t>הבגיר</w:t>
      </w:r>
      <w:r w:rsidRPr="00E45480">
        <w:rPr>
          <w:rtl/>
        </w:rPr>
        <w:t xml:space="preserve"> </w:t>
      </w:r>
      <w:r w:rsidRPr="00E45480">
        <w:rPr>
          <w:rFonts w:hint="eastAsia"/>
          <w:rtl/>
        </w:rPr>
        <w:t>וצילום</w:t>
      </w:r>
      <w:r w:rsidRPr="00E45480">
        <w:rPr>
          <w:rtl/>
        </w:rPr>
        <w:t xml:space="preserve"> </w:t>
      </w:r>
      <w:r w:rsidRPr="00E45480">
        <w:rPr>
          <w:rFonts w:hint="eastAsia"/>
          <w:rtl/>
        </w:rPr>
        <w:t>ת</w:t>
      </w:r>
      <w:r w:rsidRPr="00E45480">
        <w:rPr>
          <w:rtl/>
        </w:rPr>
        <w:t xml:space="preserve">.ז </w:t>
      </w:r>
      <w:r w:rsidRPr="00E45480">
        <w:rPr>
          <w:rFonts w:hint="eastAsia"/>
          <w:rtl/>
        </w:rPr>
        <w:t>של</w:t>
      </w:r>
      <w:r w:rsidRPr="00E45480">
        <w:rPr>
          <w:rtl/>
        </w:rPr>
        <w:t xml:space="preserve"> </w:t>
      </w:r>
      <w:r w:rsidRPr="00E45480">
        <w:rPr>
          <w:rFonts w:hint="eastAsia"/>
          <w:rtl/>
        </w:rPr>
        <w:t>הבגיר</w:t>
      </w:r>
      <w:r w:rsidRPr="00E45480">
        <w:rPr>
          <w:rtl/>
        </w:rPr>
        <w:t xml:space="preserve"> </w:t>
      </w:r>
      <w:r w:rsidRPr="00E45480">
        <w:rPr>
          <w:rFonts w:hint="eastAsia"/>
          <w:rtl/>
        </w:rPr>
        <w:t>והכל</w:t>
      </w:r>
      <w:r w:rsidRPr="00E45480">
        <w:rPr>
          <w:rtl/>
        </w:rPr>
        <w:t xml:space="preserve"> </w:t>
      </w:r>
      <w:r w:rsidRPr="00E45480">
        <w:rPr>
          <w:rFonts w:hint="eastAsia"/>
          <w:rtl/>
        </w:rPr>
        <w:t>בהתאם</w:t>
      </w:r>
      <w:r w:rsidRPr="00E45480">
        <w:rPr>
          <w:rtl/>
        </w:rPr>
        <w:t xml:space="preserve"> </w:t>
      </w:r>
      <w:r w:rsidRPr="00E45480">
        <w:rPr>
          <w:rFonts w:hint="eastAsia"/>
          <w:rtl/>
        </w:rPr>
        <w:t>לחוק</w:t>
      </w:r>
      <w:r w:rsidRPr="00E45480">
        <w:rPr>
          <w:rtl/>
        </w:rPr>
        <w:t>.</w:t>
      </w:r>
    </w:p>
    <w:p w14:paraId="515AB396" w14:textId="77777777" w:rsidR="00AD6021" w:rsidRPr="00E45480" w:rsidRDefault="00AD6021" w:rsidP="00AD6021">
      <w:pPr>
        <w:jc w:val="both"/>
        <w:rPr>
          <w:rtl/>
        </w:rPr>
      </w:pPr>
    </w:p>
    <w:p w14:paraId="1FA8538A" w14:textId="77777777" w:rsidR="00AD6021" w:rsidRPr="00E45480" w:rsidRDefault="00AD6021" w:rsidP="00AD6021">
      <w:pPr>
        <w:numPr>
          <w:ilvl w:val="0"/>
          <w:numId w:val="18"/>
        </w:numPr>
        <w:tabs>
          <w:tab w:val="clear" w:pos="720"/>
          <w:tab w:val="num" w:pos="360"/>
        </w:tabs>
        <w:ind w:left="360"/>
        <w:jc w:val="both"/>
        <w:rPr>
          <w:rtl/>
        </w:rPr>
      </w:pPr>
      <w:r w:rsidRPr="00E45480">
        <w:rPr>
          <w:rFonts w:hint="eastAsia"/>
          <w:rtl/>
        </w:rPr>
        <w:t>הנני</w:t>
      </w:r>
      <w:r w:rsidRPr="00E45480">
        <w:rPr>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1799AB01" w14:textId="77777777" w:rsidR="00AD6021" w:rsidRPr="00E45480" w:rsidRDefault="00AD6021" w:rsidP="00AD6021">
      <w:pPr>
        <w:jc w:val="both"/>
        <w:rPr>
          <w:sz w:val="22"/>
          <w:szCs w:val="22"/>
          <w:rtl/>
        </w:rPr>
      </w:pPr>
    </w:p>
    <w:p w14:paraId="7D41FEFB" w14:textId="77777777" w:rsidR="00AD6021" w:rsidRPr="00E45480" w:rsidRDefault="00AD6021" w:rsidP="00AD6021">
      <w:pPr>
        <w:ind w:right="567"/>
        <w:jc w:val="both"/>
        <w:rPr>
          <w:sz w:val="22"/>
          <w:szCs w:val="22"/>
          <w:rtl/>
        </w:rPr>
      </w:pPr>
    </w:p>
    <w:p w14:paraId="67DFD72C" w14:textId="77777777" w:rsidR="00AD6021" w:rsidRPr="00E45480" w:rsidRDefault="00AD6021" w:rsidP="00AD6021">
      <w:pPr>
        <w:ind w:right="567"/>
        <w:jc w:val="both"/>
        <w:rPr>
          <w:bCs/>
          <w:sz w:val="22"/>
          <w:szCs w:val="22"/>
          <w:u w:val="single"/>
          <w:rtl/>
        </w:rPr>
      </w:pPr>
    </w:p>
    <w:p w14:paraId="114E93B8" w14:textId="77777777" w:rsidR="00AD6021" w:rsidRPr="00E45480" w:rsidRDefault="00AD6021" w:rsidP="00AD6021">
      <w:pPr>
        <w:ind w:right="567"/>
        <w:jc w:val="both"/>
        <w:rPr>
          <w:bCs/>
          <w:rtl/>
        </w:rPr>
      </w:pPr>
      <w:r w:rsidRPr="00E45480">
        <w:rPr>
          <w:rFonts w:hint="eastAsia"/>
          <w:bCs/>
          <w:u w:val="single"/>
          <w:rtl/>
        </w:rPr>
        <w:t>חתימת</w:t>
      </w:r>
      <w:r w:rsidRPr="00E45480">
        <w:rPr>
          <w:bCs/>
          <w:u w:val="single"/>
          <w:rtl/>
        </w:rPr>
        <w:t xml:space="preserve"> </w:t>
      </w:r>
      <w:r w:rsidRPr="00E45480">
        <w:rPr>
          <w:rFonts w:hint="eastAsia"/>
          <w:bCs/>
          <w:u w:val="single"/>
          <w:rtl/>
        </w:rPr>
        <w:t>המציע</w:t>
      </w:r>
      <w:r w:rsidRPr="00E45480">
        <w:rPr>
          <w:bCs/>
          <w:rtl/>
        </w:rPr>
        <w:t>:</w:t>
      </w:r>
    </w:p>
    <w:p w14:paraId="0E85C06E" w14:textId="77777777" w:rsidR="00AD6021" w:rsidRPr="00E45480" w:rsidRDefault="00AD6021" w:rsidP="00AD6021">
      <w:pPr>
        <w:ind w:right="567"/>
        <w:jc w:val="both"/>
        <w:rPr>
          <w:rtl/>
        </w:rPr>
      </w:pPr>
      <w:r w:rsidRPr="00E45480">
        <w:rPr>
          <w:bCs/>
          <w:u w:val="single"/>
          <w:rtl/>
        </w:rPr>
        <w:br/>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AD6021" w:rsidRPr="00E45480" w14:paraId="37FE4710" w14:textId="77777777" w:rsidTr="006B00A0">
        <w:tc>
          <w:tcPr>
            <w:tcW w:w="2170" w:type="dxa"/>
            <w:vAlign w:val="center"/>
          </w:tcPr>
          <w:p w14:paraId="3C33F37C"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3010A661"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09CB91E9" w14:textId="77777777" w:rsidR="00AD6021" w:rsidRPr="00E45480" w:rsidRDefault="00AD6021" w:rsidP="006B00A0">
            <w:pPr>
              <w:pStyle w:val="Normal7"/>
              <w:spacing w:before="0"/>
              <w:jc w:val="center"/>
              <w:rPr>
                <w:rtl/>
              </w:rPr>
            </w:pPr>
            <w:r w:rsidRPr="00E45480">
              <w:rPr>
                <w:rtl/>
              </w:rPr>
              <w:t>_______________</w:t>
            </w:r>
          </w:p>
        </w:tc>
        <w:tc>
          <w:tcPr>
            <w:tcW w:w="2738" w:type="dxa"/>
            <w:vAlign w:val="center"/>
          </w:tcPr>
          <w:p w14:paraId="61A953BC" w14:textId="77777777" w:rsidR="00AD6021" w:rsidRPr="00E45480" w:rsidRDefault="00AD6021" w:rsidP="006B00A0">
            <w:pPr>
              <w:pStyle w:val="Normal7"/>
              <w:spacing w:before="0"/>
              <w:jc w:val="center"/>
              <w:rPr>
                <w:rtl/>
              </w:rPr>
            </w:pPr>
            <w:r w:rsidRPr="00E45480">
              <w:rPr>
                <w:rtl/>
              </w:rPr>
              <w:t>_________________</w:t>
            </w:r>
          </w:p>
        </w:tc>
      </w:tr>
      <w:tr w:rsidR="00AD6021" w:rsidRPr="00E45480" w14:paraId="47D1E009" w14:textId="77777777" w:rsidTr="006B00A0">
        <w:tc>
          <w:tcPr>
            <w:tcW w:w="2170" w:type="dxa"/>
            <w:vAlign w:val="center"/>
          </w:tcPr>
          <w:p w14:paraId="30F8FCA4" w14:textId="77777777" w:rsidR="00AD6021" w:rsidRPr="00E45480" w:rsidRDefault="00AD6021" w:rsidP="006B00A0">
            <w:pPr>
              <w:pStyle w:val="Normal7"/>
              <w:spacing w:before="0"/>
              <w:jc w:val="center"/>
              <w:rPr>
                <w:rtl/>
              </w:rPr>
            </w:pPr>
            <w:r w:rsidRPr="00E45480">
              <w:rPr>
                <w:rFonts w:hint="eastAsia"/>
                <w:b/>
                <w:rtl/>
              </w:rPr>
              <w:t>שם</w:t>
            </w:r>
          </w:p>
        </w:tc>
        <w:tc>
          <w:tcPr>
            <w:tcW w:w="2170" w:type="dxa"/>
            <w:vAlign w:val="center"/>
          </w:tcPr>
          <w:p w14:paraId="5B00F286"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4E64DB71" w14:textId="77777777" w:rsidR="00AD6021" w:rsidRPr="00E45480" w:rsidRDefault="00AD6021" w:rsidP="006B00A0">
            <w:pPr>
              <w:pStyle w:val="Normal7"/>
              <w:spacing w:before="0"/>
              <w:jc w:val="center"/>
              <w:rPr>
                <w:rtl/>
              </w:rPr>
            </w:pPr>
            <w:r w:rsidRPr="00E45480">
              <w:rPr>
                <w:b/>
                <w:rtl/>
              </w:rPr>
              <w:t>חתימה/חותמת</w:t>
            </w:r>
          </w:p>
        </w:tc>
        <w:tc>
          <w:tcPr>
            <w:tcW w:w="2738" w:type="dxa"/>
            <w:vAlign w:val="center"/>
          </w:tcPr>
          <w:p w14:paraId="0E4352F3"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598C961B" w14:textId="77777777" w:rsidR="00AD6021" w:rsidRPr="00E45480" w:rsidRDefault="00AD6021" w:rsidP="00AD6021">
      <w:pPr>
        <w:ind w:right="567"/>
        <w:jc w:val="both"/>
        <w:rPr>
          <w:rtl/>
        </w:rPr>
      </w:pPr>
      <w:r w:rsidRPr="00E45480">
        <w:rPr>
          <w:rtl/>
        </w:rPr>
        <w:t xml:space="preserve"> </w:t>
      </w:r>
    </w:p>
    <w:p w14:paraId="016765AD" w14:textId="77777777" w:rsidR="00AD6021" w:rsidRPr="00E45480" w:rsidRDefault="00AD6021" w:rsidP="00AD6021">
      <w:pPr>
        <w:ind w:right="567"/>
        <w:jc w:val="both"/>
        <w:rPr>
          <w:rtl/>
        </w:rPr>
      </w:pPr>
    </w:p>
    <w:p w14:paraId="76B4457B" w14:textId="77777777" w:rsidR="00AD6021" w:rsidRPr="00E45480" w:rsidRDefault="00AD6021" w:rsidP="00AD6021">
      <w:pPr>
        <w:ind w:right="567"/>
        <w:jc w:val="both"/>
        <w:rPr>
          <w:rtl/>
        </w:rPr>
      </w:pPr>
    </w:p>
    <w:p w14:paraId="7CDA8341" w14:textId="77777777" w:rsidR="00AD6021" w:rsidRPr="00E45480" w:rsidRDefault="00AD6021" w:rsidP="00AD6021">
      <w:pPr>
        <w:jc w:val="both"/>
        <w:rPr>
          <w:rtl/>
        </w:rPr>
      </w:pPr>
      <w:bookmarkStart w:id="476" w:name="_Toc378247291"/>
    </w:p>
    <w:p w14:paraId="65EA5EDB" w14:textId="77777777" w:rsidR="00AD6021" w:rsidRPr="00E45480" w:rsidRDefault="00AD6021" w:rsidP="00AD6021">
      <w:pPr>
        <w:jc w:val="both"/>
        <w:rPr>
          <w:rtl/>
        </w:rPr>
      </w:pPr>
      <w:r w:rsidRPr="00E45480">
        <w:rPr>
          <w:rFonts w:hint="eastAsia"/>
          <w:rtl/>
        </w:rPr>
        <w:t>הריני</w:t>
      </w:r>
      <w:r w:rsidRPr="00E45480">
        <w:rPr>
          <w:rtl/>
        </w:rPr>
        <w:t xml:space="preserve"> לאשר בזאת כי: </w:t>
      </w:r>
    </w:p>
    <w:p w14:paraId="6B45D657" w14:textId="77777777" w:rsidR="00AD6021" w:rsidRPr="00E45480" w:rsidRDefault="00AD6021" w:rsidP="00AD6021">
      <w:pPr>
        <w:jc w:val="both"/>
        <w:rPr>
          <w:rtl/>
        </w:rPr>
      </w:pPr>
    </w:p>
    <w:p w14:paraId="713CBF30" w14:textId="77777777" w:rsidR="00AD6021" w:rsidRPr="00E45480" w:rsidRDefault="00AD6021" w:rsidP="00AD6021">
      <w:pPr>
        <w:jc w:val="both"/>
        <w:rPr>
          <w:rtl/>
        </w:rPr>
      </w:pPr>
    </w:p>
    <w:p w14:paraId="427F90BE" w14:textId="77777777" w:rsidR="00AD6021" w:rsidRPr="00E45480" w:rsidRDefault="00AD6021" w:rsidP="00AD6021">
      <w:pPr>
        <w:jc w:val="both"/>
        <w:rPr>
          <w:rtl/>
        </w:rPr>
      </w:pPr>
      <w:r w:rsidRPr="00E45480">
        <w:rPr>
          <w:rtl/>
        </w:rPr>
        <w:t xml:space="preserve"> _______________________ , _______________________ </w:t>
      </w:r>
    </w:p>
    <w:p w14:paraId="32E0B00D" w14:textId="77777777" w:rsidR="00AD6021" w:rsidRPr="00E45480" w:rsidRDefault="00AD6021" w:rsidP="00AD6021">
      <w:pPr>
        <w:jc w:val="both"/>
        <w:rPr>
          <w:rtl/>
        </w:rPr>
      </w:pPr>
    </w:p>
    <w:p w14:paraId="70CEB331" w14:textId="77777777" w:rsidR="00AD6021" w:rsidRPr="00E45480" w:rsidRDefault="00AD6021" w:rsidP="00AD6021">
      <w:pPr>
        <w:jc w:val="both"/>
        <w:rPr>
          <w:rtl/>
        </w:rPr>
      </w:pPr>
    </w:p>
    <w:p w14:paraId="44BD6226" w14:textId="77777777" w:rsidR="00AD6021" w:rsidRPr="00E45480" w:rsidRDefault="00AD6021" w:rsidP="00AD6021">
      <w:pPr>
        <w:jc w:val="both"/>
        <w:rPr>
          <w:rtl/>
        </w:rPr>
      </w:pPr>
      <w:r w:rsidRPr="00E45480">
        <w:rPr>
          <w:rFonts w:hint="eastAsia"/>
          <w:rtl/>
        </w:rPr>
        <w:t>הינם</w:t>
      </w:r>
      <w:r w:rsidRPr="00E45480">
        <w:rPr>
          <w:rtl/>
        </w:rPr>
        <w:t xml:space="preserve"> </w:t>
      </w:r>
      <w:proofErr w:type="spellStart"/>
      <w:r w:rsidRPr="00E45480">
        <w:rPr>
          <w:rFonts w:hint="eastAsia"/>
          <w:rtl/>
        </w:rPr>
        <w:t>מורשי</w:t>
      </w:r>
      <w:proofErr w:type="spellEnd"/>
      <w:r w:rsidRPr="00E45480">
        <w:rPr>
          <w:rtl/>
        </w:rPr>
        <w:t xml:space="preserve"> </w:t>
      </w:r>
      <w:r w:rsidRPr="00E45480">
        <w:rPr>
          <w:rFonts w:hint="eastAsia"/>
          <w:rtl/>
        </w:rPr>
        <w:t>חתימה</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w:t>
      </w:r>
      <w:r w:rsidRPr="00E45480">
        <w:rPr>
          <w:rFonts w:hint="eastAsia"/>
          <w:rtl/>
        </w:rPr>
        <w:t>וכי</w:t>
      </w:r>
      <w:r w:rsidRPr="00E45480">
        <w:rPr>
          <w:rtl/>
        </w:rPr>
        <w:t xml:space="preserve"> </w:t>
      </w:r>
      <w:r w:rsidRPr="00E45480">
        <w:rPr>
          <w:rFonts w:hint="eastAsia"/>
          <w:rtl/>
        </w:rPr>
        <w:t>הוזהרו</w:t>
      </w:r>
      <w:r w:rsidRPr="00E45480">
        <w:rPr>
          <w:rtl/>
        </w:rPr>
        <w:t xml:space="preserve"> </w:t>
      </w:r>
      <w:r w:rsidRPr="00E45480">
        <w:rPr>
          <w:rFonts w:hint="eastAsia"/>
          <w:rtl/>
        </w:rPr>
        <w:t>כדין</w:t>
      </w:r>
      <w:r w:rsidRPr="00E45480">
        <w:rPr>
          <w:rtl/>
        </w:rPr>
        <w:t xml:space="preserve"> </w:t>
      </w:r>
      <w:r w:rsidRPr="00E45480">
        <w:rPr>
          <w:rFonts w:hint="eastAsia"/>
          <w:rtl/>
        </w:rPr>
        <w:t>בדבר</w:t>
      </w:r>
      <w:r w:rsidRPr="00E45480">
        <w:rPr>
          <w:rtl/>
        </w:rPr>
        <w:t xml:space="preserve"> </w:t>
      </w:r>
      <w:r w:rsidRPr="00E45480">
        <w:rPr>
          <w:rFonts w:hint="eastAsia"/>
          <w:rtl/>
        </w:rPr>
        <w:t>אמיתות</w:t>
      </w:r>
      <w:r w:rsidRPr="00E45480">
        <w:rPr>
          <w:rtl/>
        </w:rPr>
        <w:t xml:space="preserve"> </w:t>
      </w:r>
      <w:r w:rsidRPr="00E45480">
        <w:rPr>
          <w:rFonts w:hint="eastAsia"/>
          <w:rtl/>
        </w:rPr>
        <w:t>הצהרתם</w:t>
      </w:r>
      <w:r w:rsidRPr="00E45480">
        <w:rPr>
          <w:rtl/>
        </w:rPr>
        <w:t xml:space="preserve"> </w:t>
      </w:r>
      <w:r w:rsidRPr="00E45480">
        <w:rPr>
          <w:rFonts w:hint="eastAsia"/>
          <w:rtl/>
        </w:rPr>
        <w:t>דלעיל</w:t>
      </w:r>
      <w:r w:rsidRPr="00E45480">
        <w:rPr>
          <w:rtl/>
        </w:rPr>
        <w:t xml:space="preserve"> </w:t>
      </w:r>
      <w:r w:rsidRPr="00E45480">
        <w:rPr>
          <w:rFonts w:hint="eastAsia"/>
          <w:rtl/>
        </w:rPr>
        <w:t>ובדבר</w:t>
      </w:r>
      <w:r w:rsidRPr="00E45480">
        <w:rPr>
          <w:rtl/>
        </w:rPr>
        <w:t xml:space="preserve"> </w:t>
      </w:r>
      <w:r w:rsidRPr="00E45480">
        <w:rPr>
          <w:rFonts w:hint="eastAsia"/>
          <w:rtl/>
        </w:rPr>
        <w:t>אי</w:t>
      </w:r>
      <w:r w:rsidRPr="00E45480">
        <w:rPr>
          <w:rtl/>
        </w:rPr>
        <w:t xml:space="preserve"> </w:t>
      </w:r>
      <w:r w:rsidRPr="00E45480">
        <w:rPr>
          <w:rFonts w:hint="eastAsia"/>
          <w:rtl/>
        </w:rPr>
        <w:t>עמידה</w:t>
      </w:r>
      <w:r w:rsidRPr="00E45480">
        <w:rPr>
          <w:rtl/>
        </w:rPr>
        <w:t xml:space="preserve"> </w:t>
      </w:r>
      <w:r w:rsidRPr="00E45480">
        <w:rPr>
          <w:rFonts w:hint="eastAsia"/>
          <w:rtl/>
        </w:rPr>
        <w:t>בדרישותיה</w:t>
      </w:r>
      <w:r w:rsidRPr="00E45480">
        <w:rPr>
          <w:rtl/>
        </w:rPr>
        <w:t>.</w:t>
      </w:r>
    </w:p>
    <w:p w14:paraId="306B35AE" w14:textId="77777777" w:rsidR="00AD6021" w:rsidRPr="00E45480" w:rsidRDefault="00AD6021" w:rsidP="00AD6021">
      <w:pPr>
        <w:jc w:val="both"/>
        <w:rPr>
          <w:bCs/>
          <w:u w:val="single"/>
          <w:rtl/>
        </w:rPr>
      </w:pPr>
    </w:p>
    <w:p w14:paraId="1BF720F1" w14:textId="77777777" w:rsidR="00AD6021" w:rsidRPr="00E45480" w:rsidRDefault="00AD6021" w:rsidP="00AD6021">
      <w:pPr>
        <w:jc w:val="both"/>
        <w:rPr>
          <w:bCs/>
          <w:rtl/>
        </w:rPr>
      </w:pPr>
      <w:r w:rsidRPr="00E45480">
        <w:rPr>
          <w:rFonts w:hint="eastAsia"/>
          <w:bCs/>
          <w:u w:val="single"/>
          <w:rtl/>
        </w:rPr>
        <w:t>חתימת</w:t>
      </w:r>
      <w:r w:rsidRPr="00E45480">
        <w:rPr>
          <w:bCs/>
          <w:u w:val="single"/>
          <w:rtl/>
        </w:rPr>
        <w:t xml:space="preserve"> </w:t>
      </w:r>
      <w:r w:rsidRPr="00E45480">
        <w:rPr>
          <w:rFonts w:hint="eastAsia"/>
          <w:bCs/>
          <w:u w:val="single"/>
          <w:rtl/>
        </w:rPr>
        <w:t>עורך</w:t>
      </w:r>
      <w:r w:rsidRPr="00E45480">
        <w:rPr>
          <w:bCs/>
          <w:u w:val="single"/>
          <w:rtl/>
        </w:rPr>
        <w:t>-דין</w:t>
      </w:r>
      <w:r w:rsidRPr="00E45480">
        <w:rPr>
          <w:bCs/>
          <w:rtl/>
        </w:rPr>
        <w:t>:</w:t>
      </w:r>
    </w:p>
    <w:p w14:paraId="72B77106" w14:textId="77777777" w:rsidR="00AD6021" w:rsidRPr="00E45480" w:rsidRDefault="00AD6021" w:rsidP="00AD6021">
      <w:pPr>
        <w:jc w:val="both"/>
        <w:rPr>
          <w:rtl/>
        </w:rPr>
      </w:pPr>
      <w:r w:rsidRPr="00E45480">
        <w:rPr>
          <w:bCs/>
          <w:u w:val="single"/>
          <w:rtl/>
        </w:rPr>
        <w:br/>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AD6021" w:rsidRPr="00E45480" w14:paraId="6BFDD52F" w14:textId="77777777" w:rsidTr="006B00A0">
        <w:tc>
          <w:tcPr>
            <w:tcW w:w="2170" w:type="dxa"/>
            <w:vAlign w:val="center"/>
          </w:tcPr>
          <w:p w14:paraId="0277EB38"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4D877685"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60DAA87B" w14:textId="77777777" w:rsidR="00AD6021" w:rsidRPr="00E45480" w:rsidRDefault="00AD6021" w:rsidP="006B00A0">
            <w:pPr>
              <w:pStyle w:val="Normal7"/>
              <w:spacing w:before="0"/>
              <w:jc w:val="center"/>
              <w:rPr>
                <w:rtl/>
              </w:rPr>
            </w:pPr>
            <w:r w:rsidRPr="00E45480">
              <w:rPr>
                <w:rtl/>
              </w:rPr>
              <w:t>_______________</w:t>
            </w:r>
          </w:p>
        </w:tc>
        <w:tc>
          <w:tcPr>
            <w:tcW w:w="2455" w:type="dxa"/>
            <w:vAlign w:val="center"/>
          </w:tcPr>
          <w:p w14:paraId="3F7E5133" w14:textId="77777777" w:rsidR="00AD6021" w:rsidRPr="00E45480" w:rsidRDefault="00AD6021" w:rsidP="006B00A0">
            <w:pPr>
              <w:pStyle w:val="Normal7"/>
              <w:spacing w:before="0"/>
              <w:jc w:val="center"/>
              <w:rPr>
                <w:rtl/>
              </w:rPr>
            </w:pPr>
            <w:r w:rsidRPr="00E45480">
              <w:rPr>
                <w:rtl/>
              </w:rPr>
              <w:t>___________________</w:t>
            </w:r>
          </w:p>
        </w:tc>
      </w:tr>
      <w:tr w:rsidR="00AD6021" w:rsidRPr="00E45480" w14:paraId="78872720" w14:textId="77777777" w:rsidTr="006B00A0">
        <w:tc>
          <w:tcPr>
            <w:tcW w:w="2170" w:type="dxa"/>
            <w:vAlign w:val="center"/>
          </w:tcPr>
          <w:p w14:paraId="03E86D1B"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עורך</w:t>
            </w:r>
            <w:r w:rsidRPr="00E45480">
              <w:rPr>
                <w:b/>
                <w:rtl/>
              </w:rPr>
              <w:t>-דין</w:t>
            </w:r>
          </w:p>
        </w:tc>
        <w:tc>
          <w:tcPr>
            <w:tcW w:w="2170" w:type="dxa"/>
            <w:vAlign w:val="center"/>
          </w:tcPr>
          <w:p w14:paraId="06AE5032"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68474828" w14:textId="77777777" w:rsidR="00AD6021" w:rsidRPr="00E45480" w:rsidRDefault="00AD6021" w:rsidP="006B00A0">
            <w:pPr>
              <w:pStyle w:val="Normal7"/>
              <w:spacing w:before="0"/>
              <w:jc w:val="center"/>
              <w:rPr>
                <w:rtl/>
              </w:rPr>
            </w:pPr>
            <w:r w:rsidRPr="00E45480">
              <w:rPr>
                <w:b/>
                <w:rtl/>
              </w:rPr>
              <w:t>חתימה/חותמת</w:t>
            </w:r>
          </w:p>
        </w:tc>
        <w:tc>
          <w:tcPr>
            <w:tcW w:w="2455" w:type="dxa"/>
            <w:vAlign w:val="center"/>
          </w:tcPr>
          <w:p w14:paraId="11A81700"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73F4E571" w14:textId="77777777" w:rsidR="00AD6021" w:rsidRPr="00E45480" w:rsidRDefault="00AD6021" w:rsidP="00AD6021">
      <w:pPr>
        <w:jc w:val="both"/>
        <w:rPr>
          <w:rtl/>
        </w:rPr>
      </w:pPr>
    </w:p>
    <w:p w14:paraId="151312C5" w14:textId="77777777" w:rsidR="00AD6021" w:rsidRPr="00E45480" w:rsidRDefault="00AD6021" w:rsidP="00AD6021">
      <w:pPr>
        <w:bidi w:val="0"/>
      </w:pPr>
      <w:r w:rsidRPr="00E45480">
        <w:rPr>
          <w:rtl/>
        </w:rPr>
        <w:br w:type="page"/>
      </w:r>
    </w:p>
    <w:p w14:paraId="17C3C6A4" w14:textId="77777777" w:rsidR="00AD6021" w:rsidRPr="00E45480" w:rsidRDefault="00AD6021" w:rsidP="00AD6021">
      <w:pPr>
        <w:pStyle w:val="7"/>
        <w:numPr>
          <w:ilvl w:val="0"/>
          <w:numId w:val="0"/>
        </w:numPr>
        <w:ind w:left="1440" w:hanging="1440"/>
        <w:rPr>
          <w:rtl/>
        </w:rPr>
      </w:pPr>
      <w:bookmarkStart w:id="477" w:name="נספח_19"/>
      <w:bookmarkStart w:id="478" w:name="_Ref379382312"/>
      <w:bookmarkStart w:id="479" w:name="_Toc405793658"/>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77"/>
      <w:r w:rsidRPr="00E45480">
        <w:rPr>
          <w:rtl/>
        </w:rPr>
        <w:tab/>
      </w:r>
      <w:r w:rsidRPr="00E45480">
        <w:rPr>
          <w:rFonts w:hint="eastAsia"/>
          <w:rtl/>
        </w:rPr>
        <w:t>התחייבות</w:t>
      </w:r>
      <w:r w:rsidRPr="00E45480">
        <w:rPr>
          <w:rtl/>
        </w:rPr>
        <w:t xml:space="preserve"> </w:t>
      </w:r>
      <w:r w:rsidRPr="00E45480">
        <w:rPr>
          <w:rFonts w:hint="eastAsia"/>
          <w:rtl/>
        </w:rPr>
        <w:t>לפעול</w:t>
      </w:r>
      <w:r w:rsidRPr="00E45480">
        <w:rPr>
          <w:rtl/>
        </w:rPr>
        <w:t xml:space="preserve"> </w:t>
      </w:r>
      <w:r w:rsidRPr="00E45480">
        <w:rPr>
          <w:rFonts w:hint="eastAsia"/>
          <w:rtl/>
        </w:rPr>
        <w:t>בהתאם</w:t>
      </w:r>
      <w:r w:rsidRPr="00E45480">
        <w:rPr>
          <w:rtl/>
        </w:rPr>
        <w:t xml:space="preserve"> </w:t>
      </w:r>
      <w:r w:rsidRPr="00E45480">
        <w:rPr>
          <w:rFonts w:hint="eastAsia"/>
          <w:rtl/>
        </w:rPr>
        <w:t>לנהלי</w:t>
      </w:r>
      <w:r w:rsidRPr="00E45480">
        <w:rPr>
          <w:rtl/>
        </w:rPr>
        <w:t xml:space="preserve"> </w:t>
      </w:r>
      <w:r w:rsidRPr="00E45480">
        <w:rPr>
          <w:rFonts w:hint="eastAsia"/>
          <w:rtl/>
        </w:rPr>
        <w:t>ולהנחיות</w:t>
      </w:r>
      <w:r w:rsidRPr="00E45480">
        <w:rPr>
          <w:rtl/>
        </w:rPr>
        <w:t xml:space="preserve"> </w:t>
      </w:r>
      <w:r w:rsidRPr="00E45480">
        <w:rPr>
          <w:rFonts w:hint="eastAsia"/>
          <w:rtl/>
        </w:rPr>
        <w:t>המשרד</w:t>
      </w:r>
      <w:bookmarkEnd w:id="476"/>
      <w:bookmarkEnd w:id="478"/>
      <w:bookmarkEnd w:id="479"/>
    </w:p>
    <w:p w14:paraId="4CA84876" w14:textId="77777777" w:rsidR="00AD6021" w:rsidRPr="00E45480" w:rsidRDefault="00AD6021" w:rsidP="00AD6021">
      <w:pPr>
        <w:ind w:right="567"/>
        <w:jc w:val="center"/>
        <w:rPr>
          <w:b/>
          <w:bCs/>
          <w:sz w:val="28"/>
          <w:szCs w:val="28"/>
          <w:u w:val="single"/>
          <w:rtl/>
        </w:rPr>
      </w:pPr>
    </w:p>
    <w:p w14:paraId="6EF0AA43" w14:textId="415243B9" w:rsidR="00AD6021" w:rsidRPr="00E45480" w:rsidRDefault="00AD6021" w:rsidP="00AD6021">
      <w:pPr>
        <w:jc w:val="both"/>
        <w:rPr>
          <w:rtl/>
        </w:rPr>
      </w:pPr>
      <w:r w:rsidRPr="00E45480">
        <w:rPr>
          <w:rtl/>
        </w:rPr>
        <w:t xml:space="preserve">על המציע לצרף להצעתו את ההתחייבות הבאה חתומה כנדרש על – ידו, בהתאם לסעיף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Ref379373511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1.4.14</w:t>
      </w:r>
      <w:r w:rsidRPr="00E45480">
        <w:rPr>
          <w:rtl/>
        </w:rPr>
        <w:fldChar w:fldCharType="end"/>
      </w:r>
      <w:r w:rsidRPr="00E45480">
        <w:rPr>
          <w:rtl/>
        </w:rPr>
        <w:t xml:space="preserve"> למכרז: </w:t>
      </w:r>
    </w:p>
    <w:p w14:paraId="21C0AC8D" w14:textId="77777777" w:rsidR="00AD6021" w:rsidRPr="00E45480" w:rsidRDefault="00AD6021" w:rsidP="00AD6021">
      <w:pPr>
        <w:jc w:val="both"/>
        <w:rPr>
          <w:u w:val="single"/>
          <w:rtl/>
        </w:rPr>
      </w:pPr>
    </w:p>
    <w:p w14:paraId="77A85963" w14:textId="77777777" w:rsidR="00AD6021" w:rsidRPr="00E45480" w:rsidRDefault="00AD6021" w:rsidP="00AD6021">
      <w:pPr>
        <w:jc w:val="both"/>
        <w:rPr>
          <w:u w:val="single"/>
          <w:rtl/>
        </w:rPr>
      </w:pPr>
    </w:p>
    <w:p w14:paraId="107A25B3" w14:textId="599F32DA" w:rsidR="00AD6021" w:rsidRPr="00E45480" w:rsidRDefault="00AD6021" w:rsidP="00BF6CC3">
      <w:pPr>
        <w:jc w:val="both"/>
        <w:rPr>
          <w:rtl/>
        </w:rPr>
      </w:pPr>
      <w:r w:rsidRPr="00E45480">
        <w:rPr>
          <w:rtl/>
        </w:rPr>
        <w:t>א</w:t>
      </w:r>
      <w:r w:rsidRPr="00E45480">
        <w:rPr>
          <w:rFonts w:hint="eastAsia"/>
          <w:rtl/>
        </w:rPr>
        <w:t>ני</w:t>
      </w:r>
      <w:r w:rsidRPr="00E45480">
        <w:rPr>
          <w:rtl/>
        </w:rPr>
        <w:t xml:space="preserve"> </w:t>
      </w:r>
      <w:r w:rsidRPr="00E45480">
        <w:rPr>
          <w:rFonts w:hint="eastAsia"/>
          <w:rtl/>
        </w:rPr>
        <w:t>הח</w:t>
      </w:r>
      <w:r w:rsidRPr="00E45480">
        <w:rPr>
          <w:rtl/>
        </w:rPr>
        <w:t xml:space="preserve">"מ_____________, </w:t>
      </w:r>
      <w:r w:rsidRPr="00E45480">
        <w:rPr>
          <w:rFonts w:hint="eastAsia"/>
          <w:rtl/>
        </w:rPr>
        <w:t>נושא</w:t>
      </w:r>
      <w:r w:rsidRPr="00E45480">
        <w:rPr>
          <w:rtl/>
        </w:rPr>
        <w:t xml:space="preserve"> </w:t>
      </w:r>
      <w:r w:rsidRPr="00E45480">
        <w:rPr>
          <w:rFonts w:hint="eastAsia"/>
          <w:rtl/>
        </w:rPr>
        <w:t>ת</w:t>
      </w:r>
      <w:r w:rsidRPr="00E45480">
        <w:rPr>
          <w:rtl/>
        </w:rPr>
        <w:t xml:space="preserve">.ז. </w:t>
      </w:r>
      <w:r w:rsidRPr="00E45480">
        <w:rPr>
          <w:rFonts w:hint="eastAsia"/>
          <w:rtl/>
        </w:rPr>
        <w:t>מס</w:t>
      </w:r>
      <w:r w:rsidRPr="00E45480">
        <w:rPr>
          <w:rtl/>
        </w:rPr>
        <w:t xml:space="preserve">' ____________(להלן: </w:t>
      </w:r>
      <w:r w:rsidRPr="00E45480">
        <w:rPr>
          <w:rFonts w:hint="eastAsia"/>
          <w:rtl/>
        </w:rPr>
        <w:t>המציע</w:t>
      </w:r>
      <w:r w:rsidRPr="00E45480">
        <w:rPr>
          <w:rtl/>
        </w:rPr>
        <w:t xml:space="preserve">), </w:t>
      </w:r>
      <w:r w:rsidRPr="00E45480">
        <w:rPr>
          <w:rFonts w:hint="eastAsia"/>
          <w:rtl/>
        </w:rPr>
        <w:t>מתחייב</w:t>
      </w:r>
      <w:r w:rsidRPr="00E45480">
        <w:rPr>
          <w:rtl/>
        </w:rPr>
        <w:t xml:space="preserve"> </w:t>
      </w:r>
      <w:r w:rsidRPr="00E45480">
        <w:rPr>
          <w:rFonts w:hint="eastAsia"/>
          <w:rtl/>
        </w:rPr>
        <w:t>בזאת</w:t>
      </w:r>
      <w:r w:rsidRPr="00E45480">
        <w:rPr>
          <w:rtl/>
        </w:rPr>
        <w:t xml:space="preserve">, </w:t>
      </w:r>
      <w:r w:rsidRPr="00E45480">
        <w:rPr>
          <w:rFonts w:hint="eastAsia"/>
          <w:rtl/>
        </w:rPr>
        <w:t>בכתב</w:t>
      </w:r>
      <w:r w:rsidRPr="00E45480">
        <w:rPr>
          <w:rtl/>
        </w:rPr>
        <w:t xml:space="preserve">, </w:t>
      </w:r>
      <w:r w:rsidRPr="00E45480">
        <w:rPr>
          <w:rFonts w:hint="eastAsia"/>
          <w:rtl/>
        </w:rPr>
        <w:t>לעמוד</w:t>
      </w:r>
      <w:r w:rsidRPr="00E45480">
        <w:rPr>
          <w:rtl/>
        </w:rPr>
        <w:t xml:space="preserve"> </w:t>
      </w:r>
      <w:r w:rsidRPr="00E45480">
        <w:rPr>
          <w:rFonts w:hint="eastAsia"/>
          <w:rtl/>
        </w:rPr>
        <w:t>בדרישות</w:t>
      </w:r>
      <w:r w:rsidRPr="00E45480">
        <w:rPr>
          <w:rtl/>
        </w:rPr>
        <w:t xml:space="preserve"> </w:t>
      </w:r>
      <w:r w:rsidRPr="00E45480">
        <w:rPr>
          <w:rFonts w:hint="eastAsia"/>
          <w:rtl/>
        </w:rPr>
        <w:t>הבאות</w:t>
      </w:r>
      <w:r w:rsidRPr="00E45480">
        <w:rPr>
          <w:rtl/>
        </w:rPr>
        <w:t xml:space="preserve"> </w:t>
      </w:r>
      <w:r w:rsidRPr="00E45480">
        <w:rPr>
          <w:rFonts w:hint="eastAsia"/>
          <w:rtl/>
        </w:rPr>
        <w:t>במידה</w:t>
      </w:r>
      <w:r w:rsidRPr="00E45480">
        <w:rPr>
          <w:rtl/>
        </w:rPr>
        <w:t xml:space="preserve"> </w:t>
      </w:r>
      <w:r w:rsidRPr="00E45480">
        <w:rPr>
          <w:rFonts w:hint="eastAsia"/>
          <w:rtl/>
        </w:rPr>
        <w:t>ואזכה</w:t>
      </w:r>
      <w:r w:rsidRPr="00E45480">
        <w:rPr>
          <w:rtl/>
        </w:rPr>
        <w:t xml:space="preserve"> </w:t>
      </w:r>
      <w:r w:rsidRPr="00E45480">
        <w:rPr>
          <w:rFonts w:hint="eastAsia"/>
          <w:rtl/>
        </w:rPr>
        <w:t>במכרז</w:t>
      </w:r>
      <w:r w:rsidR="00BF6CC3" w:rsidRPr="00E45480">
        <w:rPr>
          <w:color w:val="000000"/>
          <w:rtl/>
        </w:rPr>
        <w:t xml:space="preserve"> מס' </w:t>
      </w:r>
      <w:r w:rsidR="00BF6CC3" w:rsidRPr="00E45480">
        <w:fldChar w:fldCharType="begin" w:fldLock="1"/>
      </w:r>
      <w:r w:rsidR="00BF6CC3" w:rsidRPr="00E45480">
        <w:rPr>
          <w:color w:val="000000"/>
          <w:rtl/>
        </w:rPr>
        <w:instrText xml:space="preserve"> </w:instrText>
      </w:r>
      <w:r w:rsidR="00BF6CC3" w:rsidRPr="00E45480">
        <w:rPr>
          <w:color w:val="000000"/>
        </w:rPr>
        <w:instrText>REF</w:instrText>
      </w:r>
      <w:r w:rsidR="00BF6CC3" w:rsidRPr="00E45480">
        <w:rPr>
          <w:color w:val="000000"/>
          <w:rtl/>
        </w:rPr>
        <w:instrText xml:space="preserve"> מספר_מכרז_כולל_שנה \</w:instrText>
      </w:r>
      <w:r w:rsidR="00BF6CC3" w:rsidRPr="00E45480">
        <w:rPr>
          <w:color w:val="000000"/>
        </w:rPr>
        <w:instrText>h</w:instrText>
      </w:r>
      <w:r w:rsidR="00BF6CC3" w:rsidRPr="00E45480">
        <w:rPr>
          <w:color w:val="000000"/>
          <w:rtl/>
        </w:rPr>
        <w:instrText xml:space="preserve"> </w:instrText>
      </w:r>
      <w:r w:rsidR="00BF6CC3" w:rsidRPr="00E45480">
        <w:instrText xml:space="preserve"> \* MERGEFORMAT </w:instrText>
      </w:r>
      <w:r w:rsidR="00BF6CC3" w:rsidRPr="00E45480">
        <w:fldChar w:fldCharType="separate"/>
      </w:r>
      <w:r w:rsidR="000A1D50" w:rsidRPr="00E45480">
        <w:rPr>
          <w:rtl/>
          <w:lang w:eastAsia="en-US"/>
        </w:rPr>
        <w:t xml:space="preserve"> 2014 / 220</w:t>
      </w:r>
      <w:r w:rsidR="000A1D50" w:rsidRPr="00E45480">
        <w:rPr>
          <w:b/>
          <w:bCs/>
          <w:rtl/>
          <w:lang w:eastAsia="en-US"/>
        </w:rPr>
        <w:t xml:space="preserve"> </w:t>
      </w:r>
      <w:r w:rsidR="00BF6CC3" w:rsidRPr="00E45480">
        <w:fldChar w:fldCharType="end"/>
      </w:r>
      <w:r w:rsidR="00BF6CC3" w:rsidRPr="00E45480">
        <w:rPr>
          <w:color w:val="000000"/>
          <w:rtl/>
        </w:rPr>
        <w:t xml:space="preserve"> – להפעלת </w:t>
      </w:r>
      <w:r w:rsidR="00BF6CC3" w:rsidRPr="00E45480">
        <w:rPr>
          <w:color w:val="000000"/>
          <w:rtl/>
        </w:rPr>
        <w:fldChar w:fldCharType="begin" w:fldLock="1"/>
      </w:r>
      <w:r w:rsidR="00BF6CC3" w:rsidRPr="00E45480">
        <w:rPr>
          <w:rtl/>
        </w:rPr>
        <w:instrText xml:space="preserve"> </w:instrText>
      </w:r>
      <w:r w:rsidR="00BF6CC3" w:rsidRPr="00E45480">
        <w:instrText>REF</w:instrText>
      </w:r>
      <w:r w:rsidR="00BF6CC3" w:rsidRPr="00E45480">
        <w:rPr>
          <w:rtl/>
        </w:rPr>
        <w:instrText xml:space="preserve"> נושא_המכרז_כולל_איזור \</w:instrText>
      </w:r>
      <w:r w:rsidR="00BF6CC3" w:rsidRPr="00E45480">
        <w:instrText>h</w:instrText>
      </w:r>
      <w:r w:rsidR="00BF6CC3" w:rsidRPr="00E45480">
        <w:rPr>
          <w:rtl/>
        </w:rPr>
        <w:instrText xml:space="preserve"> </w:instrText>
      </w:r>
      <w:r w:rsidR="00BF6CC3" w:rsidRPr="00E45480">
        <w:rPr>
          <w:color w:val="000000"/>
          <w:rtl/>
        </w:rPr>
        <w:instrText xml:space="preserve"> \* </w:instrText>
      </w:r>
      <w:r w:rsidR="00BF6CC3" w:rsidRPr="00E45480">
        <w:rPr>
          <w:color w:val="000000"/>
        </w:rPr>
        <w:instrText>MERGEFORMAT</w:instrText>
      </w:r>
      <w:r w:rsidR="00BF6CC3" w:rsidRPr="00E45480">
        <w:rPr>
          <w:color w:val="000000"/>
          <w:rtl/>
        </w:rPr>
        <w:instrText xml:space="preserve"> </w:instrText>
      </w:r>
      <w:r w:rsidR="00BF6CC3" w:rsidRPr="00E45480">
        <w:rPr>
          <w:color w:val="000000"/>
          <w:rtl/>
        </w:rPr>
      </w:r>
      <w:r w:rsidR="00BF6CC3"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00BF6CC3" w:rsidRPr="00E45480">
        <w:rPr>
          <w:color w:val="000000"/>
          <w:rtl/>
        </w:rPr>
        <w:fldChar w:fldCharType="end"/>
      </w:r>
      <w:r w:rsidRPr="00E45480">
        <w:rPr>
          <w:rtl/>
        </w:rPr>
        <w:t xml:space="preserve">, הכל תוך 30 יום מיום קבלת הודעה בדבר זכייתי במכרז, במשך כל תקופת ההתקשרות, בהתאם לדרישת המשרד, כדלקמן: </w:t>
      </w:r>
    </w:p>
    <w:p w14:paraId="39050BE2" w14:textId="77777777" w:rsidR="00BF6CC3" w:rsidRPr="00E45480" w:rsidRDefault="00BF6CC3" w:rsidP="00BF6CC3">
      <w:pPr>
        <w:jc w:val="both"/>
        <w:rPr>
          <w:rtl/>
        </w:rPr>
      </w:pPr>
    </w:p>
    <w:p w14:paraId="11A5BE5D" w14:textId="77777777" w:rsidR="00146E9D" w:rsidRPr="00E45480" w:rsidRDefault="00BF6CC3" w:rsidP="00146E9D">
      <w:pPr>
        <w:jc w:val="both"/>
        <w:rPr>
          <w:rFonts w:ascii="Times New Roman Bold" w:hAnsi="Times New Roman Bold"/>
          <w:color w:val="000000"/>
          <w:sz w:val="20"/>
          <w:szCs w:val="20"/>
          <w:rtl/>
        </w:rPr>
      </w:pPr>
      <w:r w:rsidRPr="00E45480">
        <w:rPr>
          <w:rFonts w:hint="eastAsia"/>
          <w:color w:val="000000"/>
          <w:rtl/>
        </w:rPr>
        <w:t>הנני</w:t>
      </w:r>
      <w:r w:rsidRPr="00E45480">
        <w:rPr>
          <w:color w:val="000000"/>
          <w:rtl/>
        </w:rPr>
        <w:t xml:space="preserve"> מתחייב לפעול בהתאם </w:t>
      </w:r>
      <w:r w:rsidRPr="00E45480">
        <w:rPr>
          <w:rFonts w:hint="eastAsia"/>
          <w:color w:val="000000"/>
          <w:rtl/>
        </w:rPr>
        <w:t>להוראות</w:t>
      </w:r>
      <w:r w:rsidRPr="00E45480">
        <w:rPr>
          <w:color w:val="000000"/>
          <w:rtl/>
        </w:rPr>
        <w:t xml:space="preserve"> </w:t>
      </w:r>
      <w:proofErr w:type="spellStart"/>
      <w:r w:rsidRPr="00E45480">
        <w:rPr>
          <w:color w:val="000000"/>
          <w:rtl/>
        </w:rPr>
        <w:t>התע"ס</w:t>
      </w:r>
      <w:proofErr w:type="spellEnd"/>
      <w:r w:rsidRPr="00E45480">
        <w:rPr>
          <w:color w:val="000000"/>
          <w:rtl/>
        </w:rPr>
        <w:t xml:space="preserve"> 8.38 </w:t>
      </w:r>
      <w:r w:rsidR="00146E9D" w:rsidRPr="00E45480">
        <w:rPr>
          <w:rFonts w:hint="eastAsia"/>
          <w:color w:val="000000"/>
          <w:rtl/>
        </w:rPr>
        <w:t>המתעדכנות</w:t>
      </w:r>
      <w:r w:rsidR="00146E9D" w:rsidRPr="00E45480">
        <w:rPr>
          <w:color w:val="000000"/>
          <w:rtl/>
        </w:rPr>
        <w:t xml:space="preserve"> מעת לעת </w:t>
      </w:r>
      <w:r w:rsidRPr="00E45480">
        <w:rPr>
          <w:color w:val="000000"/>
          <w:rtl/>
        </w:rPr>
        <w:t>(</w:t>
      </w:r>
      <w:r w:rsidRPr="00E45480">
        <w:rPr>
          <w:rFonts w:hint="eastAsia"/>
          <w:rtl/>
        </w:rPr>
        <w:t>ניתן</w:t>
      </w:r>
      <w:r w:rsidRPr="00E45480">
        <w:rPr>
          <w:rtl/>
        </w:rPr>
        <w:t xml:space="preserve"> לעיין בהוראת </w:t>
      </w:r>
      <w:proofErr w:type="spellStart"/>
      <w:r w:rsidRPr="00E45480">
        <w:rPr>
          <w:rtl/>
        </w:rPr>
        <w:t>התע"ס</w:t>
      </w:r>
      <w:proofErr w:type="spellEnd"/>
      <w:r w:rsidRPr="00E45480">
        <w:rPr>
          <w:rtl/>
        </w:rPr>
        <w:t xml:space="preserve"> באתר האינטרנט של המשרד </w:t>
      </w:r>
      <w:r w:rsidRPr="00E45480">
        <w:rPr>
          <w:rFonts w:ascii="Times New Roman Bold" w:hAnsi="Times New Roman Bold" w:hint="eastAsia"/>
          <w:color w:val="000000"/>
          <w:rtl/>
        </w:rPr>
        <w:t>בכתובת</w:t>
      </w:r>
      <w:r w:rsidRPr="00E45480">
        <w:rPr>
          <w:rFonts w:ascii="Times New Roman Bold" w:hAnsi="Times New Roman Bold"/>
          <w:color w:val="000000"/>
          <w:rtl/>
        </w:rPr>
        <w:t>:</w:t>
      </w:r>
    </w:p>
    <w:p w14:paraId="1E84A06C" w14:textId="77777777" w:rsidR="00BF6CC3" w:rsidRPr="00E45480" w:rsidRDefault="005A4D67" w:rsidP="00146E9D">
      <w:pPr>
        <w:jc w:val="both"/>
        <w:rPr>
          <w:rtl/>
        </w:rPr>
      </w:pPr>
      <w:hyperlink r:id="rId17" w:history="1">
        <w:r w:rsidR="00BF6CC3" w:rsidRPr="00E45480">
          <w:rPr>
            <w:rStyle w:val="Hyperlink"/>
            <w:rFonts w:ascii="Times New Roman Bold" w:hAnsi="Times New Roman Bold"/>
            <w:sz w:val="20"/>
            <w:szCs w:val="20"/>
          </w:rPr>
          <w:t>www.molsa.gov.il/CommunityInfo/Regulations/SocialRegulations/Pages/Open_Tass.aspx</w:t>
        </w:r>
      </w:hyperlink>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ובהתאם</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להנחיות</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לנהלי</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המשרד</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וכן</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להוראות</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שעה</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כפי</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שמפורסמים</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מעת</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לעת</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על</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ידי</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המשרד</w:t>
      </w:r>
      <w:r w:rsidR="00BF6CC3" w:rsidRPr="00E45480">
        <w:rPr>
          <w:rFonts w:ascii="Times New Roman Bold" w:hAnsi="Times New Roman Bold"/>
          <w:color w:val="000000"/>
          <w:rtl/>
        </w:rPr>
        <w:t>.</w:t>
      </w:r>
    </w:p>
    <w:p w14:paraId="610B1045" w14:textId="77777777" w:rsidR="00AD6021" w:rsidRPr="00E45480" w:rsidRDefault="00AD6021" w:rsidP="00BF6CC3">
      <w:pPr>
        <w:ind w:right="567"/>
        <w:jc w:val="both"/>
        <w:rPr>
          <w:b/>
          <w:bCs/>
          <w:rtl/>
        </w:rPr>
      </w:pPr>
    </w:p>
    <w:p w14:paraId="007C1A63" w14:textId="77777777" w:rsidR="00AD6021" w:rsidRPr="00E45480" w:rsidRDefault="00AD6021" w:rsidP="00AD6021">
      <w:pPr>
        <w:jc w:val="both"/>
        <w:rPr>
          <w:b/>
          <w:bCs/>
          <w:rtl/>
        </w:rPr>
      </w:pPr>
    </w:p>
    <w:p w14:paraId="340CE9FC" w14:textId="77777777" w:rsidR="00AD6021" w:rsidRPr="00E45480" w:rsidRDefault="00AD6021" w:rsidP="00AD6021">
      <w:pPr>
        <w:jc w:val="both"/>
        <w:rPr>
          <w:rtl/>
        </w:rPr>
      </w:pPr>
    </w:p>
    <w:p w14:paraId="6E792DDB" w14:textId="77777777" w:rsidR="00AD6021" w:rsidRPr="00E45480" w:rsidRDefault="00AD6021" w:rsidP="00AD6021">
      <w:pPr>
        <w:jc w:val="both"/>
        <w:rPr>
          <w:u w:val="single"/>
          <w:rtl/>
        </w:rPr>
      </w:pPr>
      <w:r w:rsidRPr="00E45480">
        <w:rPr>
          <w:rFonts w:hint="eastAsia"/>
          <w:u w:val="single"/>
          <w:rtl/>
        </w:rPr>
        <w:t>חתימת</w:t>
      </w:r>
      <w:r w:rsidRPr="00E45480">
        <w:rPr>
          <w:u w:val="single"/>
          <w:rtl/>
        </w:rPr>
        <w:t xml:space="preserve"> </w:t>
      </w:r>
      <w:r w:rsidRPr="00E45480">
        <w:rPr>
          <w:rFonts w:hint="eastAsia"/>
          <w:u w:val="single"/>
          <w:rtl/>
        </w:rPr>
        <w:t>המציע</w:t>
      </w:r>
      <w:r w:rsidRPr="00E45480">
        <w:rPr>
          <w:rtl/>
        </w:rPr>
        <w:t>:</w:t>
      </w:r>
    </w:p>
    <w:p w14:paraId="39E11093" w14:textId="77777777" w:rsidR="00AD6021" w:rsidRPr="00E45480" w:rsidRDefault="00AD6021" w:rsidP="00AD6021">
      <w:pPr>
        <w:jc w:val="both"/>
        <w:rPr>
          <w:b/>
          <w:bCs/>
          <w:rtl/>
        </w:rPr>
      </w:pPr>
    </w:p>
    <w:p w14:paraId="0A45A9C1" w14:textId="77777777" w:rsidR="00AD6021" w:rsidRPr="00E45480" w:rsidRDefault="00AD6021" w:rsidP="00AD6021">
      <w:pPr>
        <w:ind w:right="567"/>
        <w:rPr>
          <w:b/>
          <w:bCs/>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AD6021" w:rsidRPr="00E45480" w14:paraId="0D75D36B" w14:textId="77777777" w:rsidTr="006B00A0">
        <w:tc>
          <w:tcPr>
            <w:tcW w:w="3061" w:type="dxa"/>
            <w:vAlign w:val="center"/>
          </w:tcPr>
          <w:p w14:paraId="2D8DF621" w14:textId="77777777" w:rsidR="00AD6021" w:rsidRPr="00E45480" w:rsidRDefault="00AD6021" w:rsidP="006B00A0">
            <w:pPr>
              <w:pStyle w:val="Normal7"/>
              <w:spacing w:before="0"/>
              <w:jc w:val="center"/>
              <w:rPr>
                <w:rtl/>
              </w:rPr>
            </w:pPr>
            <w:r w:rsidRPr="00E45480">
              <w:rPr>
                <w:rtl/>
              </w:rPr>
              <w:t>__________________</w:t>
            </w:r>
          </w:p>
        </w:tc>
        <w:tc>
          <w:tcPr>
            <w:tcW w:w="3061" w:type="dxa"/>
            <w:vAlign w:val="center"/>
          </w:tcPr>
          <w:p w14:paraId="3A281F7D" w14:textId="77777777" w:rsidR="00AD6021" w:rsidRPr="00E45480" w:rsidRDefault="00AD6021" w:rsidP="006B00A0">
            <w:pPr>
              <w:pStyle w:val="Normal7"/>
              <w:spacing w:before="0"/>
              <w:jc w:val="center"/>
              <w:rPr>
                <w:rtl/>
              </w:rPr>
            </w:pPr>
            <w:r w:rsidRPr="00E45480">
              <w:rPr>
                <w:rtl/>
              </w:rPr>
              <w:t>__________________</w:t>
            </w:r>
          </w:p>
        </w:tc>
        <w:tc>
          <w:tcPr>
            <w:tcW w:w="3061" w:type="dxa"/>
            <w:vAlign w:val="center"/>
          </w:tcPr>
          <w:p w14:paraId="304CCD89" w14:textId="77777777" w:rsidR="00AD6021" w:rsidRPr="00E45480" w:rsidRDefault="00AD6021" w:rsidP="006B00A0">
            <w:pPr>
              <w:pStyle w:val="Normal7"/>
              <w:spacing w:before="0"/>
              <w:jc w:val="center"/>
              <w:rPr>
                <w:rtl/>
              </w:rPr>
            </w:pPr>
            <w:r w:rsidRPr="00E45480">
              <w:rPr>
                <w:rtl/>
              </w:rPr>
              <w:t>__________________</w:t>
            </w:r>
          </w:p>
        </w:tc>
      </w:tr>
      <w:tr w:rsidR="00AD6021" w:rsidRPr="00E45480" w14:paraId="4DB2A881" w14:textId="77777777" w:rsidTr="006B00A0">
        <w:tc>
          <w:tcPr>
            <w:tcW w:w="3061" w:type="dxa"/>
            <w:vAlign w:val="center"/>
          </w:tcPr>
          <w:p w14:paraId="7C3C70C1" w14:textId="77777777" w:rsidR="00AD6021" w:rsidRPr="00E45480" w:rsidRDefault="00AD6021" w:rsidP="006B00A0">
            <w:pPr>
              <w:pStyle w:val="Normal7"/>
              <w:spacing w:before="0"/>
              <w:jc w:val="center"/>
              <w:rPr>
                <w:rtl/>
              </w:rPr>
            </w:pPr>
            <w:r w:rsidRPr="00E45480">
              <w:rPr>
                <w:rFonts w:hint="eastAsia"/>
                <w:b/>
                <w:rtl/>
              </w:rPr>
              <w:t>שם</w:t>
            </w:r>
            <w:r w:rsidRPr="00E45480">
              <w:rPr>
                <w:rtl/>
              </w:rPr>
              <w:t xml:space="preserve"> המציע</w:t>
            </w:r>
          </w:p>
        </w:tc>
        <w:tc>
          <w:tcPr>
            <w:tcW w:w="3061" w:type="dxa"/>
            <w:vAlign w:val="center"/>
          </w:tcPr>
          <w:p w14:paraId="35BEA7DB" w14:textId="77777777" w:rsidR="00AD6021" w:rsidRPr="00E45480" w:rsidRDefault="00AD6021" w:rsidP="006B00A0">
            <w:pPr>
              <w:pStyle w:val="Normal7"/>
              <w:spacing w:before="0"/>
              <w:jc w:val="center"/>
              <w:rPr>
                <w:rtl/>
              </w:rPr>
            </w:pPr>
            <w:r w:rsidRPr="00E45480">
              <w:rPr>
                <w:b/>
                <w:rtl/>
              </w:rPr>
              <w:t>תאריך</w:t>
            </w:r>
          </w:p>
        </w:tc>
        <w:tc>
          <w:tcPr>
            <w:tcW w:w="3061" w:type="dxa"/>
            <w:vAlign w:val="center"/>
          </w:tcPr>
          <w:p w14:paraId="6E3A4D41" w14:textId="77777777" w:rsidR="00AD6021" w:rsidRPr="00E45480" w:rsidRDefault="00AD6021" w:rsidP="006B00A0">
            <w:pPr>
              <w:pStyle w:val="Normal7"/>
              <w:spacing w:before="0"/>
              <w:jc w:val="center"/>
              <w:rPr>
                <w:rtl/>
              </w:rPr>
            </w:pPr>
            <w:r w:rsidRPr="00E45480">
              <w:rPr>
                <w:b/>
                <w:rtl/>
              </w:rPr>
              <w:t>חתימה/חותמת</w:t>
            </w:r>
          </w:p>
        </w:tc>
      </w:tr>
    </w:tbl>
    <w:p w14:paraId="59F73A4C" w14:textId="77777777" w:rsidR="00AD6021" w:rsidRPr="00E45480" w:rsidRDefault="00AD6021" w:rsidP="00AD6021">
      <w:pPr>
        <w:ind w:right="567"/>
        <w:rPr>
          <w:b/>
          <w:bCs/>
          <w:rtl/>
        </w:rPr>
      </w:pPr>
    </w:p>
    <w:p w14:paraId="7C8462DA" w14:textId="77777777" w:rsidR="00AD6021" w:rsidRPr="00E45480" w:rsidRDefault="00AD6021" w:rsidP="00AD6021">
      <w:pPr>
        <w:ind w:right="567" w:firstLine="720"/>
        <w:rPr>
          <w:b/>
          <w:bCs/>
          <w:rtl/>
        </w:rPr>
      </w:pPr>
    </w:p>
    <w:p w14:paraId="7DD13EF3" w14:textId="77777777" w:rsidR="00AD6021" w:rsidRPr="00E45480" w:rsidRDefault="00AD6021" w:rsidP="00AD6021">
      <w:pPr>
        <w:ind w:right="567"/>
        <w:jc w:val="center"/>
        <w:rPr>
          <w:b/>
          <w:bCs/>
          <w:sz w:val="28"/>
          <w:szCs w:val="28"/>
          <w:u w:val="single"/>
          <w:rtl/>
        </w:rPr>
      </w:pPr>
    </w:p>
    <w:p w14:paraId="5F68F6EC" w14:textId="77777777" w:rsidR="00AD6021" w:rsidRPr="00E45480" w:rsidRDefault="00AD6021" w:rsidP="00AD6021">
      <w:pPr>
        <w:ind w:right="567"/>
        <w:jc w:val="center"/>
        <w:rPr>
          <w:b/>
          <w:bCs/>
          <w:u w:val="single"/>
          <w:rtl/>
        </w:rPr>
      </w:pPr>
    </w:p>
    <w:p w14:paraId="58D5A54F" w14:textId="77777777" w:rsidR="00AD6021" w:rsidRPr="00E45480" w:rsidRDefault="00AD6021" w:rsidP="00AD6021">
      <w:pPr>
        <w:ind w:right="567"/>
        <w:rPr>
          <w:b/>
          <w:bCs/>
          <w:rtl/>
        </w:rPr>
      </w:pPr>
      <w:r w:rsidRPr="00E45480">
        <w:rPr>
          <w:u w:val="single"/>
          <w:rtl/>
        </w:rPr>
        <w:t>אימות חתימה (במידה והמציע תאגיד)</w:t>
      </w:r>
      <w:r w:rsidRPr="00E45480">
        <w:rPr>
          <w:rtl/>
        </w:rPr>
        <w:t>:</w:t>
      </w:r>
    </w:p>
    <w:p w14:paraId="17339EEB" w14:textId="77777777" w:rsidR="00AD6021" w:rsidRPr="00E45480" w:rsidRDefault="00AD6021" w:rsidP="00AD6021">
      <w:pPr>
        <w:ind w:right="567"/>
        <w:rPr>
          <w:rtl/>
        </w:rPr>
      </w:pPr>
    </w:p>
    <w:p w14:paraId="32646155" w14:textId="77777777" w:rsidR="00AD6021" w:rsidRPr="00E45480" w:rsidRDefault="00AD6021" w:rsidP="00AD6021">
      <w:pPr>
        <w:ind w:right="567"/>
        <w:rPr>
          <w:rtl/>
        </w:rPr>
      </w:pPr>
    </w:p>
    <w:p w14:paraId="4FF6CA0D" w14:textId="77777777" w:rsidR="00AD6021" w:rsidRPr="00E45480" w:rsidRDefault="00AD6021" w:rsidP="00AD6021">
      <w:pPr>
        <w:ind w:right="567"/>
        <w:jc w:val="both"/>
        <w:rPr>
          <w:rtl/>
        </w:rPr>
      </w:pPr>
      <w:r w:rsidRPr="00E45480">
        <w:rPr>
          <w:rtl/>
        </w:rPr>
        <w:t>אני הח"מ, עו"ד /רו"ח מאשר בזאת כי __________________________ רשום בישראל על פי דין וכי ה"ה _______________________ אשר חתם על תצהיר זה בפני מוסמך לעשות כן בשמו.</w:t>
      </w:r>
    </w:p>
    <w:p w14:paraId="49B23C33" w14:textId="77777777" w:rsidR="00AD6021" w:rsidRPr="00E45480" w:rsidRDefault="00AD6021" w:rsidP="00AD6021">
      <w:pPr>
        <w:ind w:right="567"/>
        <w:rPr>
          <w:rtl/>
        </w:rPr>
      </w:pPr>
      <w:r w:rsidRPr="00E45480">
        <w:rPr>
          <w:rtl/>
        </w:rPr>
        <w:t xml:space="preserve"> </w:t>
      </w:r>
    </w:p>
    <w:p w14:paraId="55BC4472" w14:textId="77777777" w:rsidR="00AD6021" w:rsidRPr="00E45480" w:rsidRDefault="00AD6021" w:rsidP="00AD6021">
      <w:pPr>
        <w:ind w:right="567"/>
        <w:rPr>
          <w:rtl/>
        </w:rPr>
      </w:pPr>
    </w:p>
    <w:p w14:paraId="329AB40A" w14:textId="77777777" w:rsidR="00AD6021" w:rsidRPr="00E45480" w:rsidRDefault="00AD6021" w:rsidP="00AD6021">
      <w:pPr>
        <w:ind w:right="567"/>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AD6021" w:rsidRPr="00E45480" w14:paraId="15A2104B" w14:textId="77777777" w:rsidTr="006B00A0">
        <w:tc>
          <w:tcPr>
            <w:tcW w:w="3061" w:type="dxa"/>
            <w:vAlign w:val="center"/>
          </w:tcPr>
          <w:p w14:paraId="73F9A950" w14:textId="77777777" w:rsidR="00AD6021" w:rsidRPr="00E45480" w:rsidRDefault="00AD6021" w:rsidP="006B00A0">
            <w:pPr>
              <w:pStyle w:val="Normal7"/>
              <w:spacing w:before="0"/>
              <w:jc w:val="center"/>
              <w:rPr>
                <w:rtl/>
              </w:rPr>
            </w:pPr>
            <w:r w:rsidRPr="00E45480">
              <w:rPr>
                <w:rtl/>
              </w:rPr>
              <w:t>__________________</w:t>
            </w:r>
          </w:p>
        </w:tc>
        <w:tc>
          <w:tcPr>
            <w:tcW w:w="3061" w:type="dxa"/>
            <w:vAlign w:val="center"/>
          </w:tcPr>
          <w:p w14:paraId="4BE15F6B" w14:textId="77777777" w:rsidR="00AD6021" w:rsidRPr="00E45480" w:rsidRDefault="00AD6021" w:rsidP="006B00A0">
            <w:pPr>
              <w:pStyle w:val="Normal7"/>
              <w:spacing w:before="0"/>
              <w:jc w:val="center"/>
              <w:rPr>
                <w:rtl/>
              </w:rPr>
            </w:pPr>
            <w:r w:rsidRPr="00E45480">
              <w:rPr>
                <w:rtl/>
              </w:rPr>
              <w:t>__________________</w:t>
            </w:r>
          </w:p>
        </w:tc>
        <w:tc>
          <w:tcPr>
            <w:tcW w:w="3061" w:type="dxa"/>
            <w:vAlign w:val="center"/>
          </w:tcPr>
          <w:p w14:paraId="2016615E" w14:textId="77777777" w:rsidR="00AD6021" w:rsidRPr="00E45480" w:rsidRDefault="00AD6021" w:rsidP="006B00A0">
            <w:pPr>
              <w:pStyle w:val="Normal7"/>
              <w:spacing w:before="0"/>
              <w:jc w:val="center"/>
              <w:rPr>
                <w:rtl/>
              </w:rPr>
            </w:pPr>
            <w:r w:rsidRPr="00E45480">
              <w:rPr>
                <w:rtl/>
              </w:rPr>
              <w:t>__________________</w:t>
            </w:r>
          </w:p>
        </w:tc>
      </w:tr>
      <w:tr w:rsidR="00AD6021" w:rsidRPr="00E45480" w14:paraId="75529DEC" w14:textId="77777777" w:rsidTr="006B00A0">
        <w:tc>
          <w:tcPr>
            <w:tcW w:w="3061" w:type="dxa"/>
            <w:vAlign w:val="center"/>
          </w:tcPr>
          <w:p w14:paraId="0557C91E" w14:textId="77777777" w:rsidR="00AD6021" w:rsidRPr="00E45480" w:rsidRDefault="00AD6021" w:rsidP="006B00A0">
            <w:pPr>
              <w:pStyle w:val="Normal7"/>
              <w:spacing w:before="0"/>
              <w:jc w:val="center"/>
              <w:rPr>
                <w:rtl/>
              </w:rPr>
            </w:pPr>
            <w:r w:rsidRPr="00E45480">
              <w:rPr>
                <w:rFonts w:hint="eastAsia"/>
                <w:b/>
                <w:rtl/>
              </w:rPr>
              <w:t>שם</w:t>
            </w:r>
          </w:p>
        </w:tc>
        <w:tc>
          <w:tcPr>
            <w:tcW w:w="3061" w:type="dxa"/>
            <w:vAlign w:val="center"/>
          </w:tcPr>
          <w:p w14:paraId="13CB3C66" w14:textId="77777777" w:rsidR="00AD6021" w:rsidRPr="00E45480" w:rsidRDefault="00AD6021" w:rsidP="006B00A0">
            <w:pPr>
              <w:pStyle w:val="Normal7"/>
              <w:spacing w:before="0"/>
              <w:jc w:val="center"/>
              <w:rPr>
                <w:rtl/>
              </w:rPr>
            </w:pPr>
            <w:r w:rsidRPr="00E45480">
              <w:rPr>
                <w:b/>
                <w:rtl/>
              </w:rPr>
              <w:t>תאריך</w:t>
            </w:r>
          </w:p>
        </w:tc>
        <w:tc>
          <w:tcPr>
            <w:tcW w:w="3061" w:type="dxa"/>
            <w:vAlign w:val="center"/>
          </w:tcPr>
          <w:p w14:paraId="76D8C6E1" w14:textId="77777777" w:rsidR="00AD6021" w:rsidRPr="00E45480" w:rsidRDefault="00AD6021" w:rsidP="006B00A0">
            <w:pPr>
              <w:pStyle w:val="Normal7"/>
              <w:spacing w:before="0"/>
              <w:jc w:val="center"/>
              <w:rPr>
                <w:rtl/>
              </w:rPr>
            </w:pPr>
            <w:r w:rsidRPr="00E45480">
              <w:rPr>
                <w:b/>
                <w:rtl/>
              </w:rPr>
              <w:t>חתימה/חותמת</w:t>
            </w:r>
          </w:p>
        </w:tc>
      </w:tr>
    </w:tbl>
    <w:p w14:paraId="7D814E0F" w14:textId="77777777" w:rsidR="00AD6021" w:rsidRPr="00E45480" w:rsidRDefault="00AD6021" w:rsidP="00AD6021">
      <w:pPr>
        <w:pStyle w:val="7"/>
        <w:numPr>
          <w:ilvl w:val="0"/>
          <w:numId w:val="0"/>
        </w:numPr>
        <w:ind w:left="1440" w:hanging="1440"/>
        <w:rPr>
          <w:rtl/>
        </w:rPr>
      </w:pPr>
      <w:bookmarkStart w:id="480" w:name="נספח_20"/>
      <w:bookmarkStart w:id="481" w:name="_Toc378247292"/>
      <w:bookmarkStart w:id="482" w:name="_Ref379382317"/>
      <w:bookmarkStart w:id="483" w:name="_Ref379384996"/>
      <w:bookmarkStart w:id="484" w:name="_Toc405793659"/>
      <w:bookmarkStart w:id="485" w:name="_Toc328477870"/>
      <w:bookmarkStart w:id="486" w:name="_Toc285980555"/>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80"/>
      <w:r w:rsidRPr="00E45480">
        <w:rPr>
          <w:rtl/>
        </w:rPr>
        <w:tab/>
      </w:r>
      <w:r w:rsidRPr="00E45480">
        <w:rPr>
          <w:rFonts w:hint="eastAsia"/>
          <w:rtl/>
        </w:rPr>
        <w:t>התחייבות</w:t>
      </w:r>
      <w:r w:rsidRPr="00E45480">
        <w:rPr>
          <w:rtl/>
        </w:rPr>
        <w:t xml:space="preserve"> </w:t>
      </w:r>
      <w:r w:rsidRPr="00E45480">
        <w:rPr>
          <w:rFonts w:hint="eastAsia"/>
          <w:rtl/>
        </w:rPr>
        <w:t>לציין</w:t>
      </w:r>
      <w:r w:rsidRPr="00E45480">
        <w:rPr>
          <w:rtl/>
        </w:rPr>
        <w:t xml:space="preserve"> </w:t>
      </w:r>
      <w:r w:rsidRPr="00E45480">
        <w:rPr>
          <w:rFonts w:hint="eastAsia"/>
          <w:rtl/>
        </w:rPr>
        <w:t>את</w:t>
      </w:r>
      <w:r w:rsidRPr="00E45480">
        <w:rPr>
          <w:rtl/>
        </w:rPr>
        <w:t xml:space="preserve"> </w:t>
      </w:r>
      <w:r w:rsidRPr="00E45480">
        <w:rPr>
          <w:rFonts w:hint="eastAsia"/>
          <w:rtl/>
        </w:rPr>
        <w:t>מקור</w:t>
      </w:r>
      <w:r w:rsidRPr="00E45480">
        <w:rPr>
          <w:rtl/>
        </w:rPr>
        <w:t xml:space="preserve"> </w:t>
      </w:r>
      <w:r w:rsidRPr="00E45480">
        <w:rPr>
          <w:rFonts w:hint="eastAsia"/>
          <w:rtl/>
        </w:rPr>
        <w:t>השרות</w:t>
      </w:r>
      <w:bookmarkEnd w:id="481"/>
      <w:bookmarkEnd w:id="482"/>
      <w:bookmarkEnd w:id="483"/>
      <w:bookmarkEnd w:id="484"/>
    </w:p>
    <w:bookmarkEnd w:id="485"/>
    <w:p w14:paraId="649C81DE" w14:textId="77777777" w:rsidR="00AD6021" w:rsidRPr="00E45480" w:rsidRDefault="00AD6021" w:rsidP="00AD6021">
      <w:pPr>
        <w:ind w:right="567"/>
        <w:jc w:val="center"/>
        <w:rPr>
          <w:rtl/>
        </w:rPr>
      </w:pPr>
    </w:p>
    <w:p w14:paraId="632F1B8E" w14:textId="01D4742E" w:rsidR="00AD6021" w:rsidRPr="00E45480" w:rsidRDefault="00AD6021" w:rsidP="00AD6021">
      <w:pPr>
        <w:spacing w:after="480"/>
        <w:jc w:val="both"/>
        <w:rPr>
          <w:color w:val="000000"/>
          <w:rtl/>
          <w:lang w:eastAsia="en-US"/>
        </w:rPr>
      </w:pPr>
      <w:r w:rsidRPr="00E45480">
        <w:rPr>
          <w:color w:val="000000"/>
          <w:rtl/>
          <w:lang w:eastAsia="en-US"/>
        </w:rPr>
        <w:t xml:space="preserve">הריני מתחייב בזאת כי בכל מסמך שיישלח על ידי למקבלי השירות מכוח המכרז </w:t>
      </w:r>
      <w:r w:rsidRPr="00E45480">
        <w:rPr>
          <w:rFonts w:hint="eastAsia"/>
          <w:rtl/>
        </w:rPr>
        <w:t>ל</w:t>
      </w:r>
      <w:r w:rsidRPr="00E45480">
        <w:rPr>
          <w:rtl/>
        </w:rPr>
        <w:t xml:space="preserve">מכרז </w:t>
      </w:r>
      <w:r w:rsidRPr="00E45480">
        <w:rPr>
          <w:rFonts w:hint="eastAsia"/>
          <w:color w:val="000000"/>
          <w:rtl/>
        </w:rPr>
        <w:t>מס</w:t>
      </w:r>
      <w:r w:rsidRPr="00E45480">
        <w:rPr>
          <w:color w:val="000000"/>
          <w:rtl/>
        </w:rPr>
        <w:t xml:space="preserve">' </w:t>
      </w:r>
      <w:r w:rsidRPr="00E45480">
        <w:fldChar w:fldCharType="begin" w:fldLock="1"/>
      </w:r>
      <w:r w:rsidRPr="00E45480">
        <w:rPr>
          <w:color w:val="000000"/>
          <w:rtl/>
        </w:rPr>
        <w:instrText xml:space="preserve"> </w:instrText>
      </w:r>
      <w:r w:rsidRPr="00E45480">
        <w:rPr>
          <w:color w:val="000000"/>
        </w:rPr>
        <w:instrText>REF</w:instrText>
      </w:r>
      <w:r w:rsidRPr="00E45480">
        <w:rPr>
          <w:color w:val="000000"/>
          <w:rtl/>
        </w:rPr>
        <w:instrText xml:space="preserve"> מספר_מכרז_כולל_שנה \</w:instrText>
      </w:r>
      <w:r w:rsidRPr="00E45480">
        <w:rPr>
          <w:color w:val="000000"/>
        </w:rPr>
        <w:instrText>h</w:instrText>
      </w:r>
      <w:r w:rsidRPr="00E45480">
        <w:rPr>
          <w:color w:val="000000"/>
          <w:rtl/>
        </w:rPr>
        <w:instrText xml:space="preserve"> </w:instrText>
      </w:r>
      <w:r w:rsidRPr="00E45480">
        <w:instrText xml:space="preserve"> \* MERGEFORMAT </w:instrText>
      </w:r>
      <w:r w:rsidRPr="00E45480">
        <w:fldChar w:fldCharType="separate"/>
      </w:r>
      <w:r w:rsidR="000A1D50" w:rsidRPr="00E45480">
        <w:rPr>
          <w:rtl/>
          <w:lang w:eastAsia="en-US"/>
        </w:rPr>
        <w:t xml:space="preserve"> 2014 / 220</w:t>
      </w:r>
      <w:r w:rsidR="000A1D50" w:rsidRPr="00E45480">
        <w:rPr>
          <w:b/>
          <w:bCs/>
          <w:rtl/>
          <w:lang w:eastAsia="en-US"/>
        </w:rPr>
        <w:t xml:space="preserve"> </w:t>
      </w:r>
      <w:r w:rsidRPr="00E45480">
        <w:fldChar w:fldCharType="end"/>
      </w:r>
      <w:r w:rsidRPr="00E45480">
        <w:rPr>
          <w:color w:val="000000"/>
          <w:rtl/>
        </w:rPr>
        <w:t xml:space="preserve"> – להפעלת </w:t>
      </w:r>
      <w:r w:rsidRPr="00E45480">
        <w:rPr>
          <w:color w:val="000000"/>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w:instrText>
      </w:r>
      <w:r w:rsidRPr="00E45480">
        <w:rPr>
          <w:color w:val="000000"/>
          <w:rtl/>
        </w:rPr>
        <w:instrText xml:space="preserve"> \* </w:instrText>
      </w:r>
      <w:r w:rsidRPr="00E45480">
        <w:rPr>
          <w:color w:val="000000"/>
        </w:rPr>
        <w:instrText>MERGEFORMAT</w:instrText>
      </w:r>
      <w:r w:rsidRPr="00E45480">
        <w:rPr>
          <w:color w:val="000000"/>
          <w:rtl/>
        </w:rPr>
        <w:instrText xml:space="preserve"> </w:instrText>
      </w:r>
      <w:r w:rsidRPr="00E45480">
        <w:rPr>
          <w:color w:val="000000"/>
          <w:rtl/>
        </w:rPr>
      </w:r>
      <w:r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color w:val="000000"/>
          <w:rtl/>
        </w:rPr>
        <w:fldChar w:fldCharType="end"/>
      </w:r>
      <w:r w:rsidRPr="00E45480">
        <w:rPr>
          <w:color w:val="000000"/>
          <w:rtl/>
          <w:lang w:eastAsia="en-US"/>
        </w:rPr>
        <w:t xml:space="preserve"> אציין על המסמך כי השירות ניתן על ידי כשירות מטעם משרד הרווחה והשירותים החברתיים.</w:t>
      </w:r>
    </w:p>
    <w:p w14:paraId="214104BC" w14:textId="77777777" w:rsidR="00AD6021" w:rsidRPr="00E45480" w:rsidRDefault="00AD6021" w:rsidP="00AD6021">
      <w:pPr>
        <w:spacing w:after="480"/>
        <w:rPr>
          <w:b/>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AD6021" w:rsidRPr="00E45480" w14:paraId="126169B7" w14:textId="77777777" w:rsidTr="006B00A0">
        <w:tc>
          <w:tcPr>
            <w:tcW w:w="2170" w:type="dxa"/>
            <w:vAlign w:val="center"/>
          </w:tcPr>
          <w:p w14:paraId="565F5439"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222EE3D4"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7BE6FCAD" w14:textId="77777777" w:rsidR="00AD6021" w:rsidRPr="00E45480" w:rsidRDefault="00AD6021" w:rsidP="006B00A0">
            <w:pPr>
              <w:pStyle w:val="Normal7"/>
              <w:spacing w:before="0"/>
              <w:jc w:val="center"/>
              <w:rPr>
                <w:rtl/>
              </w:rPr>
            </w:pPr>
            <w:r w:rsidRPr="00E45480">
              <w:rPr>
                <w:rtl/>
              </w:rPr>
              <w:t>_______________</w:t>
            </w:r>
          </w:p>
        </w:tc>
        <w:tc>
          <w:tcPr>
            <w:tcW w:w="2880" w:type="dxa"/>
            <w:vAlign w:val="center"/>
          </w:tcPr>
          <w:p w14:paraId="67786FAF" w14:textId="77777777" w:rsidR="00AD6021" w:rsidRPr="00E45480" w:rsidRDefault="00AD6021" w:rsidP="006B00A0">
            <w:pPr>
              <w:pStyle w:val="Normal7"/>
              <w:spacing w:before="0"/>
              <w:jc w:val="center"/>
              <w:rPr>
                <w:rtl/>
              </w:rPr>
            </w:pPr>
            <w:r w:rsidRPr="00E45480">
              <w:rPr>
                <w:rtl/>
              </w:rPr>
              <w:t>_____________________</w:t>
            </w:r>
          </w:p>
        </w:tc>
      </w:tr>
      <w:tr w:rsidR="00AD6021" w:rsidRPr="00E45480" w14:paraId="605D1D05" w14:textId="77777777" w:rsidTr="006B00A0">
        <w:tc>
          <w:tcPr>
            <w:tcW w:w="2170" w:type="dxa"/>
            <w:vAlign w:val="center"/>
          </w:tcPr>
          <w:p w14:paraId="3E213C7D"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170" w:type="dxa"/>
            <w:vAlign w:val="center"/>
          </w:tcPr>
          <w:p w14:paraId="1C1A6B4B"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3C92D498" w14:textId="77777777" w:rsidR="00AD6021" w:rsidRPr="00E45480" w:rsidRDefault="00AD6021" w:rsidP="006B00A0">
            <w:pPr>
              <w:pStyle w:val="Normal7"/>
              <w:spacing w:before="0"/>
              <w:jc w:val="center"/>
              <w:rPr>
                <w:rtl/>
              </w:rPr>
            </w:pPr>
            <w:r w:rsidRPr="00E45480">
              <w:rPr>
                <w:b/>
                <w:rtl/>
              </w:rPr>
              <w:t>חתימה/חותמת</w:t>
            </w:r>
          </w:p>
        </w:tc>
        <w:tc>
          <w:tcPr>
            <w:tcW w:w="2880" w:type="dxa"/>
            <w:vAlign w:val="center"/>
          </w:tcPr>
          <w:p w14:paraId="67F29578"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6F2F2F64" w14:textId="50D41017" w:rsidR="00AD6021" w:rsidRPr="00E45480" w:rsidRDefault="00AD6021" w:rsidP="00FF3A74">
      <w:pPr>
        <w:pStyle w:val="7"/>
        <w:numPr>
          <w:ilvl w:val="0"/>
          <w:numId w:val="0"/>
        </w:numPr>
        <w:ind w:left="1440" w:hanging="1440"/>
        <w:rPr>
          <w:rtl/>
        </w:rPr>
      </w:pPr>
      <w:bookmarkStart w:id="487" w:name="נספח_21"/>
      <w:bookmarkStart w:id="488" w:name="_Toc378247293"/>
      <w:bookmarkStart w:id="489" w:name="_Ref379382320"/>
      <w:bookmarkStart w:id="490" w:name="_Toc405793660"/>
      <w:bookmarkStart w:id="491" w:name="_Ref379699891"/>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87"/>
      <w:r w:rsidRPr="00E45480">
        <w:rPr>
          <w:rtl/>
        </w:rPr>
        <w:tab/>
      </w:r>
      <w:r w:rsidRPr="00E45480">
        <w:rPr>
          <w:rFonts w:hint="eastAsia"/>
          <w:rtl/>
        </w:rPr>
        <w:t>הסכם</w:t>
      </w:r>
      <w:r w:rsidRPr="00E45480">
        <w:rPr>
          <w:rtl/>
        </w:rPr>
        <w:t xml:space="preserve"> </w:t>
      </w:r>
      <w:r w:rsidRPr="00E45480">
        <w:rPr>
          <w:rFonts w:hint="eastAsia"/>
          <w:rtl/>
        </w:rPr>
        <w:t>להפעלת</w:t>
      </w:r>
      <w:r w:rsidRPr="00E45480">
        <w:rPr>
          <w:rtl/>
        </w:rPr>
        <w:t xml:space="preserve"> </w:t>
      </w:r>
      <w:bookmarkEnd w:id="488"/>
      <w:bookmarkEnd w:id="489"/>
      <w:r w:rsidR="00FF3A74" w:rsidRPr="00E45480">
        <w:rPr>
          <w:rtl/>
        </w:rPr>
        <w:fldChar w:fldCharType="begin" w:fldLock="1"/>
      </w:r>
      <w:r w:rsidR="00FF3A74" w:rsidRPr="00E45480">
        <w:rPr>
          <w:rtl/>
        </w:rPr>
        <w:instrText xml:space="preserve"> </w:instrText>
      </w:r>
      <w:r w:rsidR="00FF3A74" w:rsidRPr="00E45480">
        <w:instrText>REF</w:instrText>
      </w:r>
      <w:r w:rsidR="00FF3A74" w:rsidRPr="00E45480">
        <w:rPr>
          <w:rtl/>
        </w:rPr>
        <w:instrText xml:space="preserve"> </w:instrText>
      </w:r>
      <w:r w:rsidR="00FF3A74" w:rsidRPr="00E45480">
        <w:rPr>
          <w:rFonts w:hint="eastAsia"/>
          <w:rtl/>
        </w:rPr>
        <w:instrText>נושא</w:instrText>
      </w:r>
      <w:r w:rsidR="00FF3A74" w:rsidRPr="00E45480">
        <w:rPr>
          <w:rtl/>
        </w:rPr>
        <w:instrText>_</w:instrText>
      </w:r>
      <w:r w:rsidR="00FF3A74" w:rsidRPr="00E45480">
        <w:rPr>
          <w:rFonts w:hint="eastAsia"/>
          <w:rtl/>
        </w:rPr>
        <w:instrText>המכרז</w:instrText>
      </w:r>
      <w:r w:rsidR="00FF3A74" w:rsidRPr="00E45480">
        <w:rPr>
          <w:rtl/>
        </w:rPr>
        <w:instrText>_</w:instrText>
      </w:r>
      <w:r w:rsidR="00FF3A74" w:rsidRPr="00E45480">
        <w:rPr>
          <w:rFonts w:hint="eastAsia"/>
          <w:rtl/>
        </w:rPr>
        <w:instrText>מקוצר</w:instrText>
      </w:r>
      <w:r w:rsidR="00FF3A74" w:rsidRPr="00E45480">
        <w:rPr>
          <w:rtl/>
        </w:rPr>
        <w:instrText xml:space="preserve"> \</w:instrText>
      </w:r>
      <w:r w:rsidR="00FF3A74" w:rsidRPr="00E45480">
        <w:instrText>h</w:instrText>
      </w:r>
      <w:r w:rsidR="00FF3A74" w:rsidRPr="00E45480">
        <w:rPr>
          <w:rtl/>
        </w:rPr>
        <w:instrText xml:space="preserve">  \* </w:instrText>
      </w:r>
      <w:r w:rsidR="00FF3A74" w:rsidRPr="00E45480">
        <w:instrText>MERGEFORMAT</w:instrText>
      </w:r>
      <w:r w:rsidR="00FF3A74" w:rsidRPr="00E45480">
        <w:rPr>
          <w:rtl/>
        </w:rPr>
        <w:instrText xml:space="preserve"> </w:instrText>
      </w:r>
      <w:r w:rsidR="00FF3A74" w:rsidRPr="00E45480">
        <w:rPr>
          <w:rtl/>
        </w:rPr>
      </w:r>
      <w:r w:rsidR="00FF3A74"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bookmarkEnd w:id="490"/>
      <w:r w:rsidR="00FF3A74" w:rsidRPr="00E45480">
        <w:rPr>
          <w:rtl/>
        </w:rPr>
        <w:fldChar w:fldCharType="end"/>
      </w:r>
      <w:r w:rsidRPr="00E45480">
        <w:rPr>
          <w:rtl/>
        </w:rPr>
        <w:t xml:space="preserve"> </w:t>
      </w:r>
      <w:bookmarkEnd w:id="491"/>
    </w:p>
    <w:p w14:paraId="003A02B9" w14:textId="77777777" w:rsidR="00AD6021" w:rsidRPr="00E45480" w:rsidRDefault="00AD6021" w:rsidP="00AD6021">
      <w:pPr>
        <w:tabs>
          <w:tab w:val="left" w:pos="1473"/>
        </w:tabs>
        <w:rPr>
          <w:rtl/>
        </w:rPr>
      </w:pPr>
      <w:bookmarkStart w:id="492" w:name="_Toc285980559"/>
      <w:bookmarkStart w:id="493" w:name="_Toc285980556"/>
      <w:bookmarkEnd w:id="486"/>
    </w:p>
    <w:p w14:paraId="4C871C31"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שנחתם</w:t>
      </w:r>
      <w:r w:rsidRPr="00E45480">
        <w:rPr>
          <w:rFonts w:cs="David"/>
          <w:color w:val="000000"/>
          <w:rtl/>
          <w:lang w:eastAsia="en-US"/>
        </w:rPr>
        <w:t xml:space="preserve"> </w:t>
      </w:r>
      <w:r w:rsidRPr="00E45480">
        <w:rPr>
          <w:rFonts w:cs="David" w:hint="eastAsia"/>
          <w:color w:val="000000"/>
          <w:rtl/>
          <w:lang w:eastAsia="en-US"/>
        </w:rPr>
        <w:t>בירושלים</w:t>
      </w:r>
      <w:r w:rsidRPr="00E45480">
        <w:rPr>
          <w:rFonts w:cs="David"/>
          <w:color w:val="000000"/>
          <w:rtl/>
          <w:lang w:eastAsia="en-US"/>
        </w:rPr>
        <w:t xml:space="preserve">, </w:t>
      </w:r>
      <w:r w:rsidRPr="00E45480">
        <w:rPr>
          <w:rFonts w:cs="David" w:hint="eastAsia"/>
          <w:color w:val="000000"/>
          <w:rtl/>
          <w:lang w:eastAsia="en-US"/>
        </w:rPr>
        <w:t>ביום</w:t>
      </w:r>
      <w:r w:rsidRPr="00E45480">
        <w:rPr>
          <w:rFonts w:cs="David"/>
          <w:color w:val="000000"/>
          <w:rtl/>
          <w:lang w:eastAsia="en-US"/>
        </w:rPr>
        <w:t xml:space="preserve"> ________ </w:t>
      </w:r>
      <w:r w:rsidRPr="00E45480">
        <w:rPr>
          <w:rFonts w:cs="David" w:hint="eastAsia"/>
          <w:color w:val="000000"/>
          <w:rtl/>
          <w:lang w:eastAsia="en-US"/>
        </w:rPr>
        <w:t>בחודש</w:t>
      </w:r>
      <w:r w:rsidRPr="00E45480">
        <w:rPr>
          <w:rFonts w:cs="David"/>
          <w:color w:val="000000"/>
          <w:rtl/>
          <w:lang w:eastAsia="en-US"/>
        </w:rPr>
        <w:t xml:space="preserve"> ___________ </w:t>
      </w:r>
      <w:r w:rsidRPr="00E45480">
        <w:rPr>
          <w:rFonts w:cs="David" w:hint="eastAsia"/>
          <w:color w:val="000000"/>
          <w:rtl/>
          <w:lang w:eastAsia="en-US"/>
        </w:rPr>
        <w:t>בשנת</w:t>
      </w:r>
      <w:r w:rsidRPr="00E45480">
        <w:rPr>
          <w:rFonts w:cs="David"/>
          <w:color w:val="000000"/>
          <w:rtl/>
          <w:lang w:eastAsia="en-US"/>
        </w:rPr>
        <w:t xml:space="preserve"> __________ .</w:t>
      </w:r>
    </w:p>
    <w:p w14:paraId="76516B5A" w14:textId="77777777" w:rsidR="00AD6021" w:rsidRPr="00E45480" w:rsidRDefault="00AD6021" w:rsidP="00AD6021">
      <w:pPr>
        <w:pStyle w:val="HNormal"/>
        <w:spacing w:after="0"/>
        <w:rPr>
          <w:rFonts w:cs="David"/>
          <w:color w:val="000000"/>
          <w:rtl/>
          <w:lang w:eastAsia="en-US"/>
        </w:rPr>
      </w:pPr>
    </w:p>
    <w:p w14:paraId="2C9044F9" w14:textId="77777777" w:rsidR="00AD6021" w:rsidRPr="00E45480" w:rsidRDefault="00AD6021" w:rsidP="00AD6021">
      <w:pPr>
        <w:pStyle w:val="Hnormal1"/>
        <w:rPr>
          <w:b/>
          <w:bCs/>
          <w:rtl/>
        </w:rPr>
      </w:pPr>
    </w:p>
    <w:p w14:paraId="35B2BFE0" w14:textId="77777777" w:rsidR="00AD6021" w:rsidRPr="00E45480" w:rsidRDefault="00AD6021" w:rsidP="006E3A3B">
      <w:pPr>
        <w:pStyle w:val="Hnormal1"/>
        <w:ind w:left="1155" w:hanging="1155"/>
        <w:rPr>
          <w:rtl/>
        </w:rPr>
      </w:pPr>
      <w:r w:rsidRPr="00E45480">
        <w:rPr>
          <w:rFonts w:hint="eastAsia"/>
          <w:b/>
          <w:bCs/>
          <w:rtl/>
        </w:rPr>
        <w:t>בין</w:t>
      </w:r>
      <w:r w:rsidRPr="00E45480">
        <w:rPr>
          <w:b/>
          <w:bCs/>
          <w:rtl/>
        </w:rPr>
        <w:t>:</w:t>
      </w:r>
      <w:r w:rsidRPr="00E45480">
        <w:rPr>
          <w:rtl/>
        </w:rPr>
        <w:tab/>
      </w:r>
      <w:r w:rsidRPr="00E45480">
        <w:rPr>
          <w:rFonts w:hint="eastAsia"/>
          <w:rtl/>
        </w:rPr>
        <w:t>ממשלת</w:t>
      </w:r>
      <w:r w:rsidRPr="00E45480">
        <w:rPr>
          <w:rtl/>
        </w:rPr>
        <w:t xml:space="preserve"> </w:t>
      </w:r>
      <w:r w:rsidRPr="00E45480">
        <w:rPr>
          <w:rFonts w:hint="eastAsia"/>
          <w:rtl/>
        </w:rPr>
        <w:t>ישראל</w:t>
      </w:r>
      <w:r w:rsidRPr="00E45480">
        <w:rPr>
          <w:rtl/>
        </w:rPr>
        <w:t xml:space="preserve"> </w:t>
      </w:r>
      <w:r w:rsidRPr="00E45480">
        <w:rPr>
          <w:rFonts w:hint="eastAsia"/>
          <w:rtl/>
        </w:rPr>
        <w:t>בשם</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המיוצגת</w:t>
      </w:r>
      <w:r w:rsidRPr="00E45480">
        <w:rPr>
          <w:rtl/>
        </w:rPr>
        <w:t xml:space="preserve"> </w:t>
      </w:r>
      <w:r w:rsidRPr="00E45480">
        <w:rPr>
          <w:rFonts w:hint="eastAsia"/>
          <w:rtl/>
        </w:rPr>
        <w:t>על</w:t>
      </w:r>
      <w:r w:rsidRPr="00E45480">
        <w:rPr>
          <w:rtl/>
        </w:rPr>
        <w:t xml:space="preserve">-ידי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 xml:space="preserve">, </w:t>
      </w:r>
      <w:r w:rsidRPr="00E45480">
        <w:rPr>
          <w:rFonts w:hint="eastAsia"/>
          <w:rtl/>
        </w:rPr>
        <w:t>שתקרא</w:t>
      </w:r>
      <w:r w:rsidRPr="00E45480">
        <w:rPr>
          <w:rtl/>
        </w:rPr>
        <w:t xml:space="preserve"> </w:t>
      </w:r>
      <w:r w:rsidRPr="00E45480">
        <w:rPr>
          <w:rFonts w:hint="eastAsia"/>
          <w:rtl/>
        </w:rPr>
        <w:t>להלן</w:t>
      </w:r>
      <w:r w:rsidRPr="00E45480">
        <w:rPr>
          <w:rtl/>
        </w:rPr>
        <w:t>: "</w:t>
      </w:r>
      <w:r w:rsidRPr="00E45480">
        <w:rPr>
          <w:rFonts w:hint="eastAsia"/>
          <w:b/>
          <w:bCs/>
          <w:rtl/>
        </w:rPr>
        <w:t>המשרד</w:t>
      </w:r>
      <w:r w:rsidRPr="00E45480">
        <w:rPr>
          <w:rtl/>
        </w:rPr>
        <w:t>"</w:t>
      </w:r>
    </w:p>
    <w:p w14:paraId="2577CFCA" w14:textId="77777777" w:rsidR="00AD6021" w:rsidRPr="00E45480" w:rsidRDefault="00AD6021" w:rsidP="00AD6021">
      <w:pPr>
        <w:pStyle w:val="Hnormal1"/>
        <w:jc w:val="right"/>
        <w:rPr>
          <w:b/>
          <w:bCs/>
          <w:u w:val="single"/>
          <w:rtl/>
        </w:rPr>
      </w:pPr>
      <w:r w:rsidRPr="00E45480">
        <w:rPr>
          <w:rFonts w:hint="eastAsia"/>
          <w:b/>
          <w:bCs/>
          <w:u w:val="single"/>
          <w:rtl/>
        </w:rPr>
        <w:t>מצד</w:t>
      </w:r>
      <w:r w:rsidRPr="00E45480">
        <w:rPr>
          <w:b/>
          <w:bCs/>
          <w:u w:val="single"/>
          <w:rtl/>
        </w:rPr>
        <w:t xml:space="preserve"> </w:t>
      </w:r>
      <w:r w:rsidRPr="00E45480">
        <w:rPr>
          <w:rFonts w:hint="eastAsia"/>
          <w:b/>
          <w:bCs/>
          <w:u w:val="single"/>
          <w:rtl/>
        </w:rPr>
        <w:t>אחד</w:t>
      </w:r>
    </w:p>
    <w:p w14:paraId="006B42F1" w14:textId="77777777" w:rsidR="006E3A3B" w:rsidRPr="00E45480" w:rsidRDefault="006E3A3B" w:rsidP="00AD6021">
      <w:pPr>
        <w:pStyle w:val="Hnormal1"/>
        <w:jc w:val="right"/>
        <w:rPr>
          <w:b/>
          <w:bCs/>
          <w:u w:val="single"/>
          <w:rtl/>
        </w:rPr>
      </w:pPr>
    </w:p>
    <w:p w14:paraId="2DF3C0C3" w14:textId="77777777" w:rsidR="00AD6021" w:rsidRPr="00E45480" w:rsidRDefault="00AD6021" w:rsidP="006E3A3B">
      <w:pPr>
        <w:pStyle w:val="Hnormal1"/>
        <w:tabs>
          <w:tab w:val="left" w:pos="1132"/>
        </w:tabs>
        <w:rPr>
          <w:rtl/>
        </w:rPr>
      </w:pPr>
      <w:r w:rsidRPr="00E45480">
        <w:rPr>
          <w:rFonts w:hint="eastAsia"/>
          <w:b/>
          <w:bCs/>
          <w:rtl/>
        </w:rPr>
        <w:t>לבין</w:t>
      </w:r>
      <w:r w:rsidRPr="00E45480">
        <w:rPr>
          <w:b/>
          <w:bCs/>
          <w:rtl/>
        </w:rPr>
        <w:t>:</w:t>
      </w:r>
      <w:r w:rsidR="006E3A3B" w:rsidRPr="00E45480">
        <w:rPr>
          <w:rtl/>
        </w:rPr>
        <w:tab/>
      </w:r>
      <w:r w:rsidRPr="00E45480">
        <w:rPr>
          <w:rFonts w:hint="eastAsia"/>
          <w:rtl/>
        </w:rPr>
        <w:t>שם</w:t>
      </w:r>
      <w:r w:rsidRPr="00E45480">
        <w:rPr>
          <w:rtl/>
        </w:rPr>
        <w:t xml:space="preserve"> הספק: </w:t>
      </w:r>
      <w:r w:rsidRPr="00E45480">
        <w:rPr>
          <w:rtl/>
        </w:rPr>
        <w:tab/>
      </w:r>
    </w:p>
    <w:p w14:paraId="7B36CEEE" w14:textId="77777777" w:rsidR="00AD6021" w:rsidRPr="00E45480" w:rsidRDefault="00AD6021" w:rsidP="00AD6021">
      <w:pPr>
        <w:pStyle w:val="Hnormal1"/>
        <w:tabs>
          <w:tab w:val="left" w:leader="underscore" w:pos="8309"/>
        </w:tabs>
        <w:ind w:left="1152"/>
        <w:rPr>
          <w:rtl/>
        </w:rPr>
      </w:pPr>
      <w:r w:rsidRPr="00E45480">
        <w:rPr>
          <w:rFonts w:hint="eastAsia"/>
          <w:rtl/>
        </w:rPr>
        <w:t>כתובת</w:t>
      </w:r>
      <w:r w:rsidRPr="00E45480">
        <w:rPr>
          <w:rtl/>
        </w:rPr>
        <w:t xml:space="preserve">: </w:t>
      </w:r>
      <w:r w:rsidRPr="00E45480">
        <w:rPr>
          <w:rtl/>
        </w:rPr>
        <w:tab/>
      </w:r>
    </w:p>
    <w:p w14:paraId="00AD80DB" w14:textId="77777777" w:rsidR="00AD6021" w:rsidRPr="00E45480" w:rsidRDefault="00AD6021" w:rsidP="00AD6021">
      <w:pPr>
        <w:pStyle w:val="Hnormal1"/>
        <w:tabs>
          <w:tab w:val="left" w:leader="underscore" w:pos="8309"/>
        </w:tabs>
        <w:ind w:left="1152"/>
        <w:rPr>
          <w:rtl/>
        </w:rPr>
      </w:pPr>
      <w:r w:rsidRPr="00E45480">
        <w:rPr>
          <w:rFonts w:hint="eastAsia"/>
          <w:rtl/>
        </w:rPr>
        <w:t>מס</w:t>
      </w:r>
      <w:r w:rsidRPr="00E45480">
        <w:rPr>
          <w:rtl/>
        </w:rPr>
        <w:t xml:space="preserve">' רישום (עוסק מורשה, תאגיד, תעודת זהות): </w:t>
      </w:r>
      <w:r w:rsidRPr="00E45480">
        <w:rPr>
          <w:rtl/>
        </w:rPr>
        <w:tab/>
      </w:r>
    </w:p>
    <w:p w14:paraId="1B34FB25" w14:textId="77777777" w:rsidR="00AD6021" w:rsidRPr="00E45480" w:rsidRDefault="00AD6021" w:rsidP="00AD6021">
      <w:pPr>
        <w:pStyle w:val="Hnormal1"/>
        <w:tabs>
          <w:tab w:val="left" w:leader="underscore" w:pos="8309"/>
        </w:tabs>
        <w:ind w:left="1152"/>
        <w:rPr>
          <w:rtl/>
        </w:rPr>
      </w:pPr>
      <w:r w:rsidRPr="00E45480">
        <w:rPr>
          <w:rFonts w:hint="eastAsia"/>
          <w:rtl/>
        </w:rPr>
        <w:t>אצל</w:t>
      </w:r>
      <w:r w:rsidRPr="00E45480">
        <w:rPr>
          <w:rtl/>
        </w:rPr>
        <w:t xml:space="preserve"> רשם: </w:t>
      </w:r>
      <w:r w:rsidRPr="00E45480">
        <w:rPr>
          <w:rtl/>
        </w:rPr>
        <w:tab/>
      </w:r>
    </w:p>
    <w:p w14:paraId="5A938D03" w14:textId="77777777" w:rsidR="00AD6021" w:rsidRPr="00E45480" w:rsidRDefault="00AD6021" w:rsidP="00AD6021">
      <w:pPr>
        <w:pStyle w:val="Hnormal1"/>
        <w:ind w:left="1152"/>
        <w:rPr>
          <w:rtl/>
        </w:rPr>
      </w:pPr>
      <w:r w:rsidRPr="00E45480">
        <w:rPr>
          <w:rFonts w:hint="eastAsia"/>
          <w:rtl/>
        </w:rPr>
        <w:t>שייקרא</w:t>
      </w:r>
      <w:r w:rsidRPr="00E45480">
        <w:rPr>
          <w:rtl/>
        </w:rPr>
        <w:t xml:space="preserve"> </w:t>
      </w:r>
      <w:r w:rsidRPr="00E45480">
        <w:rPr>
          <w:rFonts w:hint="eastAsia"/>
          <w:rtl/>
        </w:rPr>
        <w:t>להלן</w:t>
      </w:r>
      <w:r w:rsidRPr="00E45480">
        <w:rPr>
          <w:rtl/>
        </w:rPr>
        <w:t>: "</w:t>
      </w:r>
      <w:r w:rsidRPr="00E45480">
        <w:rPr>
          <w:rFonts w:hint="eastAsia"/>
          <w:b/>
          <w:bCs/>
          <w:rtl/>
        </w:rPr>
        <w:t>הספק</w:t>
      </w:r>
      <w:r w:rsidRPr="00E45480">
        <w:rPr>
          <w:b/>
          <w:bCs/>
          <w:rtl/>
        </w:rPr>
        <w:t>"</w:t>
      </w:r>
    </w:p>
    <w:p w14:paraId="699597DF" w14:textId="77777777" w:rsidR="00AD6021" w:rsidRPr="00E45480" w:rsidRDefault="00AD6021" w:rsidP="00AD6021">
      <w:pPr>
        <w:pStyle w:val="Hnormal1"/>
        <w:jc w:val="right"/>
        <w:rPr>
          <w:b/>
          <w:bCs/>
          <w:u w:val="single"/>
          <w:rtl/>
        </w:rPr>
      </w:pPr>
      <w:r w:rsidRPr="00E45480">
        <w:rPr>
          <w:rFonts w:hint="eastAsia"/>
          <w:b/>
          <w:bCs/>
          <w:u w:val="single"/>
          <w:rtl/>
        </w:rPr>
        <w:t>מצד</w:t>
      </w:r>
      <w:r w:rsidRPr="00E45480">
        <w:rPr>
          <w:b/>
          <w:bCs/>
          <w:u w:val="single"/>
          <w:rtl/>
        </w:rPr>
        <w:t xml:space="preserve"> </w:t>
      </w:r>
      <w:r w:rsidRPr="00E45480">
        <w:rPr>
          <w:rFonts w:hint="eastAsia"/>
          <w:b/>
          <w:bCs/>
          <w:u w:val="single"/>
          <w:rtl/>
        </w:rPr>
        <w:t>שני</w:t>
      </w:r>
    </w:p>
    <w:p w14:paraId="2AF03E33" w14:textId="77777777" w:rsidR="00AD6021" w:rsidRPr="00E45480" w:rsidRDefault="00AD6021" w:rsidP="00AD6021">
      <w:pPr>
        <w:pStyle w:val="Hnormal1"/>
        <w:rPr>
          <w:b/>
          <w:bCs/>
          <w:sz w:val="24"/>
          <w:u w:val="single"/>
          <w:rtl/>
        </w:rPr>
      </w:pPr>
      <w:r w:rsidRPr="00E45480">
        <w:rPr>
          <w:rFonts w:hint="eastAsia"/>
          <w:b/>
          <w:bCs/>
          <w:sz w:val="24"/>
          <w:u w:val="single"/>
          <w:rtl/>
        </w:rPr>
        <w:t>מבוא</w:t>
      </w:r>
    </w:p>
    <w:p w14:paraId="5D8EEB7D" w14:textId="6353192D" w:rsidR="00AD6021" w:rsidRPr="00E45480" w:rsidRDefault="00AD6021" w:rsidP="00AD6021">
      <w:pPr>
        <w:pStyle w:val="Hnormal1"/>
        <w:tabs>
          <w:tab w:val="left" w:pos="1152"/>
          <w:tab w:val="left" w:leader="underscore" w:pos="8309"/>
        </w:tabs>
        <w:ind w:left="1152" w:hanging="1152"/>
        <w:rPr>
          <w:sz w:val="24"/>
          <w:rtl/>
        </w:rPr>
      </w:pPr>
      <w:r w:rsidRPr="00E45480">
        <w:rPr>
          <w:rFonts w:hint="eastAsia"/>
          <w:b/>
          <w:bCs/>
          <w:sz w:val="24"/>
          <w:rtl/>
        </w:rPr>
        <w:t>הואיל</w:t>
      </w:r>
      <w:r w:rsidRPr="00E45480">
        <w:rPr>
          <w:b/>
          <w:bCs/>
          <w:sz w:val="24"/>
          <w:rtl/>
        </w:rPr>
        <w:t>:</w:t>
      </w:r>
      <w:r w:rsidRPr="00E45480">
        <w:rPr>
          <w:b/>
          <w:bCs/>
          <w:sz w:val="24"/>
          <w:rtl/>
        </w:rPr>
        <w:tab/>
      </w:r>
      <w:r w:rsidRPr="00E45480">
        <w:rPr>
          <w:rFonts w:hint="eastAsia"/>
          <w:sz w:val="24"/>
          <w:rtl/>
        </w:rPr>
        <w:t>והמשרד</w:t>
      </w:r>
      <w:r w:rsidRPr="00E45480">
        <w:rPr>
          <w:sz w:val="24"/>
          <w:rtl/>
        </w:rPr>
        <w:t xml:space="preserve"> פרסם </w:t>
      </w:r>
      <w:r w:rsidRPr="00E45480">
        <w:rPr>
          <w:rFonts w:hint="eastAsia"/>
          <w:b/>
          <w:bCs/>
          <w:sz w:val="24"/>
          <w:rtl/>
        </w:rPr>
        <w:t>מכרז</w:t>
      </w:r>
      <w:r w:rsidRPr="00E45480">
        <w:rPr>
          <w:b/>
          <w:bCs/>
          <w:sz w:val="24"/>
          <w:rtl/>
        </w:rPr>
        <w:t xml:space="preserve"> פומבי, </w:t>
      </w:r>
      <w:r w:rsidRPr="00E45480">
        <w:rPr>
          <w:rFonts w:hint="eastAsia"/>
          <w:b/>
          <w:bCs/>
          <w:color w:val="000000"/>
          <w:sz w:val="24"/>
          <w:rtl/>
        </w:rPr>
        <w:t>מס</w:t>
      </w:r>
      <w:r w:rsidRPr="00E45480">
        <w:rPr>
          <w:b/>
          <w:bCs/>
          <w:color w:val="000000"/>
          <w:sz w:val="24"/>
          <w:rtl/>
        </w:rPr>
        <w:t xml:space="preserve">' </w:t>
      </w:r>
      <w:r w:rsidRPr="00E45480">
        <w:rPr>
          <w:b/>
          <w:bCs/>
          <w:sz w:val="24"/>
        </w:rPr>
        <w:fldChar w:fldCharType="begin" w:fldLock="1"/>
      </w:r>
      <w:r w:rsidRPr="00E45480">
        <w:rPr>
          <w:b/>
          <w:bCs/>
          <w:color w:val="000000"/>
          <w:sz w:val="24"/>
          <w:rtl/>
        </w:rPr>
        <w:instrText xml:space="preserve"> </w:instrText>
      </w:r>
      <w:r w:rsidRPr="00E45480">
        <w:rPr>
          <w:b/>
          <w:bCs/>
          <w:color w:val="000000"/>
          <w:sz w:val="24"/>
        </w:rPr>
        <w:instrText>REF</w:instrText>
      </w:r>
      <w:r w:rsidRPr="00E45480">
        <w:rPr>
          <w:b/>
          <w:bCs/>
          <w:color w:val="000000"/>
          <w:sz w:val="24"/>
          <w:rtl/>
        </w:rPr>
        <w:instrText xml:space="preserve"> מספר_מכרז_כולל_שנה \</w:instrText>
      </w:r>
      <w:r w:rsidRPr="00E45480">
        <w:rPr>
          <w:b/>
          <w:bCs/>
          <w:color w:val="000000"/>
          <w:sz w:val="24"/>
        </w:rPr>
        <w:instrText>h</w:instrText>
      </w:r>
      <w:r w:rsidRPr="00E45480">
        <w:rPr>
          <w:b/>
          <w:bCs/>
          <w:color w:val="000000"/>
          <w:sz w:val="24"/>
          <w:rtl/>
        </w:rPr>
        <w:instrText xml:space="preserve"> </w:instrText>
      </w:r>
      <w:r w:rsidRPr="00E45480">
        <w:rPr>
          <w:b/>
          <w:bCs/>
          <w:sz w:val="24"/>
        </w:rPr>
        <w:instrText xml:space="preserve"> \* MERGEFORMAT </w:instrText>
      </w:r>
      <w:r w:rsidRPr="00E45480">
        <w:rPr>
          <w:b/>
          <w:bCs/>
          <w:sz w:val="24"/>
        </w:rPr>
      </w:r>
      <w:r w:rsidRPr="00E45480">
        <w:rPr>
          <w:b/>
          <w:bCs/>
          <w:sz w:val="24"/>
        </w:rPr>
        <w:fldChar w:fldCharType="separate"/>
      </w:r>
      <w:r w:rsidR="000A1D50" w:rsidRPr="00E45480">
        <w:rPr>
          <w:b/>
          <w:bCs/>
          <w:sz w:val="24"/>
          <w:rtl/>
          <w:lang w:eastAsia="en-US"/>
        </w:rPr>
        <w:t xml:space="preserve"> 2014 / 220</w:t>
      </w:r>
      <w:r w:rsidR="000A1D50" w:rsidRPr="00E45480">
        <w:rPr>
          <w:b/>
          <w:bCs/>
          <w:rtl/>
          <w:lang w:eastAsia="en-US"/>
        </w:rPr>
        <w:t xml:space="preserve"> </w:t>
      </w:r>
      <w:r w:rsidRPr="00E45480">
        <w:rPr>
          <w:b/>
          <w:bCs/>
          <w:sz w:val="24"/>
        </w:rPr>
        <w:fldChar w:fldCharType="end"/>
      </w:r>
      <w:r w:rsidRPr="00E45480">
        <w:rPr>
          <w:b/>
          <w:bCs/>
          <w:color w:val="000000"/>
          <w:sz w:val="24"/>
          <w:rtl/>
        </w:rPr>
        <w:t xml:space="preserve"> – להפעלת </w:t>
      </w:r>
      <w:r w:rsidRPr="00E45480">
        <w:rPr>
          <w:b/>
          <w:bCs/>
          <w:color w:val="000000"/>
          <w:sz w:val="24"/>
          <w:rtl/>
        </w:rPr>
        <w:fldChar w:fldCharType="begin" w:fldLock="1"/>
      </w:r>
      <w:r w:rsidRPr="00E45480">
        <w:rPr>
          <w:b/>
          <w:bCs/>
          <w:sz w:val="24"/>
          <w:rtl/>
        </w:rPr>
        <w:instrText xml:space="preserve"> </w:instrText>
      </w:r>
      <w:r w:rsidRPr="00E45480">
        <w:rPr>
          <w:b/>
          <w:bCs/>
          <w:sz w:val="24"/>
        </w:rPr>
        <w:instrText>REF</w:instrText>
      </w:r>
      <w:r w:rsidRPr="00E45480">
        <w:rPr>
          <w:b/>
          <w:bCs/>
          <w:sz w:val="24"/>
          <w:rtl/>
        </w:rPr>
        <w:instrText xml:space="preserve"> נושא_המכרז_כולל_איזור \</w:instrText>
      </w:r>
      <w:r w:rsidRPr="00E45480">
        <w:rPr>
          <w:b/>
          <w:bCs/>
          <w:sz w:val="24"/>
        </w:rPr>
        <w:instrText>h</w:instrText>
      </w:r>
      <w:r w:rsidRPr="00E45480">
        <w:rPr>
          <w:b/>
          <w:bCs/>
          <w:sz w:val="24"/>
          <w:rtl/>
        </w:rPr>
        <w:instrText xml:space="preserve"> </w:instrText>
      </w:r>
      <w:r w:rsidRPr="00E45480">
        <w:rPr>
          <w:b/>
          <w:bCs/>
          <w:color w:val="000000"/>
          <w:sz w:val="24"/>
          <w:rtl/>
        </w:rPr>
        <w:instrText xml:space="preserve"> \* </w:instrText>
      </w:r>
      <w:r w:rsidRPr="00E45480">
        <w:rPr>
          <w:b/>
          <w:bCs/>
          <w:color w:val="000000"/>
          <w:sz w:val="24"/>
        </w:rPr>
        <w:instrText>MERGEFORMAT</w:instrText>
      </w:r>
      <w:r w:rsidRPr="00E45480">
        <w:rPr>
          <w:b/>
          <w:bCs/>
          <w:color w:val="000000"/>
          <w:sz w:val="24"/>
          <w:rtl/>
        </w:rPr>
        <w:instrText xml:space="preserve"> </w:instrText>
      </w:r>
      <w:r w:rsidRPr="00E45480">
        <w:rPr>
          <w:b/>
          <w:bCs/>
          <w:color w:val="000000"/>
          <w:sz w:val="24"/>
          <w:rtl/>
        </w:rPr>
      </w:r>
      <w:r w:rsidRPr="00E45480">
        <w:rPr>
          <w:b/>
          <w:bCs/>
          <w:color w:val="000000"/>
          <w:sz w:val="24"/>
          <w:rtl/>
        </w:rPr>
        <w:fldChar w:fldCharType="separate"/>
      </w:r>
      <w:r w:rsidR="000A1D50" w:rsidRPr="00E45480">
        <w:rPr>
          <w:b/>
          <w:bCs/>
          <w:sz w:val="24"/>
          <w:rtl/>
        </w:rPr>
        <w:t>מרכז</w:t>
      </w:r>
      <w:r w:rsidR="000A1D50" w:rsidRPr="00E45480">
        <w:rPr>
          <w:rFonts w:hint="eastAsia"/>
          <w:b/>
          <w:bCs/>
          <w:sz w:val="24"/>
          <w:rtl/>
        </w:rPr>
        <w:t>י</w:t>
      </w:r>
      <w:r w:rsidR="000A1D50" w:rsidRPr="00E45480">
        <w:rPr>
          <w:b/>
          <w:bCs/>
          <w:sz w:val="24"/>
          <w:rtl/>
        </w:rPr>
        <w:t xml:space="preserve"> ילדים – הורים אזורי</w:t>
      </w:r>
      <w:r w:rsidR="000A1D50" w:rsidRPr="00E45480">
        <w:rPr>
          <w:rFonts w:hint="eastAsia"/>
          <w:b/>
          <w:bCs/>
          <w:sz w:val="24"/>
          <w:rtl/>
        </w:rPr>
        <w:t>ים</w:t>
      </w:r>
      <w:r w:rsidR="000A1D50" w:rsidRPr="00E45480">
        <w:rPr>
          <w:b/>
          <w:bCs/>
          <w:sz w:val="24"/>
          <w:rtl/>
        </w:rPr>
        <w:t xml:space="preserve"> ניי</w:t>
      </w:r>
      <w:r w:rsidR="000A1D50" w:rsidRPr="00E45480">
        <w:rPr>
          <w:rFonts w:hint="eastAsia"/>
          <w:b/>
          <w:bCs/>
          <w:sz w:val="24"/>
          <w:rtl/>
        </w:rPr>
        <w:t>דים</w:t>
      </w:r>
      <w:r w:rsidR="000A1D50" w:rsidRPr="00E45480">
        <w:rPr>
          <w:b/>
          <w:bCs/>
          <w:sz w:val="24"/>
          <w:rtl/>
        </w:rPr>
        <w:t xml:space="preserve"> לאוכלוסיה </w:t>
      </w:r>
      <w:r w:rsidR="000A1D50" w:rsidRPr="00E45480">
        <w:rPr>
          <w:rFonts w:hint="eastAsia"/>
          <w:b/>
          <w:bCs/>
          <w:sz w:val="24"/>
          <w:rtl/>
        </w:rPr>
        <w:t>ה</w:t>
      </w:r>
      <w:r w:rsidR="000A1D50" w:rsidRPr="00E45480">
        <w:rPr>
          <w:b/>
          <w:bCs/>
          <w:sz w:val="24"/>
          <w:rtl/>
        </w:rPr>
        <w:t xml:space="preserve">יהודית </w:t>
      </w:r>
      <w:r w:rsidR="000A1D50" w:rsidRPr="00E45480">
        <w:rPr>
          <w:rFonts w:hint="eastAsia"/>
          <w:b/>
          <w:bCs/>
          <w:sz w:val="24"/>
          <w:rtl/>
        </w:rPr>
        <w:t>באזור</w:t>
      </w:r>
      <w:r w:rsidR="000A1D50" w:rsidRPr="00E45480">
        <w:rPr>
          <w:b/>
          <w:bCs/>
          <w:sz w:val="24"/>
          <w:rtl/>
        </w:rPr>
        <w:t xml:space="preserve"> </w:t>
      </w:r>
      <w:r w:rsidR="000A1D50" w:rsidRPr="00E45480">
        <w:rPr>
          <w:rFonts w:hint="eastAsia"/>
          <w:b/>
          <w:bCs/>
          <w:sz w:val="24"/>
          <w:rtl/>
        </w:rPr>
        <w:t>השרון</w:t>
      </w:r>
      <w:r w:rsidR="000A1D50" w:rsidRPr="00E45480">
        <w:rPr>
          <w:b/>
          <w:bCs/>
          <w:rtl/>
        </w:rPr>
        <w:t xml:space="preserve"> </w:t>
      </w:r>
      <w:r w:rsidR="000A1D50" w:rsidRPr="00E45480">
        <w:rPr>
          <w:rFonts w:hint="eastAsia"/>
          <w:b/>
          <w:bCs/>
          <w:rtl/>
        </w:rPr>
        <w:t>ולאוכלוסיה</w:t>
      </w:r>
      <w:r w:rsidR="000A1D50" w:rsidRPr="00E45480">
        <w:rPr>
          <w:b/>
          <w:bCs/>
          <w:rtl/>
        </w:rPr>
        <w:t xml:space="preserve"> </w:t>
      </w:r>
      <w:r w:rsidR="000A1D50" w:rsidRPr="00E45480">
        <w:rPr>
          <w:rFonts w:hint="eastAsia"/>
          <w:b/>
          <w:bCs/>
          <w:rtl/>
        </w:rPr>
        <w:t>הערבית</w:t>
      </w:r>
      <w:r w:rsidR="000A1D50" w:rsidRPr="00E45480">
        <w:rPr>
          <w:b/>
          <w:bCs/>
          <w:rtl/>
        </w:rPr>
        <w:t xml:space="preserve"> </w:t>
      </w:r>
      <w:r w:rsidR="000A1D50" w:rsidRPr="00E45480">
        <w:rPr>
          <w:rFonts w:hint="eastAsia"/>
          <w:b/>
          <w:bCs/>
          <w:rtl/>
        </w:rPr>
        <w:t>באזור</w:t>
      </w:r>
      <w:r w:rsidR="000A1D50" w:rsidRPr="00E45480">
        <w:rPr>
          <w:b/>
          <w:bCs/>
          <w:rtl/>
        </w:rPr>
        <w:t xml:space="preserve"> </w:t>
      </w:r>
      <w:r w:rsidR="000A1D50" w:rsidRPr="00E45480">
        <w:rPr>
          <w:rFonts w:hint="eastAsia"/>
          <w:b/>
          <w:bCs/>
          <w:rtl/>
        </w:rPr>
        <w:t>הצפון</w:t>
      </w:r>
      <w:r w:rsidRPr="00E45480">
        <w:rPr>
          <w:b/>
          <w:bCs/>
          <w:color w:val="000000"/>
          <w:sz w:val="24"/>
          <w:rtl/>
        </w:rPr>
        <w:fldChar w:fldCharType="end"/>
      </w:r>
      <w:r w:rsidRPr="00E45480">
        <w:rPr>
          <w:sz w:val="24"/>
          <w:rtl/>
        </w:rPr>
        <w:t xml:space="preserve">, </w:t>
      </w:r>
      <w:r w:rsidRPr="00E45480">
        <w:rPr>
          <w:rFonts w:hint="eastAsia"/>
          <w:sz w:val="24"/>
          <w:rtl/>
        </w:rPr>
        <w:t>כמפורט</w:t>
      </w:r>
      <w:r w:rsidRPr="00E45480">
        <w:rPr>
          <w:sz w:val="24"/>
          <w:rtl/>
        </w:rPr>
        <w:t xml:space="preserve"> </w:t>
      </w:r>
      <w:r w:rsidRPr="00E45480">
        <w:rPr>
          <w:rFonts w:hint="eastAsia"/>
          <w:sz w:val="24"/>
          <w:rtl/>
        </w:rPr>
        <w:t>במכרז</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נספחיו</w:t>
      </w:r>
      <w:r w:rsidRPr="00E45480">
        <w:rPr>
          <w:sz w:val="24"/>
          <w:rtl/>
        </w:rPr>
        <w:t xml:space="preserve"> </w:t>
      </w:r>
      <w:r w:rsidRPr="00E45480">
        <w:rPr>
          <w:rFonts w:hint="eastAsia"/>
          <w:sz w:val="24"/>
          <w:rtl/>
        </w:rPr>
        <w:t>המצ</w:t>
      </w:r>
      <w:r w:rsidRPr="00E45480">
        <w:rPr>
          <w:sz w:val="24"/>
          <w:rtl/>
        </w:rPr>
        <w:t xml:space="preserve">"ב </w:t>
      </w:r>
      <w:r w:rsidRPr="00E45480">
        <w:rPr>
          <w:rFonts w:hint="eastAsia"/>
          <w:sz w:val="24"/>
          <w:rtl/>
        </w:rPr>
        <w:t>כנספח</w:t>
      </w:r>
      <w:r w:rsidRPr="00E45480">
        <w:rPr>
          <w:sz w:val="24"/>
          <w:rtl/>
        </w:rPr>
        <w:t xml:space="preserve"> </w:t>
      </w:r>
      <w:r w:rsidRPr="00E45480">
        <w:rPr>
          <w:rFonts w:hint="eastAsia"/>
          <w:sz w:val="24"/>
          <w:rtl/>
        </w:rPr>
        <w:t>להסכם</w:t>
      </w:r>
      <w:r w:rsidRPr="00E45480">
        <w:rPr>
          <w:sz w:val="24"/>
          <w:rtl/>
        </w:rPr>
        <w:t xml:space="preserve"> </w:t>
      </w:r>
      <w:r w:rsidRPr="00E45480">
        <w:rPr>
          <w:rFonts w:hint="eastAsia"/>
          <w:sz w:val="24"/>
          <w:rtl/>
        </w:rPr>
        <w:t>זה</w:t>
      </w:r>
      <w:r w:rsidRPr="00E45480">
        <w:rPr>
          <w:sz w:val="24"/>
          <w:rtl/>
        </w:rPr>
        <w:t xml:space="preserve"> (להלן: "המכרז");</w:t>
      </w:r>
    </w:p>
    <w:p w14:paraId="4EED06C2" w14:textId="77777777"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והספק</w:t>
      </w:r>
      <w:r w:rsidRPr="00E45480">
        <w:rPr>
          <w:rtl/>
        </w:rPr>
        <w:t xml:space="preserve"> </w:t>
      </w:r>
      <w:r w:rsidRPr="00E45480">
        <w:rPr>
          <w:rFonts w:hint="eastAsia"/>
          <w:rtl/>
        </w:rPr>
        <w:t>הציע</w:t>
      </w:r>
      <w:r w:rsidRPr="00E45480">
        <w:rPr>
          <w:rtl/>
        </w:rPr>
        <w:t xml:space="preserve"> </w:t>
      </w:r>
      <w:r w:rsidRPr="00E45480">
        <w:rPr>
          <w:rFonts w:hint="eastAsia"/>
          <w:rtl/>
        </w:rPr>
        <w:t>לספק</w:t>
      </w:r>
      <w:r w:rsidRPr="00E45480">
        <w:rPr>
          <w:rtl/>
        </w:rPr>
        <w:t xml:space="preserve"> </w:t>
      </w:r>
      <w:r w:rsidRPr="00E45480">
        <w:rPr>
          <w:rFonts w:hint="eastAsia"/>
          <w:rtl/>
        </w:rPr>
        <w:t>למשרד</w:t>
      </w:r>
      <w:r w:rsidRPr="00E45480">
        <w:rPr>
          <w:rtl/>
        </w:rPr>
        <w:t xml:space="preserve"> </w:t>
      </w:r>
      <w:r w:rsidRPr="00E45480">
        <w:rPr>
          <w:rFonts w:hint="eastAsia"/>
          <w:rtl/>
        </w:rPr>
        <w:t>שירותים</w:t>
      </w:r>
      <w:r w:rsidRPr="00E45480">
        <w:rPr>
          <w:rtl/>
        </w:rPr>
        <w:t xml:space="preserve"> </w:t>
      </w:r>
      <w:r w:rsidRPr="00E45480">
        <w:rPr>
          <w:rFonts w:hint="eastAsia"/>
          <w:rtl/>
        </w:rPr>
        <w:t>בהתאם</w:t>
      </w:r>
      <w:r w:rsidRPr="00E45480">
        <w:rPr>
          <w:rtl/>
        </w:rPr>
        <w:t xml:space="preserve"> </w:t>
      </w:r>
      <w:r w:rsidRPr="00E45480">
        <w:rPr>
          <w:rFonts w:hint="eastAsia"/>
          <w:rtl/>
        </w:rPr>
        <w:t>למכרז</w:t>
      </w:r>
      <w:r w:rsidRPr="00E45480">
        <w:rPr>
          <w:rtl/>
        </w:rPr>
        <w:t xml:space="preserve"> </w:t>
      </w:r>
      <w:r w:rsidRPr="00E45480">
        <w:rPr>
          <w:rFonts w:hint="eastAsia"/>
          <w:rtl/>
        </w:rPr>
        <w:t>על</w:t>
      </w:r>
      <w:r w:rsidRPr="00E45480">
        <w:rPr>
          <w:rtl/>
        </w:rPr>
        <w:t xml:space="preserve"> </w:t>
      </w:r>
      <w:r w:rsidRPr="00E45480">
        <w:rPr>
          <w:rFonts w:hint="eastAsia"/>
          <w:rtl/>
        </w:rPr>
        <w:t>נספחיו</w:t>
      </w:r>
      <w:r w:rsidRPr="00E45480">
        <w:rPr>
          <w:rtl/>
        </w:rPr>
        <w:t xml:space="preserve"> </w:t>
      </w:r>
      <w:r w:rsidRPr="00E45480">
        <w:rPr>
          <w:rFonts w:hint="eastAsia"/>
          <w:rtl/>
        </w:rPr>
        <w:t>ולהצעת</w:t>
      </w:r>
      <w:r w:rsidRPr="00E45480">
        <w:rPr>
          <w:rtl/>
        </w:rPr>
        <w:t xml:space="preserve"> </w:t>
      </w:r>
      <w:r w:rsidRPr="00E45480">
        <w:rPr>
          <w:rFonts w:hint="eastAsia"/>
          <w:rtl/>
        </w:rPr>
        <w:t>הספק</w:t>
      </w:r>
      <w:r w:rsidRPr="00E45480">
        <w:rPr>
          <w:rtl/>
        </w:rPr>
        <w:t xml:space="preserve"> </w:t>
      </w:r>
      <w:r w:rsidRPr="00E45480">
        <w:rPr>
          <w:rFonts w:hint="eastAsia"/>
          <w:rtl/>
        </w:rPr>
        <w:t>על</w:t>
      </w:r>
      <w:r w:rsidRPr="00E45480">
        <w:rPr>
          <w:rtl/>
        </w:rPr>
        <w:t xml:space="preserve"> </w:t>
      </w:r>
      <w:r w:rsidRPr="00E45480">
        <w:rPr>
          <w:rFonts w:hint="eastAsia"/>
          <w:rtl/>
        </w:rPr>
        <w:t>נספחיה</w:t>
      </w:r>
      <w:r w:rsidRPr="00E45480">
        <w:rPr>
          <w:rtl/>
        </w:rPr>
        <w:t xml:space="preserve"> </w:t>
      </w:r>
      <w:r w:rsidRPr="00E45480">
        <w:rPr>
          <w:rFonts w:hint="eastAsia"/>
          <w:rtl/>
        </w:rPr>
        <w:t>המצ</w:t>
      </w:r>
      <w:r w:rsidRPr="00E45480">
        <w:rPr>
          <w:rtl/>
        </w:rPr>
        <w:t xml:space="preserve">"ב </w:t>
      </w:r>
      <w:r w:rsidRPr="00E45480">
        <w:rPr>
          <w:rFonts w:hint="eastAsia"/>
          <w:rtl/>
        </w:rPr>
        <w:t>כנספח</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 xml:space="preserve"> (להלן: "</w:t>
      </w:r>
      <w:r w:rsidRPr="00E45480">
        <w:rPr>
          <w:rFonts w:hint="eastAsia"/>
          <w:b/>
          <w:bCs/>
          <w:rtl/>
        </w:rPr>
        <w:t>ההצעה</w:t>
      </w:r>
      <w:r w:rsidRPr="00E45480">
        <w:rPr>
          <w:rtl/>
        </w:rPr>
        <w:t>");</w:t>
      </w:r>
    </w:p>
    <w:p w14:paraId="76290CFA" w14:textId="77777777"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והספק</w:t>
      </w:r>
      <w:r w:rsidRPr="00E45480">
        <w:rPr>
          <w:rtl/>
        </w:rPr>
        <w:t xml:space="preserve"> </w:t>
      </w:r>
      <w:r w:rsidRPr="00E45480">
        <w:rPr>
          <w:rFonts w:hint="eastAsia"/>
          <w:rtl/>
        </w:rPr>
        <w:t>זכה</w:t>
      </w:r>
      <w:r w:rsidRPr="00E45480">
        <w:rPr>
          <w:rtl/>
        </w:rPr>
        <w:t xml:space="preserve"> </w:t>
      </w:r>
      <w:r w:rsidRPr="00E45480">
        <w:rPr>
          <w:rFonts w:hint="eastAsia"/>
          <w:rtl/>
        </w:rPr>
        <w:t>במכרז</w:t>
      </w:r>
      <w:r w:rsidRPr="00E45480">
        <w:rPr>
          <w:rtl/>
        </w:rPr>
        <w:t xml:space="preserve">, </w:t>
      </w:r>
      <w:r w:rsidRPr="00E45480">
        <w:rPr>
          <w:rFonts w:hint="eastAsia"/>
          <w:rtl/>
        </w:rPr>
        <w:t>בכפוף</w:t>
      </w:r>
      <w:r w:rsidRPr="00E45480">
        <w:rPr>
          <w:rtl/>
        </w:rPr>
        <w:t xml:space="preserve"> </w:t>
      </w:r>
      <w:r w:rsidRPr="00E45480">
        <w:rPr>
          <w:rFonts w:hint="eastAsia"/>
          <w:rtl/>
        </w:rPr>
        <w:t>להתחייבותו</w:t>
      </w:r>
      <w:r w:rsidRPr="00E45480">
        <w:rPr>
          <w:rtl/>
        </w:rPr>
        <w:t xml:space="preserve"> </w:t>
      </w:r>
      <w:r w:rsidRPr="00E45480">
        <w:rPr>
          <w:rFonts w:hint="eastAsia"/>
          <w:rtl/>
        </w:rPr>
        <w:t>למלא</w:t>
      </w:r>
      <w:r w:rsidRPr="00E45480">
        <w:rPr>
          <w:rtl/>
        </w:rPr>
        <w:t xml:space="preserve"> </w:t>
      </w:r>
      <w:r w:rsidRPr="00E45480">
        <w:rPr>
          <w:rFonts w:hint="eastAsia"/>
          <w:rtl/>
        </w:rPr>
        <w:t>אחר</w:t>
      </w:r>
      <w:r w:rsidRPr="00E45480">
        <w:rPr>
          <w:rtl/>
        </w:rPr>
        <w:t xml:space="preserve"> </w:t>
      </w:r>
      <w:r w:rsidRPr="00E45480">
        <w:rPr>
          <w:rFonts w:hint="eastAsia"/>
          <w:rtl/>
        </w:rPr>
        <w:t>כל</w:t>
      </w:r>
      <w:r w:rsidRPr="00E45480">
        <w:rPr>
          <w:rtl/>
        </w:rPr>
        <w:t xml:space="preserve"> </w:t>
      </w:r>
      <w:r w:rsidRPr="00E45480">
        <w:rPr>
          <w:rFonts w:hint="eastAsia"/>
          <w:rtl/>
        </w:rPr>
        <w:t>תנאי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1FE3BE1F" w14:textId="77777777"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והמשרד</w:t>
      </w:r>
      <w:r w:rsidRPr="00E45480">
        <w:rPr>
          <w:rtl/>
        </w:rPr>
        <w:t xml:space="preserve"> </w:t>
      </w:r>
      <w:r w:rsidRPr="00E45480">
        <w:rPr>
          <w:rFonts w:hint="eastAsia"/>
          <w:rtl/>
        </w:rPr>
        <w:t>מעוניין</w:t>
      </w:r>
      <w:r w:rsidRPr="00E45480">
        <w:rPr>
          <w:rtl/>
        </w:rPr>
        <w:t xml:space="preserve"> </w:t>
      </w:r>
      <w:r w:rsidRPr="00E45480">
        <w:rPr>
          <w:rFonts w:hint="eastAsia"/>
          <w:rtl/>
        </w:rPr>
        <w:t>בקבלת</w:t>
      </w:r>
      <w:r w:rsidRPr="00E45480">
        <w:rPr>
          <w:rtl/>
        </w:rPr>
        <w:t xml:space="preserve"> </w:t>
      </w:r>
      <w:r w:rsidRPr="00E45480">
        <w:rPr>
          <w:rFonts w:hint="eastAsia"/>
          <w:rtl/>
        </w:rPr>
        <w:t>השרותים</w:t>
      </w:r>
      <w:r w:rsidRPr="00E45480">
        <w:rPr>
          <w:rtl/>
        </w:rPr>
        <w:t xml:space="preserve"> </w:t>
      </w:r>
      <w:r w:rsidRPr="00E45480">
        <w:rPr>
          <w:rFonts w:hint="eastAsia"/>
          <w:rtl/>
        </w:rPr>
        <w:t>המפורטים</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במכרז</w:t>
      </w:r>
      <w:r w:rsidRPr="00E45480">
        <w:rPr>
          <w:rtl/>
        </w:rPr>
        <w:t xml:space="preserve"> </w:t>
      </w:r>
      <w:r w:rsidRPr="00E45480">
        <w:rPr>
          <w:rFonts w:hint="eastAsia"/>
          <w:rtl/>
        </w:rPr>
        <w:t>ובהצעה</w:t>
      </w:r>
      <w:r w:rsidRPr="00E45480">
        <w:rPr>
          <w:rtl/>
        </w:rPr>
        <w:t xml:space="preserve">, </w:t>
      </w:r>
      <w:r w:rsidRPr="00E45480">
        <w:rPr>
          <w:rFonts w:hint="eastAsia"/>
          <w:rtl/>
        </w:rPr>
        <w:t>באופן</w:t>
      </w:r>
      <w:r w:rsidRPr="00E45480">
        <w:rPr>
          <w:rtl/>
        </w:rPr>
        <w:t xml:space="preserve">, </w:t>
      </w:r>
      <w:r w:rsidRPr="00E45480">
        <w:rPr>
          <w:rFonts w:hint="eastAsia"/>
          <w:rtl/>
        </w:rPr>
        <w:t>במועדים</w:t>
      </w:r>
      <w:r w:rsidRPr="00E45480">
        <w:rPr>
          <w:rtl/>
        </w:rPr>
        <w:t xml:space="preserve"> </w:t>
      </w:r>
      <w:r w:rsidRPr="00E45480">
        <w:rPr>
          <w:rFonts w:hint="eastAsia"/>
          <w:rtl/>
        </w:rPr>
        <w:t>ובתנאים</w:t>
      </w:r>
      <w:r w:rsidRPr="00E45480">
        <w:rPr>
          <w:rtl/>
        </w:rPr>
        <w:t xml:space="preserve">, </w:t>
      </w:r>
      <w:r w:rsidRPr="00E45480">
        <w:rPr>
          <w:rFonts w:hint="eastAsia"/>
          <w:rtl/>
        </w:rPr>
        <w:t>הכל</w:t>
      </w:r>
      <w:r w:rsidRPr="00E45480">
        <w:rPr>
          <w:rtl/>
        </w:rPr>
        <w:t xml:space="preserve"> </w:t>
      </w:r>
      <w:r w:rsidRPr="00E45480">
        <w:rPr>
          <w:rFonts w:hint="eastAsia"/>
          <w:rtl/>
        </w:rPr>
        <w:t>כמפורט</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במכרז</w:t>
      </w:r>
      <w:r w:rsidRPr="00E45480">
        <w:rPr>
          <w:rtl/>
        </w:rPr>
        <w:t xml:space="preserve"> </w:t>
      </w:r>
      <w:r w:rsidRPr="00E45480">
        <w:rPr>
          <w:rFonts w:hint="eastAsia"/>
          <w:rtl/>
        </w:rPr>
        <w:t>ובהצעה</w:t>
      </w:r>
      <w:r w:rsidRPr="00E45480">
        <w:rPr>
          <w:rtl/>
        </w:rPr>
        <w:t xml:space="preserve"> (להלן: "</w:t>
      </w:r>
      <w:r w:rsidRPr="00E45480">
        <w:rPr>
          <w:rFonts w:hint="eastAsia"/>
          <w:b/>
          <w:bCs/>
          <w:rtl/>
        </w:rPr>
        <w:t>השירותים</w:t>
      </w:r>
      <w:r w:rsidRPr="00E45480">
        <w:rPr>
          <w:rtl/>
        </w:rPr>
        <w:t>");</w:t>
      </w:r>
    </w:p>
    <w:p w14:paraId="7F0162EE" w14:textId="77777777"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והמשרד</w:t>
      </w:r>
      <w:r w:rsidRPr="00E45480">
        <w:rPr>
          <w:rtl/>
        </w:rPr>
        <w:t xml:space="preserve"> </w:t>
      </w:r>
      <w:r w:rsidRPr="00E45480">
        <w:rPr>
          <w:rFonts w:hint="eastAsia"/>
          <w:rtl/>
        </w:rPr>
        <w:t>מעוניין</w:t>
      </w:r>
      <w:r w:rsidRPr="00E45480">
        <w:rPr>
          <w:rtl/>
        </w:rPr>
        <w:t xml:space="preserve"> </w:t>
      </w:r>
      <w:r w:rsidRPr="00E45480">
        <w:rPr>
          <w:rFonts w:hint="eastAsia"/>
          <w:rtl/>
        </w:rPr>
        <w:t>בסידור</w:t>
      </w:r>
      <w:r w:rsidRPr="00E45480">
        <w:rPr>
          <w:rtl/>
        </w:rPr>
        <w:t xml:space="preserve"> </w:t>
      </w:r>
      <w:r w:rsidRPr="00E45480">
        <w:rPr>
          <w:rFonts w:hint="eastAsia"/>
          <w:rtl/>
        </w:rPr>
        <w:t>הולם</w:t>
      </w:r>
      <w:r w:rsidRPr="00E45480">
        <w:rPr>
          <w:rtl/>
        </w:rPr>
        <w:t xml:space="preserve"> </w:t>
      </w:r>
      <w:r w:rsidRPr="00E45480">
        <w:rPr>
          <w:rFonts w:hint="eastAsia"/>
          <w:rtl/>
        </w:rPr>
        <w:t>לאוכלוסיית</w:t>
      </w:r>
      <w:r w:rsidRPr="00E45480">
        <w:rPr>
          <w:rtl/>
        </w:rPr>
        <w:t xml:space="preserve"> </w:t>
      </w:r>
      <w:r w:rsidRPr="00E45480">
        <w:rPr>
          <w:rFonts w:hint="eastAsia"/>
          <w:rtl/>
        </w:rPr>
        <w:t>היעד</w:t>
      </w:r>
      <w:r w:rsidRPr="00E45480">
        <w:rPr>
          <w:rtl/>
        </w:rPr>
        <w:t xml:space="preserve"> </w:t>
      </w:r>
      <w:r w:rsidRPr="00E45480">
        <w:rPr>
          <w:rFonts w:hint="eastAsia"/>
          <w:rtl/>
        </w:rPr>
        <w:t>כהגדרתה</w:t>
      </w:r>
      <w:r w:rsidRPr="00E45480">
        <w:rPr>
          <w:rtl/>
        </w:rPr>
        <w:t xml:space="preserve"> </w:t>
      </w:r>
      <w:r w:rsidRPr="00E45480">
        <w:rPr>
          <w:rFonts w:hint="eastAsia"/>
          <w:rtl/>
        </w:rPr>
        <w:t>במכרז</w:t>
      </w:r>
      <w:r w:rsidRPr="00E45480">
        <w:rPr>
          <w:rtl/>
        </w:rPr>
        <w:t>;</w:t>
      </w:r>
    </w:p>
    <w:p w14:paraId="733D4316" w14:textId="4E6EC033"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והצדדים</w:t>
      </w:r>
      <w:r w:rsidRPr="00E45480">
        <w:rPr>
          <w:rtl/>
        </w:rPr>
        <w:t xml:space="preserve"> מסכימים, כי ההתקשרות ביניהם תהיה על בסיס קבלני ולא תיצור יחסי </w:t>
      </w:r>
      <w:r w:rsidR="00A00B88" w:rsidRPr="00E45480">
        <w:rPr>
          <w:rFonts w:hint="eastAsia"/>
          <w:rtl/>
        </w:rPr>
        <w:t>עבודה</w:t>
      </w:r>
      <w:r w:rsidRPr="00E45480">
        <w:rPr>
          <w:rtl/>
        </w:rPr>
        <w:t xml:space="preserve"> בין המשרד לבין הספק, וזאת בהתחשב בתנאי ההתקשרות שאינם הולמים התקשרות במסגרת יחסי </w:t>
      </w:r>
      <w:r w:rsidR="00A00B88" w:rsidRPr="00E45480">
        <w:rPr>
          <w:rFonts w:hint="eastAsia"/>
          <w:rtl/>
        </w:rPr>
        <w:t>עבודה</w:t>
      </w:r>
      <w:r w:rsidRPr="00E45480">
        <w:rPr>
          <w:rtl/>
        </w:rPr>
        <w:t>;</w:t>
      </w:r>
    </w:p>
    <w:p w14:paraId="1043A24C" w14:textId="77777777" w:rsidR="00AD6021" w:rsidRPr="00E45480" w:rsidRDefault="00AD6021" w:rsidP="00F001F4">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והצדדים</w:t>
      </w:r>
      <w:r w:rsidRPr="00E45480">
        <w:rPr>
          <w:rtl/>
        </w:rPr>
        <w:t xml:space="preserve"> </w:t>
      </w:r>
      <w:r w:rsidRPr="00E45480">
        <w:rPr>
          <w:rFonts w:hint="eastAsia"/>
          <w:rtl/>
        </w:rPr>
        <w:t>מעוניינים</w:t>
      </w:r>
      <w:r w:rsidRPr="00E45480">
        <w:rPr>
          <w:rtl/>
        </w:rPr>
        <w:t xml:space="preserve"> </w:t>
      </w:r>
      <w:r w:rsidRPr="00E45480">
        <w:rPr>
          <w:rFonts w:hint="eastAsia"/>
          <w:rtl/>
        </w:rPr>
        <w:t>להסדיר</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היחסים</w:t>
      </w:r>
      <w:r w:rsidRPr="00E45480">
        <w:rPr>
          <w:rtl/>
        </w:rPr>
        <w:t xml:space="preserve"> </w:t>
      </w:r>
      <w:r w:rsidRPr="00E45480">
        <w:rPr>
          <w:rFonts w:hint="eastAsia"/>
          <w:rtl/>
        </w:rPr>
        <w:t>המשפטיים</w:t>
      </w:r>
      <w:r w:rsidRPr="00E45480">
        <w:rPr>
          <w:rtl/>
        </w:rPr>
        <w:t xml:space="preserve"> </w:t>
      </w:r>
      <w:r w:rsidRPr="00E45480">
        <w:rPr>
          <w:rFonts w:hint="eastAsia"/>
          <w:rtl/>
        </w:rPr>
        <w:t>ביניהם</w:t>
      </w:r>
      <w:r w:rsidRPr="00E45480">
        <w:rPr>
          <w:rtl/>
        </w:rPr>
        <w:t xml:space="preserve"> </w:t>
      </w:r>
      <w:r w:rsidRPr="00E45480">
        <w:rPr>
          <w:rFonts w:hint="eastAsia"/>
          <w:rtl/>
        </w:rPr>
        <w:t>בכל</w:t>
      </w:r>
      <w:r w:rsidRPr="00E45480">
        <w:rPr>
          <w:rtl/>
        </w:rPr>
        <w:t xml:space="preserve"> </w:t>
      </w:r>
      <w:r w:rsidRPr="00E45480">
        <w:rPr>
          <w:rFonts w:hint="eastAsia"/>
          <w:rtl/>
        </w:rPr>
        <w:t>הקשור</w:t>
      </w:r>
      <w:r w:rsidRPr="00E45480">
        <w:rPr>
          <w:rtl/>
        </w:rPr>
        <w:t xml:space="preserve"> </w:t>
      </w:r>
      <w:r w:rsidRPr="00E45480">
        <w:rPr>
          <w:rFonts w:hint="eastAsia"/>
          <w:rtl/>
        </w:rPr>
        <w:t>להפעלת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w:t>
      </w:r>
    </w:p>
    <w:p w14:paraId="0DB60877" w14:textId="77777777" w:rsidR="00AD6021" w:rsidRPr="00E45480" w:rsidRDefault="00AD6021" w:rsidP="00AD6021">
      <w:pPr>
        <w:pStyle w:val="Hnormal1"/>
        <w:jc w:val="center"/>
        <w:rPr>
          <w:b/>
          <w:bCs/>
          <w:u w:val="single"/>
          <w:rtl/>
        </w:rPr>
      </w:pPr>
      <w:r w:rsidRPr="00E45480">
        <w:rPr>
          <w:b/>
          <w:bCs/>
          <w:u w:val="single"/>
          <w:rtl/>
        </w:rPr>
        <w:br w:type="page"/>
      </w:r>
      <w:r w:rsidRPr="00E45480">
        <w:rPr>
          <w:rFonts w:hint="eastAsia"/>
          <w:b/>
          <w:bCs/>
          <w:u w:val="single"/>
          <w:rtl/>
        </w:rPr>
        <w:lastRenderedPageBreak/>
        <w:t>לפיכך</w:t>
      </w:r>
      <w:r w:rsidRPr="00E45480">
        <w:rPr>
          <w:b/>
          <w:bCs/>
          <w:u w:val="single"/>
          <w:rtl/>
        </w:rPr>
        <w:t xml:space="preserve"> </w:t>
      </w:r>
      <w:r w:rsidRPr="00E45480">
        <w:rPr>
          <w:rFonts w:hint="eastAsia"/>
          <w:b/>
          <w:bCs/>
          <w:u w:val="single"/>
          <w:rtl/>
        </w:rPr>
        <w:t>הוצהר</w:t>
      </w:r>
      <w:r w:rsidRPr="00E45480">
        <w:rPr>
          <w:b/>
          <w:bCs/>
          <w:u w:val="single"/>
          <w:rtl/>
        </w:rPr>
        <w:t xml:space="preserve">, </w:t>
      </w:r>
      <w:r w:rsidRPr="00E45480">
        <w:rPr>
          <w:rFonts w:hint="eastAsia"/>
          <w:b/>
          <w:bCs/>
          <w:u w:val="single"/>
          <w:rtl/>
        </w:rPr>
        <w:t>הותנה</w:t>
      </w:r>
      <w:r w:rsidRPr="00E45480">
        <w:rPr>
          <w:b/>
          <w:bCs/>
          <w:u w:val="single"/>
          <w:rtl/>
        </w:rPr>
        <w:t xml:space="preserve"> </w:t>
      </w:r>
      <w:r w:rsidRPr="00E45480">
        <w:rPr>
          <w:rFonts w:hint="eastAsia"/>
          <w:b/>
          <w:bCs/>
          <w:u w:val="single"/>
          <w:rtl/>
        </w:rPr>
        <w:t>והוסכם</w:t>
      </w:r>
      <w:r w:rsidRPr="00E45480">
        <w:rPr>
          <w:b/>
          <w:bCs/>
          <w:u w:val="single"/>
          <w:rtl/>
        </w:rPr>
        <w:t xml:space="preserve"> </w:t>
      </w:r>
      <w:r w:rsidRPr="00E45480">
        <w:rPr>
          <w:rFonts w:hint="eastAsia"/>
          <w:b/>
          <w:bCs/>
          <w:u w:val="single"/>
          <w:rtl/>
        </w:rPr>
        <w:t>בין</w:t>
      </w:r>
      <w:r w:rsidRPr="00E45480">
        <w:rPr>
          <w:b/>
          <w:bCs/>
          <w:u w:val="single"/>
          <w:rtl/>
        </w:rPr>
        <w:t xml:space="preserve"> </w:t>
      </w:r>
      <w:r w:rsidRPr="00E45480">
        <w:rPr>
          <w:rFonts w:hint="eastAsia"/>
          <w:b/>
          <w:bCs/>
          <w:u w:val="single"/>
          <w:rtl/>
        </w:rPr>
        <w:t>הצדדים</w:t>
      </w:r>
      <w:r w:rsidRPr="00E45480">
        <w:rPr>
          <w:b/>
          <w:bCs/>
          <w:u w:val="single"/>
          <w:rtl/>
        </w:rPr>
        <w:t xml:space="preserve"> </w:t>
      </w:r>
      <w:r w:rsidRPr="00E45480">
        <w:rPr>
          <w:rFonts w:hint="eastAsia"/>
          <w:b/>
          <w:bCs/>
          <w:u w:val="single"/>
          <w:rtl/>
        </w:rPr>
        <w:t>כדלקמן</w:t>
      </w:r>
      <w:r w:rsidRPr="00E45480">
        <w:rPr>
          <w:b/>
          <w:bCs/>
          <w:u w:val="single"/>
          <w:rtl/>
        </w:rPr>
        <w:t>:</w:t>
      </w:r>
    </w:p>
    <w:p w14:paraId="1B6F8251" w14:textId="77777777" w:rsidR="00AD6021" w:rsidRPr="00E45480" w:rsidRDefault="00AD6021" w:rsidP="00AD6021">
      <w:pPr>
        <w:pStyle w:val="Hnormal1"/>
        <w:rPr>
          <w:b/>
          <w:bCs/>
          <w:u w:val="single"/>
          <w:rtl/>
        </w:rPr>
      </w:pPr>
    </w:p>
    <w:p w14:paraId="1FE72309" w14:textId="77777777" w:rsidR="006E3A3B" w:rsidRPr="00E45480" w:rsidRDefault="006E3A3B" w:rsidP="00287588">
      <w:pPr>
        <w:pStyle w:val="Hnormal1"/>
        <w:numPr>
          <w:ilvl w:val="0"/>
          <w:numId w:val="30"/>
        </w:numPr>
        <w:rPr>
          <w:b/>
          <w:bCs/>
          <w:u w:val="single"/>
          <w:rtl/>
        </w:rPr>
      </w:pPr>
      <w:r w:rsidRPr="00E45480">
        <w:rPr>
          <w:b/>
          <w:bCs/>
          <w:u w:val="single"/>
          <w:rtl/>
        </w:rPr>
        <w:t>מבוא וכותרות</w:t>
      </w:r>
    </w:p>
    <w:p w14:paraId="0137E04C" w14:textId="77777777" w:rsidR="006E3A3B" w:rsidRPr="00E45480" w:rsidRDefault="006E3A3B" w:rsidP="00287588">
      <w:pPr>
        <w:pStyle w:val="Hnormal1"/>
        <w:numPr>
          <w:ilvl w:val="1"/>
          <w:numId w:val="30"/>
        </w:numPr>
      </w:pPr>
      <w:r w:rsidRPr="00E45480">
        <w:rPr>
          <w:rtl/>
        </w:rPr>
        <w:t>המבוא למסמך תנאים כלליים זה מהווה חלק בלתי נפרד ממנו.</w:t>
      </w:r>
    </w:p>
    <w:p w14:paraId="57A476C9" w14:textId="77777777" w:rsidR="006E3A3B" w:rsidRPr="00E45480" w:rsidRDefault="006E3A3B" w:rsidP="00287588">
      <w:pPr>
        <w:pStyle w:val="Hnormal1"/>
        <w:numPr>
          <w:ilvl w:val="1"/>
          <w:numId w:val="30"/>
        </w:numPr>
      </w:pPr>
      <w:r w:rsidRPr="00E45480">
        <w:rPr>
          <w:rtl/>
        </w:rPr>
        <w:t xml:space="preserve">כותרות הסעיפים למסמך זה ניתנות לשם התמצאות והן לא תשמשנה לפרשנות ההסכם. </w:t>
      </w:r>
    </w:p>
    <w:p w14:paraId="5B6DD92E" w14:textId="77777777" w:rsidR="006E3A3B" w:rsidRPr="00E45480" w:rsidRDefault="006E3A3B" w:rsidP="00AD6021">
      <w:pPr>
        <w:pStyle w:val="Hnormal1"/>
        <w:rPr>
          <w:b/>
          <w:bCs/>
          <w:u w:val="single"/>
          <w:rtl/>
        </w:rPr>
      </w:pPr>
    </w:p>
    <w:p w14:paraId="2031AF0D" w14:textId="77777777" w:rsidR="00AD6021" w:rsidRPr="00E45480" w:rsidRDefault="00AD6021" w:rsidP="00287588">
      <w:pPr>
        <w:pStyle w:val="Hnormal1"/>
        <w:numPr>
          <w:ilvl w:val="0"/>
          <w:numId w:val="30"/>
        </w:numPr>
        <w:rPr>
          <w:b/>
          <w:bCs/>
          <w:u w:val="single"/>
        </w:rPr>
      </w:pPr>
      <w:r w:rsidRPr="00E45480">
        <w:rPr>
          <w:rFonts w:hint="eastAsia"/>
          <w:b/>
          <w:bCs/>
          <w:u w:val="single"/>
          <w:rtl/>
        </w:rPr>
        <w:t>הצהרות</w:t>
      </w:r>
      <w:r w:rsidRPr="00E45480">
        <w:rPr>
          <w:b/>
          <w:bCs/>
          <w:u w:val="single"/>
          <w:rtl/>
        </w:rPr>
        <w:t xml:space="preserve"> </w:t>
      </w:r>
      <w:r w:rsidRPr="00E45480">
        <w:rPr>
          <w:rFonts w:hint="eastAsia"/>
          <w:b/>
          <w:bCs/>
          <w:u w:val="single"/>
          <w:rtl/>
        </w:rPr>
        <w:t>יסוד</w:t>
      </w:r>
      <w:r w:rsidRPr="00E45480">
        <w:rPr>
          <w:b/>
          <w:bCs/>
          <w:u w:val="single"/>
          <w:rtl/>
        </w:rPr>
        <w:t xml:space="preserve"> </w:t>
      </w:r>
      <w:r w:rsidRPr="00E45480">
        <w:rPr>
          <w:rFonts w:hint="eastAsia"/>
          <w:b/>
          <w:bCs/>
          <w:u w:val="single"/>
          <w:rtl/>
        </w:rPr>
        <w:t>של</w:t>
      </w:r>
      <w:r w:rsidRPr="00E45480">
        <w:rPr>
          <w:b/>
          <w:bCs/>
          <w:u w:val="single"/>
          <w:rtl/>
        </w:rPr>
        <w:t xml:space="preserve"> </w:t>
      </w:r>
      <w:r w:rsidRPr="00E45480">
        <w:rPr>
          <w:rFonts w:hint="eastAsia"/>
          <w:b/>
          <w:bCs/>
          <w:u w:val="single"/>
          <w:rtl/>
        </w:rPr>
        <w:t>הצדדים</w:t>
      </w:r>
    </w:p>
    <w:p w14:paraId="2D154A6F" w14:textId="77777777" w:rsidR="00AD6021" w:rsidRPr="00E45480" w:rsidRDefault="00AD6021" w:rsidP="00287588">
      <w:pPr>
        <w:pStyle w:val="Hnormal1"/>
        <w:numPr>
          <w:ilvl w:val="1"/>
          <w:numId w:val="30"/>
        </w:numPr>
      </w:pPr>
      <w:r w:rsidRPr="00E45480">
        <w:rPr>
          <w:rFonts w:hint="eastAsia"/>
          <w:rtl/>
        </w:rPr>
        <w:t>המשרד</w:t>
      </w:r>
      <w:r w:rsidRPr="00E45480">
        <w:rPr>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24D54D75"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מצהיר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הוא</w:t>
      </w:r>
      <w:r w:rsidRPr="00E45480">
        <w:rPr>
          <w:rtl/>
        </w:rPr>
        <w:t xml:space="preserve"> </w:t>
      </w:r>
      <w:r w:rsidRPr="00E45480">
        <w:rPr>
          <w:rFonts w:hint="eastAsia"/>
          <w:rtl/>
        </w:rPr>
        <w:t>כשיר</w:t>
      </w:r>
      <w:r w:rsidRPr="00E45480">
        <w:rPr>
          <w:rtl/>
        </w:rPr>
        <w:t xml:space="preserve"> </w:t>
      </w:r>
      <w:r w:rsidRPr="00E45480">
        <w:rPr>
          <w:rFonts w:hint="eastAsia"/>
          <w:rtl/>
        </w:rPr>
        <w:t>ומורשה</w:t>
      </w:r>
      <w:r w:rsidRPr="00E45480">
        <w:rPr>
          <w:rtl/>
        </w:rPr>
        <w:t xml:space="preserve"> </w:t>
      </w:r>
      <w:r w:rsidRPr="00E45480">
        <w:rPr>
          <w:rFonts w:hint="eastAsia"/>
          <w:rtl/>
        </w:rPr>
        <w:t>על</w:t>
      </w:r>
      <w:r w:rsidRPr="00E45480">
        <w:rPr>
          <w:rtl/>
        </w:rPr>
        <w:t xml:space="preserve">-פי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לספק</w:t>
      </w:r>
      <w:r w:rsidRPr="00E45480">
        <w:rPr>
          <w:rtl/>
        </w:rPr>
        <w:t xml:space="preserve"> </w:t>
      </w:r>
      <w:r w:rsidRPr="00E45480">
        <w:rPr>
          <w:rFonts w:hint="eastAsia"/>
          <w:rtl/>
        </w:rPr>
        <w:t>למשרד</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המפורטים</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וכי</w:t>
      </w:r>
      <w:r w:rsidRPr="00E45480">
        <w:rPr>
          <w:rtl/>
        </w:rPr>
        <w:t xml:space="preserve"> </w:t>
      </w:r>
      <w:r w:rsidRPr="00E45480">
        <w:rPr>
          <w:rFonts w:hint="eastAsia"/>
          <w:rtl/>
        </w:rPr>
        <w:t>מתן</w:t>
      </w:r>
      <w:r w:rsidRPr="00E45480">
        <w:rPr>
          <w:rtl/>
        </w:rPr>
        <w:t xml:space="preserve"> </w:t>
      </w:r>
      <w:r w:rsidRPr="00E45480">
        <w:rPr>
          <w:rFonts w:hint="eastAsia"/>
          <w:rtl/>
        </w:rPr>
        <w:t>השירותים</w:t>
      </w:r>
      <w:r w:rsidRPr="00E45480">
        <w:rPr>
          <w:rtl/>
        </w:rPr>
        <w:t xml:space="preserve"> </w:t>
      </w:r>
      <w:r w:rsidRPr="00E45480">
        <w:rPr>
          <w:rFonts w:hint="eastAsia"/>
          <w:rtl/>
        </w:rPr>
        <w:t>על</w:t>
      </w:r>
      <w:r w:rsidRPr="00E45480">
        <w:rPr>
          <w:rtl/>
        </w:rPr>
        <w:t xml:space="preserve">-ידו </w:t>
      </w:r>
      <w:r w:rsidRPr="00E45480">
        <w:rPr>
          <w:rFonts w:hint="eastAsia"/>
          <w:rtl/>
        </w:rPr>
        <w:t>למשרד</w:t>
      </w:r>
      <w:r w:rsidRPr="00E45480">
        <w:rPr>
          <w:rtl/>
        </w:rPr>
        <w:t xml:space="preserve"> </w:t>
      </w:r>
      <w:r w:rsidRPr="00E45480">
        <w:rPr>
          <w:rFonts w:hint="eastAsia"/>
          <w:rtl/>
        </w:rPr>
        <w:t>בהתאם</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 xml:space="preserve"> </w:t>
      </w:r>
      <w:r w:rsidRPr="00E45480">
        <w:rPr>
          <w:rFonts w:hint="eastAsia"/>
          <w:rtl/>
        </w:rPr>
        <w:t>אינו</w:t>
      </w:r>
      <w:r w:rsidRPr="00E45480">
        <w:rPr>
          <w:rtl/>
        </w:rPr>
        <w:t xml:space="preserve"> </w:t>
      </w:r>
      <w:r w:rsidRPr="00E45480">
        <w:rPr>
          <w:rFonts w:hint="eastAsia"/>
          <w:rtl/>
        </w:rPr>
        <w:t>פוגע</w:t>
      </w:r>
      <w:r w:rsidRPr="00E45480">
        <w:rPr>
          <w:rtl/>
        </w:rPr>
        <w:t xml:space="preserve"> </w:t>
      </w:r>
      <w:r w:rsidRPr="00E45480">
        <w:rPr>
          <w:rFonts w:hint="eastAsia"/>
          <w:rtl/>
        </w:rPr>
        <w:t>בזכויות</w:t>
      </w:r>
      <w:r w:rsidRPr="00E45480">
        <w:rPr>
          <w:rtl/>
        </w:rPr>
        <w:t xml:space="preserve"> </w:t>
      </w:r>
      <w:r w:rsidRPr="00E45480">
        <w:rPr>
          <w:rFonts w:hint="eastAsia"/>
          <w:rtl/>
        </w:rPr>
        <w:t>צד</w:t>
      </w:r>
      <w:r w:rsidRPr="00E45480">
        <w:rPr>
          <w:rtl/>
        </w:rPr>
        <w:t xml:space="preserve"> </w:t>
      </w:r>
      <w:r w:rsidRPr="00E45480">
        <w:rPr>
          <w:rFonts w:hint="eastAsia"/>
          <w:rtl/>
        </w:rPr>
        <w:t>ג</w:t>
      </w:r>
      <w:r w:rsidRPr="00E45480">
        <w:rPr>
          <w:rtl/>
        </w:rPr>
        <w:t xml:space="preserve">' </w:t>
      </w:r>
      <w:r w:rsidRPr="00E45480">
        <w:rPr>
          <w:rFonts w:hint="eastAsia"/>
          <w:rtl/>
        </w:rPr>
        <w:t>כלשהו</w:t>
      </w:r>
      <w:r w:rsidRPr="00E45480">
        <w:rPr>
          <w:rtl/>
        </w:rPr>
        <w:t xml:space="preserve">, </w:t>
      </w:r>
      <w:r w:rsidRPr="00E45480">
        <w:rPr>
          <w:rFonts w:hint="eastAsia"/>
          <w:rtl/>
        </w:rPr>
        <w:t>לרבות</w:t>
      </w:r>
      <w:r w:rsidRPr="00E45480">
        <w:rPr>
          <w:rtl/>
        </w:rPr>
        <w:t xml:space="preserve"> </w:t>
      </w:r>
      <w:r w:rsidRPr="00E45480">
        <w:rPr>
          <w:rFonts w:hint="eastAsia"/>
          <w:rtl/>
        </w:rPr>
        <w:t>בכל</w:t>
      </w:r>
      <w:r w:rsidRPr="00E45480">
        <w:rPr>
          <w:rtl/>
        </w:rPr>
        <w:t xml:space="preserve"> </w:t>
      </w:r>
      <w:r w:rsidRPr="00E45480">
        <w:rPr>
          <w:rFonts w:hint="eastAsia"/>
          <w:rtl/>
        </w:rPr>
        <w:t>הקשור</w:t>
      </w:r>
      <w:r w:rsidRPr="00E45480">
        <w:rPr>
          <w:rtl/>
        </w:rPr>
        <w:t xml:space="preserve"> </w:t>
      </w:r>
      <w:r w:rsidRPr="00E45480">
        <w:rPr>
          <w:rFonts w:hint="eastAsia"/>
          <w:rtl/>
        </w:rPr>
        <w:t>לזכויות</w:t>
      </w:r>
      <w:r w:rsidRPr="00E45480">
        <w:rPr>
          <w:rtl/>
        </w:rPr>
        <w:t xml:space="preserve"> </w:t>
      </w:r>
      <w:r w:rsidRPr="00E45480">
        <w:rPr>
          <w:rFonts w:hint="eastAsia"/>
          <w:rtl/>
        </w:rPr>
        <w:t>בקניין</w:t>
      </w:r>
      <w:r w:rsidRPr="00E45480">
        <w:rPr>
          <w:rtl/>
        </w:rPr>
        <w:t xml:space="preserve"> </w:t>
      </w:r>
      <w:r w:rsidRPr="00E45480">
        <w:rPr>
          <w:rFonts w:hint="eastAsia"/>
          <w:rtl/>
        </w:rPr>
        <w:t>רוחני</w:t>
      </w:r>
      <w:r w:rsidRPr="00E45480">
        <w:rPr>
          <w:rtl/>
        </w:rPr>
        <w:t xml:space="preserve"> </w:t>
      </w:r>
      <w:r w:rsidRPr="00E45480">
        <w:rPr>
          <w:rFonts w:hint="eastAsia"/>
          <w:rtl/>
        </w:rPr>
        <w:t>של</w:t>
      </w:r>
      <w:r w:rsidRPr="00E45480">
        <w:rPr>
          <w:rtl/>
        </w:rPr>
        <w:t xml:space="preserve"> </w:t>
      </w:r>
      <w:r w:rsidRPr="00E45480">
        <w:rPr>
          <w:rFonts w:hint="eastAsia"/>
          <w:rtl/>
        </w:rPr>
        <w:t>צד</w:t>
      </w:r>
      <w:r w:rsidRPr="00E45480">
        <w:rPr>
          <w:rtl/>
        </w:rPr>
        <w:t xml:space="preserve"> </w:t>
      </w:r>
      <w:r w:rsidRPr="00E45480">
        <w:rPr>
          <w:rFonts w:hint="eastAsia"/>
          <w:rtl/>
        </w:rPr>
        <w:t>ג</w:t>
      </w:r>
      <w:r w:rsidRPr="00E45480">
        <w:rPr>
          <w:rtl/>
        </w:rPr>
        <w:t xml:space="preserve">' </w:t>
      </w:r>
      <w:r w:rsidRPr="00E45480">
        <w:rPr>
          <w:rFonts w:hint="eastAsia"/>
          <w:rtl/>
        </w:rPr>
        <w:t>כלשהו</w:t>
      </w:r>
      <w:r w:rsidRPr="00E45480">
        <w:rPr>
          <w:rtl/>
        </w:rPr>
        <w:t>.</w:t>
      </w:r>
    </w:p>
    <w:p w14:paraId="26093FC5" w14:textId="77777777" w:rsidR="00AD6021" w:rsidRPr="00E45480" w:rsidRDefault="00AD6021" w:rsidP="00287588">
      <w:pPr>
        <w:pStyle w:val="Hnormal1"/>
        <w:numPr>
          <w:ilvl w:val="1"/>
          <w:numId w:val="30"/>
        </w:numPr>
      </w:pPr>
      <w:r w:rsidRPr="00E45480">
        <w:rPr>
          <w:rFonts w:hint="eastAsia"/>
          <w:rtl/>
        </w:rPr>
        <w:t>עוד</w:t>
      </w:r>
      <w:r w:rsidRPr="00E45480">
        <w:rPr>
          <w:rtl/>
        </w:rPr>
        <w:t xml:space="preserve"> </w:t>
      </w:r>
      <w:r w:rsidRPr="00E45480">
        <w:rPr>
          <w:rFonts w:hint="eastAsia"/>
          <w:rtl/>
        </w:rPr>
        <w:t>מצהיר</w:t>
      </w:r>
      <w:r w:rsidRPr="00E45480">
        <w:rPr>
          <w:rtl/>
        </w:rPr>
        <w:t xml:space="preserve"> </w:t>
      </w:r>
      <w:r w:rsidRPr="00E45480">
        <w:rPr>
          <w:rFonts w:hint="eastAsia"/>
          <w:rtl/>
        </w:rPr>
        <w:t>בזאת</w:t>
      </w:r>
      <w:r w:rsidRPr="00E45480">
        <w:rPr>
          <w:rtl/>
        </w:rPr>
        <w:t xml:space="preserve"> </w:t>
      </w:r>
      <w:r w:rsidRPr="00E45480">
        <w:rPr>
          <w:rFonts w:hint="eastAsia"/>
          <w:rtl/>
        </w:rPr>
        <w:t>הספק</w:t>
      </w:r>
      <w:r w:rsidRPr="00E45480">
        <w:rPr>
          <w:rtl/>
        </w:rPr>
        <w:t xml:space="preserve">, </w:t>
      </w:r>
      <w:r w:rsidRPr="00E45480">
        <w:rPr>
          <w:rFonts w:hint="eastAsia"/>
          <w:rtl/>
        </w:rPr>
        <w:t>כי</w:t>
      </w:r>
      <w:r w:rsidRPr="00E45480">
        <w:rPr>
          <w:rtl/>
        </w:rPr>
        <w:t xml:space="preserve"> </w:t>
      </w:r>
      <w:r w:rsidRPr="00E45480">
        <w:rPr>
          <w:rFonts w:hint="eastAsia"/>
          <w:rtl/>
        </w:rPr>
        <w:t>יש</w:t>
      </w:r>
      <w:r w:rsidRPr="00E45480">
        <w:rPr>
          <w:rtl/>
        </w:rPr>
        <w:t xml:space="preserve"> </w:t>
      </w:r>
      <w:r w:rsidRPr="00E45480">
        <w:rPr>
          <w:rFonts w:hint="eastAsia"/>
          <w:rtl/>
        </w:rPr>
        <w:t>לו</w:t>
      </w:r>
      <w:r w:rsidRPr="00E45480">
        <w:rPr>
          <w:rtl/>
        </w:rPr>
        <w:t xml:space="preserve"> </w:t>
      </w:r>
      <w:r w:rsidRPr="00E45480">
        <w:rPr>
          <w:rFonts w:hint="eastAsia"/>
          <w:rtl/>
        </w:rPr>
        <w:t>היכולת</w:t>
      </w:r>
      <w:r w:rsidRPr="00E45480">
        <w:rPr>
          <w:rtl/>
        </w:rPr>
        <w:t xml:space="preserve"> </w:t>
      </w:r>
      <w:r w:rsidRPr="00E45480">
        <w:rPr>
          <w:rFonts w:hint="eastAsia"/>
          <w:rtl/>
        </w:rPr>
        <w:t>והאמצעים</w:t>
      </w:r>
      <w:r w:rsidRPr="00E45480">
        <w:rPr>
          <w:rtl/>
        </w:rPr>
        <w:t xml:space="preserve"> </w:t>
      </w:r>
      <w:r w:rsidRPr="00E45480">
        <w:rPr>
          <w:rFonts w:hint="eastAsia"/>
          <w:rtl/>
        </w:rPr>
        <w:t>הדרושים</w:t>
      </w:r>
      <w:r w:rsidRPr="00E45480">
        <w:rPr>
          <w:rtl/>
        </w:rPr>
        <w:t xml:space="preserve">, </w:t>
      </w:r>
      <w:r w:rsidRPr="00E45480">
        <w:rPr>
          <w:rFonts w:hint="eastAsia"/>
          <w:rtl/>
        </w:rPr>
        <w:t>לרבות</w:t>
      </w:r>
      <w:r w:rsidRPr="00E45480">
        <w:rPr>
          <w:rtl/>
        </w:rPr>
        <w:t xml:space="preserve"> </w:t>
      </w:r>
      <w:r w:rsidRPr="00E45480">
        <w:rPr>
          <w:rFonts w:hint="eastAsia"/>
          <w:rtl/>
        </w:rPr>
        <w:t>האמצעים</w:t>
      </w:r>
      <w:r w:rsidRPr="00E45480">
        <w:rPr>
          <w:rtl/>
        </w:rPr>
        <w:t xml:space="preserve"> </w:t>
      </w:r>
      <w:r w:rsidRPr="00E45480">
        <w:rPr>
          <w:rFonts w:hint="eastAsia"/>
          <w:rtl/>
        </w:rPr>
        <w:t>הכספיים</w:t>
      </w:r>
      <w:r w:rsidRPr="00E45480">
        <w:rPr>
          <w:rtl/>
        </w:rPr>
        <w:t xml:space="preserve"> </w:t>
      </w:r>
      <w:r w:rsidRPr="00E45480">
        <w:rPr>
          <w:rFonts w:hint="eastAsia"/>
          <w:rtl/>
        </w:rPr>
        <w:t>ומשאבי</w:t>
      </w:r>
      <w:r w:rsidRPr="00E45480">
        <w:rPr>
          <w:rtl/>
        </w:rPr>
        <w:t xml:space="preserve"> </w:t>
      </w:r>
      <w:r w:rsidRPr="00E45480">
        <w:rPr>
          <w:rFonts w:hint="eastAsia"/>
          <w:rtl/>
        </w:rPr>
        <w:t>האנוש</w:t>
      </w:r>
      <w:r w:rsidRPr="00E45480">
        <w:rPr>
          <w:rtl/>
        </w:rPr>
        <w:t xml:space="preserve"> </w:t>
      </w:r>
      <w:r w:rsidRPr="00E45480">
        <w:rPr>
          <w:rFonts w:hint="eastAsia"/>
          <w:rtl/>
        </w:rPr>
        <w:t>העומדים</w:t>
      </w:r>
      <w:r w:rsidRPr="00E45480">
        <w:rPr>
          <w:rtl/>
        </w:rPr>
        <w:t xml:space="preserve"> </w:t>
      </w:r>
      <w:r w:rsidRPr="00E45480">
        <w:rPr>
          <w:rFonts w:hint="eastAsia"/>
          <w:rtl/>
        </w:rPr>
        <w:t>לרשותו</w:t>
      </w:r>
      <w:r w:rsidRPr="00E45480">
        <w:rPr>
          <w:rtl/>
        </w:rPr>
        <w:t xml:space="preserve"> </w:t>
      </w:r>
      <w:r w:rsidRPr="00E45480">
        <w:rPr>
          <w:rFonts w:hint="eastAsia"/>
          <w:rtl/>
        </w:rPr>
        <w:t>וכן</w:t>
      </w:r>
      <w:r w:rsidRPr="00E45480">
        <w:rPr>
          <w:rtl/>
        </w:rPr>
        <w:t xml:space="preserve"> </w:t>
      </w:r>
      <w:r w:rsidRPr="00E45480">
        <w:rPr>
          <w:rFonts w:hint="eastAsia"/>
          <w:rtl/>
        </w:rPr>
        <w:t>הידע</w:t>
      </w:r>
      <w:r w:rsidRPr="00E45480">
        <w:rPr>
          <w:rtl/>
        </w:rPr>
        <w:t xml:space="preserve"> </w:t>
      </w:r>
      <w:r w:rsidRPr="00E45480">
        <w:rPr>
          <w:rFonts w:hint="eastAsia"/>
          <w:rtl/>
        </w:rPr>
        <w:t>המקצועי</w:t>
      </w:r>
      <w:r w:rsidRPr="00E45480">
        <w:rPr>
          <w:rtl/>
        </w:rPr>
        <w:t xml:space="preserve"> </w:t>
      </w:r>
      <w:r w:rsidRPr="00E45480">
        <w:rPr>
          <w:rFonts w:hint="eastAsia"/>
          <w:rtl/>
        </w:rPr>
        <w:t>הנסיון</w:t>
      </w:r>
      <w:r w:rsidRPr="00E45480">
        <w:rPr>
          <w:rtl/>
        </w:rPr>
        <w:t xml:space="preserve"> </w:t>
      </w:r>
      <w:r w:rsidRPr="00E45480">
        <w:rPr>
          <w:rFonts w:hint="eastAsia"/>
          <w:rtl/>
        </w:rPr>
        <w:t>והמומחיות</w:t>
      </w:r>
      <w:r w:rsidRPr="00E45480">
        <w:rPr>
          <w:rtl/>
        </w:rPr>
        <w:t xml:space="preserve"> </w:t>
      </w:r>
      <w:r w:rsidRPr="00E45480">
        <w:rPr>
          <w:rFonts w:hint="eastAsia"/>
          <w:rtl/>
        </w:rPr>
        <w:t>הנדרשים</w:t>
      </w:r>
      <w:r w:rsidRPr="00E45480">
        <w:rPr>
          <w:rtl/>
        </w:rPr>
        <w:t xml:space="preserve"> </w:t>
      </w:r>
      <w:r w:rsidRPr="00E45480">
        <w:rPr>
          <w:rFonts w:hint="eastAsia"/>
          <w:rtl/>
        </w:rPr>
        <w:t>לשם</w:t>
      </w:r>
      <w:r w:rsidRPr="00E45480">
        <w:rPr>
          <w:rtl/>
        </w:rPr>
        <w:t xml:space="preserve"> </w:t>
      </w:r>
      <w:r w:rsidRPr="00E45480">
        <w:rPr>
          <w:rFonts w:hint="eastAsia"/>
          <w:rtl/>
        </w:rPr>
        <w:t>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w:t>
      </w:r>
    </w:p>
    <w:p w14:paraId="4BE0403B" w14:textId="77777777" w:rsidR="00AD6021" w:rsidRPr="00E45480" w:rsidRDefault="00AD6021" w:rsidP="00AD6021">
      <w:pPr>
        <w:pStyle w:val="Hnormal1"/>
        <w:ind w:left="1152"/>
        <w:rPr>
          <w:rtl/>
        </w:rPr>
      </w:pPr>
    </w:p>
    <w:p w14:paraId="750D0533" w14:textId="77777777" w:rsidR="00AD6021" w:rsidRPr="00E45480" w:rsidRDefault="00AD6021" w:rsidP="00287588">
      <w:pPr>
        <w:pStyle w:val="Hnormal1"/>
        <w:numPr>
          <w:ilvl w:val="0"/>
          <w:numId w:val="30"/>
        </w:numPr>
        <w:rPr>
          <w:b/>
          <w:bCs/>
          <w:u w:val="single"/>
        </w:rPr>
      </w:pPr>
      <w:bookmarkStart w:id="494" w:name="_Ref387224035"/>
      <w:r w:rsidRPr="00E45480">
        <w:rPr>
          <w:rFonts w:hint="eastAsia"/>
          <w:b/>
          <w:bCs/>
          <w:u w:val="single"/>
          <w:rtl/>
        </w:rPr>
        <w:t>היתרים</w:t>
      </w:r>
      <w:r w:rsidRPr="00E45480">
        <w:rPr>
          <w:b/>
          <w:bCs/>
          <w:u w:val="single"/>
          <w:rtl/>
        </w:rPr>
        <w:t xml:space="preserve">, </w:t>
      </w:r>
      <w:r w:rsidRPr="00E45480">
        <w:rPr>
          <w:rFonts w:hint="eastAsia"/>
          <w:b/>
          <w:bCs/>
          <w:u w:val="single"/>
          <w:rtl/>
        </w:rPr>
        <w:t>רישיונות</w:t>
      </w:r>
      <w:r w:rsidRPr="00E45480">
        <w:rPr>
          <w:b/>
          <w:bCs/>
          <w:u w:val="single"/>
          <w:rtl/>
        </w:rPr>
        <w:t xml:space="preserve"> </w:t>
      </w:r>
      <w:r w:rsidRPr="00E45480">
        <w:rPr>
          <w:rFonts w:hint="eastAsia"/>
          <w:b/>
          <w:bCs/>
          <w:u w:val="single"/>
          <w:rtl/>
        </w:rPr>
        <w:t>ואישורים</w:t>
      </w:r>
      <w:bookmarkEnd w:id="494"/>
    </w:p>
    <w:p w14:paraId="0F8D79B4"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מצהיר</w:t>
      </w:r>
      <w:r w:rsidRPr="00E45480">
        <w:rPr>
          <w:rtl/>
        </w:rPr>
        <w:t xml:space="preserve"> </w:t>
      </w:r>
      <w:r w:rsidRPr="00E45480">
        <w:rPr>
          <w:rFonts w:hint="eastAsia"/>
          <w:rtl/>
        </w:rPr>
        <w:t>ומתחייב</w:t>
      </w:r>
      <w:r w:rsidRPr="00E45480">
        <w:rPr>
          <w:rtl/>
        </w:rPr>
        <w:t xml:space="preserve"> </w:t>
      </w:r>
      <w:r w:rsidRPr="00E45480">
        <w:rPr>
          <w:rFonts w:hint="eastAsia"/>
          <w:rtl/>
        </w:rPr>
        <w:t>בזאת</w:t>
      </w:r>
      <w:r w:rsidRPr="00E45480">
        <w:rPr>
          <w:rtl/>
        </w:rPr>
        <w:t xml:space="preserve"> </w:t>
      </w:r>
      <w:r w:rsidRPr="00E45480">
        <w:rPr>
          <w:rFonts w:hint="eastAsia"/>
          <w:rtl/>
        </w:rPr>
        <w:t>כדלקמן</w:t>
      </w:r>
      <w:r w:rsidRPr="00E45480">
        <w:rPr>
          <w:rtl/>
        </w:rPr>
        <w:t>:</w:t>
      </w:r>
    </w:p>
    <w:p w14:paraId="4182B1C0" w14:textId="77777777" w:rsidR="00AD6021" w:rsidRPr="00E45480" w:rsidRDefault="00AD6021" w:rsidP="00287588">
      <w:pPr>
        <w:pStyle w:val="Hnormal1"/>
        <w:numPr>
          <w:ilvl w:val="2"/>
          <w:numId w:val="30"/>
        </w:numPr>
      </w:pPr>
      <w:r w:rsidRPr="00E45480">
        <w:rPr>
          <w:rFonts w:hint="eastAsia"/>
          <w:rtl/>
        </w:rPr>
        <w:t>כי</w:t>
      </w:r>
      <w:r w:rsidRPr="00E45480">
        <w:rPr>
          <w:rtl/>
        </w:rPr>
        <w:t xml:space="preserve"> </w:t>
      </w:r>
      <w:r w:rsidRPr="00E45480">
        <w:rPr>
          <w:rFonts w:hint="eastAsia"/>
          <w:rtl/>
        </w:rPr>
        <w:t>הוא</w:t>
      </w:r>
      <w:r w:rsidRPr="00E45480">
        <w:rPr>
          <w:rtl/>
        </w:rPr>
        <w:t xml:space="preserve"> </w:t>
      </w:r>
      <w:r w:rsidRPr="00E45480">
        <w:rPr>
          <w:rFonts w:hint="eastAsia"/>
          <w:rtl/>
        </w:rPr>
        <w:t>מחזיק</w:t>
      </w:r>
      <w:r w:rsidRPr="00E45480">
        <w:rPr>
          <w:rtl/>
        </w:rPr>
        <w:t xml:space="preserve"> </w:t>
      </w:r>
      <w:r w:rsidRPr="00E45480">
        <w:rPr>
          <w:rFonts w:hint="eastAsia"/>
          <w:rtl/>
        </w:rPr>
        <w:t>במסמכים</w:t>
      </w:r>
      <w:r w:rsidRPr="00E45480">
        <w:rPr>
          <w:rtl/>
        </w:rPr>
        <w:t xml:space="preserve"> </w:t>
      </w:r>
      <w:r w:rsidRPr="00E45480">
        <w:rPr>
          <w:rFonts w:hint="eastAsia"/>
          <w:rtl/>
        </w:rPr>
        <w:t>והאישורים</w:t>
      </w:r>
      <w:r w:rsidRPr="00E45480">
        <w:rPr>
          <w:rtl/>
        </w:rPr>
        <w:t xml:space="preserve"> </w:t>
      </w:r>
      <w:r w:rsidRPr="00E45480">
        <w:rPr>
          <w:rFonts w:hint="eastAsia"/>
          <w:rtl/>
        </w:rPr>
        <w:t>התקפים</w:t>
      </w:r>
      <w:r w:rsidRPr="00E45480">
        <w:rPr>
          <w:rtl/>
        </w:rPr>
        <w:t xml:space="preserve"> </w:t>
      </w:r>
      <w:r w:rsidRPr="00E45480">
        <w:rPr>
          <w:rFonts w:hint="eastAsia"/>
          <w:rtl/>
        </w:rPr>
        <w:t>בהתאם</w:t>
      </w:r>
      <w:r w:rsidRPr="00E45480">
        <w:rPr>
          <w:rtl/>
        </w:rPr>
        <w:t xml:space="preserve"> </w:t>
      </w:r>
      <w:r w:rsidRPr="00E45480">
        <w:rPr>
          <w:rFonts w:hint="eastAsia"/>
          <w:rtl/>
        </w:rPr>
        <w:t>להוראות</w:t>
      </w:r>
      <w:r w:rsidRPr="00E45480">
        <w:rPr>
          <w:rtl/>
        </w:rPr>
        <w:t xml:space="preserve">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מאת</w:t>
      </w:r>
      <w:r w:rsidRPr="00E45480">
        <w:rPr>
          <w:rtl/>
        </w:rPr>
        <w:t xml:space="preserve"> </w:t>
      </w:r>
      <w:r w:rsidRPr="00E45480">
        <w:rPr>
          <w:rFonts w:hint="eastAsia"/>
          <w:rtl/>
        </w:rPr>
        <w:t>הרשויות</w:t>
      </w:r>
      <w:r w:rsidRPr="00E45480">
        <w:rPr>
          <w:rtl/>
        </w:rPr>
        <w:t xml:space="preserve"> </w:t>
      </w:r>
      <w:r w:rsidRPr="00E45480">
        <w:rPr>
          <w:rFonts w:hint="eastAsia"/>
          <w:rtl/>
        </w:rPr>
        <w:t>המוסמכות</w:t>
      </w:r>
      <w:r w:rsidRPr="00E45480">
        <w:rPr>
          <w:rtl/>
        </w:rPr>
        <w:t xml:space="preserve">, </w:t>
      </w:r>
      <w:r w:rsidRPr="00E45480">
        <w:rPr>
          <w:rFonts w:hint="eastAsia"/>
          <w:rtl/>
        </w:rPr>
        <w:t>לרבות</w:t>
      </w:r>
      <w:r w:rsidRPr="00E45480">
        <w:rPr>
          <w:rtl/>
        </w:rPr>
        <w:t xml:space="preserve"> </w:t>
      </w:r>
      <w:r w:rsidRPr="00E45480">
        <w:rPr>
          <w:rFonts w:hint="eastAsia"/>
          <w:rtl/>
        </w:rPr>
        <w:t>בקשר</w:t>
      </w:r>
      <w:r w:rsidRPr="00E45480">
        <w:rPr>
          <w:rtl/>
        </w:rPr>
        <w:t xml:space="preserve"> </w:t>
      </w:r>
      <w:r w:rsidRPr="00E45480">
        <w:rPr>
          <w:rFonts w:hint="eastAsia"/>
          <w:rtl/>
        </w:rPr>
        <w:t>עם</w:t>
      </w:r>
      <w:r w:rsidRPr="00E45480">
        <w:rPr>
          <w:rtl/>
        </w:rPr>
        <w:t xml:space="preserve"> </w:t>
      </w:r>
      <w:r w:rsidRPr="00E45480">
        <w:rPr>
          <w:rFonts w:hint="eastAsia"/>
          <w:rtl/>
        </w:rPr>
        <w:t>החזקת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ואבטחת השוהים בה, הספק מתחייב להציגם למשרד בכל עת שידרוש;</w:t>
      </w:r>
    </w:p>
    <w:p w14:paraId="23D83B00" w14:textId="77777777" w:rsidR="00AD6021" w:rsidRPr="00E45480" w:rsidRDefault="00AD6021" w:rsidP="00287588">
      <w:pPr>
        <w:pStyle w:val="Hnormal1"/>
        <w:numPr>
          <w:ilvl w:val="2"/>
          <w:numId w:val="30"/>
        </w:numPr>
      </w:pPr>
      <w:r w:rsidRPr="00E45480">
        <w:rPr>
          <w:rFonts w:hint="eastAsia"/>
          <w:rtl/>
        </w:rPr>
        <w:t>כי</w:t>
      </w:r>
      <w:r w:rsidRPr="00E45480">
        <w:rPr>
          <w:rtl/>
        </w:rPr>
        <w:t xml:space="preserve"> הוא מחזיק באישור תקף בדבר ניהול תקין, שהוצא על-ידי הרשם האחראי על המרשם בו הוא רשום </w:t>
      </w:r>
      <w:r w:rsidRPr="00E45480">
        <w:rPr>
          <w:i/>
          <w:iCs/>
          <w:rtl/>
        </w:rPr>
        <w:t xml:space="preserve">[סעיף </w:t>
      </w:r>
      <w:r w:rsidRPr="00E45480">
        <w:rPr>
          <w:rFonts w:hint="eastAsia"/>
          <w:i/>
          <w:iCs/>
          <w:rtl/>
        </w:rPr>
        <w:t>זה</w:t>
      </w:r>
      <w:r w:rsidRPr="00E45480">
        <w:rPr>
          <w:i/>
          <w:iCs/>
          <w:rtl/>
        </w:rPr>
        <w:t xml:space="preserve"> </w:t>
      </w:r>
      <w:r w:rsidRPr="00E45480">
        <w:rPr>
          <w:rFonts w:hint="eastAsia"/>
          <w:i/>
          <w:iCs/>
          <w:rtl/>
        </w:rPr>
        <w:t>יחול</w:t>
      </w:r>
      <w:r w:rsidRPr="00E45480">
        <w:rPr>
          <w:i/>
          <w:iCs/>
          <w:rtl/>
        </w:rPr>
        <w:t xml:space="preserve"> </w:t>
      </w:r>
      <w:r w:rsidRPr="00E45480">
        <w:rPr>
          <w:rFonts w:hint="eastAsia"/>
          <w:i/>
          <w:iCs/>
          <w:rtl/>
        </w:rPr>
        <w:t>רק</w:t>
      </w:r>
      <w:r w:rsidRPr="00E45480">
        <w:rPr>
          <w:i/>
          <w:iCs/>
          <w:rtl/>
        </w:rPr>
        <w:t xml:space="preserve"> </w:t>
      </w:r>
      <w:r w:rsidRPr="00E45480">
        <w:rPr>
          <w:rFonts w:hint="eastAsia"/>
          <w:i/>
          <w:iCs/>
          <w:rtl/>
        </w:rPr>
        <w:t>על</w:t>
      </w:r>
      <w:r w:rsidRPr="00E45480">
        <w:rPr>
          <w:i/>
          <w:iCs/>
          <w:rtl/>
        </w:rPr>
        <w:t xml:space="preserve"> </w:t>
      </w:r>
      <w:r w:rsidRPr="00E45480">
        <w:rPr>
          <w:rFonts w:hint="eastAsia"/>
          <w:i/>
          <w:iCs/>
          <w:rtl/>
        </w:rPr>
        <w:t>עמותות</w:t>
      </w:r>
      <w:r w:rsidRPr="00E45480">
        <w:rPr>
          <w:i/>
          <w:iCs/>
          <w:rtl/>
        </w:rPr>
        <w:t xml:space="preserve"> </w:t>
      </w:r>
      <w:r w:rsidRPr="00E45480">
        <w:rPr>
          <w:rFonts w:hint="eastAsia"/>
          <w:i/>
          <w:iCs/>
          <w:rtl/>
        </w:rPr>
        <w:t>וחברות</w:t>
      </w:r>
      <w:r w:rsidRPr="00E45480">
        <w:rPr>
          <w:i/>
          <w:iCs/>
          <w:rtl/>
        </w:rPr>
        <w:t xml:space="preserve"> </w:t>
      </w:r>
      <w:r w:rsidRPr="00E45480">
        <w:rPr>
          <w:rFonts w:hint="eastAsia"/>
          <w:i/>
          <w:iCs/>
          <w:rtl/>
        </w:rPr>
        <w:t>הרשומות</w:t>
      </w:r>
      <w:r w:rsidRPr="00E45480">
        <w:rPr>
          <w:i/>
          <w:iCs/>
          <w:rtl/>
        </w:rPr>
        <w:t xml:space="preserve"> </w:t>
      </w:r>
      <w:r w:rsidRPr="00E45480">
        <w:rPr>
          <w:rFonts w:hint="eastAsia"/>
          <w:i/>
          <w:iCs/>
          <w:rtl/>
        </w:rPr>
        <w:t>גם</w:t>
      </w:r>
      <w:r w:rsidRPr="00E45480">
        <w:rPr>
          <w:i/>
          <w:iCs/>
          <w:rtl/>
        </w:rPr>
        <w:t xml:space="preserve"> </w:t>
      </w:r>
      <w:r w:rsidRPr="00E45480">
        <w:rPr>
          <w:rFonts w:hint="eastAsia"/>
          <w:i/>
          <w:iCs/>
          <w:rtl/>
        </w:rPr>
        <w:t>לפי</w:t>
      </w:r>
      <w:r w:rsidRPr="00E45480">
        <w:rPr>
          <w:i/>
          <w:iCs/>
          <w:rtl/>
        </w:rPr>
        <w:t xml:space="preserve"> </w:t>
      </w:r>
      <w:r w:rsidRPr="00E45480">
        <w:rPr>
          <w:rFonts w:hint="eastAsia"/>
          <w:i/>
          <w:iCs/>
          <w:rtl/>
        </w:rPr>
        <w:t>חוק</w:t>
      </w:r>
      <w:r w:rsidRPr="00E45480">
        <w:rPr>
          <w:i/>
          <w:iCs/>
          <w:rtl/>
        </w:rPr>
        <w:t xml:space="preserve"> </w:t>
      </w:r>
      <w:r w:rsidRPr="00E45480">
        <w:rPr>
          <w:rFonts w:hint="eastAsia"/>
          <w:i/>
          <w:iCs/>
          <w:rtl/>
        </w:rPr>
        <w:t>הנאמנות</w:t>
      </w:r>
      <w:r w:rsidRPr="00E45480">
        <w:rPr>
          <w:i/>
          <w:iCs/>
          <w:rtl/>
        </w:rPr>
        <w:t>]</w:t>
      </w:r>
      <w:r w:rsidRPr="00E45480">
        <w:rPr>
          <w:rtl/>
        </w:rPr>
        <w:t>.</w:t>
      </w:r>
    </w:p>
    <w:p w14:paraId="395C3FEC" w14:textId="77777777" w:rsidR="00AD6021" w:rsidRPr="00E45480" w:rsidRDefault="00AD6021" w:rsidP="00287588">
      <w:pPr>
        <w:pStyle w:val="Hnormal1"/>
        <w:numPr>
          <w:ilvl w:val="1"/>
          <w:numId w:val="30"/>
        </w:numPr>
        <w:rPr>
          <w:rtl/>
        </w:rPr>
      </w:pP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נכונותן</w:t>
      </w:r>
      <w:r w:rsidRPr="00E45480">
        <w:rPr>
          <w:rtl/>
        </w:rPr>
        <w:t xml:space="preserve"> </w:t>
      </w:r>
      <w:r w:rsidRPr="00E45480">
        <w:rPr>
          <w:rFonts w:hint="eastAsia"/>
          <w:rtl/>
        </w:rPr>
        <w:t>של</w:t>
      </w:r>
      <w:r w:rsidRPr="00E45480">
        <w:rPr>
          <w:rtl/>
        </w:rPr>
        <w:t xml:space="preserve"> </w:t>
      </w:r>
      <w:r w:rsidRPr="00E45480">
        <w:rPr>
          <w:rFonts w:hint="eastAsia"/>
          <w:rtl/>
        </w:rPr>
        <w:t>הצהרות</w:t>
      </w:r>
      <w:r w:rsidRPr="00E45480">
        <w:rPr>
          <w:rtl/>
        </w:rPr>
        <w:t xml:space="preserve"> </w:t>
      </w:r>
      <w:r w:rsidRPr="00E45480">
        <w:rPr>
          <w:rFonts w:hint="eastAsia"/>
          <w:rtl/>
        </w:rPr>
        <w:t>הספק</w:t>
      </w:r>
      <w:r w:rsidRPr="00E45480">
        <w:rPr>
          <w:rtl/>
        </w:rPr>
        <w:t xml:space="preserve"> </w:t>
      </w:r>
      <w:r w:rsidRPr="00E45480">
        <w:rPr>
          <w:rFonts w:hint="eastAsia"/>
          <w:rtl/>
        </w:rPr>
        <w:t>המפורטות</w:t>
      </w:r>
      <w:r w:rsidRPr="00E45480">
        <w:rPr>
          <w:rtl/>
        </w:rPr>
        <w:t xml:space="preserve"> </w:t>
      </w:r>
      <w:r w:rsidRPr="00E45480">
        <w:rPr>
          <w:rFonts w:hint="eastAsia"/>
          <w:rtl/>
        </w:rPr>
        <w:t>בסעיף</w:t>
      </w:r>
      <w:r w:rsidRPr="00E45480">
        <w:rPr>
          <w:rtl/>
        </w:rPr>
        <w:t xml:space="preserve"> </w:t>
      </w:r>
      <w:r w:rsidRPr="00E45480">
        <w:rPr>
          <w:rFonts w:hint="eastAsia"/>
          <w:rtl/>
        </w:rPr>
        <w:t>זה</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חלקיו</w:t>
      </w:r>
      <w:r w:rsidRPr="00E45480">
        <w:rPr>
          <w:rtl/>
        </w:rPr>
        <w:t xml:space="preserve"> </w:t>
      </w:r>
      <w:r w:rsidRPr="00E45480">
        <w:rPr>
          <w:rFonts w:hint="eastAsia"/>
          <w:rtl/>
        </w:rPr>
        <w:t>הינה</w:t>
      </w:r>
      <w:r w:rsidRPr="00E45480">
        <w:rPr>
          <w:rtl/>
        </w:rPr>
        <w:t xml:space="preserve"> </w:t>
      </w:r>
      <w:r w:rsidRPr="00E45480">
        <w:rPr>
          <w:rFonts w:hint="eastAsia"/>
          <w:rtl/>
        </w:rPr>
        <w:t>תנאי</w:t>
      </w:r>
      <w:r w:rsidRPr="00E45480">
        <w:rPr>
          <w:rtl/>
        </w:rPr>
        <w:t xml:space="preserve"> </w:t>
      </w:r>
      <w:r w:rsidRPr="00E45480">
        <w:rPr>
          <w:rFonts w:hint="eastAsia"/>
          <w:rtl/>
        </w:rPr>
        <w:t>מהותי</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אי</w:t>
      </w:r>
      <w:r w:rsidRPr="00E45480">
        <w:rPr>
          <w:rtl/>
        </w:rPr>
        <w:t xml:space="preserve"> </w:t>
      </w:r>
      <w:r w:rsidRPr="00E45480">
        <w:rPr>
          <w:rFonts w:hint="eastAsia"/>
          <w:rtl/>
        </w:rPr>
        <w:t>נכונותן</w:t>
      </w:r>
      <w:r w:rsidRPr="00E45480">
        <w:rPr>
          <w:rtl/>
        </w:rPr>
        <w:t xml:space="preserve"> </w:t>
      </w:r>
      <w:r w:rsidRPr="00E45480">
        <w:rPr>
          <w:rFonts w:hint="eastAsia"/>
          <w:rtl/>
        </w:rPr>
        <w:t>של</w:t>
      </w:r>
      <w:r w:rsidRPr="00E45480">
        <w:rPr>
          <w:rtl/>
        </w:rPr>
        <w:t xml:space="preserve"> </w:t>
      </w:r>
      <w:r w:rsidRPr="00E45480">
        <w:rPr>
          <w:rFonts w:hint="eastAsia"/>
          <w:rtl/>
        </w:rPr>
        <w:t>הצהרות</w:t>
      </w:r>
      <w:r w:rsidRPr="00E45480">
        <w:rPr>
          <w:rtl/>
        </w:rPr>
        <w:t xml:space="preserve"> </w:t>
      </w:r>
      <w:r w:rsidRPr="00E45480">
        <w:rPr>
          <w:rFonts w:hint="eastAsia"/>
          <w:rtl/>
        </w:rPr>
        <w:t>אלה</w:t>
      </w:r>
      <w:r w:rsidRPr="00E45480">
        <w:rPr>
          <w:rtl/>
        </w:rPr>
        <w:t xml:space="preserve"> </w:t>
      </w:r>
      <w:r w:rsidRPr="00E45480">
        <w:rPr>
          <w:rFonts w:hint="eastAsia"/>
          <w:rtl/>
        </w:rPr>
        <w:t>או</w:t>
      </w:r>
      <w:r w:rsidRPr="00E45480">
        <w:rPr>
          <w:rtl/>
        </w:rPr>
        <w:t xml:space="preserve"> </w:t>
      </w:r>
      <w:r w:rsidRPr="00E45480">
        <w:rPr>
          <w:rFonts w:hint="eastAsia"/>
          <w:rtl/>
        </w:rPr>
        <w:t>חלקן</w:t>
      </w:r>
      <w:r w:rsidRPr="00E45480">
        <w:rPr>
          <w:rtl/>
        </w:rPr>
        <w:t xml:space="preserve">, </w:t>
      </w:r>
      <w:r w:rsidRPr="00E45480">
        <w:rPr>
          <w:rFonts w:hint="eastAsia"/>
          <w:rtl/>
        </w:rPr>
        <w:t>בין</w:t>
      </w:r>
      <w:r w:rsidRPr="00E45480">
        <w:rPr>
          <w:rtl/>
        </w:rPr>
        <w:t xml:space="preserve"> </w:t>
      </w:r>
      <w:r w:rsidRPr="00E45480">
        <w:rPr>
          <w:rFonts w:hint="eastAsia"/>
          <w:rtl/>
        </w:rPr>
        <w:t>בעת</w:t>
      </w:r>
      <w:r w:rsidRPr="00E45480">
        <w:rPr>
          <w:rtl/>
        </w:rPr>
        <w:t xml:space="preserve"> </w:t>
      </w:r>
      <w:r w:rsidRPr="00E45480">
        <w:rPr>
          <w:rFonts w:hint="eastAsia"/>
          <w:rtl/>
        </w:rPr>
        <w:t>חתימת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ובין</w:t>
      </w:r>
      <w:r w:rsidRPr="00E45480">
        <w:rPr>
          <w:rtl/>
        </w:rPr>
        <w:t xml:space="preserve"> </w:t>
      </w:r>
      <w:r w:rsidRPr="00E45480">
        <w:rPr>
          <w:rFonts w:hint="eastAsia"/>
          <w:rtl/>
        </w:rPr>
        <w:t>בכל</w:t>
      </w:r>
      <w:r w:rsidRPr="00E45480">
        <w:rPr>
          <w:rtl/>
        </w:rPr>
        <w:t xml:space="preserve"> </w:t>
      </w:r>
      <w:r w:rsidRPr="00E45480">
        <w:rPr>
          <w:rFonts w:hint="eastAsia"/>
          <w:rtl/>
        </w:rPr>
        <w:t>מועד</w:t>
      </w:r>
      <w:r w:rsidRPr="00E45480">
        <w:rPr>
          <w:rtl/>
        </w:rPr>
        <w:t xml:space="preserve"> </w:t>
      </w:r>
      <w:r w:rsidRPr="00E45480">
        <w:rPr>
          <w:rFonts w:hint="eastAsia"/>
          <w:rtl/>
        </w:rPr>
        <w:t>שלאחר</w:t>
      </w:r>
      <w:r w:rsidRPr="00E45480">
        <w:rPr>
          <w:rtl/>
        </w:rPr>
        <w:t xml:space="preserve"> </w:t>
      </w:r>
      <w:r w:rsidRPr="00E45480">
        <w:rPr>
          <w:rFonts w:hint="eastAsia"/>
          <w:rtl/>
        </w:rPr>
        <w:t>מכן</w:t>
      </w:r>
      <w:r w:rsidRPr="00E45480">
        <w:rPr>
          <w:rtl/>
        </w:rPr>
        <w:t xml:space="preserve">, </w:t>
      </w:r>
      <w:r w:rsidRPr="00E45480">
        <w:rPr>
          <w:rFonts w:hint="eastAsia"/>
          <w:rtl/>
        </w:rPr>
        <w:t>ייחשב</w:t>
      </w:r>
      <w:r w:rsidRPr="00E45480">
        <w:rPr>
          <w:rtl/>
        </w:rPr>
        <w:t xml:space="preserve"> </w:t>
      </w:r>
      <w:r w:rsidRPr="00E45480">
        <w:rPr>
          <w:rFonts w:hint="eastAsia"/>
          <w:rtl/>
        </w:rPr>
        <w:t>כהפרה</w:t>
      </w:r>
      <w:r w:rsidRPr="00E45480">
        <w:rPr>
          <w:rtl/>
        </w:rPr>
        <w:t xml:space="preserve"> </w:t>
      </w:r>
      <w:r w:rsidRPr="00E45480">
        <w:rPr>
          <w:rFonts w:hint="eastAsia"/>
          <w:rtl/>
        </w:rPr>
        <w:t>יסודית</w:t>
      </w:r>
      <w:r w:rsidRPr="00E45480">
        <w:rPr>
          <w:rtl/>
        </w:rPr>
        <w:t xml:space="preserve"> </w:t>
      </w:r>
      <w:r w:rsidRPr="00E45480">
        <w:rPr>
          <w:rFonts w:hint="eastAsia"/>
          <w:rtl/>
        </w:rPr>
        <w:t>של</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מצד</w:t>
      </w:r>
      <w:r w:rsidRPr="00E45480">
        <w:rPr>
          <w:rtl/>
        </w:rPr>
        <w:t xml:space="preserve"> </w:t>
      </w:r>
      <w:r w:rsidRPr="00E45480">
        <w:rPr>
          <w:rFonts w:hint="eastAsia"/>
          <w:rtl/>
        </w:rPr>
        <w:t>הספק</w:t>
      </w:r>
      <w:r w:rsidRPr="00E45480">
        <w:rPr>
          <w:rtl/>
        </w:rPr>
        <w:t>.</w:t>
      </w:r>
    </w:p>
    <w:p w14:paraId="230D212B" w14:textId="77777777" w:rsidR="00AD6021" w:rsidRPr="00E45480" w:rsidRDefault="00E5258B" w:rsidP="00287588">
      <w:pPr>
        <w:pStyle w:val="Hnormal1"/>
        <w:numPr>
          <w:ilvl w:val="1"/>
          <w:numId w:val="30"/>
        </w:numPr>
        <w:rPr>
          <w:rtl/>
        </w:rPr>
      </w:pPr>
      <w:r w:rsidRPr="00E45480">
        <w:rPr>
          <w:rFonts w:asciiTheme="minorBidi" w:hAnsiTheme="minorBidi"/>
          <w:sz w:val="24"/>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 בהתאם להסכם זה</w:t>
      </w:r>
      <w:r w:rsidR="00AD6021" w:rsidRPr="00E45480">
        <w:rPr>
          <w:rtl/>
        </w:rPr>
        <w:t>.</w:t>
      </w:r>
    </w:p>
    <w:p w14:paraId="229E57AC" w14:textId="77777777" w:rsidR="00AD6021" w:rsidRPr="00E45480" w:rsidRDefault="00AD6021" w:rsidP="00AD6021">
      <w:pPr>
        <w:pStyle w:val="Hnormal1"/>
        <w:rPr>
          <w:rtl/>
        </w:rPr>
      </w:pPr>
    </w:p>
    <w:p w14:paraId="2F962A51" w14:textId="77777777" w:rsidR="00AD6021" w:rsidRPr="00E45480" w:rsidRDefault="00AD6021" w:rsidP="00287588">
      <w:pPr>
        <w:pStyle w:val="Hnormal1"/>
        <w:numPr>
          <w:ilvl w:val="0"/>
          <w:numId w:val="30"/>
        </w:numPr>
        <w:rPr>
          <w:b/>
          <w:bCs/>
          <w:u w:val="single"/>
        </w:rPr>
      </w:pPr>
      <w:bookmarkStart w:id="495" w:name="תקופת_התקשרות_הסכם"/>
      <w:r w:rsidRPr="00E45480">
        <w:rPr>
          <w:rFonts w:hint="eastAsia"/>
          <w:b/>
          <w:bCs/>
          <w:u w:val="single"/>
          <w:rtl/>
        </w:rPr>
        <w:t>תקופת</w:t>
      </w:r>
      <w:r w:rsidRPr="00E45480">
        <w:rPr>
          <w:b/>
          <w:bCs/>
          <w:u w:val="single"/>
          <w:rtl/>
        </w:rPr>
        <w:t xml:space="preserve"> </w:t>
      </w:r>
      <w:r w:rsidRPr="00E45480">
        <w:rPr>
          <w:rFonts w:hint="eastAsia"/>
          <w:b/>
          <w:bCs/>
          <w:u w:val="single"/>
          <w:rtl/>
        </w:rPr>
        <w:t>ההסכם</w:t>
      </w:r>
      <w:bookmarkEnd w:id="495"/>
    </w:p>
    <w:p w14:paraId="2EE22E2F" w14:textId="0676DCCD" w:rsidR="00AD6021" w:rsidRPr="00E45480" w:rsidRDefault="00AD6021" w:rsidP="00287588">
      <w:pPr>
        <w:pStyle w:val="Hnormal1"/>
        <w:numPr>
          <w:ilvl w:val="1"/>
          <w:numId w:val="30"/>
        </w:numPr>
      </w:pPr>
      <w:r w:rsidRPr="00E45480">
        <w:rPr>
          <w:rFonts w:hint="eastAsia"/>
          <w:rtl/>
        </w:rPr>
        <w:t>הסכם</w:t>
      </w:r>
      <w:r w:rsidRPr="00E45480">
        <w:rPr>
          <w:rtl/>
        </w:rPr>
        <w:t xml:space="preserve"> זה נעשה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תקופת_התקשרות_ראשונה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לשנה</w:t>
      </w:r>
      <w:r w:rsidR="000A1D50" w:rsidRPr="00E45480">
        <w:rPr>
          <w:rtl/>
        </w:rPr>
        <w:t xml:space="preserve"> </w:t>
      </w:r>
      <w:r w:rsidR="000A1D50" w:rsidRPr="00E45480">
        <w:rPr>
          <w:rFonts w:hint="eastAsia"/>
          <w:rtl/>
        </w:rPr>
        <w:t>אחת</w:t>
      </w:r>
      <w:r w:rsidR="00F001F4" w:rsidRPr="00E45480">
        <w:rPr>
          <w:rtl/>
        </w:rPr>
        <w:fldChar w:fldCharType="end"/>
      </w:r>
      <w:r w:rsidRPr="00E45480">
        <w:rPr>
          <w:rtl/>
        </w:rPr>
        <w:t xml:space="preserve"> מיום _________ ועד יום____________ (להלן: "</w:t>
      </w:r>
      <w:r w:rsidRPr="00E45480">
        <w:rPr>
          <w:rFonts w:hint="eastAsia"/>
          <w:b/>
          <w:bCs/>
          <w:rtl/>
        </w:rPr>
        <w:t>תקופת</w:t>
      </w:r>
      <w:r w:rsidRPr="00E45480">
        <w:rPr>
          <w:b/>
          <w:bCs/>
          <w:rtl/>
        </w:rPr>
        <w:t xml:space="preserve"> </w:t>
      </w:r>
      <w:r w:rsidRPr="00E45480">
        <w:rPr>
          <w:rFonts w:hint="eastAsia"/>
          <w:b/>
          <w:bCs/>
          <w:rtl/>
        </w:rPr>
        <w:t>ההסכם</w:t>
      </w:r>
      <w:r w:rsidRPr="00E45480">
        <w:rPr>
          <w:rtl/>
        </w:rPr>
        <w:t>").</w:t>
      </w:r>
    </w:p>
    <w:p w14:paraId="361282DD" w14:textId="394AECCE" w:rsidR="00AD6021" w:rsidRPr="00E45480" w:rsidRDefault="00AD6021" w:rsidP="00287588">
      <w:pPr>
        <w:pStyle w:val="Hnormal1"/>
        <w:numPr>
          <w:ilvl w:val="1"/>
          <w:numId w:val="30"/>
        </w:numPr>
        <w:rPr>
          <w:rtl/>
        </w:rPr>
      </w:pPr>
      <w:r w:rsidRPr="00E45480">
        <w:rPr>
          <w:rFonts w:hint="eastAsia"/>
          <w:rtl/>
        </w:rPr>
        <w:t>למשרד</w:t>
      </w:r>
      <w:r w:rsidRPr="00E45480">
        <w:rPr>
          <w:rtl/>
        </w:rPr>
        <w:t xml:space="preserve"> </w:t>
      </w:r>
      <w:r w:rsidRPr="00E45480">
        <w:rPr>
          <w:rFonts w:hint="eastAsia"/>
          <w:rtl/>
        </w:rPr>
        <w:t>בלבד</w:t>
      </w:r>
      <w:r w:rsidRPr="00E45480">
        <w:rPr>
          <w:rtl/>
        </w:rPr>
        <w:t xml:space="preserve"> </w:t>
      </w:r>
      <w:r w:rsidRPr="00E45480">
        <w:rPr>
          <w:rFonts w:hint="eastAsia"/>
          <w:rtl/>
        </w:rPr>
        <w:t>אופציה</w:t>
      </w:r>
      <w:r w:rsidRPr="00E45480">
        <w:rPr>
          <w:rtl/>
        </w:rPr>
        <w:t xml:space="preserve"> </w:t>
      </w:r>
      <w:r w:rsidRPr="00E45480">
        <w:rPr>
          <w:rFonts w:hint="eastAsia"/>
          <w:rtl/>
        </w:rPr>
        <w:t>להארכת</w:t>
      </w:r>
      <w:r w:rsidRPr="00E45480">
        <w:rPr>
          <w:rtl/>
        </w:rPr>
        <w:t xml:space="preserve"> </w:t>
      </w:r>
      <w:r w:rsidRPr="00E45480">
        <w:rPr>
          <w:rFonts w:hint="eastAsia"/>
          <w:rtl/>
        </w:rPr>
        <w:t>תקופת</w:t>
      </w:r>
      <w:r w:rsidRPr="00E45480">
        <w:rPr>
          <w:rtl/>
        </w:rPr>
        <w:t xml:space="preserve"> </w:t>
      </w:r>
      <w:r w:rsidRPr="00E45480">
        <w:rPr>
          <w:rFonts w:hint="eastAsia"/>
          <w:rtl/>
        </w:rPr>
        <w:t>ההסכם</w:t>
      </w:r>
      <w:r w:rsidRPr="00E45480">
        <w:rPr>
          <w:rtl/>
        </w:rPr>
        <w:t xml:space="preserve">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תקופת_התקשרות_אופציונלית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בארבע</w:t>
      </w:r>
      <w:r w:rsidR="000A1D50" w:rsidRPr="00E45480">
        <w:rPr>
          <w:rtl/>
        </w:rPr>
        <w:t xml:space="preserve"> </w:t>
      </w:r>
      <w:r w:rsidR="000A1D50" w:rsidRPr="00E45480">
        <w:rPr>
          <w:rFonts w:hint="eastAsia"/>
          <w:rtl/>
        </w:rPr>
        <w:t>שנים</w:t>
      </w:r>
      <w:r w:rsidR="000A1D50" w:rsidRPr="00E45480">
        <w:rPr>
          <w:rtl/>
        </w:rPr>
        <w:t xml:space="preserve"> נוספות</w:t>
      </w:r>
      <w:r w:rsidR="00F001F4" w:rsidRPr="00E45480">
        <w:rPr>
          <w:rtl/>
        </w:rPr>
        <w:fldChar w:fldCharType="end"/>
      </w:r>
      <w:r w:rsidRPr="00E45480">
        <w:rPr>
          <w:rtl/>
        </w:rPr>
        <w:t xml:space="preserve">, </w:t>
      </w:r>
      <w:r w:rsidRPr="00E45480">
        <w:rPr>
          <w:rFonts w:hint="eastAsia"/>
          <w:rtl/>
        </w:rPr>
        <w:t>שנה</w:t>
      </w:r>
      <w:r w:rsidRPr="00E45480">
        <w:rPr>
          <w:rtl/>
        </w:rPr>
        <w:t xml:space="preserve">, </w:t>
      </w:r>
      <w:r w:rsidRPr="00E45480">
        <w:rPr>
          <w:rFonts w:hint="eastAsia"/>
          <w:rtl/>
        </w:rPr>
        <w:t>או</w:t>
      </w:r>
      <w:r w:rsidRPr="00E45480">
        <w:rPr>
          <w:rtl/>
        </w:rPr>
        <w:t xml:space="preserve"> </w:t>
      </w:r>
      <w:r w:rsidRPr="00E45480">
        <w:rPr>
          <w:rFonts w:hint="eastAsia"/>
          <w:rtl/>
        </w:rPr>
        <w:t>חלק</w:t>
      </w:r>
      <w:r w:rsidRPr="00E45480">
        <w:rPr>
          <w:rtl/>
        </w:rPr>
        <w:t xml:space="preserve"> </w:t>
      </w:r>
      <w:r w:rsidRPr="00E45480">
        <w:rPr>
          <w:rFonts w:hint="eastAsia"/>
          <w:rtl/>
        </w:rPr>
        <w:t>ממנה</w:t>
      </w:r>
      <w:r w:rsidRPr="00E45480">
        <w:rPr>
          <w:rtl/>
        </w:rPr>
        <w:t xml:space="preserve">, </w:t>
      </w:r>
      <w:r w:rsidRPr="00E45480">
        <w:rPr>
          <w:rFonts w:hint="eastAsia"/>
          <w:rtl/>
        </w:rPr>
        <w:t>בכל</w:t>
      </w:r>
      <w:r w:rsidRPr="00E45480">
        <w:rPr>
          <w:rtl/>
        </w:rPr>
        <w:t xml:space="preserve"> </w:t>
      </w:r>
      <w:r w:rsidRPr="00E45480">
        <w:rPr>
          <w:rFonts w:hint="eastAsia"/>
          <w:rtl/>
        </w:rPr>
        <w:t>פעם</w:t>
      </w:r>
      <w:r w:rsidRPr="00E45480">
        <w:rPr>
          <w:rtl/>
        </w:rPr>
        <w:t>.</w:t>
      </w:r>
    </w:p>
    <w:p w14:paraId="7F331E31" w14:textId="77777777" w:rsidR="00AD6021" w:rsidRPr="00E45480" w:rsidRDefault="00AD6021" w:rsidP="00287588">
      <w:pPr>
        <w:pStyle w:val="Hnormal1"/>
        <w:numPr>
          <w:ilvl w:val="1"/>
          <w:numId w:val="30"/>
        </w:numPr>
      </w:pPr>
      <w:r w:rsidRPr="00E45480">
        <w:rPr>
          <w:rFonts w:hint="eastAsia"/>
          <w:rtl/>
        </w:rPr>
        <w:t>תקופת</w:t>
      </w:r>
      <w:r w:rsidRPr="00E45480">
        <w:rPr>
          <w:rtl/>
        </w:rPr>
        <w:t xml:space="preserve"> </w:t>
      </w:r>
      <w:r w:rsidRPr="00E45480">
        <w:rPr>
          <w:rFonts w:hint="eastAsia"/>
          <w:rtl/>
        </w:rPr>
        <w:t>ההתקשרות</w:t>
      </w:r>
      <w:r w:rsidRPr="00E45480">
        <w:rPr>
          <w:rtl/>
        </w:rPr>
        <w:t xml:space="preserve"> </w:t>
      </w:r>
      <w:r w:rsidRPr="00E45480">
        <w:rPr>
          <w:rFonts w:hint="eastAsia"/>
          <w:rtl/>
        </w:rPr>
        <w:t>כולה</w:t>
      </w:r>
      <w:r w:rsidRPr="00E45480">
        <w:rPr>
          <w:rtl/>
        </w:rPr>
        <w:t xml:space="preserve"> </w:t>
      </w:r>
      <w:r w:rsidRPr="00E45480">
        <w:rPr>
          <w:rFonts w:hint="eastAsia"/>
          <w:rtl/>
        </w:rPr>
        <w:t>לרבות</w:t>
      </w:r>
      <w:r w:rsidRPr="00E45480">
        <w:rPr>
          <w:rtl/>
        </w:rPr>
        <w:t xml:space="preserve"> </w:t>
      </w:r>
      <w:r w:rsidRPr="00E45480">
        <w:rPr>
          <w:rFonts w:hint="eastAsia"/>
          <w:rtl/>
        </w:rPr>
        <w:t>תקופת</w:t>
      </w:r>
      <w:r w:rsidRPr="00E45480">
        <w:rPr>
          <w:rtl/>
        </w:rPr>
        <w:t xml:space="preserve"> </w:t>
      </w:r>
      <w:r w:rsidRPr="00E45480">
        <w:rPr>
          <w:rFonts w:hint="eastAsia"/>
          <w:rtl/>
        </w:rPr>
        <w:t>האופציה</w:t>
      </w:r>
      <w:r w:rsidRPr="00E45480">
        <w:rPr>
          <w:rtl/>
        </w:rPr>
        <w:t xml:space="preserve">, </w:t>
      </w:r>
      <w:r w:rsidRPr="00E45480">
        <w:rPr>
          <w:rFonts w:hint="eastAsia"/>
          <w:rtl/>
        </w:rPr>
        <w:t>כפופה</w:t>
      </w:r>
      <w:r w:rsidRPr="00E45480">
        <w:rPr>
          <w:rtl/>
        </w:rPr>
        <w:t xml:space="preserve"> </w:t>
      </w:r>
      <w:r w:rsidRPr="00E45480">
        <w:rPr>
          <w:rFonts w:hint="eastAsia"/>
          <w:rtl/>
        </w:rPr>
        <w:t>לאישור</w:t>
      </w:r>
      <w:r w:rsidRPr="00E45480">
        <w:rPr>
          <w:rtl/>
        </w:rPr>
        <w:t xml:space="preserve"> </w:t>
      </w:r>
      <w:r w:rsidRPr="00E45480">
        <w:rPr>
          <w:rFonts w:hint="eastAsia"/>
          <w:rtl/>
        </w:rPr>
        <w:t>התקציב</w:t>
      </w:r>
      <w:r w:rsidRPr="00E45480">
        <w:rPr>
          <w:rtl/>
        </w:rPr>
        <w:t xml:space="preserve"> </w:t>
      </w:r>
      <w:r w:rsidRPr="00E45480">
        <w:rPr>
          <w:rFonts w:hint="eastAsia"/>
          <w:rtl/>
        </w:rPr>
        <w:t>מדי</w:t>
      </w:r>
      <w:r w:rsidRPr="00E45480">
        <w:rPr>
          <w:rtl/>
        </w:rPr>
        <w:t xml:space="preserve"> </w:t>
      </w:r>
      <w:r w:rsidRPr="00E45480">
        <w:rPr>
          <w:rFonts w:hint="eastAsia"/>
          <w:rtl/>
        </w:rPr>
        <w:t>שנה</w:t>
      </w:r>
      <w:r w:rsidRPr="00E45480">
        <w:rPr>
          <w:rtl/>
        </w:rPr>
        <w:t xml:space="preserve"> </w:t>
      </w:r>
      <w:r w:rsidRPr="00E45480">
        <w:rPr>
          <w:rFonts w:hint="eastAsia"/>
          <w:rtl/>
        </w:rPr>
        <w:t>בשנה</w:t>
      </w:r>
      <w:r w:rsidRPr="00E45480">
        <w:rPr>
          <w:rtl/>
        </w:rPr>
        <w:t xml:space="preserve">, </w:t>
      </w:r>
      <w:r w:rsidRPr="00E45480">
        <w:rPr>
          <w:rFonts w:hint="eastAsia"/>
          <w:rtl/>
        </w:rPr>
        <w:t>למגבלות</w:t>
      </w:r>
      <w:r w:rsidRPr="00E45480">
        <w:rPr>
          <w:rtl/>
        </w:rPr>
        <w:t xml:space="preserve"> </w:t>
      </w:r>
      <w:r w:rsidRPr="00E45480">
        <w:rPr>
          <w:rFonts w:hint="eastAsia"/>
          <w:rtl/>
        </w:rPr>
        <w:t>חוק</w:t>
      </w:r>
      <w:r w:rsidRPr="00E45480">
        <w:rPr>
          <w:rtl/>
        </w:rPr>
        <w:t xml:space="preserve"> </w:t>
      </w:r>
      <w:r w:rsidRPr="00E45480">
        <w:rPr>
          <w:rFonts w:hint="eastAsia"/>
          <w:rtl/>
        </w:rPr>
        <w:t>התקציב</w:t>
      </w:r>
      <w:r w:rsidRPr="00E45480">
        <w:rPr>
          <w:rtl/>
        </w:rPr>
        <w:t xml:space="preserve">, </w:t>
      </w:r>
      <w:r w:rsidRPr="00E45480">
        <w:rPr>
          <w:rFonts w:hint="eastAsia"/>
          <w:rtl/>
        </w:rPr>
        <w:t>להוראות</w:t>
      </w:r>
      <w:r w:rsidRPr="00E45480">
        <w:rPr>
          <w:rtl/>
        </w:rPr>
        <w:t xml:space="preserve"> </w:t>
      </w:r>
      <w:r w:rsidRPr="00E45480">
        <w:rPr>
          <w:rFonts w:hint="eastAsia"/>
          <w:rtl/>
        </w:rPr>
        <w:t>חוק</w:t>
      </w:r>
      <w:r w:rsidRPr="00E45480">
        <w:rPr>
          <w:rtl/>
        </w:rPr>
        <w:t xml:space="preserve"> </w:t>
      </w:r>
      <w:r w:rsidRPr="00E45480">
        <w:rPr>
          <w:rFonts w:hint="eastAsia"/>
          <w:rtl/>
        </w:rPr>
        <w:t>חובת</w:t>
      </w:r>
      <w:r w:rsidRPr="00E45480">
        <w:rPr>
          <w:rtl/>
        </w:rPr>
        <w:t xml:space="preserve"> </w:t>
      </w:r>
      <w:r w:rsidRPr="00E45480">
        <w:rPr>
          <w:rFonts w:hint="eastAsia"/>
          <w:rtl/>
        </w:rPr>
        <w:t>המכרזים</w:t>
      </w:r>
      <w:r w:rsidRPr="00E45480">
        <w:rPr>
          <w:rtl/>
        </w:rPr>
        <w:t xml:space="preserve">, </w:t>
      </w:r>
      <w:r w:rsidRPr="00E45480">
        <w:rPr>
          <w:rFonts w:hint="eastAsia"/>
          <w:rtl/>
        </w:rPr>
        <w:t>לתקנות</w:t>
      </w:r>
      <w:r w:rsidRPr="00E45480">
        <w:rPr>
          <w:rtl/>
        </w:rPr>
        <w:t xml:space="preserve"> </w:t>
      </w:r>
      <w:r w:rsidRPr="00E45480">
        <w:rPr>
          <w:rFonts w:hint="eastAsia"/>
          <w:rtl/>
        </w:rPr>
        <w:t>שהותקנו</w:t>
      </w:r>
      <w:r w:rsidRPr="00E45480">
        <w:rPr>
          <w:rtl/>
        </w:rPr>
        <w:t xml:space="preserve"> </w:t>
      </w:r>
      <w:r w:rsidRPr="00E45480">
        <w:rPr>
          <w:rFonts w:hint="eastAsia"/>
          <w:rtl/>
        </w:rPr>
        <w:t>מכוחו</w:t>
      </w:r>
      <w:r w:rsidRPr="00E45480">
        <w:rPr>
          <w:rtl/>
        </w:rPr>
        <w:t xml:space="preserve">, </w:t>
      </w:r>
      <w:r w:rsidRPr="00E45480">
        <w:rPr>
          <w:rFonts w:hint="eastAsia"/>
          <w:rtl/>
        </w:rPr>
        <w:t>לתנאי</w:t>
      </w:r>
      <w:r w:rsidRPr="00E45480">
        <w:rPr>
          <w:rtl/>
        </w:rPr>
        <w:t xml:space="preserve"> </w:t>
      </w:r>
      <w:r w:rsidRPr="00E45480">
        <w:rPr>
          <w:rFonts w:hint="eastAsia"/>
          <w:rtl/>
        </w:rPr>
        <w:t>ההסכם</w:t>
      </w:r>
      <w:r w:rsidRPr="00E45480">
        <w:rPr>
          <w:rtl/>
        </w:rPr>
        <w:t xml:space="preserve"> </w:t>
      </w:r>
      <w:r w:rsidRPr="00E45480">
        <w:rPr>
          <w:rFonts w:hint="eastAsia"/>
          <w:rtl/>
        </w:rPr>
        <w:t>שייחתם</w:t>
      </w:r>
      <w:r w:rsidRPr="00E45480">
        <w:rPr>
          <w:rtl/>
        </w:rPr>
        <w:t xml:space="preserve"> </w:t>
      </w:r>
      <w:r w:rsidRPr="00E45480">
        <w:rPr>
          <w:rFonts w:hint="eastAsia"/>
          <w:rtl/>
        </w:rPr>
        <w:t>עם</w:t>
      </w:r>
      <w:r w:rsidRPr="00E45480">
        <w:rPr>
          <w:rtl/>
        </w:rPr>
        <w:t xml:space="preserve"> </w:t>
      </w:r>
      <w:r w:rsidRPr="00E45480">
        <w:rPr>
          <w:rFonts w:hint="eastAsia"/>
          <w:rtl/>
        </w:rPr>
        <w:t>הספק</w:t>
      </w:r>
      <w:r w:rsidRPr="00E45480">
        <w:rPr>
          <w:rtl/>
        </w:rPr>
        <w:t xml:space="preserve"> </w:t>
      </w:r>
      <w:r w:rsidRPr="00E45480">
        <w:rPr>
          <w:rFonts w:hint="eastAsia"/>
          <w:rtl/>
        </w:rPr>
        <w:t>ולהוראות</w:t>
      </w:r>
      <w:r w:rsidRPr="00E45480">
        <w:rPr>
          <w:rtl/>
        </w:rPr>
        <w:t xml:space="preserve">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וכן</w:t>
      </w:r>
      <w:r w:rsidRPr="00E45480">
        <w:rPr>
          <w:rtl/>
        </w:rPr>
        <w:t xml:space="preserve"> </w:t>
      </w:r>
      <w:r w:rsidRPr="00E45480">
        <w:rPr>
          <w:rFonts w:hint="eastAsia"/>
          <w:rtl/>
        </w:rPr>
        <w:t>בכפוף</w:t>
      </w:r>
      <w:r w:rsidRPr="00E45480">
        <w:rPr>
          <w:rtl/>
        </w:rPr>
        <w:t xml:space="preserve"> </w:t>
      </w:r>
      <w:r w:rsidRPr="00E45480">
        <w:rPr>
          <w:rFonts w:hint="eastAsia"/>
          <w:rtl/>
        </w:rPr>
        <w:t>להוצאת</w:t>
      </w:r>
      <w:r w:rsidRPr="00E45480">
        <w:rPr>
          <w:rtl/>
        </w:rPr>
        <w:t xml:space="preserve"> </w:t>
      </w:r>
      <w:r w:rsidRPr="00E45480">
        <w:rPr>
          <w:rFonts w:hint="eastAsia"/>
          <w:rtl/>
        </w:rPr>
        <w:t>הזמנת</w:t>
      </w:r>
      <w:r w:rsidRPr="00E45480">
        <w:rPr>
          <w:rtl/>
        </w:rPr>
        <w:t xml:space="preserve"> </w:t>
      </w:r>
      <w:r w:rsidRPr="00E45480">
        <w:rPr>
          <w:rFonts w:hint="eastAsia"/>
          <w:rtl/>
        </w:rPr>
        <w:t>עבודה</w:t>
      </w:r>
      <w:r w:rsidRPr="00E45480">
        <w:rPr>
          <w:rtl/>
        </w:rPr>
        <w:t xml:space="preserve"> </w:t>
      </w:r>
      <w:r w:rsidRPr="00E45480">
        <w:rPr>
          <w:rFonts w:hint="eastAsia"/>
          <w:rtl/>
        </w:rPr>
        <w:t>חתומה</w:t>
      </w:r>
      <w:r w:rsidRPr="00E45480">
        <w:rPr>
          <w:rtl/>
        </w:rPr>
        <w:t xml:space="preserve"> </w:t>
      </w:r>
      <w:r w:rsidRPr="00E45480">
        <w:rPr>
          <w:rFonts w:hint="eastAsia"/>
          <w:rtl/>
        </w:rPr>
        <w:t>ומאושרת</w:t>
      </w:r>
      <w:r w:rsidRPr="00E45480">
        <w:rPr>
          <w:rtl/>
        </w:rPr>
        <w:t xml:space="preserve"> </w:t>
      </w:r>
      <w:r w:rsidRPr="00E45480">
        <w:rPr>
          <w:rFonts w:hint="eastAsia"/>
          <w:rtl/>
        </w:rPr>
        <w:t>כדין</w:t>
      </w:r>
      <w:r w:rsidRPr="00E45480">
        <w:rPr>
          <w:rtl/>
        </w:rPr>
        <w:t>.</w:t>
      </w:r>
    </w:p>
    <w:p w14:paraId="671A29B2" w14:textId="57EEFC71" w:rsidR="00AD6021" w:rsidRPr="00E45480" w:rsidRDefault="00F001F4" w:rsidP="00287588">
      <w:pPr>
        <w:pStyle w:val="Hnormal1"/>
        <w:numPr>
          <w:ilvl w:val="1"/>
          <w:numId w:val="30"/>
        </w:numPr>
        <w:rPr>
          <w:rtl/>
        </w:rPr>
      </w:pPr>
      <w:r w:rsidRPr="00E45480">
        <w:rPr>
          <w:color w:val="000000"/>
          <w:rtl/>
        </w:rPr>
        <w:fldChar w:fldCharType="begin" w:fldLock="1"/>
      </w:r>
      <w:r w:rsidRPr="00E45480">
        <w:rPr>
          <w:rtl/>
        </w:rPr>
        <w:instrText xml:space="preserve"> </w:instrText>
      </w:r>
      <w:r w:rsidRPr="00E45480">
        <w:instrText>REF</w:instrText>
      </w:r>
      <w:r w:rsidRPr="00E45480">
        <w:rPr>
          <w:rtl/>
        </w:rPr>
        <w:instrText xml:space="preserve"> תקופת_התקשרות_תקופת_ניסיון \</w:instrText>
      </w:r>
      <w:r w:rsidRPr="00E45480">
        <w:instrText>h</w:instrText>
      </w:r>
      <w:r w:rsidRPr="00E45480">
        <w:rPr>
          <w:rtl/>
        </w:rPr>
        <w:instrText xml:space="preserve"> </w:instrText>
      </w:r>
      <w:r w:rsidR="004C0E2D" w:rsidRPr="00E45480">
        <w:rPr>
          <w:color w:val="000000"/>
          <w:rtl/>
        </w:rPr>
        <w:instrText xml:space="preserve"> \* </w:instrText>
      </w:r>
      <w:r w:rsidR="004C0E2D" w:rsidRPr="00E45480">
        <w:rPr>
          <w:color w:val="000000"/>
        </w:rPr>
        <w:instrText>MERGEFORMAT</w:instrText>
      </w:r>
      <w:r w:rsidR="004C0E2D" w:rsidRPr="00E45480">
        <w:rPr>
          <w:color w:val="000000"/>
          <w:rtl/>
        </w:rPr>
        <w:instrText xml:space="preserve"> </w:instrText>
      </w:r>
      <w:r w:rsidRPr="00E45480">
        <w:rPr>
          <w:color w:val="000000"/>
          <w:rtl/>
        </w:rPr>
      </w:r>
      <w:r w:rsidRPr="00E45480">
        <w:rPr>
          <w:color w:val="000000"/>
          <w:rtl/>
        </w:rPr>
        <w:fldChar w:fldCharType="separate"/>
      </w:r>
      <w:r w:rsidR="000A1D50" w:rsidRPr="00E45480">
        <w:rPr>
          <w:rFonts w:hint="eastAsia"/>
          <w:rtl/>
        </w:rPr>
        <w:t>ששת</w:t>
      </w:r>
      <w:r w:rsidR="000A1D50" w:rsidRPr="00E45480">
        <w:rPr>
          <w:rtl/>
        </w:rPr>
        <w:t xml:space="preserve"> </w:t>
      </w:r>
      <w:r w:rsidR="000A1D50" w:rsidRPr="00E45480">
        <w:rPr>
          <w:rFonts w:hint="eastAsia"/>
          <w:rtl/>
        </w:rPr>
        <w:t>החודשים</w:t>
      </w:r>
      <w:r w:rsidR="000A1D50" w:rsidRPr="00E45480">
        <w:rPr>
          <w:rtl/>
        </w:rPr>
        <w:t xml:space="preserve"> </w:t>
      </w:r>
      <w:r w:rsidR="000A1D50" w:rsidRPr="00E45480">
        <w:rPr>
          <w:rFonts w:hint="eastAsia"/>
          <w:rtl/>
        </w:rPr>
        <w:t>הראשונים</w:t>
      </w:r>
      <w:r w:rsidR="000A1D50" w:rsidRPr="00E45480">
        <w:rPr>
          <w:rtl/>
        </w:rPr>
        <w:t xml:space="preserve"> </w:t>
      </w:r>
      <w:r w:rsidR="000A1D50" w:rsidRPr="00E45480">
        <w:rPr>
          <w:rFonts w:hint="eastAsia"/>
          <w:rtl/>
        </w:rPr>
        <w:t>להתקשרות</w:t>
      </w:r>
      <w:r w:rsidR="000A1D50" w:rsidRPr="00E45480">
        <w:rPr>
          <w:rtl/>
        </w:rPr>
        <w:t xml:space="preserve"> </w:t>
      </w:r>
      <w:r w:rsidR="000A1D50" w:rsidRPr="00E45480">
        <w:rPr>
          <w:rFonts w:hint="eastAsia"/>
          <w:rtl/>
        </w:rPr>
        <w:t>יהוו</w:t>
      </w:r>
      <w:r w:rsidR="000A1D50" w:rsidRPr="00E45480">
        <w:rPr>
          <w:rtl/>
        </w:rPr>
        <w:t xml:space="preserve"> </w:t>
      </w:r>
      <w:r w:rsidR="000A1D50" w:rsidRPr="00E45480">
        <w:rPr>
          <w:rFonts w:hint="eastAsia"/>
          <w:rtl/>
        </w:rPr>
        <w:t>תקופת</w:t>
      </w:r>
      <w:r w:rsidR="000A1D50" w:rsidRPr="00E45480">
        <w:rPr>
          <w:rtl/>
        </w:rPr>
        <w:t xml:space="preserve"> </w:t>
      </w:r>
      <w:r w:rsidR="000A1D50" w:rsidRPr="00E45480">
        <w:rPr>
          <w:rFonts w:hint="eastAsia"/>
          <w:rtl/>
        </w:rPr>
        <w:t>ניסיון</w:t>
      </w:r>
      <w:r w:rsidR="000A1D50" w:rsidRPr="00E45480">
        <w:rPr>
          <w:rtl/>
        </w:rPr>
        <w:t xml:space="preserve">, </w:t>
      </w:r>
      <w:r w:rsidR="000A1D50" w:rsidRPr="00E45480">
        <w:rPr>
          <w:rFonts w:hint="eastAsia"/>
          <w:rtl/>
        </w:rPr>
        <w:t>אשר</w:t>
      </w:r>
      <w:r w:rsidR="000A1D50" w:rsidRPr="00E45480">
        <w:rPr>
          <w:rtl/>
        </w:rPr>
        <w:t xml:space="preserve"> </w:t>
      </w:r>
      <w:r w:rsidR="000A1D50" w:rsidRPr="00E45480">
        <w:rPr>
          <w:rFonts w:hint="eastAsia"/>
          <w:rtl/>
        </w:rPr>
        <w:t>במהלכה</w:t>
      </w:r>
      <w:r w:rsidR="000A1D50" w:rsidRPr="00E45480">
        <w:rPr>
          <w:rtl/>
        </w:rPr>
        <w:t xml:space="preserve"> </w:t>
      </w:r>
      <w:r w:rsidR="000A1D50" w:rsidRPr="00E45480">
        <w:rPr>
          <w:rFonts w:hint="eastAsia"/>
          <w:rtl/>
        </w:rPr>
        <w:t>יהא</w:t>
      </w:r>
      <w:r w:rsidR="000A1D50" w:rsidRPr="00E45480">
        <w:rPr>
          <w:rtl/>
        </w:rPr>
        <w:t xml:space="preserve"> </w:t>
      </w:r>
      <w:r w:rsidR="000A1D50" w:rsidRPr="00E45480">
        <w:rPr>
          <w:rFonts w:hint="eastAsia"/>
          <w:rtl/>
        </w:rPr>
        <w:t>המשרד</w:t>
      </w:r>
      <w:r w:rsidR="000A1D50" w:rsidRPr="00E45480">
        <w:rPr>
          <w:rtl/>
        </w:rPr>
        <w:t xml:space="preserve"> </w:t>
      </w:r>
      <w:r w:rsidR="000A1D50" w:rsidRPr="00E45480">
        <w:rPr>
          <w:rFonts w:hint="eastAsia"/>
          <w:rtl/>
        </w:rPr>
        <w:t>רשאי</w:t>
      </w:r>
      <w:r w:rsidR="000A1D50" w:rsidRPr="00E45480">
        <w:rPr>
          <w:rtl/>
        </w:rPr>
        <w:t xml:space="preserve"> </w:t>
      </w:r>
      <w:r w:rsidR="000A1D50" w:rsidRPr="00E45480">
        <w:rPr>
          <w:rFonts w:hint="eastAsia"/>
          <w:rtl/>
        </w:rPr>
        <w:t>לבטל</w:t>
      </w:r>
      <w:r w:rsidR="000A1D50" w:rsidRPr="00E45480">
        <w:rPr>
          <w:rtl/>
        </w:rPr>
        <w:t xml:space="preserve"> </w:t>
      </w:r>
      <w:r w:rsidR="000A1D50" w:rsidRPr="00E45480">
        <w:rPr>
          <w:rFonts w:hint="eastAsia"/>
          <w:rtl/>
        </w:rPr>
        <w:t>את</w:t>
      </w:r>
      <w:r w:rsidR="000A1D50" w:rsidRPr="00E45480">
        <w:rPr>
          <w:rtl/>
        </w:rPr>
        <w:t xml:space="preserve"> </w:t>
      </w:r>
      <w:r w:rsidR="000A1D50" w:rsidRPr="00E45480">
        <w:rPr>
          <w:rFonts w:hint="eastAsia"/>
          <w:rtl/>
        </w:rPr>
        <w:t>ההתקשרות</w:t>
      </w:r>
      <w:r w:rsidR="000A1D50" w:rsidRPr="00E45480">
        <w:rPr>
          <w:rtl/>
        </w:rPr>
        <w:t xml:space="preserve"> </w:t>
      </w:r>
      <w:r w:rsidR="000A1D50" w:rsidRPr="00E45480">
        <w:rPr>
          <w:rFonts w:hint="eastAsia"/>
          <w:rtl/>
        </w:rPr>
        <w:t>עם</w:t>
      </w:r>
      <w:r w:rsidR="000A1D50" w:rsidRPr="00E45480">
        <w:rPr>
          <w:rtl/>
        </w:rPr>
        <w:t xml:space="preserve"> </w:t>
      </w:r>
      <w:r w:rsidR="000A1D50" w:rsidRPr="00E45480">
        <w:rPr>
          <w:rFonts w:hint="eastAsia"/>
          <w:rtl/>
        </w:rPr>
        <w:t>הספק</w:t>
      </w:r>
      <w:r w:rsidR="000A1D50" w:rsidRPr="00E45480">
        <w:rPr>
          <w:rtl/>
        </w:rPr>
        <w:t xml:space="preserve"> בהתראה בכתב בת 30 יום מראש, וזאת מבלי שיאלץ לנמק את הסיבה להפסקת ההתקשרות</w:t>
      </w:r>
      <w:r w:rsidRPr="00E45480">
        <w:rPr>
          <w:color w:val="000000"/>
          <w:rtl/>
        </w:rPr>
        <w:fldChar w:fldCharType="end"/>
      </w:r>
      <w:r w:rsidR="00AD6021" w:rsidRPr="00E45480">
        <w:rPr>
          <w:rtl/>
        </w:rPr>
        <w:t>.</w:t>
      </w:r>
    </w:p>
    <w:p w14:paraId="71BE8114" w14:textId="77777777" w:rsidR="00AD6021" w:rsidRPr="00E45480" w:rsidRDefault="00AD6021" w:rsidP="00287588">
      <w:pPr>
        <w:pStyle w:val="Hnormal1"/>
        <w:numPr>
          <w:ilvl w:val="1"/>
          <w:numId w:val="30"/>
        </w:numPr>
      </w:pPr>
      <w:bookmarkStart w:id="496" w:name="_Ref404871290"/>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להביא</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לידי</w:t>
      </w:r>
      <w:r w:rsidRPr="00E45480">
        <w:rPr>
          <w:rtl/>
        </w:rPr>
        <w:t xml:space="preserve"> </w:t>
      </w:r>
      <w:r w:rsidRPr="00E45480">
        <w:rPr>
          <w:rFonts w:hint="eastAsia"/>
          <w:rtl/>
        </w:rPr>
        <w:t>גמר</w:t>
      </w:r>
      <w:r w:rsidRPr="00E45480">
        <w:rPr>
          <w:rtl/>
        </w:rPr>
        <w:t xml:space="preserve">, </w:t>
      </w:r>
      <w:r w:rsidRPr="00E45480">
        <w:rPr>
          <w:rFonts w:hint="eastAsia"/>
          <w:rtl/>
        </w:rPr>
        <w:t>כולו</w:t>
      </w:r>
      <w:r w:rsidRPr="00E45480">
        <w:rPr>
          <w:rtl/>
        </w:rPr>
        <w:t xml:space="preserve"> </w:t>
      </w:r>
      <w:r w:rsidRPr="00E45480">
        <w:rPr>
          <w:rFonts w:hint="eastAsia"/>
          <w:rtl/>
        </w:rPr>
        <w:t>או</w:t>
      </w:r>
      <w:r w:rsidRPr="00E45480">
        <w:rPr>
          <w:rtl/>
        </w:rPr>
        <w:t xml:space="preserve"> </w:t>
      </w:r>
      <w:r w:rsidRPr="00E45480">
        <w:rPr>
          <w:rFonts w:hint="eastAsia"/>
          <w:rtl/>
        </w:rPr>
        <w:t>כל</w:t>
      </w:r>
      <w:r w:rsidRPr="00E45480">
        <w:rPr>
          <w:rtl/>
        </w:rPr>
        <w:t xml:space="preserve"> </w:t>
      </w:r>
      <w:r w:rsidRPr="00E45480">
        <w:rPr>
          <w:rFonts w:hint="eastAsia"/>
          <w:rtl/>
        </w:rPr>
        <w:t>חלקו</w:t>
      </w:r>
      <w:r w:rsidRPr="00E45480">
        <w:rPr>
          <w:rtl/>
        </w:rPr>
        <w:t xml:space="preserve">, </w:t>
      </w:r>
      <w:r w:rsidRPr="00E45480">
        <w:rPr>
          <w:rFonts w:hint="eastAsia"/>
          <w:rtl/>
        </w:rPr>
        <w:t>בתוך</w:t>
      </w:r>
      <w:r w:rsidRPr="00E45480">
        <w:rPr>
          <w:rtl/>
        </w:rPr>
        <w:t xml:space="preserve"> </w:t>
      </w:r>
      <w:r w:rsidRPr="00E45480">
        <w:rPr>
          <w:rFonts w:hint="eastAsia"/>
          <w:rtl/>
        </w:rPr>
        <w:t>תקופת</w:t>
      </w:r>
      <w:r w:rsidRPr="00E45480">
        <w:rPr>
          <w:rtl/>
        </w:rPr>
        <w:t xml:space="preserve"> </w:t>
      </w:r>
      <w:r w:rsidRPr="00E45480">
        <w:rPr>
          <w:rFonts w:hint="eastAsia"/>
          <w:rtl/>
        </w:rPr>
        <w:t>ההסכם</w:t>
      </w:r>
      <w:r w:rsidRPr="00E45480">
        <w:rPr>
          <w:rtl/>
        </w:rPr>
        <w:t xml:space="preserve"> </w:t>
      </w:r>
      <w:r w:rsidRPr="00E45480">
        <w:rPr>
          <w:rFonts w:hint="eastAsia"/>
          <w:rtl/>
        </w:rPr>
        <w:t>בהתראה</w:t>
      </w:r>
      <w:r w:rsidRPr="00E45480">
        <w:rPr>
          <w:rtl/>
        </w:rPr>
        <w:t xml:space="preserve"> </w:t>
      </w:r>
      <w:r w:rsidRPr="00E45480">
        <w:rPr>
          <w:rFonts w:hint="eastAsia"/>
          <w:rtl/>
        </w:rPr>
        <w:t>של</w:t>
      </w:r>
      <w:r w:rsidRPr="00E45480">
        <w:rPr>
          <w:rtl/>
        </w:rPr>
        <w:t xml:space="preserve"> 60 </w:t>
      </w:r>
      <w:r w:rsidRPr="00E45480">
        <w:rPr>
          <w:rFonts w:hint="eastAsia"/>
          <w:rtl/>
        </w:rPr>
        <w:t>ימים</w:t>
      </w:r>
      <w:r w:rsidRPr="00E45480">
        <w:rPr>
          <w:rtl/>
        </w:rPr>
        <w:t xml:space="preserve"> </w:t>
      </w:r>
      <w:r w:rsidRPr="00E45480">
        <w:rPr>
          <w:rFonts w:hint="eastAsia"/>
          <w:rtl/>
        </w:rPr>
        <w:t>מראש</w:t>
      </w:r>
      <w:r w:rsidRPr="00E45480">
        <w:rPr>
          <w:rtl/>
        </w:rPr>
        <w:t>.</w:t>
      </w:r>
      <w:bookmarkEnd w:id="496"/>
    </w:p>
    <w:p w14:paraId="346AE04A" w14:textId="77777777" w:rsidR="00AD6021" w:rsidRPr="00E45480" w:rsidRDefault="00AD6021" w:rsidP="00287588">
      <w:pPr>
        <w:pStyle w:val="Hnormal1"/>
        <w:numPr>
          <w:ilvl w:val="1"/>
          <w:numId w:val="30"/>
        </w:numPr>
        <w:rPr>
          <w:rtl/>
        </w:rPr>
      </w:pPr>
      <w:r w:rsidRPr="00E45480">
        <w:rPr>
          <w:rFonts w:hint="eastAsia"/>
          <w:rtl/>
        </w:rPr>
        <w:t>במקרה</w:t>
      </w:r>
      <w:r w:rsidRPr="00E45480">
        <w:rPr>
          <w:rtl/>
        </w:rPr>
        <w:t xml:space="preserve"> </w:t>
      </w:r>
      <w:r w:rsidRPr="00E45480">
        <w:rPr>
          <w:rFonts w:hint="eastAsia"/>
          <w:rtl/>
        </w:rPr>
        <w:t>של</w:t>
      </w:r>
      <w:r w:rsidRPr="00E45480">
        <w:rPr>
          <w:rtl/>
        </w:rPr>
        <w:t xml:space="preserve"> </w:t>
      </w:r>
      <w:r w:rsidRPr="00E45480">
        <w:rPr>
          <w:rFonts w:hint="eastAsia"/>
          <w:rtl/>
        </w:rPr>
        <w:t>הפרה</w:t>
      </w:r>
      <w:r w:rsidRPr="00E45480">
        <w:rPr>
          <w:rtl/>
        </w:rPr>
        <w:t xml:space="preserve"> </w:t>
      </w:r>
      <w:r w:rsidRPr="00E45480">
        <w:rPr>
          <w:rFonts w:hint="eastAsia"/>
          <w:rtl/>
        </w:rPr>
        <w:t>חמורה</w:t>
      </w:r>
      <w:r w:rsidRPr="00E45480">
        <w:rPr>
          <w:rtl/>
        </w:rPr>
        <w:t xml:space="preserve"> </w:t>
      </w:r>
      <w:r w:rsidRPr="00E45480">
        <w:rPr>
          <w:rFonts w:hint="eastAsia"/>
          <w:rtl/>
        </w:rPr>
        <w:t>של</w:t>
      </w:r>
      <w:r w:rsidRPr="00E45480">
        <w:rPr>
          <w:rtl/>
        </w:rPr>
        <w:t xml:space="preserve"> </w:t>
      </w:r>
      <w:r w:rsidRPr="00E45480">
        <w:rPr>
          <w:rFonts w:hint="eastAsia"/>
          <w:rtl/>
        </w:rPr>
        <w:t>ההסכם</w:t>
      </w:r>
      <w:r w:rsidRPr="00E45480">
        <w:rPr>
          <w:rtl/>
        </w:rPr>
        <w:t xml:space="preserve"> </w:t>
      </w:r>
      <w:r w:rsidRPr="00E45480">
        <w:rPr>
          <w:rFonts w:hint="eastAsia"/>
          <w:rtl/>
        </w:rPr>
        <w:t>מצד</w:t>
      </w:r>
      <w:r w:rsidRPr="00E45480">
        <w:rPr>
          <w:rtl/>
        </w:rPr>
        <w:t xml:space="preserve"> </w:t>
      </w:r>
      <w:r w:rsidRPr="00E45480">
        <w:rPr>
          <w:rFonts w:hint="eastAsia"/>
          <w:rtl/>
        </w:rPr>
        <w:t>הספק</w:t>
      </w:r>
      <w:r w:rsidRPr="00E45480">
        <w:rPr>
          <w:rtl/>
        </w:rPr>
        <w:t xml:space="preserve"> </w:t>
      </w:r>
      <w:r w:rsidRPr="00E45480">
        <w:rPr>
          <w:rFonts w:hint="eastAsia"/>
          <w:rtl/>
        </w:rPr>
        <w:t>או</w:t>
      </w:r>
      <w:r w:rsidRPr="00E45480">
        <w:rPr>
          <w:rtl/>
        </w:rPr>
        <w:t xml:space="preserve"> </w:t>
      </w:r>
      <w:r w:rsidRPr="00E45480">
        <w:rPr>
          <w:rFonts w:hint="eastAsia"/>
          <w:rtl/>
        </w:rPr>
        <w:t>במקרה</w:t>
      </w:r>
      <w:r w:rsidRPr="00E45480">
        <w:rPr>
          <w:rtl/>
        </w:rPr>
        <w:t xml:space="preserve"> </w:t>
      </w:r>
      <w:r w:rsidRPr="00E45480">
        <w:rPr>
          <w:rFonts w:hint="eastAsia"/>
          <w:rtl/>
        </w:rPr>
        <w:t>של</w:t>
      </w:r>
      <w:r w:rsidRPr="00E45480">
        <w:rPr>
          <w:rtl/>
        </w:rPr>
        <w:t xml:space="preserve"> </w:t>
      </w:r>
      <w:r w:rsidRPr="00E45480">
        <w:rPr>
          <w:rFonts w:hint="eastAsia"/>
          <w:rtl/>
        </w:rPr>
        <w:t>ביצוע</w:t>
      </w:r>
      <w:r w:rsidRPr="00E45480">
        <w:rPr>
          <w:rtl/>
        </w:rPr>
        <w:t xml:space="preserve"> </w:t>
      </w:r>
      <w:r w:rsidRPr="00E45480">
        <w:rPr>
          <w:rFonts w:hint="eastAsia"/>
          <w:rtl/>
        </w:rPr>
        <w:t>פשע</w:t>
      </w:r>
      <w:r w:rsidRPr="00E45480">
        <w:rPr>
          <w:rtl/>
        </w:rPr>
        <w:t xml:space="preserve"> </w:t>
      </w:r>
      <w:r w:rsidRPr="00E45480">
        <w:rPr>
          <w:rFonts w:hint="eastAsia"/>
          <w:rtl/>
        </w:rPr>
        <w:t>על</w:t>
      </w:r>
      <w:r w:rsidRPr="00E45480">
        <w:rPr>
          <w:rtl/>
        </w:rPr>
        <w:t xml:space="preserve">-ידו </w:t>
      </w:r>
      <w:r w:rsidRPr="00E45480">
        <w:rPr>
          <w:rFonts w:hint="eastAsia"/>
          <w:rtl/>
        </w:rPr>
        <w:t>או</w:t>
      </w:r>
      <w:r w:rsidRPr="00E45480">
        <w:rPr>
          <w:rtl/>
        </w:rPr>
        <w:t xml:space="preserve"> </w:t>
      </w:r>
      <w:r w:rsidRPr="00E45480">
        <w:rPr>
          <w:rFonts w:hint="eastAsia"/>
          <w:rtl/>
        </w:rPr>
        <w:t>על</w:t>
      </w:r>
      <w:r w:rsidRPr="00E45480">
        <w:rPr>
          <w:rtl/>
        </w:rPr>
        <w:t xml:space="preserve">-ידי </w:t>
      </w:r>
      <w:r w:rsidRPr="00E45480">
        <w:rPr>
          <w:rFonts w:hint="eastAsia"/>
          <w:rtl/>
        </w:rPr>
        <w:t>אחד</w:t>
      </w:r>
      <w:r w:rsidRPr="00E45480">
        <w:rPr>
          <w:rtl/>
        </w:rPr>
        <w:t xml:space="preserve"> </w:t>
      </w:r>
      <w:r w:rsidRPr="00E45480">
        <w:rPr>
          <w:rFonts w:hint="eastAsia"/>
          <w:rtl/>
        </w:rPr>
        <w:t>ממנהליו</w:t>
      </w:r>
      <w:r w:rsidRPr="00E45480">
        <w:rPr>
          <w:rtl/>
        </w:rPr>
        <w:t xml:space="preserve"> </w:t>
      </w:r>
      <w:r w:rsidRPr="00E45480">
        <w:rPr>
          <w:rFonts w:hint="eastAsia"/>
          <w:rtl/>
        </w:rPr>
        <w:t>או</w:t>
      </w:r>
      <w:r w:rsidRPr="00E45480">
        <w:rPr>
          <w:rtl/>
        </w:rPr>
        <w:t xml:space="preserve"> </w:t>
      </w:r>
      <w:r w:rsidRPr="00E45480">
        <w:rPr>
          <w:rFonts w:hint="eastAsia"/>
          <w:rtl/>
        </w:rPr>
        <w:t>נושאי</w:t>
      </w:r>
      <w:r w:rsidRPr="00E45480">
        <w:rPr>
          <w:rtl/>
        </w:rPr>
        <w:t xml:space="preserve"> </w:t>
      </w:r>
      <w:r w:rsidRPr="00E45480">
        <w:rPr>
          <w:rFonts w:hint="eastAsia"/>
          <w:rtl/>
        </w:rPr>
        <w:t>המשרה</w:t>
      </w:r>
      <w:r w:rsidRPr="00E45480">
        <w:rPr>
          <w:rtl/>
        </w:rPr>
        <w:t xml:space="preserve"> </w:t>
      </w:r>
      <w:r w:rsidRPr="00E45480">
        <w:rPr>
          <w:rFonts w:hint="eastAsia"/>
          <w:rtl/>
        </w:rPr>
        <w:t>שבו</w:t>
      </w:r>
      <w:r w:rsidRPr="00E45480">
        <w:rPr>
          <w:rtl/>
        </w:rPr>
        <w:t xml:space="preserve"> - </w:t>
      </w:r>
      <w:r w:rsidRPr="00E45480">
        <w:rPr>
          <w:rFonts w:hint="eastAsia"/>
          <w:rtl/>
        </w:rPr>
        <w:t>יהיה</w:t>
      </w:r>
      <w:r w:rsidRPr="00E45480">
        <w:rPr>
          <w:rtl/>
        </w:rPr>
        <w:t xml:space="preserve"> </w:t>
      </w:r>
      <w:r w:rsidRPr="00E45480">
        <w:rPr>
          <w:rFonts w:hint="eastAsia"/>
          <w:rtl/>
        </w:rPr>
        <w:t>המשרד</w:t>
      </w:r>
      <w:r w:rsidRPr="00E45480">
        <w:rPr>
          <w:rtl/>
        </w:rPr>
        <w:t xml:space="preserve">, </w:t>
      </w:r>
      <w:r w:rsidRPr="00E45480">
        <w:rPr>
          <w:rFonts w:hint="eastAsia"/>
          <w:rtl/>
        </w:rPr>
        <w:t>באישור</w:t>
      </w:r>
      <w:r w:rsidRPr="00E45480">
        <w:rPr>
          <w:rtl/>
        </w:rPr>
        <w:t xml:space="preserve"> </w:t>
      </w:r>
      <w:r w:rsidRPr="00E45480">
        <w:rPr>
          <w:rFonts w:hint="eastAsia"/>
          <w:rtl/>
        </w:rPr>
        <w:t>המנהל</w:t>
      </w:r>
      <w:r w:rsidRPr="00E45480">
        <w:rPr>
          <w:rtl/>
        </w:rPr>
        <w:t xml:space="preserve"> </w:t>
      </w:r>
      <w:r w:rsidRPr="00E45480">
        <w:rPr>
          <w:rFonts w:hint="eastAsia"/>
          <w:rtl/>
        </w:rPr>
        <w:t>הכללי</w:t>
      </w:r>
      <w:r w:rsidRPr="00E45480">
        <w:rPr>
          <w:rtl/>
        </w:rPr>
        <w:t xml:space="preserve">, </w:t>
      </w:r>
      <w:r w:rsidRPr="00E45480">
        <w:rPr>
          <w:rFonts w:hint="eastAsia"/>
          <w:rtl/>
        </w:rPr>
        <w:t>רשאי</w:t>
      </w:r>
      <w:r w:rsidRPr="00E45480">
        <w:rPr>
          <w:rtl/>
        </w:rPr>
        <w:t xml:space="preserve"> </w:t>
      </w:r>
      <w:r w:rsidRPr="00E45480">
        <w:rPr>
          <w:rFonts w:hint="eastAsia"/>
          <w:rtl/>
        </w:rPr>
        <w:t>לבטל</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ללא</w:t>
      </w:r>
      <w:r w:rsidRPr="00E45480">
        <w:rPr>
          <w:rtl/>
        </w:rPr>
        <w:t xml:space="preserve"> </w:t>
      </w:r>
      <w:r w:rsidRPr="00E45480">
        <w:rPr>
          <w:rFonts w:hint="eastAsia"/>
          <w:rtl/>
        </w:rPr>
        <w:t>התראה</w:t>
      </w:r>
      <w:r w:rsidRPr="00E45480">
        <w:rPr>
          <w:rtl/>
        </w:rPr>
        <w:t xml:space="preserve"> </w:t>
      </w:r>
      <w:r w:rsidRPr="00E45480">
        <w:rPr>
          <w:rFonts w:hint="eastAsia"/>
          <w:rtl/>
        </w:rPr>
        <w:t>מוקדמת</w:t>
      </w:r>
      <w:r w:rsidRPr="00E45480">
        <w:rPr>
          <w:rtl/>
        </w:rPr>
        <w:t>.</w:t>
      </w:r>
    </w:p>
    <w:p w14:paraId="032B52D3" w14:textId="77777777" w:rsidR="00AD6021" w:rsidRPr="00E45480" w:rsidRDefault="00AD6021" w:rsidP="00287588">
      <w:pPr>
        <w:pStyle w:val="Hnormal1"/>
        <w:numPr>
          <w:ilvl w:val="1"/>
          <w:numId w:val="30"/>
        </w:numPr>
        <w:rPr>
          <w:rtl/>
        </w:rPr>
      </w:pPr>
      <w:r w:rsidRPr="00E45480">
        <w:rPr>
          <w:rFonts w:hint="eastAsia"/>
          <w:rtl/>
        </w:rPr>
        <w:t>בכל</w:t>
      </w:r>
      <w:r w:rsidRPr="00E45480">
        <w:rPr>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30151742" w14:textId="06575292" w:rsidR="00AD6021" w:rsidRPr="00E45480" w:rsidRDefault="00AD6021" w:rsidP="00287588">
      <w:pPr>
        <w:pStyle w:val="Hnormal1"/>
        <w:numPr>
          <w:ilvl w:val="1"/>
          <w:numId w:val="30"/>
        </w:numPr>
        <w:rPr>
          <w:rtl/>
        </w:rPr>
      </w:pPr>
      <w:r w:rsidRPr="00E45480">
        <w:rPr>
          <w:rFonts w:hint="eastAsia"/>
          <w:rtl/>
        </w:rPr>
        <w:lastRenderedPageBreak/>
        <w:t>בכל</w:t>
      </w:r>
      <w:r w:rsidRPr="00E45480">
        <w:rPr>
          <w:rtl/>
        </w:rPr>
        <w:t xml:space="preserve"> </w:t>
      </w:r>
      <w:r w:rsidRPr="00E45480">
        <w:rPr>
          <w:rFonts w:hint="eastAsia"/>
          <w:rtl/>
        </w:rPr>
        <w:t>מקרה</w:t>
      </w:r>
      <w:r w:rsidRPr="00E45480">
        <w:rPr>
          <w:rtl/>
        </w:rPr>
        <w:t xml:space="preserve"> </w:t>
      </w:r>
      <w:r w:rsidRPr="00E45480">
        <w:rPr>
          <w:rFonts w:hint="eastAsia"/>
          <w:rtl/>
        </w:rPr>
        <w:t>של</w:t>
      </w:r>
      <w:r w:rsidRPr="00E45480">
        <w:rPr>
          <w:rtl/>
        </w:rPr>
        <w:t xml:space="preserve"> </w:t>
      </w:r>
      <w:r w:rsidRPr="00E45480">
        <w:rPr>
          <w:rFonts w:hint="eastAsia"/>
          <w:rtl/>
        </w:rPr>
        <w:t>הפסקת</w:t>
      </w:r>
      <w:r w:rsidRPr="00E45480">
        <w:rPr>
          <w:rtl/>
        </w:rPr>
        <w:t xml:space="preserve"> </w:t>
      </w:r>
      <w:r w:rsidRPr="00E45480">
        <w:rPr>
          <w:rFonts w:hint="eastAsia"/>
          <w:rtl/>
        </w:rPr>
        <w:t>ההסכם</w:t>
      </w:r>
      <w:r w:rsidRPr="00E45480">
        <w:rPr>
          <w:rtl/>
        </w:rPr>
        <w:t xml:space="preserve"> </w:t>
      </w:r>
      <w:r w:rsidRPr="00E45480">
        <w:rPr>
          <w:rFonts w:hint="eastAsia"/>
          <w:rtl/>
        </w:rPr>
        <w:t>מכל</w:t>
      </w:r>
      <w:r w:rsidRPr="00E45480">
        <w:rPr>
          <w:rtl/>
        </w:rPr>
        <w:t xml:space="preserve"> </w:t>
      </w:r>
      <w:r w:rsidRPr="00E45480">
        <w:rPr>
          <w:rFonts w:hint="eastAsia"/>
          <w:rtl/>
        </w:rPr>
        <w:t>סיבה</w:t>
      </w:r>
      <w:r w:rsidRPr="00E45480">
        <w:rPr>
          <w:rtl/>
        </w:rPr>
        <w:t xml:space="preserve"> </w:t>
      </w:r>
      <w:r w:rsidRPr="00E45480">
        <w:rPr>
          <w:rFonts w:hint="eastAsia"/>
          <w:rtl/>
        </w:rPr>
        <w:t>שהיא</w:t>
      </w:r>
      <w:r w:rsidRPr="00E45480">
        <w:rPr>
          <w:rtl/>
        </w:rPr>
        <w:t xml:space="preserve">, </w:t>
      </w:r>
      <w:r w:rsidRPr="00E45480">
        <w:rPr>
          <w:rFonts w:hint="eastAsia"/>
          <w:rtl/>
        </w:rPr>
        <w:t>הספק</w:t>
      </w:r>
      <w:r w:rsidRPr="00E45480">
        <w:rPr>
          <w:rtl/>
        </w:rPr>
        <w:t xml:space="preserve"> </w:t>
      </w:r>
      <w:r w:rsidRPr="00E45480">
        <w:rPr>
          <w:rFonts w:hint="eastAsia"/>
          <w:rtl/>
        </w:rPr>
        <w:t>מחויב</w:t>
      </w:r>
      <w:r w:rsidRPr="00E45480">
        <w:rPr>
          <w:rtl/>
        </w:rPr>
        <w:t xml:space="preserve"> </w:t>
      </w:r>
      <w:r w:rsidRPr="00E45480">
        <w:rPr>
          <w:rFonts w:hint="eastAsia"/>
          <w:rtl/>
        </w:rPr>
        <w:t>להעביר</w:t>
      </w:r>
      <w:r w:rsidRPr="00E45480">
        <w:rPr>
          <w:rtl/>
        </w:rPr>
        <w:t xml:space="preserve"> </w:t>
      </w:r>
      <w:r w:rsidRPr="00E45480">
        <w:rPr>
          <w:rFonts w:hint="eastAsia"/>
          <w:rtl/>
        </w:rPr>
        <w:t>למשרד</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החומר</w:t>
      </w:r>
      <w:r w:rsidRPr="00E45480">
        <w:rPr>
          <w:rtl/>
        </w:rPr>
        <w:t xml:space="preserve"> </w:t>
      </w:r>
      <w:r w:rsidRPr="00E45480">
        <w:rPr>
          <w:rFonts w:hint="eastAsia"/>
          <w:rtl/>
        </w:rPr>
        <w:t>שברשותו</w:t>
      </w:r>
      <w:r w:rsidRPr="00E45480">
        <w:rPr>
          <w:rtl/>
        </w:rPr>
        <w:t xml:space="preserve"> </w:t>
      </w:r>
      <w:r w:rsidRPr="00E45480">
        <w:rPr>
          <w:rFonts w:hint="eastAsia"/>
          <w:rtl/>
        </w:rPr>
        <w:t>והשייך</w:t>
      </w:r>
      <w:r w:rsidRPr="00E45480">
        <w:rPr>
          <w:rtl/>
        </w:rPr>
        <w:t xml:space="preserve"> </w:t>
      </w:r>
      <w:r w:rsidRPr="00E45480">
        <w:rPr>
          <w:rFonts w:hint="eastAsia"/>
          <w:rtl/>
        </w:rPr>
        <w:t>למשרד</w:t>
      </w:r>
      <w:r w:rsidRPr="00E45480">
        <w:rPr>
          <w:rtl/>
        </w:rPr>
        <w:t xml:space="preserve"> </w:t>
      </w:r>
      <w:r w:rsidRPr="00E45480">
        <w:rPr>
          <w:rFonts w:hint="eastAsia"/>
          <w:rtl/>
        </w:rPr>
        <w:t>או</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העבודה</w:t>
      </w:r>
      <w:r w:rsidRPr="00E45480">
        <w:rPr>
          <w:rtl/>
        </w:rPr>
        <w:t xml:space="preserve">, </w:t>
      </w:r>
      <w:r w:rsidRPr="00E45480">
        <w:rPr>
          <w:rFonts w:hint="eastAsia"/>
          <w:rtl/>
        </w:rPr>
        <w:t>שעשה</w:t>
      </w:r>
      <w:r w:rsidRPr="00E45480">
        <w:rPr>
          <w:rtl/>
        </w:rPr>
        <w:t xml:space="preserve"> </w:t>
      </w:r>
      <w:r w:rsidRPr="00E45480">
        <w:rPr>
          <w:rFonts w:hint="eastAsia"/>
          <w:rtl/>
        </w:rPr>
        <w:t>עבור</w:t>
      </w:r>
      <w:r w:rsidRPr="00E45480">
        <w:rPr>
          <w:rtl/>
        </w:rPr>
        <w:t xml:space="preserve"> </w:t>
      </w:r>
      <w:r w:rsidRPr="00E45480">
        <w:rPr>
          <w:rFonts w:hint="eastAsia"/>
          <w:rtl/>
        </w:rPr>
        <w:t>המשרד</w:t>
      </w:r>
      <w:r w:rsidRPr="00E45480">
        <w:rPr>
          <w:rtl/>
        </w:rPr>
        <w:t xml:space="preserve"> </w:t>
      </w:r>
      <w:r w:rsidRPr="00E45480">
        <w:rPr>
          <w:rFonts w:hint="eastAsia"/>
          <w:rtl/>
        </w:rPr>
        <w:t>עד</w:t>
      </w:r>
      <w:r w:rsidRPr="00E45480">
        <w:rPr>
          <w:rtl/>
        </w:rPr>
        <w:t xml:space="preserve"> </w:t>
      </w:r>
      <w:r w:rsidRPr="00E45480">
        <w:rPr>
          <w:rFonts w:hint="eastAsia"/>
          <w:rtl/>
        </w:rPr>
        <w:t>להפסקת</w:t>
      </w:r>
      <w:r w:rsidRPr="00E45480">
        <w:rPr>
          <w:rtl/>
        </w:rPr>
        <w:t xml:space="preserve"> </w:t>
      </w:r>
      <w:r w:rsidRPr="00E45480">
        <w:rPr>
          <w:rFonts w:hint="eastAsia"/>
          <w:rtl/>
        </w:rPr>
        <w:t>ההסכם</w:t>
      </w:r>
      <w:r w:rsidRPr="00E45480">
        <w:rPr>
          <w:rtl/>
        </w:rPr>
        <w:t xml:space="preserve"> </w:t>
      </w:r>
      <w:r w:rsidRPr="00E45480">
        <w:rPr>
          <w:rFonts w:hint="eastAsia"/>
          <w:rtl/>
        </w:rPr>
        <w:t>ללא</w:t>
      </w:r>
      <w:r w:rsidRPr="00E45480">
        <w:rPr>
          <w:rtl/>
        </w:rPr>
        <w:t xml:space="preserve"> </w:t>
      </w:r>
      <w:r w:rsidRPr="00E45480">
        <w:rPr>
          <w:rFonts w:hint="eastAsia"/>
          <w:rtl/>
        </w:rPr>
        <w:t>דיחוי</w:t>
      </w:r>
      <w:r w:rsidRPr="00E45480">
        <w:rPr>
          <w:rtl/>
        </w:rPr>
        <w:t xml:space="preserve"> </w:t>
      </w:r>
      <w:r w:rsidRPr="00E45480">
        <w:rPr>
          <w:rFonts w:hint="eastAsia"/>
          <w:rtl/>
        </w:rPr>
        <w:t>וללא</w:t>
      </w:r>
      <w:r w:rsidRPr="00E45480">
        <w:rPr>
          <w:rtl/>
        </w:rPr>
        <w:t xml:space="preserve"> </w:t>
      </w:r>
      <w:r w:rsidRPr="00E45480">
        <w:rPr>
          <w:rFonts w:hint="eastAsia"/>
          <w:rtl/>
        </w:rPr>
        <w:t>שום</w:t>
      </w:r>
      <w:r w:rsidRPr="00E45480">
        <w:rPr>
          <w:rtl/>
        </w:rPr>
        <w:t xml:space="preserve"> </w:t>
      </w:r>
      <w:r w:rsidRPr="00E45480">
        <w:rPr>
          <w:rFonts w:hint="eastAsia"/>
          <w:rtl/>
        </w:rPr>
        <w:t>פגיעה</w:t>
      </w:r>
      <w:r w:rsidRPr="00E45480">
        <w:rPr>
          <w:rtl/>
        </w:rPr>
        <w:t xml:space="preserve">, </w:t>
      </w:r>
      <w:r w:rsidRPr="00E45480">
        <w:rPr>
          <w:rFonts w:hint="eastAsia"/>
          <w:rtl/>
        </w:rPr>
        <w:t>וכן</w:t>
      </w:r>
      <w:r w:rsidRPr="00E45480">
        <w:rPr>
          <w:rtl/>
        </w:rPr>
        <w:t xml:space="preserve"> </w:t>
      </w:r>
      <w:r w:rsidRPr="00E45480">
        <w:rPr>
          <w:rFonts w:hint="eastAsia"/>
          <w:rtl/>
        </w:rPr>
        <w:t>את</w:t>
      </w:r>
      <w:r w:rsidRPr="00E45480">
        <w:rPr>
          <w:rtl/>
        </w:rPr>
        <w:t xml:space="preserve"> </w:t>
      </w:r>
      <w:r w:rsidRPr="00E45480">
        <w:rPr>
          <w:rFonts w:hint="eastAsia"/>
          <w:rtl/>
        </w:rPr>
        <w:t>החומר</w:t>
      </w:r>
      <w:r w:rsidRPr="00E45480">
        <w:rPr>
          <w:rtl/>
        </w:rPr>
        <w:t xml:space="preserve"> </w:t>
      </w:r>
      <w:r w:rsidRPr="00E45480">
        <w:rPr>
          <w:rFonts w:hint="eastAsia"/>
          <w:rtl/>
        </w:rPr>
        <w:t>והתיקים</w:t>
      </w:r>
      <w:r w:rsidRPr="00E45480">
        <w:rPr>
          <w:rtl/>
        </w:rPr>
        <w:t xml:space="preserve">, </w:t>
      </w:r>
      <w:r w:rsidRPr="00E45480">
        <w:rPr>
          <w:rFonts w:hint="eastAsia"/>
          <w:rtl/>
        </w:rPr>
        <w:t>הקיימים</w:t>
      </w:r>
      <w:r w:rsidRPr="00E45480">
        <w:rPr>
          <w:rtl/>
        </w:rPr>
        <w:t xml:space="preserve"> </w:t>
      </w:r>
      <w:r w:rsidRPr="00E45480">
        <w:rPr>
          <w:rFonts w:hint="eastAsia"/>
          <w:rtl/>
        </w:rPr>
        <w:t>ברשותו</w:t>
      </w:r>
      <w:r w:rsidRPr="00E45480">
        <w:rPr>
          <w:rtl/>
        </w:rPr>
        <w:t xml:space="preserve"> </w:t>
      </w:r>
      <w:r w:rsidRPr="00E45480">
        <w:rPr>
          <w:rFonts w:hint="eastAsia"/>
          <w:rtl/>
        </w:rPr>
        <w:t>אודות</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הספק</w:t>
      </w:r>
      <w:r w:rsidRPr="00E45480">
        <w:rPr>
          <w:rtl/>
        </w:rPr>
        <w:t xml:space="preserve"> </w:t>
      </w:r>
      <w:r w:rsidRPr="00E45480">
        <w:rPr>
          <w:rFonts w:hint="eastAsia"/>
          <w:rtl/>
        </w:rPr>
        <w:t>אינו</w:t>
      </w:r>
      <w:r w:rsidRPr="00E45480">
        <w:rPr>
          <w:rtl/>
        </w:rPr>
        <w:t xml:space="preserve"> </w:t>
      </w:r>
      <w:r w:rsidRPr="00E45480">
        <w:rPr>
          <w:rFonts w:hint="eastAsia"/>
          <w:rtl/>
        </w:rPr>
        <w:t>רשאי</w:t>
      </w:r>
      <w:r w:rsidRPr="00E45480">
        <w:rPr>
          <w:rtl/>
        </w:rPr>
        <w:t xml:space="preserve"> </w:t>
      </w:r>
      <w:r w:rsidRPr="00E45480">
        <w:rPr>
          <w:rFonts w:hint="eastAsia"/>
          <w:rtl/>
        </w:rPr>
        <w:t>לעכב</w:t>
      </w:r>
      <w:r w:rsidRPr="00E45480">
        <w:rPr>
          <w:rtl/>
        </w:rPr>
        <w:t xml:space="preserve"> </w:t>
      </w:r>
      <w:r w:rsidRPr="00E45480">
        <w:rPr>
          <w:rFonts w:hint="eastAsia"/>
          <w:rtl/>
        </w:rPr>
        <w:t>אצלו</w:t>
      </w:r>
      <w:r w:rsidRPr="00E45480">
        <w:rPr>
          <w:rtl/>
        </w:rPr>
        <w:t xml:space="preserve"> </w:t>
      </w:r>
      <w:r w:rsidRPr="00E45480">
        <w:rPr>
          <w:rFonts w:hint="eastAsia"/>
          <w:rtl/>
        </w:rPr>
        <w:t>חומר</w:t>
      </w:r>
      <w:r w:rsidRPr="00E45480">
        <w:rPr>
          <w:rtl/>
        </w:rPr>
        <w:t xml:space="preserve"> </w:t>
      </w:r>
      <w:r w:rsidRPr="00E45480">
        <w:rPr>
          <w:rFonts w:hint="eastAsia"/>
          <w:rtl/>
        </w:rPr>
        <w:t>כלשהו</w:t>
      </w:r>
      <w:r w:rsidRPr="00E45480">
        <w:rPr>
          <w:rtl/>
        </w:rPr>
        <w:t xml:space="preserve"> </w:t>
      </w:r>
      <w:r w:rsidRPr="00E45480">
        <w:rPr>
          <w:rFonts w:hint="eastAsia"/>
          <w:rtl/>
        </w:rPr>
        <w:t>מכל</w:t>
      </w:r>
      <w:r w:rsidRPr="00E45480">
        <w:rPr>
          <w:rtl/>
        </w:rPr>
        <w:t xml:space="preserve"> </w:t>
      </w:r>
      <w:r w:rsidRPr="00E45480">
        <w:rPr>
          <w:rFonts w:hint="eastAsia"/>
          <w:rtl/>
        </w:rPr>
        <w:t>סיבה</w:t>
      </w:r>
      <w:r w:rsidRPr="00E45480">
        <w:rPr>
          <w:rtl/>
        </w:rPr>
        <w:t xml:space="preserve"> </w:t>
      </w:r>
      <w:r w:rsidRPr="00E45480">
        <w:rPr>
          <w:rFonts w:hint="eastAsia"/>
          <w:rtl/>
        </w:rPr>
        <w:t>שהיא</w:t>
      </w:r>
      <w:r w:rsidRPr="00E45480">
        <w:rPr>
          <w:rtl/>
        </w:rPr>
        <w:t xml:space="preserve">, </w:t>
      </w:r>
      <w:r w:rsidRPr="00E45480">
        <w:rPr>
          <w:rFonts w:hint="eastAsia"/>
          <w:rtl/>
        </w:rPr>
        <w:t>לרבות</w:t>
      </w:r>
      <w:r w:rsidRPr="00E45480">
        <w:rPr>
          <w:rtl/>
        </w:rPr>
        <w:t xml:space="preserve"> </w:t>
      </w:r>
      <w:r w:rsidRPr="00E45480">
        <w:rPr>
          <w:rFonts w:hint="eastAsia"/>
          <w:rtl/>
        </w:rPr>
        <w:t>לא</w:t>
      </w:r>
      <w:r w:rsidRPr="00E45480">
        <w:rPr>
          <w:rtl/>
        </w:rPr>
        <w:t xml:space="preserve"> </w:t>
      </w:r>
      <w:r w:rsidRPr="00E45480">
        <w:rPr>
          <w:rFonts w:hint="eastAsia"/>
          <w:rtl/>
        </w:rPr>
        <w:t>בשל</w:t>
      </w:r>
      <w:r w:rsidRPr="00E45480">
        <w:rPr>
          <w:rtl/>
        </w:rPr>
        <w:t xml:space="preserve"> </w:t>
      </w:r>
      <w:r w:rsidRPr="00E45480">
        <w:rPr>
          <w:rFonts w:hint="eastAsia"/>
          <w:rtl/>
        </w:rPr>
        <w:t>תשלום</w:t>
      </w:r>
      <w:r w:rsidRPr="00E45480">
        <w:rPr>
          <w:rtl/>
        </w:rPr>
        <w:t xml:space="preserve">, </w:t>
      </w:r>
      <w:r w:rsidRPr="00E45480">
        <w:rPr>
          <w:rFonts w:hint="eastAsia"/>
          <w:rtl/>
        </w:rPr>
        <w:t>המגיע</w:t>
      </w:r>
      <w:r w:rsidRPr="00E45480">
        <w:rPr>
          <w:rtl/>
        </w:rPr>
        <w:t xml:space="preserve"> </w:t>
      </w:r>
      <w:r w:rsidRPr="00E45480">
        <w:rPr>
          <w:rFonts w:hint="eastAsia"/>
          <w:rtl/>
        </w:rPr>
        <w:t>לו</w:t>
      </w:r>
      <w:r w:rsidRPr="00E45480">
        <w:rPr>
          <w:rtl/>
        </w:rPr>
        <w:t>.</w:t>
      </w:r>
    </w:p>
    <w:p w14:paraId="342A1812" w14:textId="77777777" w:rsidR="00AD6021" w:rsidRPr="00E45480" w:rsidRDefault="00AD6021" w:rsidP="00287588">
      <w:pPr>
        <w:pStyle w:val="Hnormal1"/>
        <w:numPr>
          <w:ilvl w:val="1"/>
          <w:numId w:val="30"/>
        </w:numPr>
      </w:pPr>
      <w:r w:rsidRPr="00E45480">
        <w:rPr>
          <w:rFonts w:hint="eastAsia"/>
          <w:rtl/>
        </w:rPr>
        <w:t>למען</w:t>
      </w:r>
      <w:r w:rsidRPr="00E45480">
        <w:rPr>
          <w:rtl/>
        </w:rPr>
        <w:t xml:space="preserve"> </w:t>
      </w:r>
      <w:r w:rsidRPr="00E45480">
        <w:rPr>
          <w:rFonts w:hint="eastAsia"/>
          <w:rtl/>
        </w:rPr>
        <w:t>הסר</w:t>
      </w:r>
      <w:r w:rsidRPr="00E45480">
        <w:rPr>
          <w:rtl/>
        </w:rPr>
        <w:t xml:space="preserve"> </w:t>
      </w:r>
      <w:r w:rsidRPr="00E45480">
        <w:rPr>
          <w:rFonts w:hint="eastAsia"/>
          <w:rtl/>
        </w:rPr>
        <w:t>ספק</w:t>
      </w:r>
      <w:r w:rsidRPr="00E45480">
        <w:rPr>
          <w:rtl/>
        </w:rPr>
        <w:t xml:space="preserve">, </w:t>
      </w: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ההוראות</w:t>
      </w:r>
      <w:r w:rsidRPr="00E45480">
        <w:rPr>
          <w:rtl/>
        </w:rPr>
        <w:t xml:space="preserve"> </w:t>
      </w:r>
      <w:r w:rsidRPr="00E45480">
        <w:rPr>
          <w:rFonts w:hint="eastAsia"/>
          <w:rtl/>
        </w:rPr>
        <w:t>בדבר</w:t>
      </w:r>
      <w:r w:rsidRPr="00E45480">
        <w:rPr>
          <w:rtl/>
        </w:rPr>
        <w:t xml:space="preserve"> </w:t>
      </w:r>
      <w:r w:rsidRPr="00E45480">
        <w:rPr>
          <w:rFonts w:hint="eastAsia"/>
          <w:rtl/>
        </w:rPr>
        <w:t>שמירת</w:t>
      </w:r>
      <w:r w:rsidRPr="00E45480">
        <w:rPr>
          <w:rtl/>
        </w:rPr>
        <w:t xml:space="preserve"> </w:t>
      </w:r>
      <w:r w:rsidRPr="00E45480">
        <w:rPr>
          <w:rFonts w:hint="eastAsia"/>
          <w:rtl/>
        </w:rPr>
        <w:t>סודיות</w:t>
      </w:r>
      <w:r w:rsidRPr="00E45480">
        <w:rPr>
          <w:rtl/>
        </w:rPr>
        <w:t xml:space="preserve"> </w:t>
      </w:r>
      <w:r w:rsidRPr="00E45480">
        <w:rPr>
          <w:rFonts w:hint="eastAsia"/>
          <w:rtl/>
        </w:rPr>
        <w:t>וזכויות</w:t>
      </w:r>
      <w:r w:rsidRPr="00E45480">
        <w:rPr>
          <w:rtl/>
        </w:rPr>
        <w:t xml:space="preserve"> </w:t>
      </w:r>
      <w:r w:rsidRPr="00E45480">
        <w:rPr>
          <w:rFonts w:hint="eastAsia"/>
          <w:rtl/>
        </w:rPr>
        <w:t>יוצרים</w:t>
      </w:r>
      <w:r w:rsidRPr="00E45480">
        <w:rPr>
          <w:rtl/>
        </w:rPr>
        <w:t xml:space="preserve"> </w:t>
      </w:r>
      <w:r w:rsidRPr="00E45480">
        <w:rPr>
          <w:rFonts w:hint="eastAsia"/>
          <w:rtl/>
        </w:rPr>
        <w:t>יחולו</w:t>
      </w:r>
      <w:r w:rsidRPr="00E45480">
        <w:rPr>
          <w:rtl/>
        </w:rPr>
        <w:t xml:space="preserve"> </w:t>
      </w:r>
      <w:r w:rsidRPr="00E45480">
        <w:rPr>
          <w:rFonts w:hint="eastAsia"/>
          <w:rtl/>
        </w:rPr>
        <w:t>גם</w:t>
      </w:r>
      <w:r w:rsidRPr="00E45480">
        <w:rPr>
          <w:rtl/>
        </w:rPr>
        <w:t xml:space="preserve"> </w:t>
      </w:r>
      <w:r w:rsidRPr="00E45480">
        <w:rPr>
          <w:rFonts w:hint="eastAsia"/>
          <w:rtl/>
        </w:rPr>
        <w:t>לאחר</w:t>
      </w:r>
      <w:r w:rsidRPr="00E45480">
        <w:rPr>
          <w:rtl/>
        </w:rPr>
        <w:t xml:space="preserve"> </w:t>
      </w:r>
      <w:r w:rsidRPr="00E45480">
        <w:rPr>
          <w:rFonts w:hint="eastAsia"/>
          <w:rtl/>
        </w:rPr>
        <w:t>הפסקת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4DEA33E5" w14:textId="5F076482" w:rsidR="00E5258B" w:rsidRPr="00E45480" w:rsidRDefault="00E5258B" w:rsidP="00287588">
      <w:pPr>
        <w:pStyle w:val="Hnormal1"/>
        <w:numPr>
          <w:ilvl w:val="1"/>
          <w:numId w:val="30"/>
        </w:numPr>
      </w:pPr>
      <w:r w:rsidRPr="00E45480">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805C8D" w:rsidRPr="00E45480">
        <w:rPr>
          <w:rtl/>
        </w:rPr>
        <w:t xml:space="preserve">, </w:t>
      </w:r>
      <w:r w:rsidR="00805C8D" w:rsidRPr="00E45480">
        <w:rPr>
          <w:rFonts w:hint="eastAsia"/>
          <w:rtl/>
        </w:rPr>
        <w:t>ולטובת</w:t>
      </w:r>
      <w:r w:rsidR="00805C8D" w:rsidRPr="00E45480">
        <w:rPr>
          <w:rtl/>
        </w:rPr>
        <w:t xml:space="preserve"> </w:t>
      </w:r>
      <w:r w:rsidR="00805C8D" w:rsidRPr="00E45480">
        <w:rPr>
          <w:rFonts w:hint="eastAsia"/>
          <w:rtl/>
        </w:rPr>
        <w:t>ה</w:t>
      </w:r>
      <w:r w:rsidR="00805C8D" w:rsidRPr="00E45480">
        <w:rPr>
          <w:rtl/>
        </w:rPr>
        <w:fldChar w:fldCharType="begin" w:fldLock="1"/>
      </w:r>
      <w:r w:rsidR="00805C8D" w:rsidRPr="00E45480">
        <w:rPr>
          <w:rtl/>
        </w:rPr>
        <w:instrText xml:space="preserve"> </w:instrText>
      </w:r>
      <w:r w:rsidR="00805C8D" w:rsidRPr="00E45480">
        <w:instrText>REF</w:instrText>
      </w:r>
      <w:r w:rsidR="00805C8D" w:rsidRPr="00E45480">
        <w:rPr>
          <w:rtl/>
        </w:rPr>
        <w:instrText xml:space="preserve"> כינוי_אוכלוסיית_היעד \</w:instrText>
      </w:r>
      <w:r w:rsidR="00805C8D" w:rsidRPr="00E45480">
        <w:instrText>h</w:instrText>
      </w:r>
      <w:r w:rsidR="00805C8D" w:rsidRPr="00E45480">
        <w:rPr>
          <w:rtl/>
        </w:rPr>
        <w:instrText xml:space="preserve">  \* </w:instrText>
      </w:r>
      <w:r w:rsidR="00805C8D" w:rsidRPr="00E45480">
        <w:instrText>MERGEFORMAT</w:instrText>
      </w:r>
      <w:r w:rsidR="00805C8D" w:rsidRPr="00E45480">
        <w:rPr>
          <w:rtl/>
        </w:rPr>
        <w:instrText xml:space="preserve"> </w:instrText>
      </w:r>
      <w:r w:rsidR="00805C8D" w:rsidRPr="00E45480">
        <w:rPr>
          <w:rtl/>
        </w:rPr>
      </w:r>
      <w:r w:rsidR="00805C8D" w:rsidRPr="00E45480">
        <w:rPr>
          <w:rtl/>
        </w:rPr>
        <w:fldChar w:fldCharType="separate"/>
      </w:r>
      <w:r w:rsidR="000A1D50" w:rsidRPr="00E45480">
        <w:rPr>
          <w:rFonts w:hint="eastAsia"/>
          <w:rtl/>
        </w:rPr>
        <w:t>מטופלים</w:t>
      </w:r>
      <w:r w:rsidR="00805C8D" w:rsidRPr="00E45480">
        <w:rPr>
          <w:rtl/>
        </w:rPr>
        <w:fldChar w:fldCharType="end"/>
      </w:r>
      <w:r w:rsidR="00805C8D" w:rsidRPr="00E45480">
        <w:rPr>
          <w:rtl/>
        </w:rPr>
        <w:t xml:space="preserve"> ב</w:t>
      </w:r>
      <w:r w:rsidR="00805C8D" w:rsidRPr="00E45480">
        <w:rPr>
          <w:rtl/>
        </w:rPr>
        <w:fldChar w:fldCharType="begin" w:fldLock="1"/>
      </w:r>
      <w:r w:rsidR="00805C8D" w:rsidRPr="00E45480">
        <w:rPr>
          <w:rtl/>
        </w:rPr>
        <w:instrText xml:space="preserve"> </w:instrText>
      </w:r>
      <w:r w:rsidR="00805C8D" w:rsidRPr="00E45480">
        <w:instrText>REF</w:instrText>
      </w:r>
      <w:r w:rsidR="00805C8D" w:rsidRPr="00E45480">
        <w:rPr>
          <w:rtl/>
        </w:rPr>
        <w:instrText xml:space="preserve"> כינוי_מסגרת \</w:instrText>
      </w:r>
      <w:r w:rsidR="00805C8D" w:rsidRPr="00E45480">
        <w:instrText>h</w:instrText>
      </w:r>
      <w:r w:rsidR="00805C8D" w:rsidRPr="00E45480">
        <w:rPr>
          <w:rtl/>
        </w:rPr>
        <w:instrText xml:space="preserve">  \* </w:instrText>
      </w:r>
      <w:r w:rsidR="00805C8D" w:rsidRPr="00E45480">
        <w:instrText>MERGEFORMAT</w:instrText>
      </w:r>
      <w:r w:rsidR="00805C8D" w:rsidRPr="00E45480">
        <w:rPr>
          <w:rtl/>
        </w:rPr>
        <w:instrText xml:space="preserve"> </w:instrText>
      </w:r>
      <w:r w:rsidR="00805C8D" w:rsidRPr="00E45480">
        <w:rPr>
          <w:rtl/>
        </w:rPr>
      </w:r>
      <w:r w:rsidR="00805C8D" w:rsidRPr="00E45480">
        <w:rPr>
          <w:rtl/>
        </w:rPr>
        <w:fldChar w:fldCharType="separate"/>
      </w:r>
      <w:r w:rsidR="000A1D50" w:rsidRPr="00E45480">
        <w:rPr>
          <w:rFonts w:hint="eastAsia"/>
          <w:rtl/>
        </w:rPr>
        <w:t>מרכז</w:t>
      </w:r>
      <w:r w:rsidR="00805C8D" w:rsidRPr="00E45480">
        <w:rPr>
          <w:rtl/>
        </w:rPr>
        <w:fldChar w:fldCharType="end"/>
      </w:r>
      <w:r w:rsidR="00805C8D" w:rsidRPr="00E45480">
        <w:rPr>
          <w:rtl/>
        </w:rPr>
        <w:t>.</w:t>
      </w:r>
    </w:p>
    <w:p w14:paraId="2CD5AB5D" w14:textId="77777777" w:rsidR="00AD6021" w:rsidRPr="00E45480" w:rsidRDefault="00AD6021" w:rsidP="00AD6021">
      <w:pPr>
        <w:pStyle w:val="Hnormal1"/>
        <w:ind w:left="1152"/>
        <w:rPr>
          <w:rtl/>
        </w:rPr>
      </w:pPr>
    </w:p>
    <w:p w14:paraId="1C1BDA17" w14:textId="39A7B548" w:rsidR="00AD6021" w:rsidRPr="00E45480" w:rsidRDefault="00AD6021" w:rsidP="00287588">
      <w:pPr>
        <w:pStyle w:val="Hnormal1"/>
        <w:numPr>
          <w:ilvl w:val="0"/>
          <w:numId w:val="30"/>
        </w:numPr>
        <w:rPr>
          <w:b/>
          <w:bCs/>
          <w:u w:val="single"/>
        </w:rPr>
      </w:pPr>
      <w:bookmarkStart w:id="497" w:name="_Ref381856650"/>
      <w:r w:rsidRPr="00E45480">
        <w:rPr>
          <w:rFonts w:hint="eastAsia"/>
          <w:b/>
          <w:bCs/>
          <w:u w:val="single"/>
          <w:rtl/>
        </w:rPr>
        <w:t>ייעוד</w:t>
      </w:r>
      <w:r w:rsidRPr="00E45480">
        <w:rPr>
          <w:b/>
          <w:bCs/>
          <w:u w:val="single"/>
          <w:rtl/>
        </w:rPr>
        <w:t xml:space="preserve"> </w:t>
      </w:r>
      <w:r w:rsidRPr="00E45480">
        <w:rPr>
          <w:rFonts w:hint="eastAsia"/>
          <w:b/>
          <w:bCs/>
          <w:u w:val="single"/>
          <w:rtl/>
        </w:rPr>
        <w:t>ה</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כינוי_מסגרת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מרכז</w:t>
      </w:r>
      <w:r w:rsidR="00F001F4" w:rsidRPr="00E45480">
        <w:rPr>
          <w:b/>
          <w:bCs/>
          <w:u w:val="single"/>
          <w:rtl/>
        </w:rPr>
        <w:fldChar w:fldCharType="end"/>
      </w:r>
      <w:bookmarkEnd w:id="497"/>
    </w:p>
    <w:p w14:paraId="738A6CE2" w14:textId="030B0377" w:rsidR="00AD6021" w:rsidRPr="00E45480" w:rsidRDefault="00AD6021" w:rsidP="007F2149">
      <w:pPr>
        <w:pStyle w:val="Hnormal1"/>
        <w:ind w:left="576"/>
        <w:rPr>
          <w:rtl/>
        </w:rPr>
      </w:pP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006E3A3B" w:rsidRPr="00E45480">
        <w:rPr>
          <w:rtl/>
        </w:rPr>
        <w:t xml:space="preserve"> מיועד</w:t>
      </w:r>
      <w:r w:rsidRPr="00E45480">
        <w:rPr>
          <w:rtl/>
        </w:rPr>
        <w:t xml:space="preserve"> לטיפול </w:t>
      </w:r>
      <w:r w:rsidR="00F001F4" w:rsidRPr="00E45480">
        <w:rPr>
          <w:rFonts w:hint="eastAsia"/>
          <w:rtl/>
        </w:rPr>
        <w:t>ב</w:t>
      </w:r>
      <w:r w:rsidR="006E3A3B" w:rsidRPr="00E45480">
        <w:rPr>
          <w:rtl/>
        </w:rPr>
        <w:fldChar w:fldCharType="begin" w:fldLock="1"/>
      </w:r>
      <w:r w:rsidR="006E3A3B" w:rsidRPr="00E45480">
        <w:rPr>
          <w:rtl/>
        </w:rPr>
        <w:instrText xml:space="preserve"> </w:instrText>
      </w:r>
      <w:r w:rsidR="006E3A3B" w:rsidRPr="00E45480">
        <w:instrText>REF</w:instrText>
      </w:r>
      <w:r w:rsidR="006E3A3B" w:rsidRPr="00E45480">
        <w:rPr>
          <w:rtl/>
        </w:rPr>
        <w:instrText xml:space="preserve"> </w:instrText>
      </w:r>
      <w:r w:rsidR="00C66F4A" w:rsidRPr="00E45480">
        <w:rPr>
          <w:rFonts w:hint="eastAsia"/>
          <w:rtl/>
        </w:rPr>
        <w:instrText>הגדרת</w:instrText>
      </w:r>
      <w:r w:rsidR="00C66F4A" w:rsidRPr="00E45480">
        <w:rPr>
          <w:rtl/>
        </w:rPr>
        <w:instrText>_אוכלוסיה_מלא</w:instrText>
      </w:r>
      <w:r w:rsidR="006E3A3B" w:rsidRPr="00E45480">
        <w:rPr>
          <w:rtl/>
        </w:rPr>
        <w:instrText xml:space="preserve"> \</w:instrText>
      </w:r>
      <w:r w:rsidR="006E3A3B" w:rsidRPr="00E45480">
        <w:instrText>h</w:instrText>
      </w:r>
      <w:r w:rsidR="006E3A3B"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6E3A3B" w:rsidRPr="00E45480">
        <w:rPr>
          <w:rtl/>
        </w:rPr>
      </w:r>
      <w:r w:rsidR="006E3A3B" w:rsidRPr="00E45480">
        <w:rPr>
          <w:rtl/>
        </w:rPr>
        <w:fldChar w:fldCharType="separate"/>
      </w:r>
      <w:r w:rsidR="000A1D50" w:rsidRPr="00E45480">
        <w:rPr>
          <w:rFonts w:hint="eastAsia"/>
          <w:rtl/>
        </w:rPr>
        <w:t>ילדים</w:t>
      </w:r>
      <w:r w:rsidR="000A1D50" w:rsidRPr="00E45480">
        <w:rPr>
          <w:rtl/>
        </w:rPr>
        <w:t xml:space="preserve"> </w:t>
      </w:r>
      <w:r w:rsidR="000A1D50" w:rsidRPr="00E45480">
        <w:rPr>
          <w:rFonts w:hint="eastAsia"/>
          <w:rtl/>
        </w:rPr>
        <w:t>בגילאי</w:t>
      </w:r>
      <w:r w:rsidR="000A1D50" w:rsidRPr="00E45480">
        <w:rPr>
          <w:rtl/>
        </w:rPr>
        <w:t xml:space="preserve"> 5 עד 12 </w:t>
      </w:r>
      <w:r w:rsidR="000A1D50" w:rsidRPr="00E45480">
        <w:rPr>
          <w:rFonts w:hint="eastAsia"/>
          <w:rtl/>
        </w:rPr>
        <w:t>הסובלים</w:t>
      </w:r>
      <w:r w:rsidR="000A1D50" w:rsidRPr="00E45480">
        <w:rPr>
          <w:rtl/>
        </w:rPr>
        <w:t xml:space="preserve"> </w:t>
      </w:r>
      <w:r w:rsidR="000A1D50" w:rsidRPr="00E45480">
        <w:rPr>
          <w:rFonts w:hint="eastAsia"/>
          <w:rtl/>
        </w:rPr>
        <w:t>מבעיות</w:t>
      </w:r>
      <w:r w:rsidR="000A1D50" w:rsidRPr="00E45480">
        <w:rPr>
          <w:rtl/>
        </w:rPr>
        <w:t xml:space="preserve"> </w:t>
      </w:r>
      <w:r w:rsidR="000A1D50" w:rsidRPr="00E45480">
        <w:rPr>
          <w:rFonts w:hint="eastAsia"/>
          <w:rtl/>
        </w:rPr>
        <w:t>רגשיות</w:t>
      </w:r>
      <w:r w:rsidR="000A1D50" w:rsidRPr="00E45480">
        <w:rPr>
          <w:rtl/>
        </w:rPr>
        <w:t xml:space="preserve"> </w:t>
      </w:r>
      <w:r w:rsidR="000A1D50" w:rsidRPr="00E45480">
        <w:rPr>
          <w:rFonts w:hint="eastAsia"/>
          <w:rtl/>
        </w:rPr>
        <w:t>ו</w:t>
      </w:r>
      <w:r w:rsidR="000A1D50" w:rsidRPr="00E45480">
        <w:rPr>
          <w:rtl/>
        </w:rPr>
        <w:t xml:space="preserve">/או </w:t>
      </w:r>
      <w:r w:rsidR="000A1D50" w:rsidRPr="00E45480">
        <w:rPr>
          <w:rFonts w:hint="eastAsia"/>
          <w:rtl/>
        </w:rPr>
        <w:t>התנהגותיות</w:t>
      </w:r>
      <w:r w:rsidR="000A1D50" w:rsidRPr="00E45480">
        <w:rPr>
          <w:rtl/>
        </w:rPr>
        <w:t xml:space="preserve"> </w:t>
      </w:r>
      <w:r w:rsidR="000A1D50" w:rsidRPr="00E45480">
        <w:rPr>
          <w:rFonts w:hint="eastAsia"/>
          <w:rtl/>
        </w:rPr>
        <w:t>כתוצאה</w:t>
      </w:r>
      <w:r w:rsidR="000A1D50" w:rsidRPr="00E45480">
        <w:rPr>
          <w:rtl/>
        </w:rPr>
        <w:t xml:space="preserve"> </w:t>
      </w:r>
      <w:r w:rsidR="000A1D50" w:rsidRPr="00E45480">
        <w:rPr>
          <w:rFonts w:hint="eastAsia"/>
          <w:rtl/>
        </w:rPr>
        <w:t>מקשיים</w:t>
      </w:r>
      <w:r w:rsidR="000A1D50" w:rsidRPr="00E45480">
        <w:rPr>
          <w:rtl/>
        </w:rPr>
        <w:t xml:space="preserve"> </w:t>
      </w:r>
      <w:r w:rsidR="000A1D50" w:rsidRPr="00E45480">
        <w:rPr>
          <w:rFonts w:hint="eastAsia"/>
          <w:rtl/>
        </w:rPr>
        <w:t>בתפקוד</w:t>
      </w:r>
      <w:r w:rsidR="000A1D50" w:rsidRPr="00E45480">
        <w:rPr>
          <w:rtl/>
        </w:rPr>
        <w:t xml:space="preserve"> </w:t>
      </w:r>
      <w:r w:rsidR="000A1D50" w:rsidRPr="00E45480">
        <w:rPr>
          <w:rFonts w:hint="eastAsia"/>
          <w:rtl/>
        </w:rPr>
        <w:t>ההורי</w:t>
      </w:r>
      <w:r w:rsidR="000A1D50" w:rsidRPr="00E45480">
        <w:rPr>
          <w:rtl/>
        </w:rPr>
        <w:t xml:space="preserve"> והוריהם</w:t>
      </w:r>
      <w:r w:rsidR="006E3A3B" w:rsidRPr="00E45480">
        <w:rPr>
          <w:rtl/>
        </w:rPr>
        <w:fldChar w:fldCharType="end"/>
      </w:r>
      <w:r w:rsidRPr="00E45480">
        <w:rPr>
          <w:rtl/>
        </w:rPr>
        <w:t xml:space="preserve">, </w:t>
      </w:r>
      <w:r w:rsidR="00C66F4A" w:rsidRPr="00E45480">
        <w:rPr>
          <w:rFonts w:hint="eastAsia"/>
          <w:rtl/>
        </w:rPr>
        <w:t>וייתן</w:t>
      </w:r>
      <w:r w:rsidRPr="00E45480">
        <w:rPr>
          <w:rtl/>
        </w:rPr>
        <w:t xml:space="preserve"> שירותים באמצעות, בין השאר, כח-האדם המפורט במכרז ונספחיו, </w:t>
      </w:r>
      <w:r w:rsidRPr="00E45480">
        <w:rPr>
          <w:rFonts w:hint="eastAsia"/>
          <w:rtl/>
        </w:rPr>
        <w:t>במידה</w:t>
      </w:r>
      <w:r w:rsidRPr="00E45480">
        <w:rPr>
          <w:rtl/>
        </w:rPr>
        <w:t xml:space="preserve"> </w:t>
      </w:r>
      <w:r w:rsidRPr="00E45480">
        <w:rPr>
          <w:rFonts w:hint="eastAsia"/>
          <w:rtl/>
        </w:rPr>
        <w:t>ויידרשו</w:t>
      </w:r>
      <w:r w:rsidRPr="00E45480">
        <w:rPr>
          <w:rtl/>
        </w:rPr>
        <w:t xml:space="preserve"> </w:t>
      </w:r>
      <w:r w:rsidRPr="00E45480">
        <w:rPr>
          <w:rFonts w:hint="eastAsia"/>
          <w:rtl/>
        </w:rPr>
        <w:t>על</w:t>
      </w:r>
      <w:r w:rsidRPr="00E45480">
        <w:rPr>
          <w:rtl/>
        </w:rPr>
        <w:t xml:space="preserve">-פי </w:t>
      </w:r>
      <w:r w:rsidRPr="00E45480">
        <w:rPr>
          <w:rFonts w:hint="eastAsia"/>
          <w:rtl/>
        </w:rPr>
        <w:t>דרישות</w:t>
      </w:r>
      <w:r w:rsidRPr="00E45480">
        <w:rPr>
          <w:rtl/>
        </w:rPr>
        <w:t xml:space="preserve"> </w:t>
      </w:r>
      <w:r w:rsidRPr="00E45480">
        <w:rPr>
          <w:rFonts w:hint="eastAsia"/>
          <w:rtl/>
        </w:rPr>
        <w:t>המכרז</w:t>
      </w:r>
      <w:r w:rsidRPr="00E45480">
        <w:rPr>
          <w:rtl/>
        </w:rPr>
        <w:t>.</w:t>
      </w:r>
    </w:p>
    <w:p w14:paraId="208013B6" w14:textId="77777777" w:rsidR="00AD6021" w:rsidRPr="00E45480" w:rsidRDefault="00AD6021" w:rsidP="00AD6021">
      <w:pPr>
        <w:pStyle w:val="Hnormal1"/>
        <w:rPr>
          <w:rtl/>
        </w:rPr>
      </w:pPr>
    </w:p>
    <w:p w14:paraId="6C80FF76" w14:textId="3FCA2EBD" w:rsidR="00AD6021" w:rsidRPr="00E45480" w:rsidRDefault="00AD6021" w:rsidP="00287588">
      <w:pPr>
        <w:pStyle w:val="Hnormal1"/>
        <w:numPr>
          <w:ilvl w:val="0"/>
          <w:numId w:val="30"/>
        </w:numPr>
        <w:rPr>
          <w:b/>
          <w:bCs/>
          <w:u w:val="single"/>
        </w:rPr>
      </w:pPr>
      <w:r w:rsidRPr="00E45480">
        <w:rPr>
          <w:rFonts w:hint="eastAsia"/>
          <w:b/>
          <w:bCs/>
          <w:u w:val="single"/>
          <w:rtl/>
        </w:rPr>
        <w:t>מכסת</w:t>
      </w:r>
      <w:r w:rsidRPr="00E45480">
        <w:rPr>
          <w:b/>
          <w:bCs/>
          <w:u w:val="single"/>
          <w:rtl/>
        </w:rPr>
        <w:t xml:space="preserve"> </w:t>
      </w:r>
      <w:r w:rsidRPr="00E45480">
        <w:rPr>
          <w:rFonts w:hint="eastAsia"/>
          <w:b/>
          <w:bCs/>
          <w:u w:val="single"/>
          <w:rtl/>
        </w:rPr>
        <w:t>ה</w:t>
      </w:r>
      <w:r w:rsidR="006E3A3B" w:rsidRPr="00E45480">
        <w:rPr>
          <w:b/>
          <w:bCs/>
          <w:u w:val="single"/>
          <w:rtl/>
        </w:rPr>
        <w:fldChar w:fldCharType="begin" w:fldLock="1"/>
      </w:r>
      <w:r w:rsidR="006E3A3B" w:rsidRPr="00E45480">
        <w:rPr>
          <w:b/>
          <w:bCs/>
          <w:u w:val="single"/>
          <w:rtl/>
        </w:rPr>
        <w:instrText xml:space="preserve"> </w:instrText>
      </w:r>
      <w:r w:rsidR="006E3A3B" w:rsidRPr="00E45480">
        <w:rPr>
          <w:b/>
          <w:bCs/>
          <w:u w:val="single"/>
        </w:rPr>
        <w:instrText>REF</w:instrText>
      </w:r>
      <w:r w:rsidR="006E3A3B" w:rsidRPr="00E45480">
        <w:rPr>
          <w:b/>
          <w:bCs/>
          <w:u w:val="single"/>
          <w:rtl/>
        </w:rPr>
        <w:instrText xml:space="preserve"> כינוי_אוכלוסיית_היעד \</w:instrText>
      </w:r>
      <w:r w:rsidR="006E3A3B" w:rsidRPr="00E45480">
        <w:rPr>
          <w:b/>
          <w:bCs/>
          <w:u w:val="single"/>
        </w:rPr>
        <w:instrText>h</w:instrText>
      </w:r>
      <w:r w:rsidR="006E3A3B" w:rsidRPr="00E45480">
        <w:rPr>
          <w:b/>
          <w:bCs/>
          <w:u w:val="single"/>
          <w:rtl/>
        </w:rPr>
        <w:instrText xml:space="preserve">  \* </w:instrText>
      </w:r>
      <w:r w:rsidR="006E3A3B" w:rsidRPr="00E45480">
        <w:rPr>
          <w:b/>
          <w:bCs/>
          <w:u w:val="single"/>
        </w:rPr>
        <w:instrText>MERGEFORMAT</w:instrText>
      </w:r>
      <w:r w:rsidR="006E3A3B" w:rsidRPr="00E45480">
        <w:rPr>
          <w:b/>
          <w:bCs/>
          <w:u w:val="single"/>
          <w:rtl/>
        </w:rPr>
        <w:instrText xml:space="preserve"> </w:instrText>
      </w:r>
      <w:r w:rsidR="006E3A3B" w:rsidRPr="00E45480">
        <w:rPr>
          <w:b/>
          <w:bCs/>
          <w:u w:val="single"/>
          <w:rtl/>
        </w:rPr>
      </w:r>
      <w:r w:rsidR="006E3A3B" w:rsidRPr="00E45480">
        <w:rPr>
          <w:b/>
          <w:bCs/>
          <w:u w:val="single"/>
          <w:rtl/>
        </w:rPr>
        <w:fldChar w:fldCharType="separate"/>
      </w:r>
      <w:r w:rsidR="000A1D50" w:rsidRPr="00E45480">
        <w:rPr>
          <w:rFonts w:hint="eastAsia"/>
          <w:b/>
          <w:bCs/>
          <w:u w:val="single"/>
          <w:rtl/>
        </w:rPr>
        <w:t>מטופלים</w:t>
      </w:r>
      <w:r w:rsidR="006E3A3B" w:rsidRPr="00E45480">
        <w:rPr>
          <w:b/>
          <w:bCs/>
          <w:u w:val="single"/>
          <w:rtl/>
        </w:rPr>
        <w:fldChar w:fldCharType="end"/>
      </w:r>
      <w:r w:rsidRPr="00E45480">
        <w:rPr>
          <w:b/>
          <w:bCs/>
          <w:u w:val="single"/>
          <w:rtl/>
        </w:rPr>
        <w:t xml:space="preserve"> ב</w:t>
      </w:r>
      <w:r w:rsidRPr="00E45480">
        <w:rPr>
          <w:b/>
          <w:bCs/>
          <w:u w:val="single"/>
          <w:rtl/>
        </w:rPr>
        <w:fldChar w:fldCharType="begin" w:fldLock="1"/>
      </w:r>
      <w:r w:rsidRPr="00E45480">
        <w:rPr>
          <w:b/>
          <w:bCs/>
          <w:u w:val="single"/>
          <w:rtl/>
        </w:rPr>
        <w:instrText xml:space="preserve"> </w:instrText>
      </w:r>
      <w:r w:rsidRPr="00E45480">
        <w:rPr>
          <w:b/>
          <w:bCs/>
          <w:u w:val="single"/>
        </w:rPr>
        <w:instrText>REF</w:instrText>
      </w:r>
      <w:r w:rsidRPr="00E45480">
        <w:rPr>
          <w:b/>
          <w:bCs/>
          <w:u w:val="single"/>
          <w:rtl/>
        </w:rPr>
        <w:instrText xml:space="preserve"> כינוי_מסגרת \</w:instrText>
      </w:r>
      <w:r w:rsidRPr="00E45480">
        <w:rPr>
          <w:b/>
          <w:bCs/>
          <w:u w:val="single"/>
        </w:rPr>
        <w:instrText>h</w:instrText>
      </w:r>
      <w:r w:rsidRPr="00E45480">
        <w:rPr>
          <w:b/>
          <w:bCs/>
          <w:u w:val="single"/>
          <w:rtl/>
        </w:rPr>
        <w:instrText xml:space="preserve">  \* </w:instrText>
      </w:r>
      <w:r w:rsidRPr="00E45480">
        <w:rPr>
          <w:b/>
          <w:bCs/>
          <w:u w:val="single"/>
        </w:rPr>
        <w:instrText>MERGEFORMAT</w:instrText>
      </w:r>
      <w:r w:rsidRPr="00E45480">
        <w:rPr>
          <w:b/>
          <w:bCs/>
          <w:u w:val="single"/>
          <w:rtl/>
        </w:rPr>
        <w:instrText xml:space="preserve"> </w:instrText>
      </w:r>
      <w:r w:rsidRPr="00E45480">
        <w:rPr>
          <w:b/>
          <w:bCs/>
          <w:u w:val="single"/>
          <w:rtl/>
        </w:rPr>
      </w:r>
      <w:r w:rsidRPr="00E45480">
        <w:rPr>
          <w:b/>
          <w:bCs/>
          <w:u w:val="single"/>
          <w:rtl/>
        </w:rPr>
        <w:fldChar w:fldCharType="separate"/>
      </w:r>
      <w:r w:rsidR="000A1D50" w:rsidRPr="00E45480">
        <w:rPr>
          <w:rFonts w:hint="eastAsia"/>
          <w:b/>
          <w:bCs/>
          <w:u w:val="single"/>
          <w:rtl/>
        </w:rPr>
        <w:t>מרכז</w:t>
      </w:r>
      <w:r w:rsidRPr="00E45480">
        <w:rPr>
          <w:b/>
          <w:bCs/>
          <w:u w:val="single"/>
          <w:rtl/>
        </w:rPr>
        <w:fldChar w:fldCharType="end"/>
      </w:r>
    </w:p>
    <w:p w14:paraId="2BD5439C" w14:textId="605D6DC6" w:rsidR="00AD6021" w:rsidRPr="00E45480" w:rsidRDefault="00AD6021" w:rsidP="00287588">
      <w:pPr>
        <w:pStyle w:val="Hnormal1"/>
        <w:numPr>
          <w:ilvl w:val="1"/>
          <w:numId w:val="30"/>
        </w:numPr>
      </w:pPr>
      <w:r w:rsidRPr="00E45480">
        <w:rPr>
          <w:rFonts w:hint="eastAsia"/>
          <w:rtl/>
        </w:rPr>
        <w:t>המספר</w:t>
      </w:r>
      <w:r w:rsidRPr="00E45480">
        <w:rPr>
          <w:rtl/>
        </w:rPr>
        <w:t xml:space="preserve"> </w:t>
      </w:r>
      <w:r w:rsidRPr="00E45480">
        <w:rPr>
          <w:rFonts w:hint="eastAsia"/>
          <w:rtl/>
        </w:rPr>
        <w:t>המירבי</w:t>
      </w:r>
      <w:r w:rsidRPr="00E45480">
        <w:rPr>
          <w:rtl/>
        </w:rPr>
        <w:t xml:space="preserve"> </w:t>
      </w:r>
      <w:r w:rsidRPr="00E45480">
        <w:rPr>
          <w:rFonts w:hint="eastAsia"/>
          <w:rtl/>
        </w:rPr>
        <w:t>של</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00C77676" w:rsidRPr="00E45480">
        <w:rPr>
          <w:rtl/>
        </w:rPr>
        <w:t xml:space="preserve"> הוא </w:t>
      </w:r>
      <w:r w:rsidR="00E34E34" w:rsidRPr="00E45480">
        <w:rPr>
          <w:rFonts w:hint="cs"/>
          <w:rtl/>
        </w:rPr>
        <w:t xml:space="preserve">עד </w:t>
      </w:r>
      <w:r w:rsidR="005618EC" w:rsidRPr="00E45480">
        <w:rPr>
          <w:rtl/>
        </w:rPr>
        <w:fldChar w:fldCharType="begin" w:fldLock="1"/>
      </w:r>
      <w:r w:rsidR="005618EC" w:rsidRPr="00E45480">
        <w:rPr>
          <w:rtl/>
        </w:rPr>
        <w:instrText xml:space="preserve"> </w:instrText>
      </w:r>
      <w:r w:rsidR="005618EC" w:rsidRPr="00E45480">
        <w:instrText>REF</w:instrText>
      </w:r>
      <w:r w:rsidR="005618EC" w:rsidRPr="00E45480">
        <w:rPr>
          <w:rtl/>
        </w:rPr>
        <w:instrText xml:space="preserve"> אוכלוסיית_היעד_מכסה_יהודי \</w:instrText>
      </w:r>
      <w:r w:rsidR="005618EC" w:rsidRPr="00E45480">
        <w:instrText>h</w:instrText>
      </w:r>
      <w:r w:rsidR="005618EC" w:rsidRPr="00E45480">
        <w:rPr>
          <w:rtl/>
        </w:rPr>
        <w:instrText xml:space="preserve">  \* </w:instrText>
      </w:r>
      <w:r w:rsidR="005618EC" w:rsidRPr="00E45480">
        <w:instrText>MERGEFORMAT</w:instrText>
      </w:r>
      <w:r w:rsidR="005618EC" w:rsidRPr="00E45480">
        <w:rPr>
          <w:rtl/>
        </w:rPr>
        <w:instrText xml:space="preserve"> </w:instrText>
      </w:r>
      <w:r w:rsidR="005618EC" w:rsidRPr="00E45480">
        <w:rPr>
          <w:rtl/>
        </w:rPr>
      </w:r>
      <w:r w:rsidR="005618EC" w:rsidRPr="00E45480">
        <w:rPr>
          <w:rtl/>
        </w:rPr>
        <w:fldChar w:fldCharType="separate"/>
      </w:r>
      <w:r w:rsidR="000A1D50" w:rsidRPr="00E45480">
        <w:rPr>
          <w:rtl/>
        </w:rPr>
        <w:t xml:space="preserve">100 </w:t>
      </w:r>
      <w:r w:rsidR="000A1D50" w:rsidRPr="00E45480">
        <w:rPr>
          <w:rFonts w:hint="eastAsia"/>
          <w:rtl/>
        </w:rPr>
        <w:t>נפשות</w:t>
      </w:r>
      <w:r w:rsidR="005618EC" w:rsidRPr="00E45480">
        <w:rPr>
          <w:rtl/>
        </w:rPr>
        <w:fldChar w:fldCharType="end"/>
      </w:r>
      <w:r w:rsidRPr="00E45480">
        <w:rPr>
          <w:rtl/>
        </w:rPr>
        <w:t>.</w:t>
      </w:r>
    </w:p>
    <w:p w14:paraId="7D17D063" w14:textId="6505980E" w:rsidR="00D2276F" w:rsidRPr="00E45480" w:rsidRDefault="00D2276F" w:rsidP="00287588">
      <w:pPr>
        <w:pStyle w:val="Hnormal1"/>
        <w:numPr>
          <w:ilvl w:val="1"/>
          <w:numId w:val="30"/>
        </w:numPr>
        <w:rPr>
          <w:b/>
          <w:bCs/>
        </w:rPr>
      </w:pPr>
      <w:r w:rsidRPr="00E45480">
        <w:rPr>
          <w:rFonts w:asciiTheme="majorBidi" w:hAnsiTheme="majorBidi"/>
          <w:b/>
          <w:bCs/>
          <w:sz w:val="24"/>
          <w:rtl/>
        </w:rPr>
        <w:t>היקף ההתקשרות השנתי והביצוע יהיו מותנים בכיסוי תקציבי מתאים ובאישור הזמנות ע"י החשבות על-פי התעריף הנקבע על ידי ועדת התעריפים של המשרד</w:t>
      </w:r>
      <w:r w:rsidRPr="00E45480">
        <w:rPr>
          <w:b/>
          <w:bCs/>
          <w:rtl/>
        </w:rPr>
        <w:t>.</w:t>
      </w:r>
    </w:p>
    <w:p w14:paraId="2F8F8752" w14:textId="2331FE00" w:rsidR="00AD6021" w:rsidRPr="00E45480" w:rsidRDefault="00AD6021" w:rsidP="00287588">
      <w:pPr>
        <w:pStyle w:val="Hnormal1"/>
        <w:numPr>
          <w:ilvl w:val="1"/>
          <w:numId w:val="30"/>
        </w:numPr>
        <w:rPr>
          <w:rtl/>
        </w:rPr>
      </w:pPr>
      <w:r w:rsidRPr="00E45480">
        <w:rPr>
          <w:rtl/>
        </w:rPr>
        <w:t xml:space="preserve">על אף האמור לעיל, המשרד יהא רשאי, תוך תקופת ההסכם, בהודעה מוקדמת של </w:t>
      </w:r>
      <w:r w:rsidR="00A00B88" w:rsidRPr="00E45480">
        <w:rPr>
          <w:rFonts w:hint="eastAsia"/>
          <w:rtl/>
        </w:rPr>
        <w:t>פרק</w:t>
      </w:r>
      <w:r w:rsidR="00A00B88" w:rsidRPr="00E45480">
        <w:rPr>
          <w:rtl/>
        </w:rPr>
        <w:t xml:space="preserve"> </w:t>
      </w:r>
      <w:r w:rsidR="00A00B88" w:rsidRPr="00E45480">
        <w:rPr>
          <w:rFonts w:hint="eastAsia"/>
          <w:rtl/>
        </w:rPr>
        <w:t>זמן</w:t>
      </w:r>
      <w:r w:rsidR="00A00B88" w:rsidRPr="00E45480">
        <w:rPr>
          <w:rtl/>
        </w:rPr>
        <w:t xml:space="preserve"> </w:t>
      </w:r>
      <w:r w:rsidR="00A00B88" w:rsidRPr="00E45480">
        <w:rPr>
          <w:rFonts w:hint="eastAsia"/>
          <w:rtl/>
        </w:rPr>
        <w:t>סביר</w:t>
      </w:r>
      <w:r w:rsidRPr="00E45480">
        <w:rPr>
          <w:rtl/>
        </w:rPr>
        <w:t xml:space="preserve">, </w:t>
      </w:r>
      <w:r w:rsidRPr="00E45480">
        <w:rPr>
          <w:rFonts w:hint="eastAsia"/>
          <w:rtl/>
        </w:rPr>
        <w:t>ל</w:t>
      </w:r>
      <w:r w:rsidRPr="00E45480">
        <w:rPr>
          <w:rtl/>
        </w:rPr>
        <w:t xml:space="preserve">הגדיל את </w:t>
      </w:r>
      <w:r w:rsidRPr="00E45480">
        <w:rPr>
          <w:rFonts w:hint="eastAsia"/>
          <w:rtl/>
        </w:rPr>
        <w:t>המספר</w:t>
      </w:r>
      <w:r w:rsidRPr="00E45480">
        <w:rPr>
          <w:rtl/>
        </w:rPr>
        <w:t xml:space="preserve"> </w:t>
      </w:r>
      <w:r w:rsidRPr="00E45480">
        <w:rPr>
          <w:rFonts w:hint="eastAsia"/>
          <w:rtl/>
        </w:rPr>
        <w:t>המירבי</w:t>
      </w:r>
      <w:r w:rsidRPr="00E45480">
        <w:rPr>
          <w:rtl/>
        </w:rPr>
        <w:t xml:space="preserve"> </w:t>
      </w:r>
      <w:r w:rsidRPr="00E45480">
        <w:rPr>
          <w:rFonts w:hint="eastAsia"/>
          <w:rtl/>
        </w:rPr>
        <w:t>של</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הכל על בסיס מחירי ההסכם ותנאי</w:t>
      </w:r>
      <w:r w:rsidRPr="00E45480">
        <w:rPr>
          <w:rFonts w:hint="eastAsia"/>
          <w:rtl/>
        </w:rPr>
        <w:t>ו</w:t>
      </w:r>
      <w:r w:rsidRPr="00E45480">
        <w:rPr>
          <w:rtl/>
        </w:rPr>
        <w:t xml:space="preserve">, </w:t>
      </w:r>
      <w:r w:rsidRPr="00E45480">
        <w:rPr>
          <w:rFonts w:hint="eastAsia"/>
          <w:rtl/>
        </w:rPr>
        <w:t>המכרז</w:t>
      </w:r>
      <w:r w:rsidRPr="00E45480">
        <w:rPr>
          <w:rtl/>
        </w:rPr>
        <w:t xml:space="preserve"> </w:t>
      </w:r>
      <w:r w:rsidRPr="00E45480">
        <w:rPr>
          <w:rFonts w:hint="eastAsia"/>
          <w:rtl/>
        </w:rPr>
        <w:t>וההצעה</w:t>
      </w:r>
      <w:r w:rsidRPr="00E45480">
        <w:rPr>
          <w:rtl/>
        </w:rPr>
        <w:t xml:space="preserve">. </w:t>
      </w:r>
      <w:r w:rsidRPr="00E45480">
        <w:rPr>
          <w:rFonts w:hint="eastAsia"/>
          <w:rtl/>
        </w:rPr>
        <w:t>הספק</w:t>
      </w:r>
      <w:r w:rsidRPr="00E45480">
        <w:rPr>
          <w:rtl/>
        </w:rPr>
        <w:t xml:space="preserve"> מתחייב ומסכים לספק גם את השרות הנוסף, ב</w:t>
      </w:r>
      <w:r w:rsidRPr="00E45480">
        <w:rPr>
          <w:rFonts w:hint="eastAsia"/>
          <w:rtl/>
        </w:rPr>
        <w:t>התאם</w:t>
      </w:r>
      <w:r w:rsidRPr="00E45480">
        <w:rPr>
          <w:rtl/>
        </w:rPr>
        <w:t xml:space="preserve"> </w:t>
      </w:r>
      <w:r w:rsidRPr="00E45480">
        <w:rPr>
          <w:rFonts w:hint="eastAsia"/>
          <w:rtl/>
        </w:rPr>
        <w:t>להוראות</w:t>
      </w:r>
      <w:r w:rsidRPr="00E45480">
        <w:rPr>
          <w:rtl/>
        </w:rPr>
        <w:t xml:space="preserve"> </w:t>
      </w:r>
      <w:r w:rsidRPr="00E45480">
        <w:rPr>
          <w:rFonts w:hint="eastAsia"/>
          <w:rtl/>
        </w:rPr>
        <w:t>ההסכם</w:t>
      </w:r>
      <w:r w:rsidRPr="00E45480">
        <w:rPr>
          <w:rtl/>
        </w:rPr>
        <w:t xml:space="preserve">, </w:t>
      </w:r>
      <w:r w:rsidRPr="00E45480">
        <w:rPr>
          <w:rFonts w:hint="eastAsia"/>
          <w:rtl/>
        </w:rPr>
        <w:t>המכרז</w:t>
      </w:r>
      <w:r w:rsidRPr="00E45480">
        <w:rPr>
          <w:rtl/>
        </w:rPr>
        <w:t xml:space="preserve"> </w:t>
      </w:r>
      <w:r w:rsidRPr="00E45480">
        <w:rPr>
          <w:rFonts w:hint="eastAsia"/>
          <w:rtl/>
        </w:rPr>
        <w:t>וההצעה</w:t>
      </w:r>
      <w:r w:rsidRPr="00E45480">
        <w:rPr>
          <w:rtl/>
        </w:rPr>
        <w:t>.</w:t>
      </w:r>
    </w:p>
    <w:p w14:paraId="304731DA" w14:textId="77777777" w:rsidR="00AD6021" w:rsidRPr="00E45480" w:rsidRDefault="00AD6021" w:rsidP="00AD6021">
      <w:pPr>
        <w:ind w:left="1152"/>
        <w:jc w:val="both"/>
        <w:rPr>
          <w:rtl/>
        </w:rPr>
      </w:pPr>
      <w:r w:rsidRPr="00E45480">
        <w:rPr>
          <w:rFonts w:hint="eastAsia"/>
          <w:rtl/>
        </w:rPr>
        <w:t>סמכות</w:t>
      </w:r>
      <w:r w:rsidRPr="00E45480">
        <w:rPr>
          <w:rtl/>
        </w:rPr>
        <w:t xml:space="preserve"> זו נתונה לוועדת המכרזים בלבד וכפופה להחלטתה, אין בהוראת סעיף זה כהתחייבות כלשהי כלפי הספק, על הספק לוודא כי התקבלה החלטה של ועדת המכרזים, טרם מתן השירות על-פי האמור במסמכי המכרז. </w:t>
      </w:r>
    </w:p>
    <w:p w14:paraId="3650429A" w14:textId="6613E16B" w:rsidR="00AD6021" w:rsidRPr="00E45480" w:rsidRDefault="00AD6021" w:rsidP="00287588">
      <w:pPr>
        <w:pStyle w:val="Hnormal1"/>
        <w:numPr>
          <w:ilvl w:val="1"/>
          <w:numId w:val="30"/>
        </w:numPr>
      </w:pPr>
      <w:r w:rsidRPr="00E45480">
        <w:rPr>
          <w:rtl/>
        </w:rPr>
        <w:t xml:space="preserve">המשרד יהא רשאי, תוך תקופת ההסכם, בהודעה מוקדמת של </w:t>
      </w:r>
      <w:r w:rsidR="00A00B88" w:rsidRPr="00E45480">
        <w:rPr>
          <w:rFonts w:hint="eastAsia"/>
          <w:rtl/>
        </w:rPr>
        <w:t>פרק</w:t>
      </w:r>
      <w:r w:rsidR="00A00B88" w:rsidRPr="00E45480">
        <w:rPr>
          <w:rtl/>
        </w:rPr>
        <w:t xml:space="preserve"> </w:t>
      </w:r>
      <w:r w:rsidR="00A00B88" w:rsidRPr="00E45480">
        <w:rPr>
          <w:rFonts w:hint="eastAsia"/>
          <w:rtl/>
        </w:rPr>
        <w:t>זמן</w:t>
      </w:r>
      <w:r w:rsidR="00A00B88" w:rsidRPr="00E45480">
        <w:rPr>
          <w:rtl/>
        </w:rPr>
        <w:t xml:space="preserve"> </w:t>
      </w:r>
      <w:r w:rsidR="00A00B88" w:rsidRPr="00E45480">
        <w:rPr>
          <w:rFonts w:hint="eastAsia"/>
          <w:rtl/>
        </w:rPr>
        <w:t>סביר</w:t>
      </w:r>
      <w:r w:rsidRPr="00E45480">
        <w:rPr>
          <w:rtl/>
        </w:rPr>
        <w:t>, לצמצם  את היקף הש</w:t>
      </w:r>
      <w:r w:rsidRPr="00E45480">
        <w:rPr>
          <w:rFonts w:hint="eastAsia"/>
          <w:rtl/>
        </w:rPr>
        <w:t>י</w:t>
      </w:r>
      <w:r w:rsidRPr="00E45480">
        <w:rPr>
          <w:rtl/>
        </w:rPr>
        <w:t xml:space="preserve">רות מכל סיבה שתראה לו, </w:t>
      </w:r>
      <w:r w:rsidRPr="00E45480">
        <w:rPr>
          <w:rFonts w:hint="eastAsia"/>
          <w:rtl/>
        </w:rPr>
        <w:t>באופן</w:t>
      </w:r>
      <w:r w:rsidRPr="00E45480">
        <w:rPr>
          <w:rtl/>
        </w:rPr>
        <w:t xml:space="preserve"> שלא יפגע במהלך התקין של מתן השירותים, והמחיר יופחת בהתאם על בסיס מחירי ההסכם. </w:t>
      </w:r>
      <w:r w:rsidRPr="00E45480">
        <w:rPr>
          <w:rFonts w:hint="eastAsia"/>
          <w:rtl/>
        </w:rPr>
        <w:t>הספק</w:t>
      </w:r>
      <w:r w:rsidRPr="00E45480">
        <w:rPr>
          <w:rtl/>
        </w:rPr>
        <w:t xml:space="preserve"> מסכים לכך מראש.</w:t>
      </w:r>
    </w:p>
    <w:p w14:paraId="4017CF95" w14:textId="22407B48" w:rsidR="00AD6021" w:rsidRPr="00E45480" w:rsidRDefault="00AD6021" w:rsidP="00287588">
      <w:pPr>
        <w:pStyle w:val="Hnormal1"/>
        <w:numPr>
          <w:ilvl w:val="1"/>
          <w:numId w:val="30"/>
        </w:numPr>
      </w:pPr>
      <w:r w:rsidRPr="00E45480">
        <w:rPr>
          <w:rFonts w:hint="eastAsia"/>
          <w:rtl/>
        </w:rPr>
        <w:t>על</w:t>
      </w:r>
      <w:r w:rsidRPr="00E45480">
        <w:rPr>
          <w:rtl/>
        </w:rPr>
        <w:t xml:space="preserve"> </w:t>
      </w:r>
      <w:r w:rsidRPr="00E45480">
        <w:rPr>
          <w:rFonts w:hint="eastAsia"/>
          <w:rtl/>
        </w:rPr>
        <w:t>אף</w:t>
      </w:r>
      <w:r w:rsidRPr="00E45480">
        <w:rPr>
          <w:rtl/>
        </w:rPr>
        <w:t xml:space="preserve"> </w:t>
      </w:r>
      <w:r w:rsidRPr="00E45480">
        <w:rPr>
          <w:rFonts w:hint="eastAsia"/>
          <w:rtl/>
        </w:rPr>
        <w:t>האמור</w:t>
      </w:r>
      <w:r w:rsidRPr="00E45480">
        <w:rPr>
          <w:rtl/>
        </w:rPr>
        <w:t xml:space="preserve"> </w:t>
      </w:r>
      <w:r w:rsidRPr="00E45480">
        <w:rPr>
          <w:rFonts w:hint="eastAsia"/>
          <w:rtl/>
        </w:rPr>
        <w:t>לעיל</w:t>
      </w:r>
      <w:r w:rsidRPr="00E45480">
        <w:rPr>
          <w:rtl/>
        </w:rPr>
        <w:t xml:space="preserve">, </w:t>
      </w:r>
      <w:r w:rsidRPr="00E45480">
        <w:rPr>
          <w:rFonts w:hint="eastAsia"/>
          <w:rtl/>
        </w:rPr>
        <w:t>ולמען</w:t>
      </w:r>
      <w:r w:rsidRPr="00E45480">
        <w:rPr>
          <w:rtl/>
        </w:rPr>
        <w:t xml:space="preserve"> </w:t>
      </w:r>
      <w:r w:rsidRPr="00E45480">
        <w:rPr>
          <w:rFonts w:hint="eastAsia"/>
          <w:rtl/>
        </w:rPr>
        <w:t>הסר</w:t>
      </w:r>
      <w:r w:rsidRPr="00E45480">
        <w:rPr>
          <w:rtl/>
        </w:rPr>
        <w:t xml:space="preserve"> </w:t>
      </w:r>
      <w:r w:rsidRPr="00E45480">
        <w:rPr>
          <w:rFonts w:hint="eastAsia"/>
          <w:rtl/>
        </w:rPr>
        <w:t>כל</w:t>
      </w:r>
      <w:r w:rsidRPr="00E45480">
        <w:rPr>
          <w:rtl/>
        </w:rPr>
        <w:t xml:space="preserve"> </w:t>
      </w:r>
      <w:r w:rsidRPr="00E45480">
        <w:rPr>
          <w:rFonts w:hint="eastAsia"/>
          <w:rtl/>
        </w:rPr>
        <w:t>ספק</w:t>
      </w:r>
      <w:r w:rsidRPr="00E45480">
        <w:rPr>
          <w:rtl/>
        </w:rPr>
        <w:t xml:space="preserve">, </w:t>
      </w:r>
      <w:r w:rsidRPr="00E45480">
        <w:rPr>
          <w:rFonts w:hint="eastAsia"/>
          <w:rtl/>
        </w:rPr>
        <w:t>מובהר</w:t>
      </w:r>
      <w:r w:rsidRPr="00E45480">
        <w:rPr>
          <w:rtl/>
        </w:rPr>
        <w:t xml:space="preserve"> </w:t>
      </w:r>
      <w:r w:rsidRPr="00E45480">
        <w:rPr>
          <w:rFonts w:hint="eastAsia"/>
          <w:rtl/>
        </w:rPr>
        <w:t>ומודגש</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המספר</w:t>
      </w:r>
      <w:r w:rsidRPr="00E45480">
        <w:rPr>
          <w:rtl/>
        </w:rPr>
        <w:t xml:space="preserve"> </w:t>
      </w:r>
      <w:r w:rsidRPr="00E45480">
        <w:rPr>
          <w:rFonts w:hint="eastAsia"/>
          <w:rtl/>
        </w:rPr>
        <w:t>דלעיל</w:t>
      </w:r>
      <w:r w:rsidRPr="00E45480">
        <w:rPr>
          <w:rtl/>
        </w:rPr>
        <w:t xml:space="preserve"> </w:t>
      </w:r>
      <w:r w:rsidRPr="00E45480">
        <w:rPr>
          <w:rFonts w:hint="eastAsia"/>
          <w:rtl/>
        </w:rPr>
        <w:t>הוא</w:t>
      </w:r>
      <w:r w:rsidRPr="00E45480">
        <w:rPr>
          <w:rtl/>
        </w:rPr>
        <w:t xml:space="preserve"> </w:t>
      </w:r>
      <w:r w:rsidRPr="00E45480">
        <w:rPr>
          <w:rFonts w:hint="eastAsia"/>
          <w:rtl/>
        </w:rPr>
        <w:t>המספר</w:t>
      </w:r>
      <w:r w:rsidRPr="00E45480">
        <w:rPr>
          <w:rtl/>
        </w:rPr>
        <w:t xml:space="preserve"> </w:t>
      </w:r>
      <w:r w:rsidRPr="00E45480">
        <w:rPr>
          <w:rFonts w:hint="eastAsia"/>
          <w:rtl/>
        </w:rPr>
        <w:t>הנובע</w:t>
      </w:r>
      <w:r w:rsidRPr="00E45480">
        <w:rPr>
          <w:rtl/>
        </w:rPr>
        <w:t xml:space="preserve"> </w:t>
      </w:r>
      <w:r w:rsidRPr="00E45480">
        <w:rPr>
          <w:rFonts w:hint="eastAsia"/>
          <w:rtl/>
        </w:rPr>
        <w:t>מכושר</w:t>
      </w:r>
      <w:r w:rsidRPr="00E45480">
        <w:rPr>
          <w:rtl/>
        </w:rPr>
        <w:t xml:space="preserve"> </w:t>
      </w:r>
      <w:r w:rsidRPr="00E45480">
        <w:rPr>
          <w:rFonts w:hint="eastAsia"/>
          <w:rtl/>
        </w:rPr>
        <w:t>הקליטה</w:t>
      </w:r>
      <w:r w:rsidRPr="00E45480">
        <w:rPr>
          <w:rtl/>
        </w:rPr>
        <w:t xml:space="preserve"> </w:t>
      </w:r>
      <w:r w:rsidRPr="00E45480">
        <w:rPr>
          <w:rFonts w:hint="eastAsia"/>
          <w:rtl/>
        </w:rPr>
        <w:t>המוערך</w:t>
      </w:r>
      <w:r w:rsidRPr="00E45480">
        <w:rPr>
          <w:rtl/>
        </w:rPr>
        <w:t xml:space="preserve"> </w:t>
      </w:r>
      <w:r w:rsidRPr="00E45480">
        <w:rPr>
          <w:rFonts w:hint="eastAsia"/>
          <w:rtl/>
        </w:rPr>
        <w:t>של</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המשרד</w:t>
      </w:r>
      <w:r w:rsidRPr="00E45480">
        <w:rPr>
          <w:rtl/>
        </w:rPr>
        <w:t xml:space="preserve"> </w:t>
      </w:r>
      <w:r w:rsidRPr="00E45480">
        <w:rPr>
          <w:rFonts w:hint="eastAsia"/>
          <w:rtl/>
        </w:rPr>
        <w:t>אינו</w:t>
      </w:r>
      <w:r w:rsidRPr="00E45480">
        <w:rPr>
          <w:rtl/>
        </w:rPr>
        <w:t xml:space="preserve"> </w:t>
      </w:r>
      <w:r w:rsidRPr="00E45480">
        <w:rPr>
          <w:rFonts w:hint="eastAsia"/>
          <w:rtl/>
        </w:rPr>
        <w:t>מתחייב</w:t>
      </w:r>
      <w:r w:rsidRPr="00E45480">
        <w:rPr>
          <w:rtl/>
        </w:rPr>
        <w:t xml:space="preserve"> </w:t>
      </w:r>
      <w:r w:rsidRPr="00E45480">
        <w:rPr>
          <w:rFonts w:hint="eastAsia"/>
          <w:rtl/>
        </w:rPr>
        <w:t>בשום</w:t>
      </w:r>
      <w:r w:rsidRPr="00E45480">
        <w:rPr>
          <w:rtl/>
        </w:rPr>
        <w:t xml:space="preserve"> </w:t>
      </w:r>
      <w:r w:rsidRPr="00E45480">
        <w:rPr>
          <w:rFonts w:hint="eastAsia"/>
          <w:rtl/>
        </w:rPr>
        <w:t>אופן</w:t>
      </w:r>
      <w:r w:rsidRPr="00E45480">
        <w:rPr>
          <w:rtl/>
        </w:rPr>
        <w:t xml:space="preserve"> </w:t>
      </w:r>
      <w:r w:rsidRPr="00E45480">
        <w:rPr>
          <w:rFonts w:hint="eastAsia"/>
          <w:rtl/>
        </w:rPr>
        <w:t>להפנות</w:t>
      </w:r>
      <w:r w:rsidRPr="00E45480">
        <w:rPr>
          <w:rtl/>
        </w:rPr>
        <w:t xml:space="preserve"> </w:t>
      </w:r>
      <w:r w:rsidRPr="00E45480">
        <w:rPr>
          <w:rFonts w:hint="eastAsia"/>
          <w:rtl/>
        </w:rPr>
        <w:t>ל</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בזמן מן הזמנים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במספר כלשהו. קצב אכלוס 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יקבע אך ורק ע"י המשרד, ובכלל זה המשרד אינו מתחייב כי בזמן נתון כלשהו יטופלו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מספר כלשהו של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w:t>
      </w:r>
      <w:r w:rsidRPr="00E45480">
        <w:rPr>
          <w:rFonts w:hint="eastAsia"/>
          <w:rtl/>
        </w:rPr>
        <w:t>לא</w:t>
      </w:r>
      <w:r w:rsidRPr="00E45480">
        <w:rPr>
          <w:rtl/>
        </w:rPr>
        <w:t xml:space="preserve"> </w:t>
      </w:r>
      <w:r w:rsidRPr="00E45480">
        <w:rPr>
          <w:rFonts w:hint="eastAsia"/>
          <w:rtl/>
        </w:rPr>
        <w:t>כל</w:t>
      </w:r>
      <w:r w:rsidRPr="00E45480">
        <w:rPr>
          <w:rtl/>
        </w:rPr>
        <w:t xml:space="preserve"> </w:t>
      </w:r>
      <w:r w:rsidRPr="00E45480">
        <w:rPr>
          <w:rFonts w:hint="eastAsia"/>
          <w:rtl/>
        </w:rPr>
        <w:t>שכן</w:t>
      </w:r>
      <w:r w:rsidRPr="00E45480">
        <w:rPr>
          <w:rtl/>
        </w:rPr>
        <w:t xml:space="preserve"> </w:t>
      </w:r>
      <w:r w:rsidRPr="00E45480">
        <w:rPr>
          <w:rFonts w:hint="eastAsia"/>
          <w:rtl/>
        </w:rPr>
        <w:t>המספר</w:t>
      </w:r>
      <w:r w:rsidRPr="00E45480">
        <w:rPr>
          <w:rtl/>
        </w:rPr>
        <w:t xml:space="preserve"> </w:t>
      </w:r>
      <w:r w:rsidRPr="00E45480">
        <w:rPr>
          <w:rFonts w:hint="eastAsia"/>
          <w:rtl/>
        </w:rPr>
        <w:t>המירבי</w:t>
      </w:r>
      <w:r w:rsidRPr="00E45480">
        <w:rPr>
          <w:rtl/>
        </w:rPr>
        <w:t xml:space="preserve"> </w:t>
      </w:r>
      <w:r w:rsidRPr="00E45480">
        <w:rPr>
          <w:rFonts w:hint="eastAsia"/>
          <w:rtl/>
        </w:rPr>
        <w:t>המצוין</w:t>
      </w:r>
      <w:r w:rsidRPr="00E45480">
        <w:rPr>
          <w:rtl/>
        </w:rPr>
        <w:t xml:space="preserve"> </w:t>
      </w:r>
      <w:r w:rsidRPr="00E45480">
        <w:rPr>
          <w:rFonts w:hint="eastAsia"/>
          <w:rtl/>
        </w:rPr>
        <w:t>לעיל</w:t>
      </w:r>
      <w:r w:rsidRPr="00E45480">
        <w:rPr>
          <w:rtl/>
        </w:rPr>
        <w:t xml:space="preserve">. </w:t>
      </w:r>
      <w:r w:rsidRPr="00E45480">
        <w:rPr>
          <w:rFonts w:hint="eastAsia"/>
          <w:rtl/>
        </w:rPr>
        <w:t>הפניית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ל</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תיעשה בהתאם לשיקול דעתו המקצועי של המשרד, למספר 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ולצרכיהם.</w:t>
      </w:r>
    </w:p>
    <w:p w14:paraId="6C836576" w14:textId="77777777" w:rsidR="00AD6021" w:rsidRPr="00E45480" w:rsidRDefault="00AD6021" w:rsidP="00AD6021">
      <w:pPr>
        <w:pStyle w:val="Hnormal1"/>
        <w:ind w:left="1152"/>
        <w:rPr>
          <w:rtl/>
        </w:rPr>
      </w:pPr>
    </w:p>
    <w:p w14:paraId="07D85403" w14:textId="354901E7" w:rsidR="00AD6021" w:rsidRPr="00E45480" w:rsidRDefault="00AD6021" w:rsidP="00287588">
      <w:pPr>
        <w:pStyle w:val="Hnormal1"/>
        <w:numPr>
          <w:ilvl w:val="0"/>
          <w:numId w:val="30"/>
        </w:numPr>
        <w:rPr>
          <w:b/>
          <w:bCs/>
          <w:u w:val="single"/>
        </w:rPr>
      </w:pPr>
      <w:bookmarkStart w:id="498" w:name="_Ref381856654"/>
      <w:r w:rsidRPr="00E45480">
        <w:rPr>
          <w:rFonts w:hint="eastAsia"/>
          <w:b/>
          <w:bCs/>
          <w:u w:val="single"/>
          <w:rtl/>
        </w:rPr>
        <w:t>קליטת</w:t>
      </w:r>
      <w:r w:rsidRPr="00E45480">
        <w:rPr>
          <w:b/>
          <w:bCs/>
          <w:u w:val="single"/>
          <w:rtl/>
        </w:rPr>
        <w:t xml:space="preserve"> </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כינוי_אוכלוסיית_היעד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מטופלים</w:t>
      </w:r>
      <w:r w:rsidR="00F001F4" w:rsidRPr="00E45480">
        <w:rPr>
          <w:b/>
          <w:bCs/>
          <w:u w:val="single"/>
          <w:rtl/>
        </w:rPr>
        <w:fldChar w:fldCharType="end"/>
      </w:r>
      <w:r w:rsidRPr="00E45480">
        <w:rPr>
          <w:b/>
          <w:bCs/>
          <w:u w:val="single"/>
          <w:rtl/>
        </w:rPr>
        <w:t xml:space="preserve"> ב</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כינוי_מסגרת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מרכז</w:t>
      </w:r>
      <w:r w:rsidR="00F001F4" w:rsidRPr="00E45480">
        <w:rPr>
          <w:b/>
          <w:bCs/>
          <w:u w:val="single"/>
          <w:rtl/>
        </w:rPr>
        <w:fldChar w:fldCharType="end"/>
      </w:r>
      <w:r w:rsidRPr="00E45480">
        <w:rPr>
          <w:b/>
          <w:bCs/>
          <w:u w:val="single"/>
          <w:rtl/>
        </w:rPr>
        <w:t xml:space="preserve"> והוצאת</w:t>
      </w:r>
      <w:r w:rsidR="00F001F4" w:rsidRPr="00E45480">
        <w:rPr>
          <w:rFonts w:hint="eastAsia"/>
          <w:b/>
          <w:bCs/>
          <w:u w:val="single"/>
          <w:rtl/>
        </w:rPr>
        <w:t>ם</w:t>
      </w:r>
      <w:r w:rsidRPr="00E45480">
        <w:rPr>
          <w:b/>
          <w:bCs/>
          <w:u w:val="single"/>
          <w:rtl/>
        </w:rPr>
        <w:t xml:space="preserve"> ממנ</w:t>
      </w:r>
      <w:r w:rsidR="00F001F4" w:rsidRPr="00E45480">
        <w:rPr>
          <w:rFonts w:hint="eastAsia"/>
          <w:b/>
          <w:bCs/>
          <w:u w:val="single"/>
          <w:rtl/>
        </w:rPr>
        <w:t>ו</w:t>
      </w:r>
      <w:bookmarkEnd w:id="498"/>
    </w:p>
    <w:p w14:paraId="111B992F" w14:textId="4CDAC253" w:rsidR="00AD6021" w:rsidRPr="00E45480" w:rsidRDefault="00AD6021" w:rsidP="00287588">
      <w:pPr>
        <w:pStyle w:val="Hnormal1"/>
        <w:numPr>
          <w:ilvl w:val="1"/>
          <w:numId w:val="30"/>
        </w:numPr>
      </w:pPr>
      <w:r w:rsidRPr="00E45480">
        <w:rPr>
          <w:rFonts w:hint="eastAsia"/>
          <w:rtl/>
        </w:rPr>
        <w:t>הספק</w:t>
      </w:r>
      <w:r w:rsidRPr="00E45480">
        <w:rPr>
          <w:rtl/>
        </w:rPr>
        <w:t xml:space="preserve"> מתחייב לקלוט אך ורק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שיופנו אליו ע"י המשרד או ע"י מי שאושר ע"י המשרד כגורם מפנה, בין השאר, כמפורט במכרז ואשר פרטיהם המלאים מופיעים בקובץ נתוני היסוד של אגף מערכות מידע. יודגש, כי על הספק לדאוג ולהבטיח קליטת הפרטים הנדרשים בקובץ כנדרש וכמפורט לעיל.</w:t>
      </w:r>
    </w:p>
    <w:p w14:paraId="6AD06C59" w14:textId="4BCD121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לקלוט</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את כל 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שיישלחו אליו על-ידי המשרד </w:t>
      </w:r>
      <w:r w:rsidR="0051379C" w:rsidRPr="00E45480">
        <w:rPr>
          <w:rFonts w:hint="eastAsia"/>
          <w:rtl/>
        </w:rPr>
        <w:t>או</w:t>
      </w:r>
      <w:r w:rsidR="0051379C" w:rsidRPr="00E45480">
        <w:rPr>
          <w:rtl/>
        </w:rPr>
        <w:t xml:space="preserve"> ע"י מי שאושר ע"י המשרד כגורם מפנה  </w:t>
      </w:r>
      <w:r w:rsidRPr="00E45480">
        <w:rPr>
          <w:rFonts w:hint="eastAsia"/>
          <w:rtl/>
        </w:rPr>
        <w:t>ומתחייב</w:t>
      </w:r>
      <w:r w:rsidRPr="00E45480">
        <w:rPr>
          <w:rtl/>
        </w:rPr>
        <w:t xml:space="preserve"> שלא לעכב קליטת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ללא קבלת אישור נציג המשרד המוסמך לכך מראש ובכתב.</w:t>
      </w:r>
    </w:p>
    <w:p w14:paraId="58D98F16" w14:textId="720F8382" w:rsidR="00AD6021" w:rsidRPr="00E45480" w:rsidRDefault="00AD6021" w:rsidP="00287588">
      <w:pPr>
        <w:pStyle w:val="Hnormal1"/>
        <w:numPr>
          <w:ilvl w:val="1"/>
          <w:numId w:val="30"/>
        </w:numPr>
      </w:pPr>
      <w:bookmarkStart w:id="499" w:name="_Ref382486281"/>
      <w:r w:rsidRPr="00E45480">
        <w:rPr>
          <w:rFonts w:hint="eastAsia"/>
          <w:rtl/>
        </w:rPr>
        <w:t>הספק</w:t>
      </w:r>
      <w:r w:rsidRPr="00E45480">
        <w:rPr>
          <w:rtl/>
        </w:rPr>
        <w:t xml:space="preserve"> יהיה רשאי לבקש מהמשרד </w:t>
      </w:r>
      <w:r w:rsidR="0051379C" w:rsidRPr="00E45480">
        <w:rPr>
          <w:rFonts w:hint="eastAsia"/>
          <w:rtl/>
        </w:rPr>
        <w:t>או</w:t>
      </w:r>
      <w:r w:rsidR="0051379C" w:rsidRPr="00E45480">
        <w:rPr>
          <w:rtl/>
        </w:rPr>
        <w:t xml:space="preserve"> ע"י מי שאושר ע"י המשרד כגורם מפנה </w:t>
      </w:r>
      <w:r w:rsidRPr="00E45480">
        <w:rPr>
          <w:rFonts w:hint="eastAsia"/>
          <w:rtl/>
        </w:rPr>
        <w:t>לשוב</w:t>
      </w:r>
      <w:r w:rsidRPr="00E45480">
        <w:rPr>
          <w:rtl/>
        </w:rPr>
        <w:t xml:space="preserve"> ולעיין בהחלטתו להפנות אליו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זה או אחר, אם הוא סבור כי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זה אינו מתאים ל</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אך</w:t>
      </w:r>
      <w:r w:rsidRPr="00E45480">
        <w:rPr>
          <w:rtl/>
        </w:rPr>
        <w:t xml:space="preserve"> </w:t>
      </w:r>
      <w:r w:rsidRPr="00E45480">
        <w:rPr>
          <w:rFonts w:hint="eastAsia"/>
          <w:rtl/>
        </w:rPr>
        <w:t>המשרד</w:t>
      </w:r>
      <w:r w:rsidRPr="00E45480">
        <w:rPr>
          <w:rtl/>
        </w:rPr>
        <w:t xml:space="preserve">, </w:t>
      </w:r>
      <w:r w:rsidRPr="00E45480">
        <w:rPr>
          <w:rFonts w:hint="eastAsia"/>
          <w:rtl/>
        </w:rPr>
        <w:t>בטרם</w:t>
      </w:r>
      <w:r w:rsidRPr="00E45480">
        <w:rPr>
          <w:rtl/>
        </w:rPr>
        <w:t xml:space="preserve"> </w:t>
      </w:r>
      <w:r w:rsidRPr="00E45480">
        <w:rPr>
          <w:rFonts w:hint="eastAsia"/>
          <w:rtl/>
        </w:rPr>
        <w:t>מתן</w:t>
      </w:r>
      <w:r w:rsidRPr="00E45480">
        <w:rPr>
          <w:rtl/>
        </w:rPr>
        <w:t xml:space="preserve"> </w:t>
      </w:r>
      <w:r w:rsidRPr="00E45480">
        <w:rPr>
          <w:rFonts w:hint="eastAsia"/>
          <w:rtl/>
        </w:rPr>
        <w:t>החלטה</w:t>
      </w:r>
      <w:r w:rsidRPr="00E45480">
        <w:rPr>
          <w:rtl/>
        </w:rPr>
        <w:t xml:space="preserve"> </w:t>
      </w:r>
      <w:r w:rsidRPr="00E45480">
        <w:rPr>
          <w:rFonts w:hint="eastAsia"/>
          <w:rtl/>
        </w:rPr>
        <w:t>כאמור</w:t>
      </w:r>
      <w:r w:rsidRPr="00E45480">
        <w:rPr>
          <w:rtl/>
        </w:rPr>
        <w:t xml:space="preserve">, </w:t>
      </w:r>
      <w:r w:rsidRPr="00E45480">
        <w:rPr>
          <w:rFonts w:hint="eastAsia"/>
          <w:rtl/>
        </w:rPr>
        <w:t>רשאי</w:t>
      </w:r>
      <w:r w:rsidRPr="00E45480">
        <w:rPr>
          <w:rtl/>
        </w:rPr>
        <w:t xml:space="preserve"> </w:t>
      </w:r>
      <w:r w:rsidRPr="00E45480">
        <w:rPr>
          <w:rFonts w:hint="eastAsia"/>
          <w:rtl/>
        </w:rPr>
        <w:t>לדרוש</w:t>
      </w:r>
      <w:r w:rsidRPr="00E45480">
        <w:rPr>
          <w:rtl/>
        </w:rPr>
        <w:t xml:space="preserve"> </w:t>
      </w:r>
      <w:r w:rsidRPr="00E45480">
        <w:rPr>
          <w:rFonts w:hint="eastAsia"/>
          <w:rtl/>
        </w:rPr>
        <w:t>מהספק</w:t>
      </w:r>
      <w:r w:rsidRPr="00E45480">
        <w:rPr>
          <w:rtl/>
        </w:rPr>
        <w:t xml:space="preserve"> </w:t>
      </w:r>
      <w:r w:rsidRPr="00E45480">
        <w:rPr>
          <w:rFonts w:hint="eastAsia"/>
          <w:rtl/>
        </w:rPr>
        <w:t>לקלוט</w:t>
      </w:r>
      <w:r w:rsidRPr="00E45480">
        <w:rPr>
          <w:rtl/>
        </w:rPr>
        <w:t xml:space="preserve"> </w:t>
      </w:r>
      <w:r w:rsidRPr="00E45480">
        <w:rPr>
          <w:rFonts w:hint="eastAsia"/>
          <w:rtl/>
        </w:rPr>
        <w:t>את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לתקופת נסיון, החלטת המשרד </w:t>
      </w:r>
      <w:r w:rsidR="0051379C" w:rsidRPr="00E45480">
        <w:rPr>
          <w:rFonts w:hint="eastAsia"/>
          <w:rtl/>
        </w:rPr>
        <w:t>או</w:t>
      </w:r>
      <w:r w:rsidR="0051379C" w:rsidRPr="00E45480">
        <w:rPr>
          <w:rtl/>
        </w:rPr>
        <w:t xml:space="preserve"> מי מטעמו </w:t>
      </w:r>
      <w:r w:rsidRPr="00E45480">
        <w:rPr>
          <w:rFonts w:hint="eastAsia"/>
          <w:rtl/>
        </w:rPr>
        <w:t>בבקשת</w:t>
      </w:r>
      <w:r w:rsidRPr="00E45480">
        <w:rPr>
          <w:rtl/>
        </w:rPr>
        <w:t xml:space="preserve"> </w:t>
      </w:r>
      <w:r w:rsidRPr="00E45480">
        <w:rPr>
          <w:rFonts w:hint="eastAsia"/>
          <w:rtl/>
        </w:rPr>
        <w:t>הספק</w:t>
      </w:r>
      <w:r w:rsidRPr="00E45480">
        <w:rPr>
          <w:rtl/>
        </w:rPr>
        <w:t xml:space="preserve"> </w:t>
      </w:r>
      <w:r w:rsidRPr="00E45480">
        <w:rPr>
          <w:rFonts w:hint="eastAsia"/>
          <w:rtl/>
        </w:rPr>
        <w:t>לעיון</w:t>
      </w:r>
      <w:r w:rsidRPr="00E45480">
        <w:rPr>
          <w:rtl/>
        </w:rPr>
        <w:t xml:space="preserve"> </w:t>
      </w:r>
      <w:r w:rsidRPr="00E45480">
        <w:rPr>
          <w:rFonts w:hint="eastAsia"/>
          <w:rtl/>
        </w:rPr>
        <w:t>חוזר</w:t>
      </w:r>
      <w:r w:rsidRPr="00E45480">
        <w:rPr>
          <w:rtl/>
        </w:rPr>
        <w:t xml:space="preserve"> </w:t>
      </w:r>
      <w:r w:rsidRPr="00E45480">
        <w:rPr>
          <w:rFonts w:hint="eastAsia"/>
          <w:rtl/>
        </w:rPr>
        <w:t>תהיה</w:t>
      </w:r>
      <w:r w:rsidRPr="00E45480">
        <w:rPr>
          <w:rtl/>
        </w:rPr>
        <w:t xml:space="preserve"> </w:t>
      </w:r>
      <w:r w:rsidRPr="00E45480">
        <w:rPr>
          <w:rFonts w:hint="eastAsia"/>
          <w:rtl/>
        </w:rPr>
        <w:t>סופית</w:t>
      </w:r>
      <w:r w:rsidRPr="00E45480">
        <w:rPr>
          <w:rtl/>
        </w:rPr>
        <w:t>.</w:t>
      </w:r>
      <w:bookmarkEnd w:id="499"/>
    </w:p>
    <w:p w14:paraId="2D532977" w14:textId="3B40D9D2" w:rsidR="00AD6021" w:rsidRPr="00E45480" w:rsidRDefault="00AD6021" w:rsidP="00287588">
      <w:pPr>
        <w:pStyle w:val="Hnormal1"/>
        <w:numPr>
          <w:ilvl w:val="1"/>
          <w:numId w:val="30"/>
        </w:numPr>
        <w:rPr>
          <w:rtl/>
        </w:rPr>
      </w:pPr>
      <w:r w:rsidRPr="00E45480">
        <w:rPr>
          <w:rFonts w:hint="eastAsia"/>
          <w:rtl/>
        </w:rPr>
        <w:t>עד</w:t>
      </w:r>
      <w:r w:rsidRPr="00E45480">
        <w:rPr>
          <w:rtl/>
        </w:rPr>
        <w:t xml:space="preserve"> להחלטה סופית כאמור בסעיף </w:t>
      </w:r>
      <w:r w:rsidR="006E3A3B" w:rsidRPr="00E45480">
        <w:rPr>
          <w:rtl/>
        </w:rPr>
        <w:fldChar w:fldCharType="begin" w:fldLock="1"/>
      </w:r>
      <w:r w:rsidR="006E3A3B" w:rsidRPr="00E45480">
        <w:rPr>
          <w:rtl/>
        </w:rPr>
        <w:instrText xml:space="preserve"> </w:instrText>
      </w:r>
      <w:r w:rsidR="006E3A3B" w:rsidRPr="00E45480">
        <w:instrText>REF</w:instrText>
      </w:r>
      <w:r w:rsidR="006E3A3B" w:rsidRPr="00E45480">
        <w:rPr>
          <w:rtl/>
        </w:rPr>
        <w:instrText xml:space="preserve"> _</w:instrText>
      </w:r>
      <w:r w:rsidR="006E3A3B" w:rsidRPr="00E45480">
        <w:instrText>Ref382486281 \n \h</w:instrText>
      </w:r>
      <w:r w:rsidR="006E3A3B" w:rsidRPr="00E45480">
        <w:rPr>
          <w:rtl/>
        </w:rPr>
        <w:instrText xml:space="preserve">  \* </w:instrText>
      </w:r>
      <w:r w:rsidR="006E3A3B" w:rsidRPr="00E45480">
        <w:instrText>MERGEFORMAT</w:instrText>
      </w:r>
      <w:r w:rsidR="006E3A3B" w:rsidRPr="00E45480">
        <w:rPr>
          <w:rtl/>
        </w:rPr>
        <w:instrText xml:space="preserve"> </w:instrText>
      </w:r>
      <w:r w:rsidR="006E3A3B" w:rsidRPr="00E45480">
        <w:rPr>
          <w:rtl/>
        </w:rPr>
      </w:r>
      <w:r w:rsidR="006E3A3B" w:rsidRPr="00E45480">
        <w:rPr>
          <w:rtl/>
        </w:rPr>
        <w:fldChar w:fldCharType="separate"/>
      </w:r>
      <w:r w:rsidR="000A1D50" w:rsidRPr="00E45480">
        <w:rPr>
          <w:cs/>
        </w:rPr>
        <w:t>‎</w:t>
      </w:r>
      <w:r w:rsidR="000A1D50" w:rsidRPr="00E45480">
        <w:t>7.3</w:t>
      </w:r>
      <w:r w:rsidR="006E3A3B" w:rsidRPr="00E45480">
        <w:rPr>
          <w:rtl/>
        </w:rPr>
        <w:fldChar w:fldCharType="end"/>
      </w:r>
      <w:r w:rsidRPr="00E45480">
        <w:rPr>
          <w:rtl/>
        </w:rPr>
        <w:t xml:space="preserve"> לא יהא הספק רשאי להוציא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היה והספק יבקש להוציא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כזה או אחר 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יהיה עליו לפעול בעניין זה בהתאם לנוהלי המשרד כפי שיתפרסמו מזמן לזמן ובאישור נציג המשרד המוסמך לכך מראש ובכתב. מודגש ומובהר </w:t>
      </w:r>
      <w:r w:rsidRPr="00E45480">
        <w:rPr>
          <w:rtl/>
        </w:rPr>
        <w:lastRenderedPageBreak/>
        <w:t xml:space="preserve">בזאת, כי המשרד יהיה רשאי לשנות, ללא צורך בהסכמת הספק את נהליו בכלל ואת נוהל הוצאת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בפרט.</w:t>
      </w:r>
    </w:p>
    <w:p w14:paraId="6A6A9857" w14:textId="59AB035A" w:rsidR="00AD6021" w:rsidRPr="00E45480" w:rsidRDefault="00AD6021" w:rsidP="00287588">
      <w:pPr>
        <w:pStyle w:val="Hnormal1"/>
        <w:numPr>
          <w:ilvl w:val="1"/>
          <w:numId w:val="30"/>
        </w:numPr>
      </w:pPr>
      <w:r w:rsidRPr="00E45480">
        <w:rPr>
          <w:rFonts w:hint="eastAsia"/>
          <w:rtl/>
        </w:rPr>
        <w:t>בנוסף</w:t>
      </w:r>
      <w:r w:rsidRPr="00E45480">
        <w:rPr>
          <w:rtl/>
        </w:rPr>
        <w:t xml:space="preserve"> </w:t>
      </w:r>
      <w:r w:rsidRPr="00E45480">
        <w:rPr>
          <w:rFonts w:hint="eastAsia"/>
          <w:rtl/>
        </w:rPr>
        <w:t>לאמור</w:t>
      </w:r>
      <w:r w:rsidRPr="00E45480">
        <w:rPr>
          <w:rtl/>
        </w:rPr>
        <w:t xml:space="preserve"> </w:t>
      </w:r>
      <w:r w:rsidRPr="00E45480">
        <w:rPr>
          <w:rFonts w:hint="eastAsia"/>
          <w:rtl/>
        </w:rPr>
        <w:t>לעיל</w:t>
      </w:r>
      <w:r w:rsidRPr="00E45480">
        <w:rPr>
          <w:rtl/>
        </w:rPr>
        <w:t xml:space="preserve">, </w:t>
      </w:r>
      <w:r w:rsidRPr="00E45480">
        <w:rPr>
          <w:rFonts w:hint="eastAsia"/>
          <w:rtl/>
        </w:rPr>
        <w:t>מוסכם</w:t>
      </w:r>
      <w:r w:rsidRPr="00E45480">
        <w:rPr>
          <w:rtl/>
        </w:rPr>
        <w:t xml:space="preserve"> </w:t>
      </w:r>
      <w:r w:rsidRPr="00E45480">
        <w:rPr>
          <w:rFonts w:hint="eastAsia"/>
          <w:rtl/>
        </w:rPr>
        <w:t>בין</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הספק</w:t>
      </w:r>
      <w:r w:rsidRPr="00E45480">
        <w:rPr>
          <w:rtl/>
        </w:rPr>
        <w:t xml:space="preserve"> </w:t>
      </w:r>
      <w:r w:rsidRPr="00E45480">
        <w:rPr>
          <w:rFonts w:hint="eastAsia"/>
          <w:rtl/>
        </w:rPr>
        <w:t>לא</w:t>
      </w:r>
      <w:r w:rsidRPr="00E45480">
        <w:rPr>
          <w:rtl/>
        </w:rPr>
        <w:t xml:space="preserve"> </w:t>
      </w:r>
      <w:r w:rsidRPr="00E45480">
        <w:rPr>
          <w:rFonts w:hint="eastAsia"/>
          <w:rtl/>
        </w:rPr>
        <w:t>ירחיק</w:t>
      </w:r>
      <w:r w:rsidRPr="00E45480">
        <w:rPr>
          <w:rtl/>
        </w:rPr>
        <w:t xml:space="preserve"> </w:t>
      </w:r>
      <w:r w:rsidRPr="00E45480">
        <w:rPr>
          <w:rFonts w:hint="eastAsia"/>
          <w:rtl/>
        </w:rPr>
        <w:t>שוהה</w:t>
      </w:r>
      <w:r w:rsidRPr="00E45480">
        <w:rPr>
          <w:rtl/>
        </w:rPr>
        <w:t xml:space="preserve"> </w:t>
      </w:r>
      <w:r w:rsidRPr="00E45480">
        <w:rPr>
          <w:rFonts w:hint="eastAsia"/>
          <w:rtl/>
        </w:rPr>
        <w:t>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ולא יעכב קליטת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ללא קבלת אישור נציג המשרד המוסמך לכך מראש ובכתב.</w:t>
      </w:r>
    </w:p>
    <w:p w14:paraId="166320D8" w14:textId="10AC7448" w:rsidR="00AD6021" w:rsidRPr="00E45480" w:rsidRDefault="00AD6021" w:rsidP="00287588">
      <w:pPr>
        <w:pStyle w:val="Hnormal1"/>
        <w:numPr>
          <w:ilvl w:val="1"/>
          <w:numId w:val="30"/>
        </w:numPr>
      </w:pPr>
      <w:r w:rsidRPr="00E45480">
        <w:rPr>
          <w:rFonts w:hint="eastAsia"/>
          <w:rtl/>
        </w:rPr>
        <w:t>מוסכם</w:t>
      </w:r>
      <w:r w:rsidRPr="00E45480">
        <w:rPr>
          <w:rtl/>
        </w:rPr>
        <w:t xml:space="preserve"> </w:t>
      </w:r>
      <w:r w:rsidRPr="00E45480">
        <w:rPr>
          <w:rFonts w:hint="eastAsia"/>
          <w:rtl/>
        </w:rPr>
        <w:t>בין</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הרשות</w:t>
      </w:r>
      <w:r w:rsidRPr="00E45480">
        <w:rPr>
          <w:rtl/>
        </w:rPr>
        <w:t xml:space="preserve"> </w:t>
      </w:r>
      <w:r w:rsidRPr="00E45480">
        <w:rPr>
          <w:rFonts w:hint="eastAsia"/>
          <w:rtl/>
        </w:rPr>
        <w:t>בידי</w:t>
      </w:r>
      <w:r w:rsidRPr="00E45480">
        <w:rPr>
          <w:rtl/>
        </w:rPr>
        <w:t xml:space="preserve"> </w:t>
      </w:r>
      <w:r w:rsidRPr="00E45480">
        <w:rPr>
          <w:rFonts w:hint="eastAsia"/>
          <w:rtl/>
        </w:rPr>
        <w:t>המשרד</w:t>
      </w:r>
      <w:r w:rsidR="0051379C" w:rsidRPr="00E45480">
        <w:rPr>
          <w:rtl/>
        </w:rPr>
        <w:t xml:space="preserve"> או מי מטעמו</w:t>
      </w:r>
      <w:r w:rsidRPr="00E45480">
        <w:rPr>
          <w:rtl/>
        </w:rPr>
        <w:t xml:space="preserve"> לדרוש הוצאת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בכל עת שייראה לו ובמקרה זה לא תהיה לספק זכות כלשהי לסרב מלמלא הוראה זו.</w:t>
      </w:r>
    </w:p>
    <w:p w14:paraId="73EFACC6" w14:textId="77777777" w:rsidR="00AD6021" w:rsidRPr="00E45480" w:rsidRDefault="00AD6021" w:rsidP="00AD6021">
      <w:pPr>
        <w:pStyle w:val="Hnormal1"/>
        <w:ind w:left="1152"/>
        <w:rPr>
          <w:rtl/>
        </w:rPr>
      </w:pPr>
    </w:p>
    <w:p w14:paraId="4CC40B82" w14:textId="650CEC99" w:rsidR="00AD6021" w:rsidRPr="00E45480" w:rsidRDefault="00AD6021" w:rsidP="00287588">
      <w:pPr>
        <w:pStyle w:val="Hnormal1"/>
        <w:numPr>
          <w:ilvl w:val="0"/>
          <w:numId w:val="30"/>
        </w:numPr>
        <w:rPr>
          <w:b/>
          <w:bCs/>
          <w:u w:val="single"/>
        </w:rPr>
      </w:pPr>
      <w:bookmarkStart w:id="500" w:name="_Ref381856661"/>
      <w:r w:rsidRPr="00E45480">
        <w:rPr>
          <w:rFonts w:hint="eastAsia"/>
          <w:b/>
          <w:bCs/>
          <w:u w:val="single"/>
          <w:rtl/>
        </w:rPr>
        <w:t>השירותים</w:t>
      </w:r>
      <w:r w:rsidRPr="00E45480">
        <w:rPr>
          <w:b/>
          <w:bCs/>
          <w:u w:val="single"/>
          <w:rtl/>
        </w:rPr>
        <w:t xml:space="preserve"> </w:t>
      </w:r>
      <w:r w:rsidRPr="00E45480">
        <w:rPr>
          <w:rFonts w:hint="eastAsia"/>
          <w:b/>
          <w:bCs/>
          <w:u w:val="single"/>
          <w:rtl/>
        </w:rPr>
        <w:t>שיינתנו</w:t>
      </w:r>
      <w:r w:rsidRPr="00E45480">
        <w:rPr>
          <w:b/>
          <w:bCs/>
          <w:u w:val="single"/>
          <w:rtl/>
        </w:rPr>
        <w:t xml:space="preserve"> </w:t>
      </w:r>
      <w:r w:rsidRPr="00E45480">
        <w:rPr>
          <w:rFonts w:hint="eastAsia"/>
          <w:b/>
          <w:bCs/>
          <w:u w:val="single"/>
          <w:rtl/>
        </w:rPr>
        <w:t>ל</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כינוי_אוכלוסיית_היעד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מטופלים</w:t>
      </w:r>
      <w:r w:rsidR="00F001F4" w:rsidRPr="00E45480">
        <w:rPr>
          <w:b/>
          <w:bCs/>
          <w:u w:val="single"/>
          <w:rtl/>
        </w:rPr>
        <w:fldChar w:fldCharType="end"/>
      </w:r>
      <w:r w:rsidRPr="00E45480">
        <w:rPr>
          <w:b/>
          <w:bCs/>
          <w:u w:val="single"/>
          <w:rtl/>
        </w:rPr>
        <w:t xml:space="preserve"> ב</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כינוי_מסגרת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מרכז</w:t>
      </w:r>
      <w:r w:rsidR="00F001F4" w:rsidRPr="00E45480">
        <w:rPr>
          <w:b/>
          <w:bCs/>
          <w:u w:val="single"/>
          <w:rtl/>
        </w:rPr>
        <w:fldChar w:fldCharType="end"/>
      </w:r>
      <w:bookmarkEnd w:id="500"/>
    </w:p>
    <w:p w14:paraId="17FA6381" w14:textId="3F5791C1"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לתת</w:t>
      </w:r>
      <w:r w:rsidRPr="00E45480">
        <w:rPr>
          <w:rtl/>
        </w:rPr>
        <w:t xml:space="preserve"> </w:t>
      </w:r>
      <w:r w:rsidRPr="00E45480">
        <w:rPr>
          <w:rFonts w:hint="eastAsia"/>
          <w:rtl/>
        </w:rPr>
        <w:t>ל</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את השירותים המפורטים וכח-האדם המפורט במכרז ונספחיו, בהתאם לדרישות המשרד ולצרכיהם האישיים של 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בצורה ובאופן ההולמים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00F001F4" w:rsidRPr="00E45480">
        <w:rPr>
          <w:rFonts w:hint="eastAsia"/>
          <w:rtl/>
        </w:rPr>
        <w:t>טיפולי</w:t>
      </w:r>
      <w:r w:rsidRPr="00E45480">
        <w:rPr>
          <w:rtl/>
        </w:rPr>
        <w:t xml:space="preserve"> וברמה הגבוהה ביותר.</w:t>
      </w:r>
    </w:p>
    <w:p w14:paraId="7BC80734" w14:textId="77777777" w:rsidR="00AD6021" w:rsidRPr="00E45480" w:rsidRDefault="00AD6021" w:rsidP="00287588">
      <w:pPr>
        <w:pStyle w:val="Hnormal1"/>
        <w:numPr>
          <w:ilvl w:val="1"/>
          <w:numId w:val="30"/>
        </w:numPr>
      </w:pP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מהאמור</w:t>
      </w:r>
      <w:r w:rsidRPr="00E45480">
        <w:rPr>
          <w:rtl/>
        </w:rPr>
        <w:t xml:space="preserve"> </w:t>
      </w:r>
      <w:r w:rsidRPr="00E45480">
        <w:rPr>
          <w:rFonts w:hint="eastAsia"/>
          <w:rtl/>
        </w:rPr>
        <w:t>לעיל</w:t>
      </w:r>
      <w:r w:rsidRPr="00E45480">
        <w:rPr>
          <w:rtl/>
        </w:rPr>
        <w:t xml:space="preserve">, </w:t>
      </w: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ליתן</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בהתאם לחוק, לנוהלי משרד ולהוראות התע"ס הרלבנטיות כפי שיהיו בתוקפם מזמן לזמן.</w:t>
      </w:r>
    </w:p>
    <w:p w14:paraId="43C950B3" w14:textId="77777777" w:rsidR="00AD6021" w:rsidRPr="00E45480" w:rsidRDefault="00AD6021" w:rsidP="00287588">
      <w:pPr>
        <w:pStyle w:val="Hnormal1"/>
        <w:numPr>
          <w:ilvl w:val="1"/>
          <w:numId w:val="30"/>
        </w:numPr>
        <w:rPr>
          <w:rtl/>
        </w:rPr>
      </w:pPr>
      <w:r w:rsidRPr="00E45480">
        <w:rPr>
          <w:rFonts w:hint="eastAsia"/>
          <w:rtl/>
        </w:rPr>
        <w:t>שום</w:t>
      </w:r>
      <w:r w:rsidRPr="00E45480">
        <w:rPr>
          <w:rtl/>
        </w:rPr>
        <w:t xml:space="preserve"> </w:t>
      </w:r>
      <w:r w:rsidRPr="00E45480">
        <w:rPr>
          <w:rFonts w:hint="eastAsia"/>
          <w:rtl/>
        </w:rPr>
        <w:t>דבר</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לא</w:t>
      </w:r>
      <w:r w:rsidRPr="00E45480">
        <w:rPr>
          <w:rtl/>
        </w:rPr>
        <w:t xml:space="preserve"> </w:t>
      </w:r>
      <w:r w:rsidRPr="00E45480">
        <w:rPr>
          <w:rFonts w:hint="eastAsia"/>
          <w:rtl/>
        </w:rPr>
        <w:t>יתפרש</w:t>
      </w:r>
      <w:r w:rsidRPr="00E45480">
        <w:rPr>
          <w:rtl/>
        </w:rPr>
        <w:t xml:space="preserve"> </w:t>
      </w:r>
      <w:r w:rsidRPr="00E45480">
        <w:rPr>
          <w:rFonts w:hint="eastAsia"/>
          <w:rtl/>
        </w:rPr>
        <w:t>כבא</w:t>
      </w:r>
      <w:r w:rsidRPr="00E45480">
        <w:rPr>
          <w:rtl/>
        </w:rPr>
        <w:t xml:space="preserve"> </w:t>
      </w:r>
      <w:r w:rsidRPr="00E45480">
        <w:rPr>
          <w:rFonts w:hint="eastAsia"/>
          <w:rtl/>
        </w:rPr>
        <w:t>למעט</w:t>
      </w:r>
      <w:r w:rsidRPr="00E45480">
        <w:rPr>
          <w:rtl/>
        </w:rPr>
        <w:t xml:space="preserve"> </w:t>
      </w:r>
      <w:r w:rsidRPr="00E45480">
        <w:rPr>
          <w:rFonts w:hint="eastAsia"/>
          <w:rtl/>
        </w:rPr>
        <w:t>מן</w:t>
      </w:r>
      <w:r w:rsidRPr="00E45480">
        <w:rPr>
          <w:rtl/>
        </w:rPr>
        <w:t xml:space="preserve"> </w:t>
      </w:r>
      <w:r w:rsidRPr="00E45480">
        <w:rPr>
          <w:rFonts w:hint="eastAsia"/>
          <w:rtl/>
        </w:rPr>
        <w:t>הסמכויות</w:t>
      </w:r>
      <w:r w:rsidRPr="00E45480">
        <w:rPr>
          <w:rtl/>
        </w:rPr>
        <w:t xml:space="preserve"> </w:t>
      </w:r>
      <w:r w:rsidRPr="00E45480">
        <w:rPr>
          <w:rFonts w:hint="eastAsia"/>
          <w:rtl/>
        </w:rPr>
        <w:t>הנתונות</w:t>
      </w:r>
      <w:r w:rsidRPr="00E45480">
        <w:rPr>
          <w:rtl/>
        </w:rPr>
        <w:t xml:space="preserve"> </w:t>
      </w:r>
      <w:r w:rsidRPr="00E45480">
        <w:rPr>
          <w:rFonts w:hint="eastAsia"/>
          <w:rtl/>
        </w:rPr>
        <w:t>למשרד</w:t>
      </w:r>
      <w:r w:rsidRPr="00E45480">
        <w:rPr>
          <w:rtl/>
        </w:rPr>
        <w:t xml:space="preserve"> </w:t>
      </w:r>
      <w:r w:rsidRPr="00E45480">
        <w:rPr>
          <w:rFonts w:hint="eastAsia"/>
          <w:rtl/>
        </w:rPr>
        <w:t>ולבעלי</w:t>
      </w:r>
      <w:r w:rsidRPr="00E45480">
        <w:rPr>
          <w:rtl/>
        </w:rPr>
        <w:t xml:space="preserve"> </w:t>
      </w:r>
      <w:r w:rsidRPr="00E45480">
        <w:rPr>
          <w:rFonts w:hint="eastAsia"/>
          <w:rtl/>
        </w:rPr>
        <w:t>התפקידים</w:t>
      </w:r>
      <w:r w:rsidRPr="00E45480">
        <w:rPr>
          <w:rtl/>
        </w:rPr>
        <w:t xml:space="preserve"> </w:t>
      </w:r>
      <w:r w:rsidRPr="00E45480">
        <w:rPr>
          <w:rFonts w:hint="eastAsia"/>
          <w:rtl/>
        </w:rPr>
        <w:t>שבו</w:t>
      </w:r>
      <w:r w:rsidRPr="00E45480">
        <w:rPr>
          <w:rtl/>
        </w:rPr>
        <w:t xml:space="preserve">, </w:t>
      </w:r>
      <w:r w:rsidRPr="00E45480">
        <w:rPr>
          <w:rFonts w:hint="eastAsia"/>
          <w:rtl/>
        </w:rPr>
        <w:t>או</w:t>
      </w:r>
      <w:r w:rsidRPr="00E45480">
        <w:rPr>
          <w:rtl/>
        </w:rPr>
        <w:t xml:space="preserve"> </w:t>
      </w:r>
      <w:r w:rsidRPr="00E45480">
        <w:rPr>
          <w:rFonts w:hint="eastAsia"/>
          <w:rtl/>
        </w:rPr>
        <w:t>כבא</w:t>
      </w:r>
      <w:r w:rsidRPr="00E45480">
        <w:rPr>
          <w:rtl/>
        </w:rPr>
        <w:t xml:space="preserve"> </w:t>
      </w:r>
      <w:r w:rsidRPr="00E45480">
        <w:rPr>
          <w:rFonts w:hint="eastAsia"/>
          <w:rtl/>
        </w:rPr>
        <w:t>לגרוע</w:t>
      </w:r>
      <w:r w:rsidRPr="00E45480">
        <w:rPr>
          <w:rtl/>
        </w:rPr>
        <w:t xml:space="preserve"> </w:t>
      </w:r>
      <w:r w:rsidRPr="00E45480">
        <w:rPr>
          <w:rFonts w:hint="eastAsia"/>
          <w:rtl/>
        </w:rPr>
        <w:t>מהנהלים</w:t>
      </w:r>
      <w:r w:rsidRPr="00E45480">
        <w:rPr>
          <w:rtl/>
        </w:rPr>
        <w:t xml:space="preserve"> </w:t>
      </w:r>
      <w:r w:rsidRPr="00E45480">
        <w:rPr>
          <w:rFonts w:hint="eastAsia"/>
          <w:rtl/>
        </w:rPr>
        <w:t>על</w:t>
      </w:r>
      <w:r w:rsidRPr="00E45480">
        <w:rPr>
          <w:rtl/>
        </w:rPr>
        <w:t xml:space="preserve">-פי </w:t>
      </w:r>
      <w:r w:rsidRPr="00E45480">
        <w:rPr>
          <w:rFonts w:hint="eastAsia"/>
          <w:rtl/>
        </w:rPr>
        <w:t>הוראות</w:t>
      </w:r>
      <w:r w:rsidRPr="00E45480">
        <w:rPr>
          <w:rtl/>
        </w:rPr>
        <w:t xml:space="preserve"> </w:t>
      </w:r>
      <w:r w:rsidRPr="00E45480">
        <w:rPr>
          <w:rFonts w:hint="eastAsia"/>
          <w:rtl/>
        </w:rPr>
        <w:t>התע</w:t>
      </w:r>
      <w:r w:rsidRPr="00E45480">
        <w:rPr>
          <w:rtl/>
        </w:rPr>
        <w:t xml:space="preserve">"ס </w:t>
      </w:r>
      <w:r w:rsidRPr="00E45480">
        <w:rPr>
          <w:rFonts w:hint="eastAsia"/>
          <w:rtl/>
        </w:rPr>
        <w:t>הרלבנטיות</w:t>
      </w:r>
      <w:r w:rsidRPr="00E45480">
        <w:rPr>
          <w:rtl/>
        </w:rPr>
        <w:t xml:space="preserve"> </w:t>
      </w:r>
      <w:r w:rsidRPr="00E45480">
        <w:rPr>
          <w:rFonts w:hint="eastAsia"/>
          <w:rtl/>
        </w:rPr>
        <w:t>כפי</w:t>
      </w:r>
      <w:r w:rsidRPr="00E45480">
        <w:rPr>
          <w:rtl/>
        </w:rPr>
        <w:t xml:space="preserve"> </w:t>
      </w:r>
      <w:r w:rsidRPr="00E45480">
        <w:rPr>
          <w:rFonts w:hint="eastAsia"/>
          <w:rtl/>
        </w:rPr>
        <w:t>שיהיו</w:t>
      </w:r>
      <w:r w:rsidRPr="00E45480">
        <w:rPr>
          <w:rtl/>
        </w:rPr>
        <w:t xml:space="preserve"> </w:t>
      </w:r>
      <w:r w:rsidRPr="00E45480">
        <w:rPr>
          <w:rFonts w:hint="eastAsia"/>
          <w:rtl/>
        </w:rPr>
        <w:t>בתוקפם</w:t>
      </w:r>
      <w:r w:rsidRPr="00E45480">
        <w:rPr>
          <w:rtl/>
        </w:rPr>
        <w:t xml:space="preserve"> </w:t>
      </w:r>
      <w:r w:rsidRPr="00E45480">
        <w:rPr>
          <w:rFonts w:hint="eastAsia"/>
          <w:rtl/>
        </w:rPr>
        <w:t>מזמן</w:t>
      </w:r>
      <w:r w:rsidRPr="00E45480">
        <w:rPr>
          <w:rtl/>
        </w:rPr>
        <w:t xml:space="preserve"> </w:t>
      </w:r>
      <w:r w:rsidRPr="00E45480">
        <w:rPr>
          <w:rFonts w:hint="eastAsia"/>
          <w:rtl/>
        </w:rPr>
        <w:t>לזמן</w:t>
      </w:r>
      <w:r w:rsidRPr="00E45480">
        <w:rPr>
          <w:rtl/>
        </w:rPr>
        <w:t xml:space="preserve">. </w:t>
      </w:r>
      <w:r w:rsidRPr="00E45480">
        <w:rPr>
          <w:rFonts w:hint="eastAsia"/>
          <w:rtl/>
        </w:rPr>
        <w:t>כל</w:t>
      </w:r>
      <w:r w:rsidRPr="00E45480">
        <w:rPr>
          <w:rtl/>
        </w:rPr>
        <w:t xml:space="preserve"> </w:t>
      </w:r>
      <w:r w:rsidRPr="00E45480">
        <w:rPr>
          <w:rFonts w:hint="eastAsia"/>
          <w:rtl/>
        </w:rPr>
        <w:t>התנאים</w:t>
      </w:r>
      <w:r w:rsidRPr="00E45480">
        <w:rPr>
          <w:rtl/>
        </w:rPr>
        <w:t xml:space="preserve"> </w:t>
      </w:r>
      <w:r w:rsidRPr="00E45480">
        <w:rPr>
          <w:rFonts w:hint="eastAsia"/>
          <w:rtl/>
        </w:rPr>
        <w:t>שבהסכם</w:t>
      </w:r>
      <w:r w:rsidRPr="00E45480">
        <w:rPr>
          <w:rtl/>
        </w:rPr>
        <w:t xml:space="preserve"> </w:t>
      </w:r>
      <w:r w:rsidRPr="00E45480">
        <w:rPr>
          <w:rFonts w:hint="eastAsia"/>
          <w:rtl/>
        </w:rPr>
        <w:t>זה</w:t>
      </w:r>
      <w:r w:rsidRPr="00E45480">
        <w:rPr>
          <w:rtl/>
        </w:rPr>
        <w:t xml:space="preserve"> </w:t>
      </w:r>
      <w:r w:rsidRPr="00E45480">
        <w:rPr>
          <w:rFonts w:hint="eastAsia"/>
          <w:rtl/>
        </w:rPr>
        <w:t>יתפרשו</w:t>
      </w:r>
      <w:r w:rsidRPr="00E45480">
        <w:rPr>
          <w:rtl/>
        </w:rPr>
        <w:t xml:space="preserve"> </w:t>
      </w:r>
      <w:r w:rsidRPr="00E45480">
        <w:rPr>
          <w:rFonts w:hint="eastAsia"/>
          <w:rtl/>
        </w:rPr>
        <w:t>כבאים</w:t>
      </w:r>
      <w:r w:rsidRPr="00E45480">
        <w:rPr>
          <w:rtl/>
        </w:rPr>
        <w:t xml:space="preserve"> </w:t>
      </w:r>
      <w:r w:rsidRPr="00E45480">
        <w:rPr>
          <w:rFonts w:hint="eastAsia"/>
          <w:rtl/>
        </w:rPr>
        <w:t>להוסיף</w:t>
      </w:r>
      <w:r w:rsidRPr="00E45480">
        <w:rPr>
          <w:rtl/>
        </w:rPr>
        <w:t xml:space="preserve"> </w:t>
      </w:r>
      <w:r w:rsidRPr="00E45480">
        <w:rPr>
          <w:rFonts w:hint="eastAsia"/>
          <w:rtl/>
        </w:rPr>
        <w:t>על</w:t>
      </w:r>
      <w:r w:rsidRPr="00E45480">
        <w:rPr>
          <w:rtl/>
        </w:rPr>
        <w:t xml:space="preserve"> </w:t>
      </w:r>
      <w:r w:rsidRPr="00E45480">
        <w:rPr>
          <w:rFonts w:hint="eastAsia"/>
          <w:rtl/>
        </w:rPr>
        <w:t>חובות</w:t>
      </w:r>
      <w:r w:rsidRPr="00E45480">
        <w:rPr>
          <w:rtl/>
        </w:rPr>
        <w:t xml:space="preserve"> </w:t>
      </w:r>
      <w:r w:rsidRPr="00E45480">
        <w:rPr>
          <w:rFonts w:hint="eastAsia"/>
          <w:rtl/>
        </w:rPr>
        <w:t>הספק</w:t>
      </w:r>
      <w:r w:rsidRPr="00E45480">
        <w:rPr>
          <w:rtl/>
        </w:rPr>
        <w:t xml:space="preserve">, </w:t>
      </w:r>
      <w:r w:rsidRPr="00E45480">
        <w:rPr>
          <w:rFonts w:hint="eastAsia"/>
          <w:rtl/>
        </w:rPr>
        <w:t>על</w:t>
      </w:r>
      <w:r w:rsidRPr="00E45480">
        <w:rPr>
          <w:rtl/>
        </w:rPr>
        <w:t xml:space="preserve"> </w:t>
      </w:r>
      <w:r w:rsidRPr="00E45480">
        <w:rPr>
          <w:rFonts w:hint="eastAsia"/>
          <w:rtl/>
        </w:rPr>
        <w:t>הנהלים</w:t>
      </w:r>
      <w:r w:rsidRPr="00E45480">
        <w:rPr>
          <w:rtl/>
        </w:rPr>
        <w:t xml:space="preserve"> </w:t>
      </w:r>
      <w:r w:rsidRPr="00E45480">
        <w:rPr>
          <w:rFonts w:hint="eastAsia"/>
          <w:rtl/>
        </w:rPr>
        <w:t>ועל</w:t>
      </w:r>
      <w:r w:rsidRPr="00E45480">
        <w:rPr>
          <w:rtl/>
        </w:rPr>
        <w:t xml:space="preserve"> </w:t>
      </w:r>
      <w:r w:rsidRPr="00E45480">
        <w:rPr>
          <w:rFonts w:hint="eastAsia"/>
          <w:rtl/>
        </w:rPr>
        <w:t>סמכויות</w:t>
      </w:r>
      <w:r w:rsidRPr="00E45480">
        <w:rPr>
          <w:rtl/>
        </w:rPr>
        <w:t xml:space="preserve"> </w:t>
      </w:r>
      <w:r w:rsidRPr="00E45480">
        <w:rPr>
          <w:rFonts w:hint="eastAsia"/>
          <w:rtl/>
        </w:rPr>
        <w:t>המשרד</w:t>
      </w:r>
      <w:r w:rsidRPr="00E45480">
        <w:rPr>
          <w:rtl/>
        </w:rPr>
        <w:t xml:space="preserve"> </w:t>
      </w:r>
      <w:r w:rsidRPr="00E45480">
        <w:rPr>
          <w:rFonts w:hint="eastAsia"/>
          <w:rtl/>
        </w:rPr>
        <w:t>מעבר</w:t>
      </w:r>
      <w:r w:rsidRPr="00E45480">
        <w:rPr>
          <w:rtl/>
        </w:rPr>
        <w:t xml:space="preserve"> </w:t>
      </w:r>
      <w:r w:rsidRPr="00E45480">
        <w:rPr>
          <w:rFonts w:hint="eastAsia"/>
          <w:rtl/>
        </w:rPr>
        <w:t>לקבוע</w:t>
      </w:r>
      <w:r w:rsidRPr="00E45480">
        <w:rPr>
          <w:rtl/>
        </w:rPr>
        <w:t xml:space="preserve"> </w:t>
      </w:r>
      <w:r w:rsidRPr="00E45480">
        <w:rPr>
          <w:rFonts w:hint="eastAsia"/>
          <w:rtl/>
        </w:rPr>
        <w:t>בהוראות</w:t>
      </w:r>
      <w:r w:rsidRPr="00E45480">
        <w:rPr>
          <w:rtl/>
        </w:rPr>
        <w:t xml:space="preserve"> </w:t>
      </w:r>
      <w:r w:rsidRPr="00E45480">
        <w:rPr>
          <w:rFonts w:hint="eastAsia"/>
          <w:rtl/>
        </w:rPr>
        <w:t>התע</w:t>
      </w:r>
      <w:r w:rsidRPr="00E45480">
        <w:rPr>
          <w:rtl/>
        </w:rPr>
        <w:t>"ס.</w:t>
      </w:r>
    </w:p>
    <w:p w14:paraId="1D29B1C8" w14:textId="77777777" w:rsidR="00AD6021" w:rsidRPr="00E45480" w:rsidRDefault="00AD6021" w:rsidP="00287588">
      <w:pPr>
        <w:pStyle w:val="Hnormal1"/>
        <w:numPr>
          <w:ilvl w:val="1"/>
          <w:numId w:val="30"/>
        </w:numPr>
      </w:pPr>
      <w:r w:rsidRPr="00E45480">
        <w:rPr>
          <w:rFonts w:hint="eastAsia"/>
          <w:rtl/>
        </w:rPr>
        <w:t>גם</w:t>
      </w:r>
      <w:r w:rsidRPr="00E45480">
        <w:rPr>
          <w:rtl/>
        </w:rPr>
        <w:t xml:space="preserve"> </w:t>
      </w:r>
      <w:r w:rsidRPr="00E45480">
        <w:rPr>
          <w:rFonts w:hint="eastAsia"/>
          <w:rtl/>
        </w:rPr>
        <w:t>באשר</w:t>
      </w:r>
      <w:r w:rsidRPr="00E45480">
        <w:rPr>
          <w:rtl/>
        </w:rPr>
        <w:t xml:space="preserve"> </w:t>
      </w:r>
      <w:r w:rsidRPr="00E45480">
        <w:rPr>
          <w:rFonts w:hint="eastAsia"/>
          <w:rtl/>
        </w:rPr>
        <w:t>לשירותים</w:t>
      </w:r>
      <w:r w:rsidRPr="00E45480">
        <w:rPr>
          <w:rtl/>
        </w:rPr>
        <w:t xml:space="preserve"> </w:t>
      </w:r>
      <w:r w:rsidRPr="00E45480">
        <w:rPr>
          <w:rFonts w:hint="eastAsia"/>
          <w:rtl/>
        </w:rPr>
        <w:t>המפורטים</w:t>
      </w:r>
      <w:r w:rsidRPr="00E45480">
        <w:rPr>
          <w:rtl/>
        </w:rPr>
        <w:t xml:space="preserve"> </w:t>
      </w:r>
      <w:r w:rsidRPr="00E45480">
        <w:rPr>
          <w:rFonts w:hint="eastAsia"/>
          <w:rtl/>
        </w:rPr>
        <w:t>במכרז</w:t>
      </w:r>
      <w:r w:rsidRPr="00E45480">
        <w:rPr>
          <w:rtl/>
        </w:rPr>
        <w:t xml:space="preserve"> </w:t>
      </w:r>
      <w:r w:rsidRPr="00E45480">
        <w:rPr>
          <w:rFonts w:hint="eastAsia"/>
          <w:rtl/>
        </w:rPr>
        <w:t>ונספחיו</w:t>
      </w:r>
      <w:r w:rsidRPr="00E45480">
        <w:rPr>
          <w:rtl/>
        </w:rPr>
        <w:t xml:space="preserve"> </w:t>
      </w:r>
      <w:r w:rsidRPr="00E45480">
        <w:rPr>
          <w:rFonts w:hint="eastAsia"/>
          <w:rtl/>
        </w:rPr>
        <w:t>מובהר</w:t>
      </w:r>
      <w:r w:rsidRPr="00E45480">
        <w:rPr>
          <w:rtl/>
        </w:rPr>
        <w:t xml:space="preserve"> </w:t>
      </w:r>
      <w:r w:rsidRPr="00E45480">
        <w:rPr>
          <w:rFonts w:hint="eastAsia"/>
          <w:rtl/>
        </w:rPr>
        <w:t>ומודגש</w:t>
      </w:r>
      <w:r w:rsidRPr="00E45480">
        <w:rPr>
          <w:rtl/>
        </w:rPr>
        <w:t xml:space="preserve">, </w:t>
      </w:r>
      <w:r w:rsidRPr="00E45480">
        <w:rPr>
          <w:rFonts w:hint="eastAsia"/>
          <w:rtl/>
        </w:rPr>
        <w:t>כי</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לשנות</w:t>
      </w:r>
      <w:r w:rsidRPr="00E45480">
        <w:rPr>
          <w:rtl/>
        </w:rPr>
        <w:t xml:space="preserve">, </w:t>
      </w:r>
      <w:r w:rsidRPr="00E45480">
        <w:rPr>
          <w:rFonts w:hint="eastAsia"/>
          <w:rtl/>
        </w:rPr>
        <w:t>ללא</w:t>
      </w:r>
      <w:r w:rsidRPr="00E45480">
        <w:rPr>
          <w:rtl/>
        </w:rPr>
        <w:t xml:space="preserve"> </w:t>
      </w:r>
      <w:r w:rsidRPr="00E45480">
        <w:rPr>
          <w:rFonts w:hint="eastAsia"/>
          <w:rtl/>
        </w:rPr>
        <w:t>צורך</w:t>
      </w:r>
      <w:r w:rsidRPr="00E45480">
        <w:rPr>
          <w:rtl/>
        </w:rPr>
        <w:t xml:space="preserve"> </w:t>
      </w:r>
      <w:r w:rsidRPr="00E45480">
        <w:rPr>
          <w:rFonts w:hint="eastAsia"/>
          <w:rtl/>
        </w:rPr>
        <w:t>בהתייעצות</w:t>
      </w:r>
      <w:r w:rsidRPr="00E45480">
        <w:rPr>
          <w:rtl/>
        </w:rPr>
        <w:t xml:space="preserve"> </w:t>
      </w:r>
      <w:r w:rsidRPr="00E45480">
        <w:rPr>
          <w:rFonts w:hint="eastAsia"/>
          <w:rtl/>
        </w:rPr>
        <w:t>או</w:t>
      </w:r>
      <w:r w:rsidRPr="00E45480">
        <w:rPr>
          <w:rtl/>
        </w:rPr>
        <w:t xml:space="preserve"> </w:t>
      </w:r>
      <w:r w:rsidRPr="00E45480">
        <w:rPr>
          <w:rFonts w:hint="eastAsia"/>
          <w:rtl/>
        </w:rPr>
        <w:t>בהסכמת</w:t>
      </w:r>
      <w:r w:rsidRPr="00E45480">
        <w:rPr>
          <w:rtl/>
        </w:rPr>
        <w:t xml:space="preserve"> </w:t>
      </w:r>
      <w:r w:rsidRPr="00E45480">
        <w:rPr>
          <w:rFonts w:hint="eastAsia"/>
          <w:rtl/>
        </w:rPr>
        <w:t>הספק</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הנדרשים</w:t>
      </w:r>
      <w:r w:rsidRPr="00E45480">
        <w:rPr>
          <w:rtl/>
        </w:rPr>
        <w:t xml:space="preserve">, </w:t>
      </w:r>
      <w:r w:rsidRPr="00E45480">
        <w:rPr>
          <w:rFonts w:hint="eastAsia"/>
          <w:rtl/>
        </w:rPr>
        <w:t>ובלבד</w:t>
      </w:r>
      <w:r w:rsidRPr="00E45480">
        <w:rPr>
          <w:rtl/>
        </w:rPr>
        <w:t xml:space="preserve"> </w:t>
      </w:r>
      <w:r w:rsidRPr="00E45480">
        <w:rPr>
          <w:rFonts w:hint="eastAsia"/>
          <w:rtl/>
        </w:rPr>
        <w:t>שהשינוי</w:t>
      </w:r>
      <w:r w:rsidRPr="00E45480">
        <w:rPr>
          <w:rtl/>
        </w:rPr>
        <w:t xml:space="preserve"> </w:t>
      </w:r>
      <w:r w:rsidRPr="00E45480">
        <w:rPr>
          <w:rFonts w:hint="eastAsia"/>
          <w:rtl/>
        </w:rPr>
        <w:t>לא</w:t>
      </w:r>
      <w:r w:rsidRPr="00E45480">
        <w:rPr>
          <w:rtl/>
        </w:rPr>
        <w:t xml:space="preserve"> </w:t>
      </w:r>
      <w:r w:rsidRPr="00E45480">
        <w:rPr>
          <w:rFonts w:hint="eastAsia"/>
          <w:rtl/>
        </w:rPr>
        <w:t>ישנה</w:t>
      </w:r>
      <w:r w:rsidRPr="00E45480">
        <w:rPr>
          <w:rtl/>
        </w:rPr>
        <w:t xml:space="preserve"> </w:t>
      </w:r>
      <w:r w:rsidRPr="00E45480">
        <w:rPr>
          <w:rFonts w:hint="eastAsia"/>
          <w:rtl/>
        </w:rPr>
        <w:t>באופן</w:t>
      </w:r>
      <w:r w:rsidRPr="00E45480">
        <w:rPr>
          <w:rtl/>
        </w:rPr>
        <w:t xml:space="preserve"> </w:t>
      </w:r>
      <w:r w:rsidRPr="00E45480">
        <w:rPr>
          <w:rFonts w:hint="eastAsia"/>
          <w:rtl/>
        </w:rPr>
        <w:t>משמעותי</w:t>
      </w:r>
      <w:r w:rsidRPr="00E45480">
        <w:rPr>
          <w:rtl/>
        </w:rPr>
        <w:t xml:space="preserve"> </w:t>
      </w:r>
      <w:r w:rsidRPr="00E45480">
        <w:rPr>
          <w:rFonts w:hint="eastAsia"/>
          <w:rtl/>
        </w:rPr>
        <w:t>את</w:t>
      </w:r>
      <w:r w:rsidRPr="00E45480">
        <w:rPr>
          <w:rtl/>
        </w:rPr>
        <w:t xml:space="preserve"> </w:t>
      </w:r>
      <w:r w:rsidRPr="00E45480">
        <w:rPr>
          <w:rFonts w:hint="eastAsia"/>
          <w:rtl/>
        </w:rPr>
        <w:t>העלות</w:t>
      </w:r>
      <w:r w:rsidRPr="00E45480">
        <w:rPr>
          <w:rtl/>
        </w:rPr>
        <w:t xml:space="preserve"> </w:t>
      </w:r>
      <w:r w:rsidRPr="00E45480">
        <w:rPr>
          <w:rFonts w:hint="eastAsia"/>
          <w:rtl/>
        </w:rPr>
        <w:t>הכלכלית</w:t>
      </w:r>
      <w:r w:rsidRPr="00E45480">
        <w:rPr>
          <w:rtl/>
        </w:rPr>
        <w:t xml:space="preserve"> </w:t>
      </w:r>
      <w:r w:rsidRPr="00E45480">
        <w:rPr>
          <w:rFonts w:hint="eastAsia"/>
          <w:rtl/>
        </w:rPr>
        <w:t>של</w:t>
      </w:r>
      <w:r w:rsidRPr="00E45480">
        <w:rPr>
          <w:rtl/>
        </w:rPr>
        <w:t xml:space="preserve"> </w:t>
      </w:r>
      <w:r w:rsidRPr="00E45480">
        <w:rPr>
          <w:rFonts w:hint="eastAsia"/>
          <w:rtl/>
        </w:rPr>
        <w:t>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w:t>
      </w:r>
    </w:p>
    <w:p w14:paraId="6395F575" w14:textId="77777777" w:rsidR="00AD6021" w:rsidRPr="00E45480" w:rsidRDefault="00AD6021" w:rsidP="00AD6021">
      <w:pPr>
        <w:pStyle w:val="Hnormal1"/>
        <w:ind w:left="1152"/>
      </w:pPr>
    </w:p>
    <w:p w14:paraId="0AF6855D" w14:textId="77777777" w:rsidR="00AD6021" w:rsidRPr="00E45480" w:rsidRDefault="00AD6021" w:rsidP="00287588">
      <w:pPr>
        <w:pStyle w:val="Hnormal1"/>
        <w:numPr>
          <w:ilvl w:val="0"/>
          <w:numId w:val="30"/>
        </w:numPr>
        <w:rPr>
          <w:b/>
          <w:bCs/>
          <w:u w:val="single"/>
        </w:rPr>
      </w:pPr>
      <w:bookmarkStart w:id="501" w:name="_Ref381856666"/>
      <w:r w:rsidRPr="00E45480">
        <w:rPr>
          <w:rFonts w:hint="eastAsia"/>
          <w:b/>
          <w:bCs/>
          <w:u w:val="single"/>
          <w:rtl/>
        </w:rPr>
        <w:t>פיקוח</w:t>
      </w:r>
      <w:r w:rsidRPr="00E45480">
        <w:rPr>
          <w:b/>
          <w:bCs/>
          <w:u w:val="single"/>
          <w:rtl/>
        </w:rPr>
        <w:t xml:space="preserve"> </w:t>
      </w:r>
      <w:r w:rsidRPr="00E45480">
        <w:rPr>
          <w:rFonts w:hint="eastAsia"/>
          <w:b/>
          <w:bCs/>
          <w:u w:val="single"/>
          <w:rtl/>
        </w:rPr>
        <w:t>ע</w:t>
      </w:r>
      <w:r w:rsidRPr="00E45480">
        <w:rPr>
          <w:b/>
          <w:bCs/>
          <w:u w:val="single"/>
          <w:rtl/>
        </w:rPr>
        <w:t xml:space="preserve">"י </w:t>
      </w:r>
      <w:r w:rsidRPr="00E45480">
        <w:rPr>
          <w:rFonts w:hint="eastAsia"/>
          <w:b/>
          <w:bCs/>
          <w:u w:val="single"/>
          <w:rtl/>
        </w:rPr>
        <w:t>המשרד</w:t>
      </w:r>
      <w:bookmarkEnd w:id="501"/>
    </w:p>
    <w:p w14:paraId="2E66FDEE" w14:textId="77777777"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פיקוח_ובקרה_סעיף_1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על</w:t>
      </w:r>
      <w:r w:rsidR="000A1D50" w:rsidRPr="00E45480">
        <w:rPr>
          <w:rtl/>
        </w:rPr>
        <w:t xml:space="preserve"> </w:t>
      </w:r>
      <w:r w:rsidR="000A1D50" w:rsidRPr="00E45480">
        <w:rPr>
          <w:rFonts w:hint="eastAsia"/>
          <w:rtl/>
        </w:rPr>
        <w:t>הספק</w:t>
      </w:r>
      <w:r w:rsidR="000A1D50" w:rsidRPr="00E45480">
        <w:rPr>
          <w:rtl/>
        </w:rPr>
        <w:t xml:space="preserve"> </w:t>
      </w:r>
      <w:r w:rsidR="000A1D50" w:rsidRPr="00E45480">
        <w:rPr>
          <w:rFonts w:hint="eastAsia"/>
          <w:rtl/>
        </w:rPr>
        <w:t>להפעיל</w:t>
      </w:r>
      <w:r w:rsidR="000A1D50" w:rsidRPr="00E45480">
        <w:rPr>
          <w:rtl/>
        </w:rPr>
        <w:t xml:space="preserve"> </w:t>
      </w:r>
      <w:r w:rsidR="000A1D50" w:rsidRPr="00E45480">
        <w:rPr>
          <w:rFonts w:hint="eastAsia"/>
          <w:rtl/>
        </w:rPr>
        <w:t>את</w:t>
      </w:r>
      <w:r w:rsidR="000A1D50" w:rsidRPr="00E45480">
        <w:rPr>
          <w:rtl/>
        </w:rPr>
        <w:t xml:space="preserve"> </w:t>
      </w:r>
      <w:r w:rsidR="000A1D50" w:rsidRPr="00E45480">
        <w:rPr>
          <w:rFonts w:hint="eastAsia"/>
          <w:rtl/>
        </w:rPr>
        <w:t>המרכז</w:t>
      </w:r>
      <w:r w:rsidR="000A1D50" w:rsidRPr="00E45480">
        <w:rPr>
          <w:rtl/>
        </w:rPr>
        <w:t xml:space="preserve"> אותו זכה להפעיל על-פי ההנחיות, </w:t>
      </w:r>
      <w:r w:rsidR="000A1D50" w:rsidRPr="00E45480">
        <w:rPr>
          <w:rFonts w:hint="eastAsia"/>
          <w:rtl/>
        </w:rPr>
        <w:t>הנהלים</w:t>
      </w:r>
      <w:r w:rsidR="000A1D50" w:rsidRPr="00E45480">
        <w:rPr>
          <w:rtl/>
        </w:rPr>
        <w:t xml:space="preserve"> והמדיניות של האגף </w:t>
      </w:r>
      <w:r w:rsidR="000A1D50" w:rsidRPr="00E45480">
        <w:rPr>
          <w:rFonts w:hint="eastAsia"/>
          <w:rtl/>
        </w:rPr>
        <w:t>ושל</w:t>
      </w:r>
      <w:r w:rsidR="000A1D50" w:rsidRPr="00E45480">
        <w:rPr>
          <w:rtl/>
        </w:rPr>
        <w:t xml:space="preserve"> המשרד </w:t>
      </w:r>
      <w:r w:rsidR="000A1D50" w:rsidRPr="00E45480">
        <w:rPr>
          <w:rFonts w:hint="eastAsia"/>
          <w:rtl/>
        </w:rPr>
        <w:t>המתפרסמים</w:t>
      </w:r>
      <w:r w:rsidR="000A1D50" w:rsidRPr="00E45480">
        <w:rPr>
          <w:rtl/>
        </w:rPr>
        <w:t xml:space="preserve"> </w:t>
      </w:r>
      <w:r w:rsidR="000A1D50" w:rsidRPr="00E45480">
        <w:rPr>
          <w:rFonts w:hint="eastAsia"/>
          <w:rtl/>
        </w:rPr>
        <w:t>מזמן</w:t>
      </w:r>
      <w:r w:rsidR="000A1D50" w:rsidRPr="00E45480">
        <w:rPr>
          <w:rtl/>
        </w:rPr>
        <w:t xml:space="preserve"> </w:t>
      </w:r>
      <w:r w:rsidR="000A1D50" w:rsidRPr="00E45480">
        <w:rPr>
          <w:rFonts w:hint="eastAsia"/>
          <w:rtl/>
        </w:rPr>
        <w:t>לזמן</w:t>
      </w:r>
      <w:r w:rsidR="000A1D50" w:rsidRPr="00E45480">
        <w:rPr>
          <w:rtl/>
        </w:rPr>
        <w:t xml:space="preserve">, </w:t>
      </w:r>
      <w:r w:rsidR="000A1D50" w:rsidRPr="00E45480">
        <w:rPr>
          <w:rFonts w:hint="eastAsia"/>
          <w:rtl/>
        </w:rPr>
        <w:t>ובפרט</w:t>
      </w:r>
      <w:r w:rsidR="000A1D50" w:rsidRPr="00E45480">
        <w:rPr>
          <w:rtl/>
        </w:rPr>
        <w:t xml:space="preserve"> </w:t>
      </w:r>
      <w:r w:rsidR="000A1D50" w:rsidRPr="00E45480">
        <w:rPr>
          <w:rFonts w:hint="eastAsia"/>
          <w:rtl/>
        </w:rPr>
        <w:t>הוראות</w:t>
      </w:r>
      <w:r w:rsidR="000A1D50" w:rsidRPr="00E45480">
        <w:rPr>
          <w:rtl/>
        </w:rPr>
        <w:t xml:space="preserve"> </w:t>
      </w:r>
      <w:r w:rsidR="000A1D50" w:rsidRPr="00E45480">
        <w:rPr>
          <w:rFonts w:hint="eastAsia"/>
          <w:rtl/>
        </w:rPr>
        <w:t>התע</w:t>
      </w:r>
      <w:r w:rsidR="000A1D50" w:rsidRPr="00E45480">
        <w:rPr>
          <w:rtl/>
        </w:rPr>
        <w:t>"ס 8.38</w:t>
      </w:r>
      <w:r w:rsidRPr="00E45480">
        <w:rPr>
          <w:rtl/>
        </w:rPr>
        <w:fldChar w:fldCharType="end"/>
      </w:r>
      <w:r w:rsidRPr="00E45480">
        <w:rPr>
          <w:rtl/>
        </w:rPr>
        <w:t>.</w:t>
      </w:r>
    </w:p>
    <w:p w14:paraId="40284F54" w14:textId="77777777"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פיקוח_ובקרה_סעיף_2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w:t>
      </w:r>
      <w:r w:rsidR="000A1D50" w:rsidRPr="00E45480">
        <w:rPr>
          <w:rFonts w:hint="eastAsia"/>
          <w:rtl/>
        </w:rPr>
        <w:t>יעבוד</w:t>
      </w:r>
      <w:r w:rsidR="000A1D50" w:rsidRPr="00E45480">
        <w:rPr>
          <w:rtl/>
        </w:rPr>
        <w:t xml:space="preserve"> </w:t>
      </w:r>
      <w:r w:rsidR="000A1D50" w:rsidRPr="00E45480">
        <w:rPr>
          <w:rFonts w:hint="eastAsia"/>
          <w:rtl/>
        </w:rPr>
        <w:t>לפי</w:t>
      </w:r>
      <w:r w:rsidR="000A1D50" w:rsidRPr="00E45480">
        <w:rPr>
          <w:rtl/>
        </w:rPr>
        <w:t xml:space="preserve"> </w:t>
      </w:r>
      <w:r w:rsidR="000A1D50" w:rsidRPr="00E45480">
        <w:rPr>
          <w:rFonts w:hint="eastAsia"/>
          <w:rtl/>
        </w:rPr>
        <w:t>כללי</w:t>
      </w:r>
      <w:r w:rsidR="000A1D50" w:rsidRPr="00E45480">
        <w:rPr>
          <w:rtl/>
        </w:rPr>
        <w:t xml:space="preserve"> </w:t>
      </w:r>
      <w:r w:rsidR="000A1D50" w:rsidRPr="00E45480">
        <w:rPr>
          <w:rFonts w:hint="eastAsia"/>
          <w:rtl/>
        </w:rPr>
        <w:t>הפיקוח</w:t>
      </w:r>
      <w:r w:rsidR="000A1D50" w:rsidRPr="00E45480">
        <w:rPr>
          <w:rtl/>
        </w:rPr>
        <w:t xml:space="preserve"> והכלים המתלווים לכך המתייחסים ל</w:t>
      </w:r>
      <w:r w:rsidR="000A1D50" w:rsidRPr="00E45480">
        <w:rPr>
          <w:rFonts w:hint="eastAsia"/>
          <w:rtl/>
        </w:rPr>
        <w:t>כל</w:t>
      </w:r>
      <w:r w:rsidR="000A1D50" w:rsidRPr="00E45480">
        <w:rPr>
          <w:rtl/>
        </w:rPr>
        <w:t xml:space="preserve"> </w:t>
      </w:r>
      <w:r w:rsidR="000A1D50" w:rsidRPr="00E45480">
        <w:rPr>
          <w:rFonts w:hint="eastAsia"/>
          <w:rtl/>
        </w:rPr>
        <w:t>אחד</w:t>
      </w:r>
      <w:r w:rsidR="000A1D50" w:rsidRPr="00E45480">
        <w:rPr>
          <w:rtl/>
        </w:rPr>
        <w:t xml:space="preserve"> </w:t>
      </w:r>
      <w:r w:rsidR="000A1D50" w:rsidRPr="00E45480">
        <w:rPr>
          <w:rFonts w:hint="eastAsia"/>
          <w:rtl/>
        </w:rPr>
        <w:t>מהמרכזים</w:t>
      </w:r>
      <w:r w:rsidR="000A1D50" w:rsidRPr="00E45480">
        <w:rPr>
          <w:rtl/>
        </w:rPr>
        <w:t xml:space="preserve"> ולפי ההנחיות של המפקחים מטעם המשרד. הספק יגיש למפקחים מטעם המשרד </w:t>
      </w:r>
      <w:r w:rsidR="000A1D50" w:rsidRPr="00E45480">
        <w:rPr>
          <w:rFonts w:hint="eastAsia"/>
          <w:rtl/>
        </w:rPr>
        <w:t>ולמחלקה</w:t>
      </w:r>
      <w:r w:rsidR="000A1D50" w:rsidRPr="00E45480">
        <w:rPr>
          <w:rtl/>
        </w:rPr>
        <w:t xml:space="preserve"> </w:t>
      </w:r>
      <w:r w:rsidR="000A1D50" w:rsidRPr="00E45480">
        <w:rPr>
          <w:rFonts w:hint="eastAsia"/>
          <w:rtl/>
        </w:rPr>
        <w:t>לשירותים</w:t>
      </w:r>
      <w:r w:rsidR="000A1D50" w:rsidRPr="00E45480">
        <w:rPr>
          <w:rtl/>
        </w:rPr>
        <w:t xml:space="preserve"> </w:t>
      </w:r>
      <w:r w:rsidR="000A1D50" w:rsidRPr="00E45480">
        <w:rPr>
          <w:rFonts w:hint="eastAsia"/>
          <w:rtl/>
        </w:rPr>
        <w:t>חברתיים</w:t>
      </w:r>
      <w:r w:rsidR="000A1D50" w:rsidRPr="00E45480">
        <w:rPr>
          <w:rtl/>
        </w:rPr>
        <w:t xml:space="preserve"> </w:t>
      </w:r>
      <w:r w:rsidR="000A1D50" w:rsidRPr="00E45480">
        <w:rPr>
          <w:rFonts w:hint="eastAsia"/>
          <w:rtl/>
        </w:rPr>
        <w:t>את</w:t>
      </w:r>
      <w:r w:rsidR="000A1D50" w:rsidRPr="00E45480">
        <w:rPr>
          <w:rtl/>
        </w:rPr>
        <w:t xml:space="preserve"> כל המסמכים לפי דרישתם, בכלל זה: דווח על כח-אדם, דוחות </w:t>
      </w:r>
      <w:r w:rsidR="000A1D50" w:rsidRPr="00E45480">
        <w:rPr>
          <w:rFonts w:hint="eastAsia"/>
          <w:rtl/>
        </w:rPr>
        <w:t>אבחון</w:t>
      </w:r>
      <w:r w:rsidR="000A1D50" w:rsidRPr="00E45480">
        <w:rPr>
          <w:rtl/>
        </w:rPr>
        <w:t xml:space="preserve">, דוחות </w:t>
      </w:r>
      <w:r w:rsidR="000A1D50" w:rsidRPr="00E45480">
        <w:rPr>
          <w:rFonts w:hint="eastAsia"/>
          <w:rtl/>
        </w:rPr>
        <w:t>הערכה</w:t>
      </w:r>
      <w:r w:rsidR="000A1D50" w:rsidRPr="00E45480">
        <w:rPr>
          <w:rtl/>
        </w:rPr>
        <w:t xml:space="preserve"> </w:t>
      </w:r>
      <w:r w:rsidR="000A1D50" w:rsidRPr="00E45480">
        <w:rPr>
          <w:rFonts w:hint="eastAsia"/>
          <w:rtl/>
        </w:rPr>
        <w:t>על</w:t>
      </w:r>
      <w:r w:rsidR="000A1D50" w:rsidRPr="00E45480">
        <w:rPr>
          <w:rtl/>
        </w:rPr>
        <w:t xml:space="preserve"> </w:t>
      </w:r>
      <w:r w:rsidR="000A1D50" w:rsidRPr="00E45480">
        <w:rPr>
          <w:rFonts w:hint="eastAsia"/>
          <w:rtl/>
        </w:rPr>
        <w:t>התקדמות</w:t>
      </w:r>
      <w:r w:rsidR="000A1D50" w:rsidRPr="00E45480">
        <w:rPr>
          <w:rtl/>
        </w:rPr>
        <w:t xml:space="preserve"> </w:t>
      </w:r>
      <w:r w:rsidR="000A1D50" w:rsidRPr="00E45480">
        <w:rPr>
          <w:rFonts w:hint="eastAsia"/>
          <w:rtl/>
        </w:rPr>
        <w:t>הטיפול</w:t>
      </w:r>
      <w:r w:rsidR="000A1D50" w:rsidRPr="00E45480">
        <w:rPr>
          <w:rtl/>
        </w:rPr>
        <w:t xml:space="preserve">, </w:t>
      </w:r>
      <w:r w:rsidR="000A1D50" w:rsidRPr="00E45480">
        <w:rPr>
          <w:rFonts w:hint="eastAsia"/>
          <w:rtl/>
        </w:rPr>
        <w:t>דוחות</w:t>
      </w:r>
      <w:r w:rsidR="000A1D50" w:rsidRPr="00E45480">
        <w:rPr>
          <w:rtl/>
        </w:rPr>
        <w:t xml:space="preserve"> </w:t>
      </w:r>
      <w:r w:rsidR="000A1D50" w:rsidRPr="00E45480">
        <w:rPr>
          <w:rFonts w:hint="eastAsia"/>
          <w:rtl/>
        </w:rPr>
        <w:t>סוציאליים</w:t>
      </w:r>
      <w:r w:rsidR="000A1D50" w:rsidRPr="00E45480">
        <w:rPr>
          <w:rtl/>
        </w:rPr>
        <w:t xml:space="preserve"> </w:t>
      </w:r>
      <w:r w:rsidR="000A1D50" w:rsidRPr="00E45480">
        <w:rPr>
          <w:rFonts w:hint="eastAsia"/>
          <w:rtl/>
        </w:rPr>
        <w:t>ופסיכולוגיים</w:t>
      </w:r>
      <w:r w:rsidR="000A1D50" w:rsidRPr="00E45480">
        <w:rPr>
          <w:rtl/>
        </w:rPr>
        <w:t xml:space="preserve"> </w:t>
      </w:r>
      <w:r w:rsidR="000A1D50" w:rsidRPr="00E45480">
        <w:rPr>
          <w:rFonts w:hint="eastAsia"/>
          <w:rtl/>
        </w:rPr>
        <w:t>וכיוצא</w:t>
      </w:r>
      <w:r w:rsidR="000A1D50" w:rsidRPr="00E45480">
        <w:rPr>
          <w:rtl/>
        </w:rPr>
        <w:t>-באלה</w:t>
      </w:r>
      <w:r w:rsidRPr="00E45480">
        <w:rPr>
          <w:rtl/>
        </w:rPr>
        <w:fldChar w:fldCharType="end"/>
      </w:r>
      <w:r w:rsidRPr="00E45480">
        <w:rPr>
          <w:rtl/>
        </w:rPr>
        <w:t>.</w:t>
      </w:r>
    </w:p>
    <w:p w14:paraId="6578285F" w14:textId="1473452E"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פיקוח_ובקרה_סעיף_3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נציגי </w:t>
      </w:r>
      <w:r w:rsidR="000A1D50" w:rsidRPr="00E45480">
        <w:rPr>
          <w:rFonts w:hint="eastAsia"/>
          <w:rtl/>
        </w:rPr>
        <w:t>המשרד</w:t>
      </w:r>
      <w:r w:rsidR="000A1D50" w:rsidRPr="00E45480">
        <w:rPr>
          <w:rtl/>
        </w:rPr>
        <w:t xml:space="preserve"> </w:t>
      </w:r>
      <w:r w:rsidR="000A1D50" w:rsidRPr="00E45480">
        <w:rPr>
          <w:rFonts w:hint="eastAsia"/>
          <w:rtl/>
        </w:rPr>
        <w:t>ומי</w:t>
      </w:r>
      <w:r w:rsidR="000A1D50" w:rsidRPr="00E45480">
        <w:rPr>
          <w:rtl/>
        </w:rPr>
        <w:t xml:space="preserve"> מטעמם רשאים לבקר </w:t>
      </w:r>
      <w:r w:rsidR="000A1D50" w:rsidRPr="00E45480">
        <w:rPr>
          <w:rFonts w:hint="eastAsia"/>
          <w:rtl/>
        </w:rPr>
        <w:t>בכל</w:t>
      </w:r>
      <w:r w:rsidR="000A1D50" w:rsidRPr="00E45480">
        <w:rPr>
          <w:rtl/>
        </w:rPr>
        <w:t xml:space="preserve"> </w:t>
      </w:r>
      <w:r w:rsidR="000A1D50" w:rsidRPr="00E45480">
        <w:rPr>
          <w:rFonts w:hint="eastAsia"/>
          <w:rtl/>
        </w:rPr>
        <w:t>אחד</w:t>
      </w:r>
      <w:r w:rsidR="000A1D50" w:rsidRPr="00E45480">
        <w:rPr>
          <w:rtl/>
        </w:rPr>
        <w:t xml:space="preserve"> </w:t>
      </w:r>
      <w:r w:rsidR="000A1D50" w:rsidRPr="00E45480">
        <w:rPr>
          <w:rFonts w:hint="eastAsia"/>
          <w:rtl/>
        </w:rPr>
        <w:t>מהמרכזים</w:t>
      </w:r>
      <w:r w:rsidR="000A1D50" w:rsidRPr="00E45480">
        <w:rPr>
          <w:rtl/>
        </w:rPr>
        <w:t xml:space="preserve">, להיפגש עם אנשי הסגל ולוודא את איוש התפקידים, את מצבת כח האדם והתאמת כח האדם לביצוע תפקידו </w:t>
      </w:r>
      <w:r w:rsidR="000A1D50" w:rsidRPr="00E45480">
        <w:rPr>
          <w:rFonts w:hint="eastAsia"/>
          <w:rtl/>
        </w:rPr>
        <w:t>במרכז</w:t>
      </w:r>
      <w:r w:rsidR="000A1D50" w:rsidRPr="00E45480">
        <w:rPr>
          <w:rtl/>
        </w:rPr>
        <w:t xml:space="preserve">, להפעיל פיקוח ובקרה בנוגע לשירותים הניתנים ולהעביר הערותיהם לנציגיו המוסמכים של </w:t>
      </w:r>
      <w:r w:rsidR="000A1D50" w:rsidRPr="00E45480">
        <w:rPr>
          <w:rFonts w:hint="eastAsia"/>
          <w:rtl/>
        </w:rPr>
        <w:t>הספק</w:t>
      </w:r>
      <w:r w:rsidR="000A1D50" w:rsidRPr="00E45480">
        <w:rPr>
          <w:rtl/>
        </w:rPr>
        <w:t xml:space="preserve">. על </w:t>
      </w:r>
      <w:r w:rsidR="000A1D50" w:rsidRPr="00E45480">
        <w:rPr>
          <w:rFonts w:hint="eastAsia"/>
          <w:rtl/>
        </w:rPr>
        <w:t>הספק</w:t>
      </w:r>
      <w:r w:rsidR="000A1D50" w:rsidRPr="00E45480">
        <w:rPr>
          <w:rtl/>
        </w:rPr>
        <w:t xml:space="preserve"> להעביר תשובותיו לנציגי המשרד בתוך שבועיים מיום דרישתו לכל היותר ולבצע את השינויים הנדרשים תוך פרק הזמן שיקבע ע"י נציג המשרד</w:t>
      </w:r>
      <w:r w:rsidRPr="00E45480">
        <w:rPr>
          <w:rtl/>
        </w:rPr>
        <w:fldChar w:fldCharType="end"/>
      </w:r>
      <w:r w:rsidRPr="00E45480">
        <w:rPr>
          <w:rtl/>
        </w:rPr>
        <w:t>.</w:t>
      </w:r>
    </w:p>
    <w:p w14:paraId="4DB1C311" w14:textId="465C9280"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פיקוח_ובקרה_סעיף_4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כמו כן נציגי המשרד </w:t>
      </w:r>
      <w:r w:rsidR="000A1D50" w:rsidRPr="00E45480">
        <w:rPr>
          <w:rFonts w:hint="eastAsia"/>
          <w:rtl/>
        </w:rPr>
        <w:t>ומי</w:t>
      </w:r>
      <w:r w:rsidR="000A1D50" w:rsidRPr="00E45480">
        <w:rPr>
          <w:rtl/>
        </w:rPr>
        <w:t xml:space="preserve"> מטעמם מוסמכים לעיין בכל מסמך הרלבנטי להפעלת </w:t>
      </w:r>
      <w:r w:rsidR="000A1D50" w:rsidRPr="00E45480">
        <w:rPr>
          <w:rFonts w:hint="eastAsia"/>
          <w:rtl/>
        </w:rPr>
        <w:t>כל</w:t>
      </w:r>
      <w:r w:rsidR="000A1D50" w:rsidRPr="00E45480">
        <w:rPr>
          <w:rtl/>
        </w:rPr>
        <w:t xml:space="preserve"> </w:t>
      </w:r>
      <w:r w:rsidR="000A1D50" w:rsidRPr="00E45480">
        <w:rPr>
          <w:rFonts w:hint="eastAsia"/>
          <w:rtl/>
        </w:rPr>
        <w:t>אחד</w:t>
      </w:r>
      <w:r w:rsidR="000A1D50" w:rsidRPr="00E45480">
        <w:rPr>
          <w:rtl/>
        </w:rPr>
        <w:t xml:space="preserve"> </w:t>
      </w:r>
      <w:r w:rsidR="000A1D50" w:rsidRPr="00E45480">
        <w:rPr>
          <w:rFonts w:hint="eastAsia"/>
          <w:rtl/>
        </w:rPr>
        <w:t>מהמרכזים</w:t>
      </w:r>
      <w:r w:rsidR="000A1D50" w:rsidRPr="00E45480">
        <w:rPr>
          <w:rtl/>
        </w:rPr>
        <w:t xml:space="preserve">, </w:t>
      </w:r>
      <w:r w:rsidR="000A1D50" w:rsidRPr="00E45480">
        <w:rPr>
          <w:rFonts w:hint="eastAsia"/>
          <w:rtl/>
        </w:rPr>
        <w:t>בנושא</w:t>
      </w:r>
      <w:r w:rsidR="000A1D50" w:rsidRPr="00E45480">
        <w:rPr>
          <w:rtl/>
        </w:rPr>
        <w:t xml:space="preserve"> כספי ו</w:t>
      </w:r>
      <w:r w:rsidR="000A1D50" w:rsidRPr="00E45480">
        <w:rPr>
          <w:rFonts w:hint="eastAsia"/>
          <w:rtl/>
        </w:rPr>
        <w:t>ב</w:t>
      </w:r>
      <w:r w:rsidR="000A1D50" w:rsidRPr="00E45480">
        <w:rPr>
          <w:rtl/>
        </w:rPr>
        <w:t>כל תחום רלבנטי אחר</w:t>
      </w:r>
      <w:r w:rsidRPr="00E45480">
        <w:rPr>
          <w:rtl/>
        </w:rPr>
        <w:fldChar w:fldCharType="end"/>
      </w:r>
      <w:r w:rsidRPr="00E45480">
        <w:rPr>
          <w:rtl/>
        </w:rPr>
        <w:t>.</w:t>
      </w:r>
    </w:p>
    <w:p w14:paraId="37953500" w14:textId="0B5BB525"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פיקוח_ובקרה_סעיף_5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יתחייב להישמע להוראות בא כוח המשרד בכל העניינים הקשורים להפעלת </w:t>
      </w:r>
      <w:r w:rsidR="000A1D50" w:rsidRPr="00E45480">
        <w:rPr>
          <w:rFonts w:hint="eastAsia"/>
          <w:rtl/>
        </w:rPr>
        <w:t>המרכזאותו</w:t>
      </w:r>
      <w:r w:rsidR="000A1D50" w:rsidRPr="00E45480">
        <w:rPr>
          <w:rtl/>
        </w:rPr>
        <w:t xml:space="preserve"> </w:t>
      </w:r>
      <w:r w:rsidR="000A1D50" w:rsidRPr="00E45480">
        <w:rPr>
          <w:rFonts w:hint="eastAsia"/>
          <w:rtl/>
        </w:rPr>
        <w:t>זכה</w:t>
      </w:r>
      <w:r w:rsidR="000A1D50" w:rsidRPr="00E45480">
        <w:rPr>
          <w:rtl/>
        </w:rPr>
        <w:t xml:space="preserve"> </w:t>
      </w:r>
      <w:r w:rsidR="000A1D50" w:rsidRPr="00E45480">
        <w:rPr>
          <w:rFonts w:hint="eastAsia"/>
          <w:rtl/>
        </w:rPr>
        <w:t>להפעיל</w:t>
      </w:r>
      <w:r w:rsidR="000A1D50" w:rsidRPr="00E45480">
        <w:rPr>
          <w:rtl/>
        </w:rPr>
        <w:t xml:space="preserve"> כמפורט במסמכי המכרז ובהסכם שייחתם בעקבותיו</w:t>
      </w:r>
      <w:r w:rsidRPr="00E45480">
        <w:rPr>
          <w:rtl/>
        </w:rPr>
        <w:fldChar w:fldCharType="end"/>
      </w:r>
      <w:r w:rsidRPr="00E45480">
        <w:rPr>
          <w:rtl/>
        </w:rPr>
        <w:t>.</w:t>
      </w:r>
    </w:p>
    <w:p w14:paraId="721F01F6" w14:textId="12198295"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פיקוח_ובקרה_סעיף_6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מנהל </w:t>
      </w:r>
      <w:r w:rsidR="000A1D50" w:rsidRPr="00E45480">
        <w:rPr>
          <w:rFonts w:hint="eastAsia"/>
          <w:rtl/>
        </w:rPr>
        <w:t>המרכז</w:t>
      </w:r>
      <w:r w:rsidR="000A1D50" w:rsidRPr="00E45480">
        <w:rPr>
          <w:rtl/>
        </w:rPr>
        <w:t xml:space="preserve"> </w:t>
      </w:r>
      <w:r w:rsidR="000A1D50" w:rsidRPr="00E45480">
        <w:rPr>
          <w:rFonts w:hint="eastAsia"/>
          <w:rtl/>
        </w:rPr>
        <w:t>י</w:t>
      </w:r>
      <w:r w:rsidR="000A1D50" w:rsidRPr="00E45480">
        <w:rPr>
          <w:rtl/>
        </w:rPr>
        <w:t xml:space="preserve">פיק דוחות, שישמשו את הנהלת האגף ומפקחיה בהתאם לדרישות האגף. דוחות אלו נדרשים לשם בניית מעקב מקצועי, סטטיסטי, תקציבי ומנהלי אחר </w:t>
      </w:r>
      <w:r w:rsidR="000A1D50" w:rsidRPr="00E45480">
        <w:rPr>
          <w:rFonts w:hint="eastAsia"/>
          <w:rtl/>
        </w:rPr>
        <w:t>של</w:t>
      </w:r>
      <w:r w:rsidR="000A1D50" w:rsidRPr="00E45480">
        <w:rPr>
          <w:rtl/>
        </w:rPr>
        <w:t xml:space="preserve"> הפעילות </w:t>
      </w:r>
      <w:r w:rsidR="000A1D50" w:rsidRPr="00E45480">
        <w:rPr>
          <w:rFonts w:hint="eastAsia"/>
          <w:rtl/>
        </w:rPr>
        <w:t>בכל</w:t>
      </w:r>
      <w:r w:rsidR="000A1D50" w:rsidRPr="00E45480">
        <w:rPr>
          <w:rtl/>
        </w:rPr>
        <w:t xml:space="preserve"> </w:t>
      </w:r>
      <w:r w:rsidR="000A1D50" w:rsidRPr="00E45480">
        <w:rPr>
          <w:rFonts w:hint="eastAsia"/>
          <w:rtl/>
        </w:rPr>
        <w:t>אחד</w:t>
      </w:r>
      <w:r w:rsidR="000A1D50" w:rsidRPr="00E45480">
        <w:rPr>
          <w:rtl/>
        </w:rPr>
        <w:t xml:space="preserve"> </w:t>
      </w:r>
      <w:r w:rsidR="000A1D50" w:rsidRPr="00E45480">
        <w:rPr>
          <w:rFonts w:hint="eastAsia"/>
          <w:rtl/>
        </w:rPr>
        <w:t>מהמרכזים</w:t>
      </w:r>
      <w:r w:rsidR="000A1D50" w:rsidRPr="00E45480">
        <w:rPr>
          <w:rtl/>
        </w:rPr>
        <w:t xml:space="preserve"> ויוגשו בתדירות שתקבע על ידי המשרד</w:t>
      </w:r>
      <w:r w:rsidRPr="00E45480">
        <w:rPr>
          <w:rtl/>
        </w:rPr>
        <w:fldChar w:fldCharType="end"/>
      </w:r>
      <w:r w:rsidRPr="00E45480">
        <w:rPr>
          <w:rtl/>
        </w:rPr>
        <w:t>.</w:t>
      </w:r>
    </w:p>
    <w:p w14:paraId="2A9B26B7" w14:textId="521F94C9"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פיקוח_ובקרה_סעיף_7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יקבל מן המשרד תבנית של דו"חות והנחיות כיצד למלא דו"חות אלו בהתאם למה שנדרש ע"י האגף</w:t>
      </w:r>
      <w:r w:rsidRPr="00E45480">
        <w:rPr>
          <w:rtl/>
        </w:rPr>
        <w:fldChar w:fldCharType="end"/>
      </w:r>
      <w:r w:rsidRPr="00E45480">
        <w:rPr>
          <w:rtl/>
        </w:rPr>
        <w:t>.</w:t>
      </w:r>
    </w:p>
    <w:p w14:paraId="1D290722" w14:textId="107B432D"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פיקוח_ובקרה_סעיף_8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יהא מחויב לתקן את הליקויים המפורטים בדו"חות</w:t>
      </w:r>
      <w:r w:rsidRPr="00E45480">
        <w:rPr>
          <w:rtl/>
        </w:rPr>
        <w:fldChar w:fldCharType="end"/>
      </w:r>
      <w:r w:rsidRPr="00E45480">
        <w:rPr>
          <w:rtl/>
        </w:rPr>
        <w:t xml:space="preserve">. </w:t>
      </w:r>
    </w:p>
    <w:p w14:paraId="4A037639" w14:textId="1B994E55"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פיקוח_ובקרה_סעיף_9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על </w:t>
      </w:r>
      <w:r w:rsidR="000A1D50" w:rsidRPr="00E45480">
        <w:rPr>
          <w:rFonts w:hint="eastAsia"/>
          <w:rtl/>
        </w:rPr>
        <w:t>הספק</w:t>
      </w:r>
      <w:r w:rsidR="000A1D50" w:rsidRPr="00E45480">
        <w:rPr>
          <w:rtl/>
        </w:rPr>
        <w:t xml:space="preserve"> להעביר לפיקוח דו"ח חודשי המפרט את מצבת כ"א </w:t>
      </w:r>
      <w:r w:rsidR="000A1D50" w:rsidRPr="00E45480">
        <w:rPr>
          <w:rFonts w:hint="eastAsia"/>
          <w:rtl/>
        </w:rPr>
        <w:t>ואת</w:t>
      </w:r>
      <w:r w:rsidR="000A1D50" w:rsidRPr="00E45480">
        <w:rPr>
          <w:rtl/>
        </w:rPr>
        <w:t xml:space="preserve"> פרטי ההוצאות לאותו חודש. </w:t>
      </w:r>
      <w:r w:rsidR="000A1D50" w:rsidRPr="00E45480">
        <w:rPr>
          <w:rFonts w:hint="eastAsia"/>
          <w:rtl/>
        </w:rPr>
        <w:t>המשרד</w:t>
      </w:r>
      <w:r w:rsidR="000A1D50" w:rsidRPr="00E45480">
        <w:rPr>
          <w:rtl/>
        </w:rPr>
        <w:t xml:space="preserve"> שומר לעצמו את זכות לדרוש ולקבל החזר כספי בגין אי העסקת עובדים כנדרש במכרז זה</w:t>
      </w:r>
      <w:r w:rsidRPr="00E45480">
        <w:rPr>
          <w:rtl/>
        </w:rPr>
        <w:fldChar w:fldCharType="end"/>
      </w:r>
      <w:r w:rsidRPr="00E45480">
        <w:rPr>
          <w:rtl/>
        </w:rPr>
        <w:t>.</w:t>
      </w:r>
    </w:p>
    <w:p w14:paraId="01DB3E81" w14:textId="24A3914D"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פיקוח_ובקרה_סעיף_10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על </w:t>
      </w:r>
      <w:r w:rsidR="000A1D50" w:rsidRPr="00E45480">
        <w:rPr>
          <w:rFonts w:hint="eastAsia"/>
          <w:rtl/>
        </w:rPr>
        <w:t>הספק</w:t>
      </w:r>
      <w:r w:rsidR="000A1D50" w:rsidRPr="00E45480">
        <w:rPr>
          <w:rtl/>
        </w:rPr>
        <w:t xml:space="preserve"> להעביר לפיקוח דו"ח</w:t>
      </w:r>
      <w:r w:rsidR="000A1D50" w:rsidRPr="00E45480">
        <w:rPr>
          <w:rFonts w:hint="eastAsia"/>
          <w:rtl/>
        </w:rPr>
        <w:t>ות</w:t>
      </w:r>
      <w:r w:rsidR="000A1D50" w:rsidRPr="00E45480">
        <w:rPr>
          <w:rtl/>
        </w:rPr>
        <w:t xml:space="preserve"> </w:t>
      </w:r>
      <w:r w:rsidR="000A1D50" w:rsidRPr="00E45480">
        <w:rPr>
          <w:rFonts w:hint="eastAsia"/>
          <w:rtl/>
        </w:rPr>
        <w:t>מקצועיים</w:t>
      </w:r>
      <w:r w:rsidR="000A1D50" w:rsidRPr="00E45480">
        <w:rPr>
          <w:rtl/>
        </w:rPr>
        <w:t xml:space="preserve"> </w:t>
      </w:r>
      <w:r w:rsidR="000A1D50" w:rsidRPr="00E45480">
        <w:rPr>
          <w:rFonts w:hint="eastAsia"/>
          <w:rtl/>
        </w:rPr>
        <w:t>חודשיים</w:t>
      </w:r>
      <w:r w:rsidR="000A1D50" w:rsidRPr="00E45480">
        <w:rPr>
          <w:rtl/>
        </w:rPr>
        <w:t xml:space="preserve"> </w:t>
      </w:r>
      <w:r w:rsidR="000A1D50" w:rsidRPr="00E45480">
        <w:rPr>
          <w:rFonts w:hint="eastAsia"/>
          <w:rtl/>
        </w:rPr>
        <w:t>ושנתיים</w:t>
      </w:r>
      <w:r w:rsidR="000A1D50" w:rsidRPr="00E45480">
        <w:rPr>
          <w:rtl/>
        </w:rPr>
        <w:t xml:space="preserve"> </w:t>
      </w:r>
      <w:r w:rsidR="000A1D50" w:rsidRPr="00E45480">
        <w:rPr>
          <w:rFonts w:hint="eastAsia"/>
          <w:rtl/>
        </w:rPr>
        <w:t>כפי</w:t>
      </w:r>
      <w:r w:rsidR="000A1D50" w:rsidRPr="00E45480">
        <w:rPr>
          <w:rtl/>
        </w:rPr>
        <w:t xml:space="preserve"> </w:t>
      </w:r>
      <w:r w:rsidR="000A1D50" w:rsidRPr="00E45480">
        <w:rPr>
          <w:rFonts w:hint="eastAsia"/>
          <w:rtl/>
        </w:rPr>
        <w:t>שיידרש</w:t>
      </w:r>
      <w:r w:rsidRPr="00E45480">
        <w:rPr>
          <w:rtl/>
        </w:rPr>
        <w:fldChar w:fldCharType="end"/>
      </w:r>
      <w:r w:rsidRPr="00E45480">
        <w:rPr>
          <w:rtl/>
        </w:rPr>
        <w:t>.</w:t>
      </w:r>
    </w:p>
    <w:p w14:paraId="52F98D84" w14:textId="75EB4BFA"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פיקוח_ובקרה_סעיף_11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לנציגי המשרד זכות לעיין בתיקי </w:t>
      </w:r>
      <w:r w:rsidR="000A1D50" w:rsidRPr="00E45480">
        <w:rPr>
          <w:rFonts w:hint="eastAsia"/>
          <w:rtl/>
        </w:rPr>
        <w:t>המטופלים</w:t>
      </w:r>
      <w:r w:rsidR="000A1D50" w:rsidRPr="00E45480">
        <w:rPr>
          <w:rtl/>
        </w:rPr>
        <w:t xml:space="preserve"> ובתיקי העובדים. יודגש כי עיון בתיקי </w:t>
      </w:r>
      <w:r w:rsidR="000A1D50" w:rsidRPr="00E45480">
        <w:rPr>
          <w:rFonts w:hint="eastAsia"/>
          <w:rtl/>
        </w:rPr>
        <w:t>המטופלים</w:t>
      </w:r>
      <w:r w:rsidR="000A1D50" w:rsidRPr="00E45480">
        <w:rPr>
          <w:rtl/>
        </w:rPr>
        <w:t xml:space="preserve"> ובתיקי העובדים ייעשה בהתאם להוראות חוק הגנת הפרטיות. מפקח רשאי לדרוש לעיון ובדיקה כל מסמך הקשור לניהול </w:t>
      </w:r>
      <w:r w:rsidR="000A1D50" w:rsidRPr="00E45480">
        <w:rPr>
          <w:rFonts w:hint="eastAsia"/>
          <w:rtl/>
        </w:rPr>
        <w:t>המרכז</w:t>
      </w:r>
      <w:r w:rsidRPr="00E45480">
        <w:rPr>
          <w:rtl/>
        </w:rPr>
        <w:fldChar w:fldCharType="end"/>
      </w:r>
      <w:r w:rsidRPr="00E45480">
        <w:rPr>
          <w:rtl/>
        </w:rPr>
        <w:t>.</w:t>
      </w:r>
    </w:p>
    <w:p w14:paraId="4AB6D2B4" w14:textId="6E7B3490" w:rsidR="00AD6021" w:rsidRPr="00E45480" w:rsidRDefault="00AD6021" w:rsidP="00287588">
      <w:pPr>
        <w:pStyle w:val="Hnormal1"/>
        <w:numPr>
          <w:ilvl w:val="1"/>
          <w:numId w:val="30"/>
        </w:numPr>
      </w:pPr>
      <w:r w:rsidRPr="00E45480">
        <w:rPr>
          <w:rtl/>
        </w:rPr>
        <w:lastRenderedPageBreak/>
        <w:fldChar w:fldCharType="begin" w:fldLock="1"/>
      </w:r>
      <w:r w:rsidRPr="00E45480">
        <w:rPr>
          <w:rtl/>
        </w:rPr>
        <w:instrText xml:space="preserve"> </w:instrText>
      </w:r>
      <w:r w:rsidRPr="00E45480">
        <w:instrText>REF</w:instrText>
      </w:r>
      <w:r w:rsidRPr="00E45480">
        <w:rPr>
          <w:rtl/>
        </w:rPr>
        <w:instrText xml:space="preserve"> פיקוח_ובקרה_סעיף_12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יתחייב להישמע להוראות בא כוח המשרד בכל העניינים הקשורים להפעלת </w:t>
      </w:r>
      <w:r w:rsidR="000A1D50" w:rsidRPr="00E45480">
        <w:rPr>
          <w:rFonts w:hint="eastAsia"/>
          <w:rtl/>
        </w:rPr>
        <w:t>המרכז</w:t>
      </w:r>
      <w:r w:rsidR="000A1D50" w:rsidRPr="00E45480">
        <w:rPr>
          <w:rtl/>
        </w:rPr>
        <w:t xml:space="preserve"> כמפורט במסמכי המכרז ובהסכם שייחתם בעקבותיו</w:t>
      </w:r>
      <w:r w:rsidRPr="00E45480">
        <w:rPr>
          <w:rtl/>
        </w:rPr>
        <w:fldChar w:fldCharType="end"/>
      </w:r>
      <w:r w:rsidRPr="00E45480">
        <w:rPr>
          <w:rtl/>
        </w:rPr>
        <w:t>.</w:t>
      </w:r>
    </w:p>
    <w:p w14:paraId="62BE1463" w14:textId="27EDC1AF"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פיקוח_ובקרה_סעיף_אחרון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b/>
          <w:bCs/>
          <w:rtl/>
        </w:rPr>
        <w:t>על</w:t>
      </w:r>
      <w:r w:rsidR="000A1D50" w:rsidRPr="00E45480">
        <w:rPr>
          <w:b/>
          <w:bCs/>
          <w:rtl/>
        </w:rPr>
        <w:t xml:space="preserve"> הספק לדווח באופן מידי ללשכה לשירותים חברתיים בכל מקרה, בו </w:t>
      </w:r>
      <w:r w:rsidR="000A1D50" w:rsidRPr="00E45480">
        <w:rPr>
          <w:rFonts w:hint="eastAsia"/>
          <w:b/>
          <w:bCs/>
          <w:rtl/>
        </w:rPr>
        <w:t>מטופל</w:t>
      </w:r>
      <w:r w:rsidR="000A1D50" w:rsidRPr="00E45480">
        <w:rPr>
          <w:b/>
          <w:bCs/>
          <w:rtl/>
        </w:rPr>
        <w:t xml:space="preserve"> עוזב את ה</w:t>
      </w:r>
      <w:r w:rsidR="000A1D50" w:rsidRPr="00E45480">
        <w:rPr>
          <w:rFonts w:hint="eastAsia"/>
          <w:b/>
          <w:bCs/>
          <w:rtl/>
        </w:rPr>
        <w:t>מרכז</w:t>
      </w:r>
      <w:r w:rsidR="000A1D50" w:rsidRPr="00E45480">
        <w:rPr>
          <w:b/>
          <w:bCs/>
          <w:rtl/>
        </w:rPr>
        <w:t xml:space="preserve"> והטיפול בו נפסק</w:t>
      </w:r>
      <w:r w:rsidRPr="00E45480">
        <w:rPr>
          <w:rtl/>
        </w:rPr>
        <w:fldChar w:fldCharType="end"/>
      </w:r>
      <w:r w:rsidRPr="00E45480">
        <w:rPr>
          <w:rtl/>
        </w:rPr>
        <w:t>.</w:t>
      </w:r>
    </w:p>
    <w:p w14:paraId="3121015E" w14:textId="77777777" w:rsidR="00AD6021" w:rsidRPr="00E45480" w:rsidRDefault="00AD6021" w:rsidP="00287588">
      <w:pPr>
        <w:pStyle w:val="HNormal"/>
        <w:numPr>
          <w:ilvl w:val="1"/>
          <w:numId w:val="30"/>
        </w:numPr>
        <w:tabs>
          <w:tab w:val="left" w:pos="8312"/>
        </w:tabs>
        <w:spacing w:after="0"/>
        <w:rPr>
          <w:rFonts w:cs="David"/>
          <w:b/>
          <w:bCs/>
        </w:rPr>
      </w:pPr>
      <w:r w:rsidRPr="00E45480">
        <w:rPr>
          <w:rFonts w:cs="David" w:hint="eastAsia"/>
          <w:b/>
          <w:bCs/>
          <w:rtl/>
        </w:rPr>
        <w:t>ביקורת</w:t>
      </w:r>
    </w:p>
    <w:p w14:paraId="5A3E4019" w14:textId="371BA04E"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פיקוח_ובקרה_ביקורת_סעיף_1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0A1D50" w:rsidRPr="00E45480">
        <w:rPr>
          <w:rFonts w:cs="David" w:hint="eastAsia"/>
          <w:rtl/>
        </w:rPr>
        <w:t>הספק</w:t>
      </w:r>
      <w:r w:rsidR="000A1D50" w:rsidRPr="00E45480">
        <w:rPr>
          <w:rFonts w:cs="David"/>
          <w:rtl/>
        </w:rPr>
        <w:t xml:space="preserve"> בכל הקשור בהפעלת </w:t>
      </w:r>
      <w:r w:rsidR="000A1D50" w:rsidRPr="00E45480">
        <w:rPr>
          <w:rFonts w:cs="David" w:hint="eastAsia"/>
          <w:rtl/>
        </w:rPr>
        <w:t>המרכז</w:t>
      </w:r>
      <w:r w:rsidR="000A1D50" w:rsidRPr="00E45480">
        <w:rPr>
          <w:rFonts w:cs="David"/>
          <w:rtl/>
        </w:rPr>
        <w:t xml:space="preserve"> או בתמורה הכספית נושא מכרז זה.</w:t>
      </w:r>
      <w:r w:rsidRPr="00E45480">
        <w:rPr>
          <w:rFonts w:cs="David"/>
          <w:rtl/>
        </w:rPr>
        <w:fldChar w:fldCharType="end"/>
      </w:r>
      <w:r w:rsidRPr="00E45480">
        <w:rPr>
          <w:rFonts w:cs="David"/>
          <w:rtl/>
        </w:rPr>
        <w:t>.</w:t>
      </w:r>
    </w:p>
    <w:p w14:paraId="212DEDD4" w14:textId="51A87859"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פיקוח_ובקרה_ביקורת_סעיף_2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 xml:space="preserve">ביקורת ובדיקה כמתואר לעיל יכללו עיון בספרי החשבונות ובמסמכים של </w:t>
      </w:r>
      <w:r w:rsidR="000A1D50" w:rsidRPr="00E45480">
        <w:rPr>
          <w:rFonts w:cs="David" w:hint="eastAsia"/>
          <w:rtl/>
        </w:rPr>
        <w:t>הספק</w:t>
      </w:r>
      <w:r w:rsidR="000A1D50" w:rsidRPr="00E45480">
        <w:rPr>
          <w:rFonts w:cs="David"/>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0A1D50" w:rsidRPr="00E45480">
        <w:rPr>
          <w:rFonts w:cs="David" w:hint="eastAsia"/>
          <w:rtl/>
        </w:rPr>
        <w:t>המרכז</w:t>
      </w:r>
      <w:r w:rsidRPr="00E45480">
        <w:rPr>
          <w:rFonts w:cs="David"/>
          <w:rtl/>
        </w:rPr>
        <w:fldChar w:fldCharType="end"/>
      </w:r>
      <w:r w:rsidRPr="00E45480">
        <w:rPr>
          <w:rFonts w:cs="David"/>
          <w:rtl/>
        </w:rPr>
        <w:t>.</w:t>
      </w:r>
    </w:p>
    <w:p w14:paraId="7A09A352" w14:textId="6D94AD1F"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sz w:val="24"/>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פיקוח_ובקרה_ביקורת_סעיף_3 \</w:instrText>
      </w:r>
      <w:r w:rsidRPr="00E45480">
        <w:rPr>
          <w:rFonts w:cs="David"/>
        </w:rPr>
        <w:instrText>h</w:instrText>
      </w:r>
      <w:r w:rsidRPr="00E45480">
        <w:rPr>
          <w:rFonts w:cs="David"/>
          <w:rtl/>
        </w:rPr>
        <w:instrText xml:space="preserve"> </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rtl/>
        </w:rPr>
        <w:t>מטרות הביקורת הם לבחון את חוסנ</w:t>
      </w:r>
      <w:r w:rsidR="000A1D50" w:rsidRPr="00E45480">
        <w:rPr>
          <w:rFonts w:cs="David" w:hint="eastAsia"/>
          <w:rtl/>
        </w:rPr>
        <w:t>ו</w:t>
      </w:r>
      <w:r w:rsidR="000A1D50" w:rsidRPr="00E45480">
        <w:rPr>
          <w:rFonts w:cs="David"/>
          <w:rtl/>
        </w:rPr>
        <w:t xml:space="preserve"> הפיננסי של </w:t>
      </w:r>
      <w:r w:rsidR="000A1D50" w:rsidRPr="00E45480">
        <w:rPr>
          <w:rFonts w:cs="David" w:hint="eastAsia"/>
          <w:rtl/>
        </w:rPr>
        <w:t>המרכז</w:t>
      </w:r>
      <w:r w:rsidR="000A1D50" w:rsidRPr="00E45480">
        <w:rPr>
          <w:rFonts w:cs="David"/>
          <w:rtl/>
        </w:rPr>
        <w:t xml:space="preserve">, לוודא שהתשלום שמועבר </w:t>
      </w:r>
      <w:r w:rsidR="000A1D50" w:rsidRPr="00E45480">
        <w:rPr>
          <w:rFonts w:cs="David" w:hint="eastAsia"/>
          <w:rtl/>
        </w:rPr>
        <w:t>למרכז</w:t>
      </w:r>
      <w:r w:rsidR="000A1D50" w:rsidRPr="00E45480">
        <w:rPr>
          <w:rFonts w:cs="David"/>
          <w:rtl/>
        </w:rPr>
        <w:t xml:space="preserve"> עבור רכיבי טיפול מסוימים אכן משמש לאותם רכיבים, ולפקח על עמידת </w:t>
      </w:r>
      <w:r w:rsidR="000A1D50" w:rsidRPr="00E45480">
        <w:rPr>
          <w:rFonts w:cs="David" w:hint="eastAsia"/>
          <w:rtl/>
        </w:rPr>
        <w:t>המרכז</w:t>
      </w:r>
      <w:r w:rsidR="000A1D50" w:rsidRPr="00E45480">
        <w:rPr>
          <w:rFonts w:cs="David"/>
          <w:rtl/>
        </w:rPr>
        <w:t xml:space="preserve"> בדרישות דיני העבודה וכל דין אחר. המשרד יהיה רשאי לבצע את הביקורת רק לשם השגת מטרות אלו</w:t>
      </w:r>
      <w:r w:rsidRPr="00E45480">
        <w:rPr>
          <w:rFonts w:cs="David"/>
          <w:sz w:val="24"/>
          <w:rtl/>
        </w:rPr>
        <w:fldChar w:fldCharType="end"/>
      </w:r>
      <w:r w:rsidRPr="00E45480">
        <w:rPr>
          <w:rFonts w:cs="David"/>
          <w:rtl/>
        </w:rPr>
        <w:t>.</w:t>
      </w:r>
    </w:p>
    <w:p w14:paraId="5ECB81AA" w14:textId="4C412478"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פיקוח_ובקרה_ביקורת_סעיף_4 \</w:instrText>
      </w:r>
      <w:r w:rsidRPr="00E45480">
        <w:rPr>
          <w:rFonts w:cs="David"/>
          <w:sz w:val="24"/>
        </w:rPr>
        <w:instrText>h</w:instrText>
      </w:r>
      <w:r w:rsidRPr="00E45480">
        <w:rPr>
          <w:rFonts w:cs="David"/>
          <w:sz w:val="24"/>
          <w:rtl/>
        </w:rPr>
        <w:instrText xml:space="preserve"> </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הספק</w:t>
      </w:r>
      <w:r w:rsidR="000A1D50" w:rsidRPr="00E45480">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0A1D50" w:rsidRPr="00E45480">
        <w:rPr>
          <w:rFonts w:cs="David" w:hint="eastAsia"/>
          <w:rtl/>
        </w:rPr>
        <w:t>הכל</w:t>
      </w:r>
      <w:r w:rsidR="000A1D50" w:rsidRPr="00E45480">
        <w:rPr>
          <w:rFonts w:cs="David"/>
          <w:rtl/>
        </w:rPr>
        <w:t xml:space="preserve"> </w:t>
      </w:r>
      <w:r w:rsidR="000A1D50" w:rsidRPr="00E45480">
        <w:rPr>
          <w:rFonts w:cs="David" w:hint="eastAsia"/>
          <w:rtl/>
        </w:rPr>
        <w:t>בתנאי</w:t>
      </w:r>
      <w:r w:rsidR="000A1D50" w:rsidRPr="00E45480">
        <w:rPr>
          <w:rFonts w:cs="David"/>
          <w:rtl/>
        </w:rPr>
        <w:t xml:space="preserve"> </w:t>
      </w:r>
      <w:r w:rsidR="000A1D50" w:rsidRPr="00E45480">
        <w:rPr>
          <w:rFonts w:cs="David" w:hint="eastAsia"/>
          <w:rtl/>
        </w:rPr>
        <w:t>שהמידע</w:t>
      </w:r>
      <w:r w:rsidR="000A1D50" w:rsidRPr="00E45480">
        <w:rPr>
          <w:rFonts w:cs="David"/>
          <w:rtl/>
        </w:rPr>
        <w:t xml:space="preserve"> </w:t>
      </w:r>
      <w:r w:rsidR="000A1D50" w:rsidRPr="00E45480">
        <w:rPr>
          <w:rFonts w:cs="David" w:hint="eastAsia"/>
          <w:rtl/>
        </w:rPr>
        <w:t>והמסמכים</w:t>
      </w:r>
      <w:r w:rsidR="000A1D50" w:rsidRPr="00E45480">
        <w:rPr>
          <w:rFonts w:cs="David"/>
          <w:rtl/>
        </w:rPr>
        <w:t xml:space="preserve"> </w:t>
      </w:r>
      <w:r w:rsidR="000A1D50" w:rsidRPr="00E45480">
        <w:rPr>
          <w:rFonts w:cs="David" w:hint="eastAsia"/>
          <w:rtl/>
        </w:rPr>
        <w:t>המבוקשים</w:t>
      </w:r>
      <w:r w:rsidR="000A1D50" w:rsidRPr="00E45480">
        <w:rPr>
          <w:rFonts w:cs="David"/>
          <w:rtl/>
        </w:rPr>
        <w:t xml:space="preserve"> </w:t>
      </w:r>
      <w:r w:rsidR="000A1D50" w:rsidRPr="00E45480">
        <w:rPr>
          <w:rFonts w:cs="David" w:hint="eastAsia"/>
          <w:rtl/>
        </w:rPr>
        <w:t>רלוונטיים</w:t>
      </w:r>
      <w:r w:rsidR="000A1D50" w:rsidRPr="00E45480">
        <w:rPr>
          <w:rFonts w:cs="David"/>
          <w:rtl/>
        </w:rPr>
        <w:t xml:space="preserve"> </w:t>
      </w:r>
      <w:r w:rsidR="000A1D50" w:rsidRPr="00E45480">
        <w:rPr>
          <w:rFonts w:cs="David" w:hint="eastAsia"/>
          <w:rtl/>
        </w:rPr>
        <w:t>למטרות</w:t>
      </w:r>
      <w:r w:rsidR="000A1D50" w:rsidRPr="00E45480">
        <w:rPr>
          <w:rFonts w:cs="David"/>
          <w:rtl/>
        </w:rPr>
        <w:t xml:space="preserve"> </w:t>
      </w:r>
      <w:r w:rsidR="000A1D50" w:rsidRPr="00E45480">
        <w:rPr>
          <w:rFonts w:cs="David" w:hint="eastAsia"/>
          <w:rtl/>
        </w:rPr>
        <w:t>הביקורת</w:t>
      </w:r>
      <w:r w:rsidR="000A1D50" w:rsidRPr="00E45480">
        <w:rPr>
          <w:rFonts w:cs="David"/>
          <w:rtl/>
        </w:rPr>
        <w:t xml:space="preserve"> </w:t>
      </w:r>
      <w:r w:rsidR="000A1D50" w:rsidRPr="00E45480">
        <w:rPr>
          <w:rFonts w:cs="David" w:hint="eastAsia"/>
          <w:rtl/>
        </w:rPr>
        <w:t>המפורטות</w:t>
      </w:r>
      <w:r w:rsidR="000A1D50" w:rsidRPr="00E45480">
        <w:rPr>
          <w:rFonts w:cs="David"/>
          <w:rtl/>
        </w:rPr>
        <w:t xml:space="preserve"> </w:t>
      </w:r>
      <w:r w:rsidR="000A1D50" w:rsidRPr="00E45480">
        <w:rPr>
          <w:rFonts w:cs="David" w:hint="eastAsia"/>
          <w:rtl/>
        </w:rPr>
        <w:t>לעיל</w:t>
      </w:r>
      <w:r w:rsidR="000A1D50" w:rsidRPr="00E45480">
        <w:rPr>
          <w:rFonts w:cs="David"/>
          <w:rtl/>
        </w:rPr>
        <w:t xml:space="preserve">. </w:t>
      </w:r>
      <w:r w:rsidR="000A1D50" w:rsidRPr="00E45480">
        <w:rPr>
          <w:rFonts w:cs="David" w:hint="eastAsia"/>
          <w:rtl/>
        </w:rPr>
        <w:t>דרישת</w:t>
      </w:r>
      <w:r w:rsidR="000A1D50" w:rsidRPr="00E45480">
        <w:rPr>
          <w:rFonts w:cs="David"/>
          <w:rtl/>
        </w:rPr>
        <w:t xml:space="preserve"> </w:t>
      </w:r>
      <w:r w:rsidR="000A1D50" w:rsidRPr="00E45480">
        <w:rPr>
          <w:rFonts w:cs="David" w:hint="eastAsia"/>
          <w:rtl/>
        </w:rPr>
        <w:t>מידע</w:t>
      </w:r>
      <w:r w:rsidR="000A1D50" w:rsidRPr="00E45480">
        <w:rPr>
          <w:rFonts w:cs="David"/>
          <w:rtl/>
        </w:rPr>
        <w:t xml:space="preserve"> </w:t>
      </w:r>
      <w:r w:rsidR="000A1D50" w:rsidRPr="00E45480">
        <w:rPr>
          <w:rFonts w:cs="David" w:hint="eastAsia"/>
          <w:rtl/>
        </w:rPr>
        <w:t>או</w:t>
      </w:r>
      <w:r w:rsidR="000A1D50" w:rsidRPr="00E45480">
        <w:rPr>
          <w:rFonts w:cs="David"/>
          <w:rtl/>
        </w:rPr>
        <w:t xml:space="preserve"> </w:t>
      </w:r>
      <w:r w:rsidR="000A1D50" w:rsidRPr="00E45480">
        <w:rPr>
          <w:rFonts w:cs="David" w:hint="eastAsia"/>
          <w:rtl/>
        </w:rPr>
        <w:t>רשומות</w:t>
      </w:r>
      <w:r w:rsidR="000A1D50" w:rsidRPr="00E45480">
        <w:rPr>
          <w:rFonts w:cs="David"/>
          <w:rtl/>
        </w:rPr>
        <w:t xml:space="preserve"> </w:t>
      </w:r>
      <w:r w:rsidR="000A1D50" w:rsidRPr="00E45480">
        <w:rPr>
          <w:rFonts w:cs="David" w:hint="eastAsia"/>
          <w:rtl/>
        </w:rPr>
        <w:t>על</w:t>
      </w:r>
      <w:r w:rsidR="000A1D50" w:rsidRPr="00E45480">
        <w:rPr>
          <w:rFonts w:cs="David"/>
          <w:rtl/>
        </w:rPr>
        <w:t xml:space="preserve"> </w:t>
      </w:r>
      <w:r w:rsidR="000A1D50" w:rsidRPr="00E45480">
        <w:rPr>
          <w:rFonts w:cs="David" w:hint="eastAsia"/>
          <w:rtl/>
        </w:rPr>
        <w:t>ידי</w:t>
      </w:r>
      <w:r w:rsidR="000A1D50" w:rsidRPr="00E45480">
        <w:rPr>
          <w:rFonts w:cs="David"/>
          <w:rtl/>
        </w:rPr>
        <w:t xml:space="preserve"> </w:t>
      </w:r>
      <w:r w:rsidR="000A1D50" w:rsidRPr="00E45480">
        <w:rPr>
          <w:rFonts w:cs="David" w:hint="eastAsia"/>
          <w:rtl/>
        </w:rPr>
        <w:t>המשרד</w:t>
      </w:r>
      <w:r w:rsidR="000A1D50" w:rsidRPr="00E45480">
        <w:rPr>
          <w:rFonts w:cs="David"/>
          <w:rtl/>
        </w:rPr>
        <w:t xml:space="preserve"> </w:t>
      </w:r>
      <w:r w:rsidR="000A1D50" w:rsidRPr="00E45480">
        <w:rPr>
          <w:rFonts w:cs="David" w:hint="eastAsia"/>
          <w:rtl/>
        </w:rPr>
        <w:t>תהיה</w:t>
      </w:r>
      <w:r w:rsidR="000A1D50" w:rsidRPr="00E45480">
        <w:rPr>
          <w:rFonts w:cs="David"/>
          <w:rtl/>
        </w:rPr>
        <w:t xml:space="preserve"> </w:t>
      </w:r>
      <w:r w:rsidR="000A1D50" w:rsidRPr="00E45480">
        <w:rPr>
          <w:rFonts w:cs="David" w:hint="eastAsia"/>
          <w:rtl/>
        </w:rPr>
        <w:t>כפופה</w:t>
      </w:r>
      <w:r w:rsidR="000A1D50" w:rsidRPr="00E45480">
        <w:rPr>
          <w:rFonts w:cs="David"/>
          <w:rtl/>
        </w:rPr>
        <w:t xml:space="preserve"> </w:t>
      </w:r>
      <w:r w:rsidR="000A1D50" w:rsidRPr="00E45480">
        <w:rPr>
          <w:rFonts w:cs="David" w:hint="eastAsia"/>
          <w:rtl/>
        </w:rPr>
        <w:t>לדין</w:t>
      </w:r>
      <w:r w:rsidRPr="00E45480">
        <w:rPr>
          <w:rFonts w:cs="David"/>
          <w:rtl/>
        </w:rPr>
        <w:fldChar w:fldCharType="end"/>
      </w:r>
      <w:r w:rsidRPr="00E45480">
        <w:rPr>
          <w:rFonts w:cs="David"/>
          <w:rtl/>
        </w:rPr>
        <w:t>.</w:t>
      </w:r>
    </w:p>
    <w:p w14:paraId="403A40C8" w14:textId="7A20DC9F"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פיקוח_ובקרה_ביקורת_סעיף_5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במקרים בהם יראה המשרד צורך לבדיקה מעמיקה ויסודית של השכר, יועברו תלושי שכר לביקורת</w:t>
      </w:r>
      <w:r w:rsidRPr="00E45480">
        <w:rPr>
          <w:rFonts w:cs="David"/>
          <w:rtl/>
        </w:rPr>
        <w:fldChar w:fldCharType="end"/>
      </w:r>
      <w:r w:rsidRPr="00E45480">
        <w:rPr>
          <w:rFonts w:cs="David"/>
          <w:rtl/>
        </w:rPr>
        <w:t>.</w:t>
      </w:r>
    </w:p>
    <w:p w14:paraId="15D41353" w14:textId="3A6694B0"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פיקוח_ובקרה_ביקורת_סעיף_6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 xml:space="preserve">על </w:t>
      </w:r>
      <w:r w:rsidR="000A1D50" w:rsidRPr="00E45480">
        <w:rPr>
          <w:rFonts w:cs="David" w:hint="eastAsia"/>
          <w:rtl/>
        </w:rPr>
        <w:t>הספק</w:t>
      </w:r>
      <w:r w:rsidR="000A1D50" w:rsidRPr="00E45480">
        <w:rPr>
          <w:rFonts w:cs="David"/>
          <w:rtl/>
        </w:rPr>
        <w:t xml:space="preserve"> להפריד בניהול חשבונותיו בין הפרויקטים השונים </w:t>
      </w:r>
      <w:r w:rsidR="000A1D50" w:rsidRPr="00E45480">
        <w:rPr>
          <w:rFonts w:cs="David" w:hint="eastAsia"/>
          <w:rtl/>
        </w:rPr>
        <w:t>המבוצעים</w:t>
      </w:r>
      <w:r w:rsidR="000A1D50" w:rsidRPr="00E45480">
        <w:rPr>
          <w:rFonts w:cs="David"/>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r w:rsidRPr="00E45480">
        <w:rPr>
          <w:rFonts w:cs="David"/>
          <w:rtl/>
        </w:rPr>
        <w:fldChar w:fldCharType="end"/>
      </w:r>
      <w:r w:rsidRPr="00E45480">
        <w:rPr>
          <w:rFonts w:cs="David"/>
          <w:rtl/>
        </w:rPr>
        <w:t>.</w:t>
      </w:r>
    </w:p>
    <w:p w14:paraId="03F60264" w14:textId="0684905D"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פיקוח_ובקרה_ביקורת_סעיף_7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הספק</w:t>
      </w:r>
      <w:r w:rsidR="000A1D50" w:rsidRPr="00E45480">
        <w:rPr>
          <w:rFonts w:cs="David"/>
          <w:rtl/>
        </w:rPr>
        <w:t xml:space="preserve"> יידרש להמציא דוחות חשבונאיים מפורטים עפ"י סעיפי ההוצאה בהתאם לדרישות רואה-חשבון מטעם חשב </w:t>
      </w:r>
      <w:r w:rsidR="000A1D50" w:rsidRPr="00E45480">
        <w:rPr>
          <w:rFonts w:cs="David" w:hint="eastAsia"/>
          <w:rtl/>
        </w:rPr>
        <w:t>המשרד</w:t>
      </w:r>
      <w:r w:rsidRPr="00E45480">
        <w:rPr>
          <w:rFonts w:cs="David"/>
          <w:rtl/>
        </w:rPr>
        <w:fldChar w:fldCharType="end"/>
      </w:r>
      <w:r w:rsidRPr="00E45480">
        <w:rPr>
          <w:rFonts w:cs="David"/>
          <w:rtl/>
        </w:rPr>
        <w:t>.</w:t>
      </w:r>
    </w:p>
    <w:p w14:paraId="0FC66264" w14:textId="547221FA"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tl/>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פיקוח_ובקרה_ביקורת_סעיף_8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דוחות כספיים שיופקו לשימוש הנהלת האגף/המשרד יהיו חייבים באישור רואה חשבון</w:t>
      </w:r>
      <w:r w:rsidRPr="00E45480">
        <w:rPr>
          <w:rFonts w:cs="David"/>
          <w:rtl/>
        </w:rPr>
        <w:fldChar w:fldCharType="end"/>
      </w:r>
      <w:r w:rsidRPr="00E45480">
        <w:rPr>
          <w:rFonts w:cs="David"/>
          <w:rtl/>
        </w:rPr>
        <w:t>.</w:t>
      </w:r>
    </w:p>
    <w:p w14:paraId="48B94250" w14:textId="2403D588"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פיקוח_ובקרה_ביקורת_סעיף_9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הספק</w:t>
      </w:r>
      <w:r w:rsidR="000A1D50" w:rsidRPr="00E45480">
        <w:rPr>
          <w:rFonts w:cs="David"/>
          <w:rtl/>
        </w:rPr>
        <w:t xml:space="preserve"> מתחייב להעביר למשרד כל מסמך נוסף, לפי דרישת המשרד</w:t>
      </w:r>
      <w:r w:rsidRPr="00E45480">
        <w:rPr>
          <w:rFonts w:cs="David"/>
          <w:rtl/>
        </w:rPr>
        <w:fldChar w:fldCharType="end"/>
      </w:r>
      <w:r w:rsidRPr="00E45480">
        <w:rPr>
          <w:rFonts w:cs="David"/>
          <w:rtl/>
        </w:rPr>
        <w:t>.</w:t>
      </w:r>
    </w:p>
    <w:p w14:paraId="0631C272" w14:textId="6A987548"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פיקוח_ובקרה_ביקורת_סעיף_10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הספק</w:t>
      </w:r>
      <w:r w:rsidR="000A1D50" w:rsidRPr="00E45480">
        <w:rPr>
          <w:rFonts w:cs="David"/>
          <w:rtl/>
        </w:rPr>
        <w:t xml:space="preserve"> מתחייב לקיים את האמור לעיל גם בכל הקשור למידע הקשור לביצוע ההסכם ומצוי בידי צד שלישי</w:t>
      </w:r>
      <w:r w:rsidRPr="00E45480">
        <w:rPr>
          <w:rFonts w:cs="David"/>
          <w:rtl/>
        </w:rPr>
        <w:fldChar w:fldCharType="end"/>
      </w:r>
      <w:r w:rsidRPr="00E45480">
        <w:rPr>
          <w:rFonts w:cs="David"/>
          <w:rtl/>
        </w:rPr>
        <w:t>.</w:t>
      </w:r>
    </w:p>
    <w:p w14:paraId="3DFD388D" w14:textId="77777777" w:rsidR="00AD6021" w:rsidRPr="00E45480" w:rsidRDefault="00AD6021" w:rsidP="00AD6021">
      <w:pPr>
        <w:pStyle w:val="HNormal"/>
        <w:tabs>
          <w:tab w:val="left" w:pos="8312"/>
        </w:tabs>
        <w:spacing w:after="0"/>
        <w:ind w:left="1728"/>
        <w:rPr>
          <w:rFonts w:cs="David"/>
        </w:rPr>
      </w:pPr>
    </w:p>
    <w:p w14:paraId="366F4859" w14:textId="75D83B05" w:rsidR="00AD6021" w:rsidRPr="00E45480" w:rsidRDefault="00AD6021" w:rsidP="00287588">
      <w:pPr>
        <w:pStyle w:val="Hnormal1"/>
        <w:numPr>
          <w:ilvl w:val="0"/>
          <w:numId w:val="30"/>
        </w:numPr>
        <w:rPr>
          <w:b/>
          <w:bCs/>
          <w:u w:val="single"/>
        </w:rPr>
      </w:pPr>
      <w:bookmarkStart w:id="502" w:name="_Ref381856674"/>
      <w:r w:rsidRPr="00E45480">
        <w:rPr>
          <w:rFonts w:hint="eastAsia"/>
          <w:b/>
          <w:bCs/>
          <w:u w:val="single"/>
          <w:rtl/>
        </w:rPr>
        <w:t>אחזקת</w:t>
      </w:r>
      <w:r w:rsidRPr="00E45480">
        <w:rPr>
          <w:b/>
          <w:bCs/>
          <w:u w:val="single"/>
          <w:rtl/>
        </w:rPr>
        <w:t xml:space="preserve"> </w:t>
      </w:r>
      <w:r w:rsidRPr="00E45480">
        <w:rPr>
          <w:rFonts w:hint="eastAsia"/>
          <w:b/>
          <w:bCs/>
          <w:u w:val="single"/>
          <w:rtl/>
        </w:rPr>
        <w:t>ה</w:t>
      </w:r>
      <w:r w:rsidRPr="00E45480">
        <w:rPr>
          <w:b/>
          <w:bCs/>
          <w:u w:val="single"/>
          <w:rtl/>
        </w:rPr>
        <w:fldChar w:fldCharType="begin" w:fldLock="1"/>
      </w:r>
      <w:r w:rsidRPr="00E45480">
        <w:rPr>
          <w:b/>
          <w:bCs/>
          <w:u w:val="single"/>
          <w:rtl/>
        </w:rPr>
        <w:instrText xml:space="preserve"> </w:instrText>
      </w:r>
      <w:r w:rsidRPr="00E45480">
        <w:rPr>
          <w:b/>
          <w:bCs/>
          <w:u w:val="single"/>
        </w:rPr>
        <w:instrText>REF</w:instrText>
      </w:r>
      <w:r w:rsidRPr="00E45480">
        <w:rPr>
          <w:b/>
          <w:bCs/>
          <w:u w:val="single"/>
          <w:rtl/>
        </w:rPr>
        <w:instrText xml:space="preserve"> כינוי_מסגרת \</w:instrText>
      </w:r>
      <w:r w:rsidRPr="00E45480">
        <w:rPr>
          <w:b/>
          <w:bCs/>
          <w:u w:val="single"/>
        </w:rPr>
        <w:instrText>h</w:instrText>
      </w:r>
      <w:r w:rsidRPr="00E45480">
        <w:rPr>
          <w:b/>
          <w:bCs/>
          <w:u w:val="single"/>
          <w:rtl/>
        </w:rPr>
        <w:instrText xml:space="preserve">  \* </w:instrText>
      </w:r>
      <w:r w:rsidRPr="00E45480">
        <w:rPr>
          <w:b/>
          <w:bCs/>
          <w:u w:val="single"/>
        </w:rPr>
        <w:instrText>MERGEFORMAT</w:instrText>
      </w:r>
      <w:r w:rsidRPr="00E45480">
        <w:rPr>
          <w:b/>
          <w:bCs/>
          <w:u w:val="single"/>
          <w:rtl/>
        </w:rPr>
        <w:instrText xml:space="preserve"> </w:instrText>
      </w:r>
      <w:r w:rsidRPr="00E45480">
        <w:rPr>
          <w:b/>
          <w:bCs/>
          <w:u w:val="single"/>
          <w:rtl/>
        </w:rPr>
      </w:r>
      <w:r w:rsidRPr="00E45480">
        <w:rPr>
          <w:b/>
          <w:bCs/>
          <w:u w:val="single"/>
          <w:rtl/>
        </w:rPr>
        <w:fldChar w:fldCharType="separate"/>
      </w:r>
      <w:r w:rsidR="000A1D50" w:rsidRPr="00E45480">
        <w:rPr>
          <w:rFonts w:hint="eastAsia"/>
          <w:b/>
          <w:bCs/>
          <w:u w:val="single"/>
          <w:rtl/>
        </w:rPr>
        <w:t>מרכז</w:t>
      </w:r>
      <w:r w:rsidRPr="00E45480">
        <w:rPr>
          <w:b/>
          <w:bCs/>
          <w:u w:val="single"/>
          <w:rtl/>
        </w:rPr>
        <w:fldChar w:fldCharType="end"/>
      </w:r>
      <w:bookmarkEnd w:id="502"/>
    </w:p>
    <w:p w14:paraId="732A6E12" w14:textId="77777777" w:rsidR="00AD6021" w:rsidRPr="00E45480" w:rsidRDefault="00AD6021" w:rsidP="00287588">
      <w:pPr>
        <w:pStyle w:val="Hnormal1"/>
        <w:numPr>
          <w:ilvl w:val="1"/>
          <w:numId w:val="30"/>
        </w:numPr>
        <w:rPr>
          <w:rtl/>
        </w:rPr>
      </w:pPr>
      <w:r w:rsidRPr="00E45480">
        <w:rPr>
          <w:rFonts w:hint="eastAsia"/>
          <w:rtl/>
        </w:rPr>
        <w:t>מבלי</w:t>
      </w:r>
      <w:r w:rsidRPr="00E45480">
        <w:rPr>
          <w:rtl/>
        </w:rPr>
        <w:t xml:space="preserve"> לגרוע מהאמור לעיל, הספק יהא אחראי לכל התשלומים הקשורים לאחזקה ולתפעול של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על-פי דין ועל-פי הסכם זה.</w:t>
      </w:r>
    </w:p>
    <w:p w14:paraId="3DCD8DEB" w14:textId="77777777" w:rsidR="00AD6021" w:rsidRPr="00E45480" w:rsidRDefault="00AD6021" w:rsidP="00AD6021">
      <w:pPr>
        <w:pStyle w:val="Hnormal1"/>
        <w:ind w:left="1152"/>
        <w:rPr>
          <w:rtl/>
        </w:rPr>
      </w:pPr>
      <w:r w:rsidRPr="00E45480">
        <w:rPr>
          <w:rFonts w:hint="eastAsia"/>
          <w:rtl/>
        </w:rPr>
        <w:t>אם</w:t>
      </w:r>
      <w:r w:rsidRPr="00E45480">
        <w:rPr>
          <w:rtl/>
        </w:rPr>
        <w:t xml:space="preserve"> </w:t>
      </w:r>
      <w:r w:rsidRPr="00E45480">
        <w:rPr>
          <w:rFonts w:hint="eastAsia"/>
          <w:rtl/>
        </w:rPr>
        <w:t>הספק</w:t>
      </w:r>
      <w:r w:rsidRPr="00E45480">
        <w:rPr>
          <w:rtl/>
        </w:rPr>
        <w:t xml:space="preserve"> </w:t>
      </w:r>
      <w:r w:rsidRPr="00E45480">
        <w:rPr>
          <w:rFonts w:hint="eastAsia"/>
          <w:rtl/>
        </w:rPr>
        <w:t>לא</w:t>
      </w:r>
      <w:r w:rsidRPr="00E45480">
        <w:rPr>
          <w:rtl/>
        </w:rPr>
        <w:t xml:space="preserve"> </w:t>
      </w:r>
      <w:r w:rsidRPr="00E45480">
        <w:rPr>
          <w:rFonts w:hint="eastAsia"/>
          <w:rtl/>
        </w:rPr>
        <w:t>ידאג</w:t>
      </w:r>
      <w:r w:rsidRPr="00E45480">
        <w:rPr>
          <w:rtl/>
        </w:rPr>
        <w:t xml:space="preserve"> </w:t>
      </w:r>
      <w:r w:rsidRPr="00E45480">
        <w:rPr>
          <w:rFonts w:hint="eastAsia"/>
          <w:rtl/>
        </w:rPr>
        <w:t>לביצוע</w:t>
      </w:r>
      <w:r w:rsidRPr="00E45480">
        <w:rPr>
          <w:rtl/>
        </w:rPr>
        <w:t xml:space="preserve"> </w:t>
      </w:r>
      <w:r w:rsidRPr="00E45480">
        <w:rPr>
          <w:rFonts w:hint="eastAsia"/>
          <w:rtl/>
        </w:rPr>
        <w:t>התשלומים</w:t>
      </w:r>
      <w:r w:rsidRPr="00E45480">
        <w:rPr>
          <w:rtl/>
        </w:rPr>
        <w:t xml:space="preserve"> </w:t>
      </w:r>
      <w:r w:rsidRPr="00E45480">
        <w:rPr>
          <w:rFonts w:hint="eastAsia"/>
          <w:rtl/>
        </w:rPr>
        <w:t>כאמור</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לשלם</w:t>
      </w:r>
      <w:r w:rsidRPr="00E45480">
        <w:rPr>
          <w:rtl/>
        </w:rPr>
        <w:t xml:space="preserve"> </w:t>
      </w:r>
      <w:r w:rsidRPr="00E45480">
        <w:rPr>
          <w:rFonts w:hint="eastAsia"/>
          <w:rtl/>
        </w:rPr>
        <w:t>אותם</w:t>
      </w:r>
      <w:r w:rsidRPr="00E45480">
        <w:rPr>
          <w:rtl/>
        </w:rPr>
        <w:t xml:space="preserve"> </w:t>
      </w:r>
      <w:r w:rsidRPr="00E45480">
        <w:rPr>
          <w:rFonts w:hint="eastAsia"/>
          <w:rtl/>
        </w:rPr>
        <w:t>בעצמו</w:t>
      </w:r>
      <w:r w:rsidRPr="00E45480">
        <w:rPr>
          <w:rtl/>
        </w:rPr>
        <w:t xml:space="preserve"> </w:t>
      </w:r>
      <w:r w:rsidRPr="00E45480">
        <w:rPr>
          <w:rFonts w:hint="eastAsia"/>
          <w:rtl/>
        </w:rPr>
        <w:t>ולנכות</w:t>
      </w:r>
      <w:r w:rsidRPr="00E45480">
        <w:rPr>
          <w:rtl/>
        </w:rPr>
        <w:t xml:space="preserve"> </w:t>
      </w:r>
      <w:r w:rsidRPr="00E45480">
        <w:rPr>
          <w:rFonts w:hint="eastAsia"/>
          <w:rtl/>
        </w:rPr>
        <w:t>את</w:t>
      </w:r>
      <w:r w:rsidRPr="00E45480">
        <w:rPr>
          <w:rtl/>
        </w:rPr>
        <w:t xml:space="preserve"> </w:t>
      </w:r>
      <w:r w:rsidRPr="00E45480">
        <w:rPr>
          <w:rFonts w:hint="eastAsia"/>
          <w:rtl/>
        </w:rPr>
        <w:t>הוצאותיו</w:t>
      </w:r>
      <w:r w:rsidRPr="00E45480">
        <w:rPr>
          <w:rtl/>
        </w:rPr>
        <w:t xml:space="preserve"> </w:t>
      </w:r>
      <w:r w:rsidRPr="00E45480">
        <w:rPr>
          <w:rFonts w:hint="eastAsia"/>
          <w:rtl/>
        </w:rPr>
        <w:t>עקב</w:t>
      </w:r>
      <w:r w:rsidRPr="00E45480">
        <w:rPr>
          <w:rtl/>
        </w:rPr>
        <w:t xml:space="preserve"> </w:t>
      </w:r>
      <w:r w:rsidRPr="00E45480">
        <w:rPr>
          <w:rFonts w:hint="eastAsia"/>
          <w:rtl/>
        </w:rPr>
        <w:t>כך</w:t>
      </w:r>
      <w:r w:rsidRPr="00E45480">
        <w:rPr>
          <w:rtl/>
        </w:rPr>
        <w:t xml:space="preserve"> </w:t>
      </w:r>
      <w:r w:rsidRPr="00E45480">
        <w:rPr>
          <w:rFonts w:hint="eastAsia"/>
          <w:rtl/>
        </w:rPr>
        <w:t>מהסכומים</w:t>
      </w:r>
      <w:r w:rsidRPr="00E45480">
        <w:rPr>
          <w:rtl/>
        </w:rPr>
        <w:t xml:space="preserve">, </w:t>
      </w:r>
      <w:r w:rsidRPr="00E45480">
        <w:rPr>
          <w:rFonts w:hint="eastAsia"/>
          <w:rtl/>
        </w:rPr>
        <w:t>המגיעים</w:t>
      </w:r>
      <w:r w:rsidRPr="00E45480">
        <w:rPr>
          <w:rtl/>
        </w:rPr>
        <w:t xml:space="preserve"> </w:t>
      </w:r>
      <w:r w:rsidRPr="00E45480">
        <w:rPr>
          <w:rFonts w:hint="eastAsia"/>
          <w:rtl/>
        </w:rPr>
        <w:t>לספק</w:t>
      </w:r>
      <w:r w:rsidRPr="00E45480">
        <w:rPr>
          <w:rtl/>
        </w:rPr>
        <w:t xml:space="preserve"> </w:t>
      </w:r>
      <w:r w:rsidRPr="00E45480">
        <w:rPr>
          <w:rFonts w:hint="eastAsia"/>
          <w:rtl/>
        </w:rPr>
        <w:t>מהממשלה</w:t>
      </w:r>
      <w:r w:rsidRPr="00E45480">
        <w:rPr>
          <w:rtl/>
        </w:rPr>
        <w:t xml:space="preserve"> </w:t>
      </w:r>
      <w:r w:rsidRPr="00E45480">
        <w:rPr>
          <w:rFonts w:hint="eastAsia"/>
          <w:rtl/>
        </w:rPr>
        <w:t>מכח</w:t>
      </w:r>
      <w:r w:rsidRPr="00E45480">
        <w:rPr>
          <w:rtl/>
        </w:rPr>
        <w:t xml:space="preserve"> </w:t>
      </w:r>
      <w:r w:rsidRPr="00E45480">
        <w:rPr>
          <w:rFonts w:hint="eastAsia"/>
          <w:rtl/>
        </w:rPr>
        <w:t>הוראות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או</w:t>
      </w:r>
      <w:r w:rsidRPr="00E45480">
        <w:rPr>
          <w:rtl/>
        </w:rPr>
        <w:t xml:space="preserve"> </w:t>
      </w:r>
      <w:r w:rsidRPr="00E45480">
        <w:rPr>
          <w:rFonts w:hint="eastAsia"/>
          <w:rtl/>
        </w:rPr>
        <w:t>כל</w:t>
      </w:r>
      <w:r w:rsidRPr="00E45480">
        <w:rPr>
          <w:rtl/>
        </w:rPr>
        <w:t xml:space="preserve"> </w:t>
      </w:r>
      <w:r w:rsidRPr="00E45480">
        <w:rPr>
          <w:rFonts w:hint="eastAsia"/>
          <w:rtl/>
        </w:rPr>
        <w:t>הסכם</w:t>
      </w:r>
      <w:r w:rsidRPr="00E45480">
        <w:rPr>
          <w:rtl/>
        </w:rPr>
        <w:t xml:space="preserve"> </w:t>
      </w:r>
      <w:r w:rsidRPr="00E45480">
        <w:rPr>
          <w:rFonts w:hint="eastAsia"/>
          <w:rtl/>
        </w:rPr>
        <w:t>אחר</w:t>
      </w:r>
      <w:r w:rsidRPr="00E45480">
        <w:rPr>
          <w:rtl/>
        </w:rPr>
        <w:t>.</w:t>
      </w:r>
    </w:p>
    <w:p w14:paraId="172F1B12" w14:textId="77777777" w:rsidR="00AD6021" w:rsidRPr="00E45480" w:rsidRDefault="00AD6021" w:rsidP="00AD6021">
      <w:pPr>
        <w:pStyle w:val="Hnormal1"/>
        <w:ind w:left="1152"/>
        <w:rPr>
          <w:rtl/>
        </w:rPr>
      </w:pPr>
    </w:p>
    <w:p w14:paraId="052E389E" w14:textId="035D364A" w:rsidR="00AD6021" w:rsidRPr="00E45480" w:rsidRDefault="00AD6021" w:rsidP="00287588">
      <w:pPr>
        <w:pStyle w:val="Hnormal1"/>
        <w:numPr>
          <w:ilvl w:val="0"/>
          <w:numId w:val="30"/>
        </w:numPr>
        <w:rPr>
          <w:b/>
          <w:bCs/>
          <w:u w:val="single"/>
        </w:rPr>
      </w:pPr>
      <w:r w:rsidRPr="00E45480">
        <w:rPr>
          <w:rFonts w:hint="eastAsia"/>
          <w:b/>
          <w:bCs/>
          <w:u w:val="single"/>
          <w:rtl/>
        </w:rPr>
        <w:t>מועדי</w:t>
      </w:r>
      <w:r w:rsidRPr="00E45480">
        <w:rPr>
          <w:b/>
          <w:bCs/>
          <w:u w:val="single"/>
          <w:rtl/>
        </w:rPr>
        <w:t xml:space="preserve"> פתיחת </w:t>
      </w:r>
      <w:r w:rsidRPr="00E45480">
        <w:rPr>
          <w:rFonts w:hint="eastAsia"/>
          <w:b/>
          <w:bCs/>
          <w:u w:val="single"/>
          <w:rtl/>
        </w:rPr>
        <w:t>ה</w:t>
      </w:r>
      <w:r w:rsidRPr="00E45480">
        <w:rPr>
          <w:b/>
          <w:bCs/>
          <w:u w:val="single"/>
          <w:rtl/>
        </w:rPr>
        <w:fldChar w:fldCharType="begin" w:fldLock="1"/>
      </w:r>
      <w:r w:rsidRPr="00E45480">
        <w:rPr>
          <w:b/>
          <w:bCs/>
          <w:u w:val="single"/>
          <w:rtl/>
        </w:rPr>
        <w:instrText xml:space="preserve"> </w:instrText>
      </w:r>
      <w:r w:rsidRPr="00E45480">
        <w:rPr>
          <w:b/>
          <w:bCs/>
          <w:u w:val="single"/>
        </w:rPr>
        <w:instrText>REF</w:instrText>
      </w:r>
      <w:r w:rsidRPr="00E45480">
        <w:rPr>
          <w:b/>
          <w:bCs/>
          <w:u w:val="single"/>
          <w:rtl/>
        </w:rPr>
        <w:instrText xml:space="preserve"> כינוי_מסגרת \</w:instrText>
      </w:r>
      <w:r w:rsidRPr="00E45480">
        <w:rPr>
          <w:b/>
          <w:bCs/>
          <w:u w:val="single"/>
        </w:rPr>
        <w:instrText>h</w:instrText>
      </w:r>
      <w:r w:rsidRPr="00E45480">
        <w:rPr>
          <w:b/>
          <w:bCs/>
          <w:u w:val="single"/>
          <w:rtl/>
        </w:rPr>
        <w:instrText xml:space="preserve">  \* </w:instrText>
      </w:r>
      <w:r w:rsidRPr="00E45480">
        <w:rPr>
          <w:b/>
          <w:bCs/>
          <w:u w:val="single"/>
        </w:rPr>
        <w:instrText>MERGEFORMAT</w:instrText>
      </w:r>
      <w:r w:rsidRPr="00E45480">
        <w:rPr>
          <w:b/>
          <w:bCs/>
          <w:u w:val="single"/>
          <w:rtl/>
        </w:rPr>
        <w:instrText xml:space="preserve"> </w:instrText>
      </w:r>
      <w:r w:rsidRPr="00E45480">
        <w:rPr>
          <w:b/>
          <w:bCs/>
          <w:u w:val="single"/>
          <w:rtl/>
        </w:rPr>
      </w:r>
      <w:r w:rsidRPr="00E45480">
        <w:rPr>
          <w:b/>
          <w:bCs/>
          <w:u w:val="single"/>
          <w:rtl/>
        </w:rPr>
        <w:fldChar w:fldCharType="separate"/>
      </w:r>
      <w:r w:rsidR="000A1D50" w:rsidRPr="00E45480">
        <w:rPr>
          <w:rFonts w:hint="eastAsia"/>
          <w:b/>
          <w:bCs/>
          <w:u w:val="single"/>
          <w:rtl/>
        </w:rPr>
        <w:t>מרכז</w:t>
      </w:r>
      <w:r w:rsidRPr="00E45480">
        <w:rPr>
          <w:b/>
          <w:bCs/>
          <w:u w:val="single"/>
          <w:rtl/>
        </w:rPr>
        <w:fldChar w:fldCharType="end"/>
      </w:r>
    </w:p>
    <w:p w14:paraId="593EA5EB" w14:textId="77777777" w:rsidR="00AD6021" w:rsidRPr="00E45480" w:rsidRDefault="00AD6021" w:rsidP="00287588">
      <w:pPr>
        <w:pStyle w:val="Hnormal1"/>
        <w:numPr>
          <w:ilvl w:val="1"/>
          <w:numId w:val="30"/>
        </w:numPr>
        <w:rPr>
          <w:rtl/>
        </w:rPr>
      </w:pPr>
      <w:r w:rsidRPr="00E45480">
        <w:rPr>
          <w:rFonts w:hint="eastAsia"/>
          <w:rtl/>
        </w:rPr>
        <w:t>מוסכם</w:t>
      </w:r>
      <w:r w:rsidRPr="00E45480">
        <w:rPr>
          <w:rtl/>
        </w:rPr>
        <w:t xml:space="preserve"> על הצדדים, כי </w:t>
      </w:r>
      <w:r w:rsidR="006E3A3B" w:rsidRPr="00E45480">
        <w:rPr>
          <w:rFonts w:hint="eastAsia"/>
          <w:rtl/>
        </w:rPr>
        <w:t>ה</w:t>
      </w:r>
      <w:r w:rsidR="006E3A3B" w:rsidRPr="00E45480">
        <w:rPr>
          <w:rtl/>
        </w:rPr>
        <w:fldChar w:fldCharType="begin" w:fldLock="1"/>
      </w:r>
      <w:r w:rsidR="006E3A3B" w:rsidRPr="00E45480">
        <w:rPr>
          <w:rtl/>
        </w:rPr>
        <w:instrText xml:space="preserve"> </w:instrText>
      </w:r>
      <w:r w:rsidR="006E3A3B" w:rsidRPr="00E45480">
        <w:instrText>REF</w:instrText>
      </w:r>
      <w:r w:rsidR="006E3A3B" w:rsidRPr="00E45480">
        <w:rPr>
          <w:rtl/>
        </w:rPr>
        <w:instrText xml:space="preserve"> זמני_הפעלת_המסגרת \</w:instrText>
      </w:r>
      <w:r w:rsidR="006E3A3B" w:rsidRPr="00E45480">
        <w:instrText>h</w:instrText>
      </w:r>
      <w:r w:rsidR="006E3A3B"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6E3A3B" w:rsidRPr="00E45480">
        <w:rPr>
          <w:rtl/>
        </w:rPr>
      </w:r>
      <w:r w:rsidR="006E3A3B" w:rsidRPr="00E45480">
        <w:rPr>
          <w:rtl/>
        </w:rPr>
        <w:fldChar w:fldCharType="separate"/>
      </w:r>
      <w:r w:rsidR="000A1D50" w:rsidRPr="00E45480">
        <w:rPr>
          <w:rFonts w:hint="eastAsia"/>
          <w:rtl/>
        </w:rPr>
        <w:t>מרכז</w:t>
      </w:r>
      <w:r w:rsidR="000A1D50" w:rsidRPr="00E45480">
        <w:rPr>
          <w:rtl/>
        </w:rPr>
        <w:t xml:space="preserve"> יפעל לפחות </w:t>
      </w:r>
      <w:r w:rsidR="000A1D50" w:rsidRPr="00E45480">
        <w:rPr>
          <w:rFonts w:hint="eastAsia"/>
          <w:rtl/>
        </w:rPr>
        <w:t>חמישה</w:t>
      </w:r>
      <w:r w:rsidR="000A1D50" w:rsidRPr="00E45480">
        <w:rPr>
          <w:rtl/>
        </w:rPr>
        <w:t xml:space="preserve"> ימים בשבוע ולפחות </w:t>
      </w:r>
      <w:r w:rsidR="000A1D50" w:rsidRPr="00E45480">
        <w:rPr>
          <w:rFonts w:hint="eastAsia"/>
          <w:rtl/>
        </w:rPr>
        <w:t>שש</w:t>
      </w:r>
      <w:r w:rsidR="000A1D50" w:rsidRPr="00E45480">
        <w:rPr>
          <w:rtl/>
        </w:rPr>
        <w:t xml:space="preserve"> שעות בכל יום, במהלך כל השנה. שעות ההפעלה יהיו גמישות ויותאמו למתן טיפול בשעות היום והערב בהתאם לצרכי המשפחות</w:t>
      </w:r>
      <w:r w:rsidR="006E3A3B" w:rsidRPr="00E45480">
        <w:rPr>
          <w:rtl/>
        </w:rPr>
        <w:fldChar w:fldCharType="end"/>
      </w:r>
      <w:r w:rsidRPr="00E45480">
        <w:rPr>
          <w:rtl/>
        </w:rPr>
        <w:t xml:space="preserve">. </w:t>
      </w:r>
    </w:p>
    <w:p w14:paraId="0A1A6E6A" w14:textId="77777777" w:rsidR="00AD6021" w:rsidRPr="00E45480" w:rsidRDefault="00AD6021" w:rsidP="00287588">
      <w:pPr>
        <w:pStyle w:val="Hnormal1"/>
        <w:numPr>
          <w:ilvl w:val="1"/>
          <w:numId w:val="30"/>
        </w:numPr>
      </w:pPr>
      <w:r w:rsidRPr="00E45480">
        <w:rPr>
          <w:rFonts w:hint="eastAsia"/>
          <w:rtl/>
        </w:rPr>
        <w:t>הרשות</w:t>
      </w:r>
      <w:r w:rsidRPr="00E45480">
        <w:rPr>
          <w:rtl/>
        </w:rPr>
        <w:t xml:space="preserve"> </w:t>
      </w:r>
      <w:r w:rsidRPr="00E45480">
        <w:rPr>
          <w:rFonts w:hint="eastAsia"/>
          <w:rtl/>
        </w:rPr>
        <w:t>בידי</w:t>
      </w:r>
      <w:r w:rsidRPr="00E45480">
        <w:rPr>
          <w:rtl/>
        </w:rPr>
        <w:t xml:space="preserve"> </w:t>
      </w:r>
      <w:r w:rsidRPr="00E45480">
        <w:rPr>
          <w:rFonts w:hint="eastAsia"/>
          <w:rtl/>
        </w:rPr>
        <w:t>המשרד</w:t>
      </w:r>
      <w:r w:rsidRPr="00E45480">
        <w:rPr>
          <w:rtl/>
        </w:rPr>
        <w:t xml:space="preserve"> </w:t>
      </w:r>
      <w:r w:rsidRPr="00E45480">
        <w:rPr>
          <w:rFonts w:hint="eastAsia"/>
          <w:rtl/>
        </w:rPr>
        <w:t>להורות</w:t>
      </w:r>
      <w:r w:rsidRPr="00E45480">
        <w:rPr>
          <w:rtl/>
        </w:rPr>
        <w:t xml:space="preserve"> </w:t>
      </w:r>
      <w:r w:rsidRPr="00E45480">
        <w:rPr>
          <w:rFonts w:hint="eastAsia"/>
          <w:rtl/>
        </w:rPr>
        <w:t>לספק</w:t>
      </w:r>
      <w:r w:rsidRPr="00E45480">
        <w:rPr>
          <w:rtl/>
        </w:rPr>
        <w:t xml:space="preserve"> </w:t>
      </w:r>
      <w:r w:rsidRPr="00E45480">
        <w:rPr>
          <w:rFonts w:hint="eastAsia"/>
          <w:rtl/>
        </w:rPr>
        <w:t>לתת</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בזמנים</w:t>
      </w:r>
      <w:r w:rsidRPr="00E45480">
        <w:rPr>
          <w:rtl/>
        </w:rPr>
        <w:t xml:space="preserve"> </w:t>
      </w:r>
      <w:r w:rsidRPr="00E45480">
        <w:rPr>
          <w:rFonts w:hint="eastAsia"/>
          <w:rtl/>
        </w:rPr>
        <w:t>אחרים</w:t>
      </w:r>
      <w:r w:rsidRPr="00E45480">
        <w:rPr>
          <w:rtl/>
        </w:rPr>
        <w:t xml:space="preserve"> </w:t>
      </w:r>
      <w:r w:rsidRPr="00E45480">
        <w:rPr>
          <w:rFonts w:hint="eastAsia"/>
          <w:rtl/>
        </w:rPr>
        <w:t>מאלה</w:t>
      </w:r>
      <w:r w:rsidRPr="00E45480">
        <w:rPr>
          <w:rtl/>
        </w:rPr>
        <w:t xml:space="preserve"> </w:t>
      </w:r>
      <w:r w:rsidRPr="00E45480">
        <w:rPr>
          <w:rFonts w:hint="eastAsia"/>
          <w:rtl/>
        </w:rPr>
        <w:t>הקבועים</w:t>
      </w:r>
      <w:r w:rsidRPr="00E45480">
        <w:rPr>
          <w:rtl/>
        </w:rPr>
        <w:t xml:space="preserve"> </w:t>
      </w:r>
      <w:r w:rsidRPr="00E45480">
        <w:rPr>
          <w:rFonts w:hint="eastAsia"/>
          <w:rtl/>
        </w:rPr>
        <w:t>בהסכם</w:t>
      </w:r>
      <w:r w:rsidRPr="00E45480">
        <w:rPr>
          <w:rtl/>
        </w:rPr>
        <w:t xml:space="preserve">, </w:t>
      </w:r>
      <w:r w:rsidRPr="00E45480">
        <w:rPr>
          <w:rFonts w:hint="eastAsia"/>
          <w:rtl/>
        </w:rPr>
        <w:t>ובלבד</w:t>
      </w:r>
      <w:r w:rsidRPr="00E45480">
        <w:rPr>
          <w:rtl/>
        </w:rPr>
        <w:t xml:space="preserve"> </w:t>
      </w:r>
      <w:r w:rsidRPr="00E45480">
        <w:rPr>
          <w:rFonts w:hint="eastAsia"/>
          <w:rtl/>
        </w:rPr>
        <w:t>שאין</w:t>
      </w:r>
      <w:r w:rsidRPr="00E45480">
        <w:rPr>
          <w:rtl/>
        </w:rPr>
        <w:t xml:space="preserve"> </w:t>
      </w:r>
      <w:r w:rsidRPr="00E45480">
        <w:rPr>
          <w:rFonts w:hint="eastAsia"/>
          <w:rtl/>
        </w:rPr>
        <w:t>בכך</w:t>
      </w:r>
      <w:r w:rsidRPr="00E45480">
        <w:rPr>
          <w:rtl/>
        </w:rPr>
        <w:t xml:space="preserve"> </w:t>
      </w:r>
      <w:r w:rsidRPr="00E45480">
        <w:rPr>
          <w:rFonts w:hint="eastAsia"/>
          <w:rtl/>
        </w:rPr>
        <w:t>לדעת</w:t>
      </w:r>
      <w:r w:rsidRPr="00E45480">
        <w:rPr>
          <w:rtl/>
        </w:rPr>
        <w:t xml:space="preserve"> </w:t>
      </w:r>
      <w:r w:rsidRPr="00E45480">
        <w:rPr>
          <w:rFonts w:hint="eastAsia"/>
          <w:rtl/>
        </w:rPr>
        <w:t>המשרד</w:t>
      </w:r>
      <w:r w:rsidRPr="00E45480">
        <w:rPr>
          <w:rtl/>
        </w:rPr>
        <w:t xml:space="preserve"> </w:t>
      </w:r>
      <w:r w:rsidRPr="00E45480">
        <w:rPr>
          <w:rFonts w:hint="eastAsia"/>
          <w:rtl/>
        </w:rPr>
        <w:t>משום</w:t>
      </w:r>
      <w:r w:rsidRPr="00E45480">
        <w:rPr>
          <w:rtl/>
        </w:rPr>
        <w:t xml:space="preserve"> </w:t>
      </w:r>
      <w:r w:rsidRPr="00E45480">
        <w:rPr>
          <w:rFonts w:hint="eastAsia"/>
          <w:rtl/>
        </w:rPr>
        <w:t>הכבדה</w:t>
      </w:r>
      <w:r w:rsidRPr="00E45480">
        <w:rPr>
          <w:rtl/>
        </w:rPr>
        <w:t xml:space="preserve"> </w:t>
      </w:r>
      <w:r w:rsidRPr="00E45480">
        <w:rPr>
          <w:rFonts w:hint="eastAsia"/>
          <w:rtl/>
        </w:rPr>
        <w:t>בלתי</w:t>
      </w:r>
      <w:r w:rsidRPr="00E45480">
        <w:rPr>
          <w:rtl/>
        </w:rPr>
        <w:t xml:space="preserve"> </w:t>
      </w:r>
      <w:r w:rsidRPr="00E45480">
        <w:rPr>
          <w:rFonts w:hint="eastAsia"/>
          <w:rtl/>
        </w:rPr>
        <w:t>סבירה</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w:t>
      </w:r>
    </w:p>
    <w:p w14:paraId="330A94AD" w14:textId="77777777" w:rsidR="00AD6021" w:rsidRPr="00E45480" w:rsidRDefault="00AD6021" w:rsidP="00AD6021">
      <w:pPr>
        <w:pStyle w:val="Hnormal1"/>
        <w:ind w:left="1152"/>
      </w:pPr>
    </w:p>
    <w:p w14:paraId="37F68538" w14:textId="77777777" w:rsidR="00AD6021" w:rsidRPr="00E45480" w:rsidRDefault="00AD6021" w:rsidP="00287588">
      <w:pPr>
        <w:pStyle w:val="Hnormal1"/>
        <w:numPr>
          <w:ilvl w:val="0"/>
          <w:numId w:val="30"/>
        </w:numPr>
        <w:rPr>
          <w:b/>
          <w:bCs/>
          <w:u w:val="single"/>
        </w:rPr>
      </w:pPr>
      <w:bookmarkStart w:id="503" w:name="_Ref387224076"/>
      <w:r w:rsidRPr="00E45480">
        <w:rPr>
          <w:rFonts w:hint="eastAsia"/>
          <w:b/>
          <w:bCs/>
          <w:u w:val="single"/>
          <w:rtl/>
        </w:rPr>
        <w:t>העסקה</w:t>
      </w:r>
      <w:r w:rsidRPr="00E45480">
        <w:rPr>
          <w:b/>
          <w:bCs/>
          <w:u w:val="single"/>
          <w:rtl/>
        </w:rPr>
        <w:t xml:space="preserve"> </w:t>
      </w:r>
      <w:r w:rsidRPr="00E45480">
        <w:rPr>
          <w:rFonts w:hint="eastAsia"/>
          <w:b/>
          <w:bCs/>
          <w:u w:val="single"/>
          <w:rtl/>
        </w:rPr>
        <w:t>של</w:t>
      </w:r>
      <w:r w:rsidRPr="00E45480">
        <w:rPr>
          <w:b/>
          <w:bCs/>
          <w:u w:val="single"/>
          <w:rtl/>
        </w:rPr>
        <w:t xml:space="preserve"> </w:t>
      </w:r>
      <w:r w:rsidRPr="00E45480">
        <w:rPr>
          <w:rFonts w:hint="eastAsia"/>
          <w:b/>
          <w:bCs/>
          <w:u w:val="single"/>
          <w:rtl/>
        </w:rPr>
        <w:t>עובדים</w:t>
      </w:r>
      <w:r w:rsidRPr="00E45480">
        <w:rPr>
          <w:b/>
          <w:bCs/>
          <w:u w:val="single"/>
          <w:rtl/>
        </w:rPr>
        <w:t xml:space="preserve"> </w:t>
      </w:r>
      <w:r w:rsidRPr="00E45480">
        <w:rPr>
          <w:rFonts w:hint="eastAsia"/>
          <w:b/>
          <w:bCs/>
          <w:u w:val="single"/>
          <w:rtl/>
        </w:rPr>
        <w:t>וקבלני</w:t>
      </w:r>
      <w:r w:rsidRPr="00E45480">
        <w:rPr>
          <w:b/>
          <w:bCs/>
          <w:u w:val="single"/>
          <w:rtl/>
        </w:rPr>
        <w:t xml:space="preserve"> </w:t>
      </w:r>
      <w:r w:rsidRPr="00E45480">
        <w:rPr>
          <w:rFonts w:hint="eastAsia"/>
          <w:b/>
          <w:bCs/>
          <w:u w:val="single"/>
          <w:rtl/>
        </w:rPr>
        <w:t>משנה</w:t>
      </w:r>
      <w:bookmarkEnd w:id="503"/>
    </w:p>
    <w:p w14:paraId="07617D0E"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להעסיק</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כח-אדם לפחות בהיקף ובעל כישורים, נסיון והשכלה, כמפורט במכרז המצורף להסכם זה.</w:t>
      </w:r>
    </w:p>
    <w:p w14:paraId="42072F0B" w14:textId="77777777" w:rsidR="00AD6021" w:rsidRPr="00E45480" w:rsidRDefault="00AD6021" w:rsidP="00287588">
      <w:pPr>
        <w:pStyle w:val="Hnormal1"/>
        <w:numPr>
          <w:ilvl w:val="1"/>
          <w:numId w:val="30"/>
        </w:numPr>
      </w:pP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מהאמור</w:t>
      </w:r>
      <w:r w:rsidRPr="00E45480">
        <w:rPr>
          <w:rtl/>
        </w:rPr>
        <w:t xml:space="preserve"> </w:t>
      </w:r>
      <w:r w:rsidRPr="00E45480">
        <w:rPr>
          <w:rFonts w:hint="eastAsia"/>
          <w:rtl/>
        </w:rPr>
        <w:t>לעיל</w:t>
      </w:r>
      <w:r w:rsidRPr="00E45480">
        <w:rPr>
          <w:rtl/>
        </w:rPr>
        <w:t xml:space="preserve">, </w:t>
      </w: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להעסיק</w:t>
      </w:r>
      <w:r w:rsidRPr="00E45480">
        <w:rPr>
          <w:rtl/>
        </w:rPr>
        <w:t xml:space="preserve"> </w:t>
      </w:r>
      <w:r w:rsidRPr="00E45480">
        <w:rPr>
          <w:rFonts w:hint="eastAsia"/>
          <w:rtl/>
        </w:rPr>
        <w:t>כח</w:t>
      </w:r>
      <w:r w:rsidRPr="00E45480">
        <w:rPr>
          <w:rtl/>
        </w:rPr>
        <w:t xml:space="preserve">-אדם </w:t>
      </w:r>
      <w:r w:rsidRPr="00E45480">
        <w:rPr>
          <w:rFonts w:hint="eastAsia"/>
          <w:rtl/>
        </w:rPr>
        <w:t>בהיקף</w:t>
      </w:r>
      <w:r w:rsidRPr="00E45480">
        <w:rPr>
          <w:rtl/>
        </w:rPr>
        <w:t xml:space="preserve"> </w:t>
      </w:r>
      <w:r w:rsidRPr="00E45480">
        <w:rPr>
          <w:rFonts w:hint="eastAsia"/>
          <w:rtl/>
        </w:rPr>
        <w:t>ובאיכות</w:t>
      </w:r>
      <w:r w:rsidRPr="00E45480">
        <w:rPr>
          <w:rtl/>
        </w:rPr>
        <w:t xml:space="preserve"> </w:t>
      </w:r>
      <w:r w:rsidRPr="00E45480">
        <w:rPr>
          <w:rFonts w:hint="eastAsia"/>
          <w:rtl/>
        </w:rPr>
        <w:t>הנדרשים</w:t>
      </w:r>
      <w:r w:rsidRPr="00E45480">
        <w:rPr>
          <w:rtl/>
        </w:rPr>
        <w:t xml:space="preserve"> </w:t>
      </w:r>
      <w:r w:rsidRPr="00E45480">
        <w:rPr>
          <w:rFonts w:hint="eastAsia"/>
          <w:rtl/>
        </w:rPr>
        <w:t>להפעלת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ומתן השירותים ברמה הגבוהה ביותר ובהתאם לדרישות המשרד ובכל מקרה לפחות בהיקף המפורט במכרז, המצורף להסכם זה.</w:t>
      </w:r>
    </w:p>
    <w:p w14:paraId="28A4923D" w14:textId="77777777" w:rsidR="00AD6021" w:rsidRPr="00E45480" w:rsidRDefault="00AD6021" w:rsidP="00287588">
      <w:pPr>
        <w:pStyle w:val="Hnormal1"/>
        <w:numPr>
          <w:ilvl w:val="1"/>
          <w:numId w:val="30"/>
        </w:numPr>
      </w:pPr>
      <w:r w:rsidRPr="00E45480">
        <w:rPr>
          <w:rFonts w:hint="eastAsia"/>
          <w:rtl/>
        </w:rPr>
        <w:lastRenderedPageBreak/>
        <w:t>מובהר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לקזז</w:t>
      </w:r>
      <w:r w:rsidRPr="00E45480">
        <w:rPr>
          <w:rtl/>
        </w:rPr>
        <w:t xml:space="preserve"> </w:t>
      </w:r>
      <w:r w:rsidRPr="00E45480">
        <w:rPr>
          <w:rFonts w:hint="eastAsia"/>
          <w:rtl/>
        </w:rPr>
        <w:t>מהתמורה</w:t>
      </w:r>
      <w:r w:rsidRPr="00E45480">
        <w:rPr>
          <w:rtl/>
        </w:rPr>
        <w:t xml:space="preserve"> </w:t>
      </w:r>
      <w:r w:rsidRPr="00E45480">
        <w:rPr>
          <w:rFonts w:hint="eastAsia"/>
          <w:rtl/>
        </w:rPr>
        <w:t>שהוא</w:t>
      </w:r>
      <w:r w:rsidRPr="00E45480">
        <w:rPr>
          <w:rtl/>
        </w:rPr>
        <w:t xml:space="preserve"> </w:t>
      </w:r>
      <w:r w:rsidRPr="00E45480">
        <w:rPr>
          <w:rFonts w:hint="eastAsia"/>
          <w:rtl/>
        </w:rPr>
        <w:t>חייב</w:t>
      </w:r>
      <w:r w:rsidRPr="00E45480">
        <w:rPr>
          <w:rtl/>
        </w:rPr>
        <w:t xml:space="preserve"> </w:t>
      </w:r>
      <w:r w:rsidRPr="00E45480">
        <w:rPr>
          <w:rFonts w:hint="eastAsia"/>
          <w:rtl/>
        </w:rPr>
        <w:t>להעביר</w:t>
      </w:r>
      <w:r w:rsidRPr="00E45480">
        <w:rPr>
          <w:rtl/>
        </w:rPr>
        <w:t xml:space="preserve"> </w:t>
      </w:r>
      <w:r w:rsidRPr="00E45480">
        <w:rPr>
          <w:rFonts w:hint="eastAsia"/>
          <w:rtl/>
        </w:rPr>
        <w:t>לספק</w:t>
      </w:r>
      <w:r w:rsidRPr="00E45480">
        <w:rPr>
          <w:rtl/>
        </w:rPr>
        <w:t xml:space="preserve"> </w:t>
      </w:r>
      <w:r w:rsidRPr="00E45480">
        <w:rPr>
          <w:rFonts w:hint="eastAsia"/>
          <w:rtl/>
        </w:rPr>
        <w:t>עקב</w:t>
      </w:r>
      <w:r w:rsidRPr="00E45480">
        <w:rPr>
          <w:rtl/>
        </w:rPr>
        <w:t xml:space="preserve"> </w:t>
      </w:r>
      <w:r w:rsidRPr="00E45480">
        <w:rPr>
          <w:rFonts w:hint="eastAsia"/>
          <w:rtl/>
        </w:rPr>
        <w:t>מתן</w:t>
      </w:r>
      <w:r w:rsidRPr="00E45480">
        <w:rPr>
          <w:rtl/>
        </w:rPr>
        <w:t xml:space="preserve"> </w:t>
      </w:r>
      <w:r w:rsidRPr="00E45480">
        <w:rPr>
          <w:rFonts w:hint="eastAsia"/>
          <w:rtl/>
        </w:rPr>
        <w:t>השירותים</w:t>
      </w:r>
      <w:r w:rsidRPr="00E45480">
        <w:rPr>
          <w:rtl/>
        </w:rPr>
        <w:t xml:space="preserve">, </w:t>
      </w:r>
      <w:r w:rsidRPr="00E45480">
        <w:rPr>
          <w:rFonts w:hint="eastAsia"/>
          <w:rtl/>
        </w:rPr>
        <w:t>סכומים</w:t>
      </w:r>
      <w:r w:rsidRPr="00E45480">
        <w:rPr>
          <w:rtl/>
        </w:rPr>
        <w:t xml:space="preserve"> </w:t>
      </w:r>
      <w:r w:rsidRPr="00E45480">
        <w:rPr>
          <w:rFonts w:hint="eastAsia"/>
          <w:rtl/>
        </w:rPr>
        <w:t>יחסיים</w:t>
      </w:r>
      <w:r w:rsidRPr="00E45480">
        <w:rPr>
          <w:rtl/>
        </w:rPr>
        <w:t xml:space="preserve">, </w:t>
      </w:r>
      <w:r w:rsidRPr="00E45480">
        <w:rPr>
          <w:rFonts w:hint="eastAsia"/>
          <w:rtl/>
        </w:rPr>
        <w:t>אם</w:t>
      </w:r>
      <w:r w:rsidRPr="00E45480">
        <w:rPr>
          <w:rtl/>
        </w:rPr>
        <w:t xml:space="preserve"> </w:t>
      </w:r>
      <w:r w:rsidRPr="00E45480">
        <w:rPr>
          <w:rFonts w:hint="eastAsia"/>
          <w:rtl/>
        </w:rPr>
        <w:t>יתברר</w:t>
      </w:r>
      <w:r w:rsidRPr="00E45480">
        <w:rPr>
          <w:rtl/>
        </w:rPr>
        <w:t xml:space="preserve"> </w:t>
      </w:r>
      <w:r w:rsidRPr="00E45480">
        <w:rPr>
          <w:rFonts w:hint="eastAsia"/>
          <w:rtl/>
        </w:rPr>
        <w:t>כי</w:t>
      </w:r>
      <w:r w:rsidRPr="00E45480">
        <w:rPr>
          <w:rtl/>
        </w:rPr>
        <w:t xml:space="preserve"> </w:t>
      </w:r>
      <w:r w:rsidRPr="00E45480">
        <w:rPr>
          <w:rFonts w:hint="eastAsia"/>
          <w:rtl/>
        </w:rPr>
        <w:t>הספק</w:t>
      </w:r>
      <w:r w:rsidRPr="00E45480">
        <w:rPr>
          <w:rtl/>
        </w:rPr>
        <w:t xml:space="preserve"> </w:t>
      </w:r>
      <w:r w:rsidRPr="00E45480">
        <w:rPr>
          <w:rFonts w:hint="eastAsia"/>
          <w:rtl/>
        </w:rPr>
        <w:t>אינו</w:t>
      </w:r>
      <w:r w:rsidRPr="00E45480">
        <w:rPr>
          <w:rtl/>
        </w:rPr>
        <w:t xml:space="preserve"> </w:t>
      </w:r>
      <w:r w:rsidRPr="00E45480">
        <w:rPr>
          <w:rFonts w:hint="eastAsia"/>
          <w:rtl/>
        </w:rPr>
        <w:t>מקיים</w:t>
      </w:r>
      <w:r w:rsidRPr="00E45480">
        <w:rPr>
          <w:rtl/>
        </w:rPr>
        <w:t xml:space="preserve"> </w:t>
      </w:r>
      <w:r w:rsidRPr="00E45480">
        <w:rPr>
          <w:rFonts w:hint="eastAsia"/>
          <w:rtl/>
        </w:rPr>
        <w:t>את</w:t>
      </w:r>
      <w:r w:rsidRPr="00E45480">
        <w:rPr>
          <w:rtl/>
        </w:rPr>
        <w:t xml:space="preserve"> </w:t>
      </w:r>
      <w:r w:rsidRPr="00E45480">
        <w:rPr>
          <w:rFonts w:hint="eastAsia"/>
          <w:rtl/>
        </w:rPr>
        <w:t>מצבת</w:t>
      </w:r>
      <w:r w:rsidRPr="00E45480">
        <w:rPr>
          <w:rtl/>
        </w:rPr>
        <w:t xml:space="preserve"> </w:t>
      </w:r>
      <w:r w:rsidRPr="00E45480">
        <w:rPr>
          <w:rFonts w:hint="eastAsia"/>
          <w:rtl/>
        </w:rPr>
        <w:t>כח</w:t>
      </w:r>
      <w:r w:rsidRPr="00E45480">
        <w:rPr>
          <w:rtl/>
        </w:rPr>
        <w:t xml:space="preserve">-האדם </w:t>
      </w:r>
      <w:r w:rsidRPr="00E45480">
        <w:rPr>
          <w:rFonts w:hint="eastAsia"/>
          <w:rtl/>
        </w:rPr>
        <w:t>בהתאם</w:t>
      </w:r>
      <w:r w:rsidRPr="00E45480">
        <w:rPr>
          <w:rtl/>
        </w:rPr>
        <w:t xml:space="preserve"> </w:t>
      </w:r>
      <w:r w:rsidRPr="00E45480">
        <w:rPr>
          <w:rFonts w:hint="eastAsia"/>
          <w:rtl/>
        </w:rPr>
        <w:t>לדרישות</w:t>
      </w:r>
      <w:r w:rsidRPr="00E45480">
        <w:rPr>
          <w:rtl/>
        </w:rPr>
        <w:t xml:space="preserve"> </w:t>
      </w:r>
      <w:r w:rsidRPr="00E45480">
        <w:rPr>
          <w:rFonts w:hint="eastAsia"/>
          <w:rtl/>
        </w:rPr>
        <w:t>המשרד</w:t>
      </w:r>
      <w:r w:rsidRPr="00E45480">
        <w:rPr>
          <w:rtl/>
        </w:rPr>
        <w:t xml:space="preserve"> </w:t>
      </w:r>
      <w:r w:rsidRPr="00E45480">
        <w:rPr>
          <w:rFonts w:hint="eastAsia"/>
          <w:rtl/>
        </w:rPr>
        <w:t>והוראות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3BFBB250" w14:textId="1505AF0A" w:rsidR="006D6164" w:rsidRPr="00E45480" w:rsidRDefault="006D6164" w:rsidP="00287588">
      <w:pPr>
        <w:pStyle w:val="Hnormal1"/>
        <w:numPr>
          <w:ilvl w:val="1"/>
          <w:numId w:val="30"/>
        </w:numPr>
        <w:rPr>
          <w:rtl/>
        </w:rPr>
      </w:pPr>
      <w:r w:rsidRPr="00E45480">
        <w:rPr>
          <w:rFonts w:hint="eastAsia"/>
          <w:rtl/>
        </w:rPr>
        <w:t>הספק</w:t>
      </w:r>
      <w:r w:rsidRPr="00E45480">
        <w:rPr>
          <w:rtl/>
        </w:rPr>
        <w:t xml:space="preserve"> יהיה המעסיק הבלעדי של העובדים ולא יתקיימו כל יחסי </w:t>
      </w:r>
      <w:r w:rsidRPr="00E45480">
        <w:rPr>
          <w:rFonts w:hint="eastAsia"/>
          <w:rtl/>
        </w:rPr>
        <w:t>עבודה</w:t>
      </w:r>
      <w:r w:rsidRPr="00E45480">
        <w:rPr>
          <w:rtl/>
        </w:rPr>
        <w:t xml:space="preserve"> בין המשרד לבין עובדי </w:t>
      </w:r>
      <w:r w:rsidRPr="00E45480">
        <w:rPr>
          <w:rFonts w:hint="eastAsia"/>
          <w:rtl/>
        </w:rPr>
        <w:t>הספק</w:t>
      </w:r>
      <w:r w:rsidRPr="00E45480">
        <w:rPr>
          <w:rtl/>
        </w:rPr>
        <w:t xml:space="preserve">. על </w:t>
      </w:r>
      <w:r w:rsidRPr="00E45480">
        <w:rPr>
          <w:rFonts w:hint="eastAsia"/>
          <w:rtl/>
        </w:rPr>
        <w:t>הספק</w:t>
      </w:r>
      <w:r w:rsidRPr="00E45480">
        <w:rPr>
          <w:rtl/>
        </w:rPr>
        <w:t xml:space="preserve"> ליידע את עובדיו </w:t>
      </w:r>
      <w:r w:rsidRPr="00E45480">
        <w:rPr>
          <w:rFonts w:hint="eastAsia"/>
          <w:rtl/>
        </w:rPr>
        <w:t>המועסקים</w:t>
      </w:r>
      <w:r w:rsidRPr="00E45480">
        <w:rPr>
          <w:rtl/>
        </w:rPr>
        <w:t xml:space="preserve">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כי </w:t>
      </w:r>
      <w:r w:rsidRPr="00E45480">
        <w:rPr>
          <w:rFonts w:hint="eastAsia"/>
          <w:rtl/>
        </w:rPr>
        <w:t>הם</w:t>
      </w:r>
      <w:r w:rsidRPr="00E45480">
        <w:rPr>
          <w:rtl/>
        </w:rPr>
        <w:t xml:space="preserve"> עובדים ומועסקים במסגרת הארגונית של </w:t>
      </w:r>
      <w:r w:rsidRPr="00E45480">
        <w:rPr>
          <w:rFonts w:hint="eastAsia"/>
          <w:rtl/>
        </w:rPr>
        <w:t>הספק</w:t>
      </w:r>
      <w:r w:rsidRPr="00E45480">
        <w:rPr>
          <w:rtl/>
        </w:rPr>
        <w:t xml:space="preserve"> ולא של </w:t>
      </w:r>
      <w:r w:rsidRPr="00E45480">
        <w:rPr>
          <w:rFonts w:hint="eastAsia"/>
          <w:rtl/>
        </w:rPr>
        <w:t>המשרד</w:t>
      </w:r>
      <w:r w:rsidRPr="00E45480">
        <w:rPr>
          <w:rtl/>
        </w:rPr>
        <w:t xml:space="preserve"> או גוף אחר.</w:t>
      </w:r>
    </w:p>
    <w:p w14:paraId="4C8AEE73" w14:textId="5C03FF96" w:rsidR="00AD6021" w:rsidRPr="00E45480" w:rsidRDefault="00A00B88" w:rsidP="00287588">
      <w:pPr>
        <w:pStyle w:val="Hnormal1"/>
        <w:numPr>
          <w:ilvl w:val="1"/>
          <w:numId w:val="30"/>
        </w:numPr>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מגבלות_העסקת_קבלני_משנה \</w:instrText>
      </w:r>
      <w:r w:rsidRPr="00E45480">
        <w:instrText>h</w:instrText>
      </w:r>
      <w:r w:rsidRPr="00E45480">
        <w:rPr>
          <w:rtl/>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w:t>
      </w:r>
      <w:r w:rsidR="000A1D50" w:rsidRPr="00E45480">
        <w:rPr>
          <w:rFonts w:hint="eastAsia"/>
          <w:rtl/>
        </w:rPr>
        <w:t>אינו</w:t>
      </w:r>
      <w:r w:rsidR="000A1D50" w:rsidRPr="00E45480">
        <w:rPr>
          <w:rtl/>
        </w:rPr>
        <w:t xml:space="preserve"> </w:t>
      </w:r>
      <w:r w:rsidR="000A1D50" w:rsidRPr="00E45480">
        <w:rPr>
          <w:rFonts w:hint="eastAsia"/>
          <w:rtl/>
        </w:rPr>
        <w:t>רשאי</w:t>
      </w:r>
      <w:r w:rsidR="000A1D50" w:rsidRPr="00E45480">
        <w:rPr>
          <w:rtl/>
        </w:rPr>
        <w:t xml:space="preserve"> להפעיל קבלני-משנה בביצוע השירותים לפי מכרז זה </w:t>
      </w:r>
      <w:r w:rsidR="000A1D50" w:rsidRPr="00E45480">
        <w:rPr>
          <w:rFonts w:hint="eastAsia"/>
          <w:rtl/>
        </w:rPr>
        <w:t>אלא</w:t>
      </w:r>
      <w:r w:rsidR="000A1D50" w:rsidRPr="00E45480">
        <w:rPr>
          <w:rtl/>
        </w:rPr>
        <w:t xml:space="preserve"> בכפוף לקבלת אישור </w:t>
      </w:r>
      <w:r w:rsidR="000A1D50" w:rsidRPr="00E45480">
        <w:rPr>
          <w:rFonts w:hint="eastAsia"/>
          <w:rtl/>
        </w:rPr>
        <w:t>מראש</w:t>
      </w:r>
      <w:r w:rsidR="000A1D50" w:rsidRPr="00E45480">
        <w:rPr>
          <w:rtl/>
        </w:rPr>
        <w:t xml:space="preserve"> ובכתב של </w:t>
      </w:r>
      <w:r w:rsidR="000A1D50" w:rsidRPr="00E45480">
        <w:rPr>
          <w:rFonts w:hint="eastAsia"/>
          <w:rtl/>
        </w:rPr>
        <w:t>המשרד</w:t>
      </w:r>
      <w:r w:rsidRPr="00E45480">
        <w:rPr>
          <w:rtl/>
        </w:rPr>
        <w:fldChar w:fldCharType="end"/>
      </w:r>
      <w:r w:rsidR="00AD6021" w:rsidRPr="00E45480">
        <w:rPr>
          <w:rtl/>
        </w:rPr>
        <w:t xml:space="preserve">. </w:t>
      </w:r>
      <w:r w:rsidR="00AD6021" w:rsidRPr="00E45480">
        <w:rPr>
          <w:rFonts w:hint="eastAsia"/>
          <w:rtl/>
        </w:rPr>
        <w:t>הספק</w:t>
      </w:r>
      <w:r w:rsidR="00AD6021" w:rsidRPr="00E45480">
        <w:rPr>
          <w:rtl/>
        </w:rPr>
        <w:t xml:space="preserve"> </w:t>
      </w:r>
      <w:r w:rsidR="00AD6021" w:rsidRPr="00E45480">
        <w:rPr>
          <w:rFonts w:hint="eastAsia"/>
          <w:rtl/>
        </w:rPr>
        <w:t>לא</w:t>
      </w:r>
      <w:r w:rsidR="00AD6021" w:rsidRPr="00E45480">
        <w:rPr>
          <w:rtl/>
        </w:rPr>
        <w:t xml:space="preserve"> </w:t>
      </w:r>
      <w:r w:rsidR="00AD6021" w:rsidRPr="00E45480">
        <w:rPr>
          <w:rFonts w:hint="eastAsia"/>
          <w:rtl/>
        </w:rPr>
        <w:t>יהיה</w:t>
      </w:r>
      <w:r w:rsidR="00AD6021" w:rsidRPr="00E45480">
        <w:rPr>
          <w:rtl/>
        </w:rPr>
        <w:t xml:space="preserve"> </w:t>
      </w:r>
      <w:r w:rsidR="00AD6021" w:rsidRPr="00E45480">
        <w:rPr>
          <w:rFonts w:hint="eastAsia"/>
          <w:rtl/>
        </w:rPr>
        <w:t>רשאי</w:t>
      </w:r>
      <w:r w:rsidR="00AD6021" w:rsidRPr="00E45480">
        <w:rPr>
          <w:rtl/>
        </w:rPr>
        <w:t xml:space="preserve"> </w:t>
      </w:r>
      <w:r w:rsidR="00AD6021" w:rsidRPr="00E45480">
        <w:rPr>
          <w:rFonts w:hint="eastAsia"/>
          <w:rtl/>
        </w:rPr>
        <w:t>להעסיק</w:t>
      </w:r>
      <w:r w:rsidR="00AD6021" w:rsidRPr="00E45480">
        <w:rPr>
          <w:rtl/>
        </w:rPr>
        <w:t xml:space="preserve"> </w:t>
      </w:r>
      <w:r w:rsidR="00AD6021" w:rsidRPr="00E45480">
        <w:rPr>
          <w:rFonts w:hint="eastAsia"/>
          <w:rtl/>
        </w:rPr>
        <w:t>עובד</w:t>
      </w:r>
      <w:r w:rsidR="00AD6021" w:rsidRPr="00E45480">
        <w:rPr>
          <w:rtl/>
        </w:rPr>
        <w:t xml:space="preserve"> </w:t>
      </w:r>
      <w:r w:rsidR="00AD6021" w:rsidRPr="00E45480">
        <w:rPr>
          <w:rFonts w:hint="eastAsia"/>
          <w:rtl/>
        </w:rPr>
        <w:t>זר</w:t>
      </w:r>
      <w:r w:rsidR="00AD6021" w:rsidRPr="00E45480">
        <w:rPr>
          <w:rtl/>
        </w:rPr>
        <w:t xml:space="preserve"> </w:t>
      </w:r>
      <w:r w:rsidR="00AD6021" w:rsidRPr="00E45480">
        <w:rPr>
          <w:rFonts w:hint="eastAsia"/>
          <w:rtl/>
        </w:rPr>
        <w:t>כהגדרתו</w:t>
      </w:r>
      <w:r w:rsidR="00AD6021" w:rsidRPr="00E45480">
        <w:rPr>
          <w:rtl/>
        </w:rPr>
        <w:t xml:space="preserve"> </w:t>
      </w:r>
      <w:r w:rsidR="00AD6021" w:rsidRPr="00E45480">
        <w:rPr>
          <w:rFonts w:hint="eastAsia"/>
          <w:rtl/>
        </w:rPr>
        <w:t>בחוק</w:t>
      </w:r>
      <w:r w:rsidR="00AD6021" w:rsidRPr="00E45480">
        <w:rPr>
          <w:rtl/>
        </w:rPr>
        <w:t xml:space="preserve"> </w:t>
      </w:r>
      <w:r w:rsidR="00AD6021" w:rsidRPr="00E45480">
        <w:rPr>
          <w:rFonts w:hint="eastAsia"/>
          <w:rtl/>
        </w:rPr>
        <w:t>שירות</w:t>
      </w:r>
      <w:r w:rsidR="00AD6021" w:rsidRPr="00E45480">
        <w:rPr>
          <w:rtl/>
        </w:rPr>
        <w:t xml:space="preserve"> </w:t>
      </w:r>
      <w:r w:rsidR="00AD6021" w:rsidRPr="00E45480">
        <w:rPr>
          <w:rFonts w:hint="eastAsia"/>
          <w:rtl/>
        </w:rPr>
        <w:t>התעסוקה</w:t>
      </w:r>
      <w:r w:rsidR="00AD6021" w:rsidRPr="00E45480">
        <w:rPr>
          <w:rtl/>
        </w:rPr>
        <w:t xml:space="preserve">, </w:t>
      </w:r>
      <w:r w:rsidR="00AD6021" w:rsidRPr="00E45480">
        <w:rPr>
          <w:rFonts w:hint="eastAsia"/>
          <w:rtl/>
        </w:rPr>
        <w:t>התשי</w:t>
      </w:r>
      <w:r w:rsidR="00AD6021" w:rsidRPr="00E45480">
        <w:rPr>
          <w:rtl/>
        </w:rPr>
        <w:t xml:space="preserve">"ט - 1959, </w:t>
      </w:r>
      <w:r w:rsidR="00AD6021" w:rsidRPr="00E45480">
        <w:rPr>
          <w:rFonts w:hint="eastAsia"/>
          <w:rtl/>
        </w:rPr>
        <w:t>לצורך</w:t>
      </w:r>
      <w:r w:rsidR="00AD6021" w:rsidRPr="00E45480">
        <w:rPr>
          <w:rtl/>
        </w:rPr>
        <w:t xml:space="preserve"> </w:t>
      </w:r>
      <w:r w:rsidR="00AD6021" w:rsidRPr="00E45480">
        <w:rPr>
          <w:rFonts w:hint="eastAsia"/>
          <w:rtl/>
        </w:rPr>
        <w:t>ביצוע</w:t>
      </w:r>
      <w:r w:rsidR="00AD6021" w:rsidRPr="00E45480">
        <w:rPr>
          <w:rtl/>
        </w:rPr>
        <w:t xml:space="preserve"> </w:t>
      </w:r>
      <w:r w:rsidR="00AD6021" w:rsidRPr="00E45480">
        <w:rPr>
          <w:rFonts w:hint="eastAsia"/>
          <w:rtl/>
        </w:rPr>
        <w:t>הסכם</w:t>
      </w:r>
      <w:r w:rsidR="00AD6021" w:rsidRPr="00E45480">
        <w:rPr>
          <w:rtl/>
        </w:rPr>
        <w:t xml:space="preserve"> </w:t>
      </w:r>
      <w:r w:rsidR="00AD6021" w:rsidRPr="00E45480">
        <w:rPr>
          <w:rFonts w:hint="eastAsia"/>
          <w:rtl/>
        </w:rPr>
        <w:t>זה</w:t>
      </w:r>
      <w:r w:rsidR="00AD6021" w:rsidRPr="00E45480">
        <w:rPr>
          <w:rtl/>
        </w:rPr>
        <w:t xml:space="preserve">, </w:t>
      </w:r>
      <w:r w:rsidR="00AD6021" w:rsidRPr="00E45480">
        <w:rPr>
          <w:rFonts w:hint="eastAsia"/>
          <w:rtl/>
        </w:rPr>
        <w:t>בין</w:t>
      </w:r>
      <w:r w:rsidR="00AD6021" w:rsidRPr="00E45480">
        <w:rPr>
          <w:rtl/>
        </w:rPr>
        <w:t xml:space="preserve"> </w:t>
      </w:r>
      <w:r w:rsidR="00AD6021" w:rsidRPr="00E45480">
        <w:rPr>
          <w:rFonts w:hint="eastAsia"/>
          <w:rtl/>
        </w:rPr>
        <w:t>כעובד</w:t>
      </w:r>
      <w:r w:rsidR="00AD6021" w:rsidRPr="00E45480">
        <w:rPr>
          <w:rtl/>
        </w:rPr>
        <w:t xml:space="preserve"> </w:t>
      </w:r>
      <w:r w:rsidR="00AD6021" w:rsidRPr="00E45480">
        <w:rPr>
          <w:rFonts w:hint="eastAsia"/>
          <w:rtl/>
        </w:rPr>
        <w:t>ובין</w:t>
      </w:r>
      <w:r w:rsidR="00AD6021" w:rsidRPr="00E45480">
        <w:rPr>
          <w:rtl/>
        </w:rPr>
        <w:t xml:space="preserve"> </w:t>
      </w:r>
      <w:r w:rsidR="00AD6021" w:rsidRPr="00E45480">
        <w:rPr>
          <w:rFonts w:hint="eastAsia"/>
          <w:rtl/>
        </w:rPr>
        <w:t>כקבלן</w:t>
      </w:r>
      <w:r w:rsidR="00AD6021" w:rsidRPr="00E45480">
        <w:rPr>
          <w:rtl/>
        </w:rPr>
        <w:t>-משנה.</w:t>
      </w:r>
    </w:p>
    <w:p w14:paraId="08EA85C7" w14:textId="77777777" w:rsidR="00AD6021" w:rsidRPr="00E45480" w:rsidRDefault="00AD6021" w:rsidP="00287588">
      <w:pPr>
        <w:pStyle w:val="Hnormal1"/>
        <w:numPr>
          <w:ilvl w:val="1"/>
          <w:numId w:val="30"/>
        </w:numPr>
        <w:rPr>
          <w:rtl/>
        </w:rPr>
      </w:pPr>
      <w:r w:rsidRPr="00E45480">
        <w:rPr>
          <w:rFonts w:hint="eastAsia"/>
          <w:rtl/>
        </w:rPr>
        <w:t>מובהר</w:t>
      </w:r>
      <w:r w:rsidRPr="00E45480">
        <w:rPr>
          <w:rtl/>
        </w:rPr>
        <w:t xml:space="preserve"> </w:t>
      </w:r>
      <w:r w:rsidRPr="00E45480">
        <w:rPr>
          <w:rFonts w:hint="eastAsia"/>
          <w:rtl/>
        </w:rPr>
        <w:t>ומודגש</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למשרד</w:t>
      </w:r>
      <w:r w:rsidRPr="00E45480">
        <w:rPr>
          <w:rtl/>
        </w:rPr>
        <w:t xml:space="preserve"> </w:t>
      </w:r>
      <w:r w:rsidRPr="00E45480">
        <w:rPr>
          <w:rFonts w:hint="eastAsia"/>
          <w:rtl/>
        </w:rPr>
        <w:t>אין</w:t>
      </w:r>
      <w:r w:rsidRPr="00E45480">
        <w:rPr>
          <w:rtl/>
        </w:rPr>
        <w:t xml:space="preserve"> </w:t>
      </w:r>
      <w:r w:rsidRPr="00E45480">
        <w:rPr>
          <w:rFonts w:hint="eastAsia"/>
          <w:rtl/>
        </w:rPr>
        <w:t>זכות</w:t>
      </w:r>
      <w:r w:rsidRPr="00E45480">
        <w:rPr>
          <w:rtl/>
        </w:rPr>
        <w:t xml:space="preserve"> </w:t>
      </w:r>
      <w:r w:rsidRPr="00E45480">
        <w:rPr>
          <w:rFonts w:hint="eastAsia"/>
          <w:rtl/>
        </w:rPr>
        <w:t>להורות</w:t>
      </w:r>
      <w:r w:rsidRPr="00E45480">
        <w:rPr>
          <w:rtl/>
        </w:rPr>
        <w:t xml:space="preserve"> </w:t>
      </w:r>
      <w:r w:rsidRPr="00E45480">
        <w:rPr>
          <w:rFonts w:hint="eastAsia"/>
          <w:rtl/>
        </w:rPr>
        <w:t>לספק</w:t>
      </w:r>
      <w:r w:rsidRPr="00E45480">
        <w:rPr>
          <w:rtl/>
        </w:rPr>
        <w:t xml:space="preserve"> </w:t>
      </w:r>
      <w:r w:rsidRPr="00E45480">
        <w:rPr>
          <w:rFonts w:hint="eastAsia"/>
          <w:rtl/>
        </w:rPr>
        <w:t>להעסיק</w:t>
      </w:r>
      <w:r w:rsidRPr="00E45480">
        <w:rPr>
          <w:rtl/>
        </w:rPr>
        <w:t xml:space="preserve"> </w:t>
      </w:r>
      <w:r w:rsidRPr="00E45480">
        <w:rPr>
          <w:rFonts w:hint="eastAsia"/>
          <w:rtl/>
        </w:rPr>
        <w:t>עובדים</w:t>
      </w:r>
      <w:r w:rsidRPr="00E45480">
        <w:rPr>
          <w:rtl/>
        </w:rPr>
        <w:t xml:space="preserve"> </w:t>
      </w:r>
      <w:r w:rsidRPr="00E45480">
        <w:rPr>
          <w:rFonts w:hint="eastAsia"/>
          <w:rtl/>
        </w:rPr>
        <w:t>מסוימים</w:t>
      </w:r>
      <w:r w:rsidRPr="00E45480">
        <w:rPr>
          <w:rtl/>
        </w:rPr>
        <w:t xml:space="preserve">; </w:t>
      </w:r>
      <w:r w:rsidRPr="00E45480">
        <w:rPr>
          <w:rFonts w:hint="eastAsia"/>
          <w:rtl/>
        </w:rPr>
        <w:t>וכי</w:t>
      </w:r>
      <w:r w:rsidRPr="00E45480">
        <w:rPr>
          <w:rtl/>
        </w:rPr>
        <w:t xml:space="preserve"> </w:t>
      </w:r>
      <w:r w:rsidRPr="00E45480">
        <w:rPr>
          <w:rFonts w:hint="eastAsia"/>
          <w:rtl/>
        </w:rPr>
        <w:t>שאלת</w:t>
      </w:r>
      <w:r w:rsidRPr="00E45480">
        <w:rPr>
          <w:rtl/>
        </w:rPr>
        <w:t xml:space="preserve"> </w:t>
      </w:r>
      <w:r w:rsidRPr="00E45480">
        <w:rPr>
          <w:rFonts w:hint="eastAsia"/>
          <w:rtl/>
        </w:rPr>
        <w:t>זהות</w:t>
      </w:r>
      <w:r w:rsidRPr="00E45480">
        <w:rPr>
          <w:rtl/>
        </w:rPr>
        <w:t xml:space="preserve"> </w:t>
      </w:r>
      <w:r w:rsidRPr="00E45480">
        <w:rPr>
          <w:rFonts w:hint="eastAsia"/>
          <w:rtl/>
        </w:rPr>
        <w:t>העובדים</w:t>
      </w:r>
      <w:r w:rsidRPr="00E45480">
        <w:rPr>
          <w:rtl/>
        </w:rPr>
        <w:t xml:space="preserve"> </w:t>
      </w:r>
      <w:r w:rsidRPr="00E45480">
        <w:rPr>
          <w:rFonts w:hint="eastAsia"/>
          <w:rtl/>
        </w:rPr>
        <w:t>שיעבדו</w:t>
      </w:r>
      <w:r w:rsidRPr="00E45480">
        <w:rPr>
          <w:rtl/>
        </w:rPr>
        <w:t xml:space="preserve"> </w:t>
      </w:r>
      <w:r w:rsidRPr="00E45480">
        <w:rPr>
          <w:rFonts w:hint="eastAsia"/>
          <w:rtl/>
        </w:rPr>
        <w:t>במסגרת</w:t>
      </w:r>
      <w:r w:rsidRPr="00E45480">
        <w:rPr>
          <w:rtl/>
        </w:rPr>
        <w:t xml:space="preserve"> </w:t>
      </w:r>
      <w:r w:rsidRPr="00E45480">
        <w:rPr>
          <w:rFonts w:hint="eastAsia"/>
          <w:rtl/>
        </w:rPr>
        <w:t>מסורה</w:t>
      </w:r>
      <w:r w:rsidRPr="00E45480">
        <w:rPr>
          <w:rtl/>
        </w:rPr>
        <w:t xml:space="preserve"> </w:t>
      </w:r>
      <w:r w:rsidRPr="00E45480">
        <w:rPr>
          <w:rFonts w:hint="eastAsia"/>
          <w:rtl/>
        </w:rPr>
        <w:t>לחלוטין</w:t>
      </w:r>
      <w:r w:rsidRPr="00E45480">
        <w:rPr>
          <w:rtl/>
        </w:rPr>
        <w:t xml:space="preserve"> </w:t>
      </w:r>
      <w:r w:rsidRPr="00E45480">
        <w:rPr>
          <w:rFonts w:hint="eastAsia"/>
          <w:rtl/>
        </w:rPr>
        <w:t>לספק</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לדרוש</w:t>
      </w:r>
      <w:r w:rsidRPr="00E45480">
        <w:rPr>
          <w:rtl/>
        </w:rPr>
        <w:t xml:space="preserve"> </w:t>
      </w:r>
      <w:r w:rsidRPr="00E45480">
        <w:rPr>
          <w:rFonts w:hint="eastAsia"/>
          <w:rtl/>
        </w:rPr>
        <w:t>מהספק</w:t>
      </w:r>
      <w:r w:rsidRPr="00E45480">
        <w:rPr>
          <w:rtl/>
        </w:rPr>
        <w:t xml:space="preserve"> </w:t>
      </w:r>
      <w:r w:rsidRPr="00E45480">
        <w:rPr>
          <w:rFonts w:hint="eastAsia"/>
          <w:rtl/>
        </w:rPr>
        <w:t>הוכחות</w:t>
      </w:r>
      <w:r w:rsidRPr="00E45480">
        <w:rPr>
          <w:rtl/>
        </w:rPr>
        <w:t xml:space="preserve"> </w:t>
      </w:r>
      <w:r w:rsidRPr="00E45480">
        <w:rPr>
          <w:rFonts w:hint="eastAsia"/>
          <w:rtl/>
        </w:rPr>
        <w:t>על</w:t>
      </w:r>
      <w:r w:rsidRPr="00E45480">
        <w:rPr>
          <w:rtl/>
        </w:rPr>
        <w:t xml:space="preserve"> </w:t>
      </w:r>
      <w:r w:rsidRPr="00E45480">
        <w:rPr>
          <w:rFonts w:hint="eastAsia"/>
          <w:rtl/>
        </w:rPr>
        <w:t>כך</w:t>
      </w:r>
      <w:r w:rsidRPr="00E45480">
        <w:rPr>
          <w:rtl/>
        </w:rPr>
        <w:t xml:space="preserve"> </w:t>
      </w:r>
      <w:r w:rsidRPr="00E45480">
        <w:rPr>
          <w:rFonts w:hint="eastAsia"/>
          <w:rtl/>
        </w:rPr>
        <w:t>שהעובדים</w:t>
      </w:r>
      <w:r w:rsidRPr="00E45480">
        <w:rPr>
          <w:rtl/>
        </w:rPr>
        <w:t xml:space="preserve"> </w:t>
      </w:r>
      <w:r w:rsidRPr="00E45480">
        <w:rPr>
          <w:rFonts w:hint="eastAsia"/>
          <w:rtl/>
        </w:rPr>
        <w:t>עומדים</w:t>
      </w:r>
      <w:r w:rsidRPr="00E45480">
        <w:rPr>
          <w:rtl/>
        </w:rPr>
        <w:t xml:space="preserve"> </w:t>
      </w:r>
      <w:r w:rsidRPr="00E45480">
        <w:rPr>
          <w:rFonts w:hint="eastAsia"/>
          <w:rtl/>
        </w:rPr>
        <w:t>בדרישות</w:t>
      </w:r>
      <w:r w:rsidRPr="00E45480">
        <w:rPr>
          <w:rtl/>
        </w:rPr>
        <w:t xml:space="preserve"> </w:t>
      </w:r>
      <w:r w:rsidRPr="00E45480">
        <w:rPr>
          <w:rFonts w:hint="eastAsia"/>
          <w:rtl/>
        </w:rPr>
        <w:t>המפורטות</w:t>
      </w:r>
      <w:r w:rsidRPr="00E45480">
        <w:rPr>
          <w:rtl/>
        </w:rPr>
        <w:t xml:space="preserve"> </w:t>
      </w:r>
      <w:r w:rsidRPr="00E45480">
        <w:rPr>
          <w:rFonts w:hint="eastAsia"/>
          <w:rtl/>
        </w:rPr>
        <w:t>בנספח</w:t>
      </w:r>
      <w:r w:rsidRPr="00E45480">
        <w:rPr>
          <w:rtl/>
        </w:rPr>
        <w:t xml:space="preserve"> </w:t>
      </w:r>
      <w:r w:rsidRPr="00E45480">
        <w:rPr>
          <w:rFonts w:hint="eastAsia"/>
          <w:rtl/>
        </w:rPr>
        <w:t>לעיל</w:t>
      </w:r>
      <w:r w:rsidRPr="00E45480">
        <w:rPr>
          <w:rtl/>
        </w:rPr>
        <w:t xml:space="preserve">, </w:t>
      </w:r>
      <w:r w:rsidRPr="00E45480">
        <w:rPr>
          <w:rFonts w:hint="eastAsia"/>
          <w:rtl/>
        </w:rPr>
        <w:t>בין</w:t>
      </w:r>
      <w:r w:rsidRPr="00E45480">
        <w:rPr>
          <w:rtl/>
        </w:rPr>
        <w:t xml:space="preserve"> </w:t>
      </w:r>
      <w:r w:rsidRPr="00E45480">
        <w:rPr>
          <w:rFonts w:hint="eastAsia"/>
          <w:rtl/>
        </w:rPr>
        <w:t>השאר</w:t>
      </w:r>
      <w:r w:rsidRPr="00E45480">
        <w:rPr>
          <w:rtl/>
        </w:rPr>
        <w:t xml:space="preserve">, </w:t>
      </w:r>
      <w:r w:rsidRPr="00E45480">
        <w:rPr>
          <w:rFonts w:hint="eastAsia"/>
          <w:rtl/>
        </w:rPr>
        <w:t>לעניין</w:t>
      </w:r>
      <w:r w:rsidRPr="00E45480">
        <w:rPr>
          <w:rtl/>
        </w:rPr>
        <w:t xml:space="preserve"> </w:t>
      </w:r>
      <w:r w:rsidRPr="00E45480">
        <w:rPr>
          <w:rFonts w:hint="eastAsia"/>
          <w:rtl/>
        </w:rPr>
        <w:t>מכסת</w:t>
      </w:r>
      <w:r w:rsidRPr="00E45480">
        <w:rPr>
          <w:rtl/>
        </w:rPr>
        <w:t xml:space="preserve"> </w:t>
      </w:r>
      <w:r w:rsidRPr="00E45480">
        <w:rPr>
          <w:rFonts w:hint="eastAsia"/>
          <w:rtl/>
        </w:rPr>
        <w:t>כח</w:t>
      </w:r>
      <w:r w:rsidRPr="00E45480">
        <w:rPr>
          <w:rtl/>
        </w:rPr>
        <w:t xml:space="preserve">-האדם, </w:t>
      </w:r>
      <w:r w:rsidRPr="00E45480">
        <w:rPr>
          <w:rFonts w:hint="eastAsia"/>
          <w:rtl/>
        </w:rPr>
        <w:t>ההשכלה</w:t>
      </w:r>
      <w:r w:rsidRPr="00E45480">
        <w:rPr>
          <w:rtl/>
        </w:rPr>
        <w:t xml:space="preserve"> </w:t>
      </w:r>
      <w:r w:rsidRPr="00E45480">
        <w:rPr>
          <w:rFonts w:hint="eastAsia"/>
          <w:rtl/>
        </w:rPr>
        <w:t>והנסיון</w:t>
      </w:r>
      <w:r w:rsidRPr="00E45480">
        <w:rPr>
          <w:rtl/>
        </w:rPr>
        <w:t>.</w:t>
      </w:r>
    </w:p>
    <w:p w14:paraId="281AC829" w14:textId="77777777" w:rsidR="00AD6021" w:rsidRPr="00E45480" w:rsidRDefault="00AD6021" w:rsidP="00F001F4">
      <w:pPr>
        <w:pStyle w:val="Hnormal1"/>
        <w:ind w:left="1152"/>
        <w:rPr>
          <w:rtl/>
        </w:rPr>
      </w:pPr>
      <w:r w:rsidRPr="00E45480">
        <w:rPr>
          <w:rFonts w:hint="eastAsia"/>
          <w:rtl/>
        </w:rPr>
        <w:t>במקרים</w:t>
      </w:r>
      <w:r w:rsidRPr="00E45480">
        <w:rPr>
          <w:rtl/>
        </w:rPr>
        <w:t xml:space="preserve"> </w:t>
      </w:r>
      <w:r w:rsidRPr="00E45480">
        <w:rPr>
          <w:rFonts w:hint="eastAsia"/>
          <w:rtl/>
        </w:rPr>
        <w:t>מיוחדים</w:t>
      </w:r>
      <w:r w:rsidRPr="00E45480">
        <w:rPr>
          <w:rtl/>
        </w:rPr>
        <w:t xml:space="preserve">, </w:t>
      </w:r>
      <w:r w:rsidRPr="00E45480">
        <w:rPr>
          <w:rFonts w:hint="eastAsia"/>
          <w:rtl/>
        </w:rPr>
        <w:t>בהם</w:t>
      </w:r>
      <w:r w:rsidRPr="00E45480">
        <w:rPr>
          <w:rtl/>
        </w:rPr>
        <w:t xml:space="preserve"> </w:t>
      </w:r>
      <w:r w:rsidRPr="00E45480">
        <w:rPr>
          <w:rFonts w:hint="eastAsia"/>
          <w:rtl/>
        </w:rPr>
        <w:t>לפי</w:t>
      </w:r>
      <w:r w:rsidRPr="00E45480">
        <w:rPr>
          <w:rtl/>
        </w:rPr>
        <w:t xml:space="preserve"> </w:t>
      </w:r>
      <w:r w:rsidRPr="00E45480">
        <w:rPr>
          <w:rFonts w:hint="eastAsia"/>
          <w:rtl/>
        </w:rPr>
        <w:t>שיקול</w:t>
      </w:r>
      <w:r w:rsidRPr="00E45480">
        <w:rPr>
          <w:rtl/>
        </w:rPr>
        <w:t xml:space="preserve"> </w:t>
      </w:r>
      <w:r w:rsidRPr="00E45480">
        <w:rPr>
          <w:rFonts w:hint="eastAsia"/>
          <w:rtl/>
        </w:rPr>
        <w:t>דעת</w:t>
      </w:r>
      <w:r w:rsidRPr="00E45480">
        <w:rPr>
          <w:rtl/>
        </w:rPr>
        <w:t xml:space="preserve"> </w:t>
      </w:r>
      <w:r w:rsidRPr="00E45480">
        <w:rPr>
          <w:rFonts w:hint="eastAsia"/>
          <w:rtl/>
        </w:rPr>
        <w:t>המשרד</w:t>
      </w:r>
      <w:r w:rsidRPr="00E45480">
        <w:rPr>
          <w:rtl/>
        </w:rPr>
        <w:t xml:space="preserve"> </w:t>
      </w:r>
      <w:r w:rsidRPr="00E45480">
        <w:rPr>
          <w:rFonts w:hint="eastAsia"/>
          <w:rtl/>
        </w:rPr>
        <w:t>עובד</w:t>
      </w:r>
      <w:r w:rsidRPr="00E45480">
        <w:rPr>
          <w:rtl/>
        </w:rPr>
        <w:t xml:space="preserve"> </w:t>
      </w:r>
      <w:r w:rsidRPr="00E45480">
        <w:rPr>
          <w:rFonts w:hint="eastAsia"/>
          <w:rtl/>
        </w:rPr>
        <w:t>שאותו</w:t>
      </w:r>
      <w:r w:rsidRPr="00E45480">
        <w:rPr>
          <w:rtl/>
        </w:rPr>
        <w:t xml:space="preserve"> </w:t>
      </w:r>
      <w:r w:rsidRPr="00E45480">
        <w:rPr>
          <w:rFonts w:hint="eastAsia"/>
          <w:rtl/>
        </w:rPr>
        <w:t>הספק</w:t>
      </w:r>
      <w:r w:rsidRPr="00E45480">
        <w:rPr>
          <w:rtl/>
        </w:rPr>
        <w:t xml:space="preserve"> </w:t>
      </w:r>
      <w:r w:rsidRPr="00E45480">
        <w:rPr>
          <w:rFonts w:hint="eastAsia"/>
          <w:rtl/>
        </w:rPr>
        <w:t>מבקש</w:t>
      </w:r>
      <w:r w:rsidRPr="00E45480">
        <w:rPr>
          <w:rtl/>
        </w:rPr>
        <w:t xml:space="preserve"> </w:t>
      </w:r>
      <w:r w:rsidRPr="00E45480">
        <w:rPr>
          <w:rFonts w:hint="eastAsia"/>
          <w:rtl/>
        </w:rPr>
        <w:t>להעסיק</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אינו מתאים לעבודה, המשרד יהיה רשאי להתנגד לקבלת השירותים באמצעות אותו עובד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וזאת</w:t>
      </w:r>
      <w:r w:rsidRPr="00E45480">
        <w:rPr>
          <w:rtl/>
        </w:rPr>
        <w:t xml:space="preserve"> </w:t>
      </w:r>
      <w:r w:rsidRPr="00E45480">
        <w:rPr>
          <w:rFonts w:hint="eastAsia"/>
          <w:rtl/>
        </w:rPr>
        <w:t>על</w:t>
      </w:r>
      <w:r w:rsidRPr="00E45480">
        <w:rPr>
          <w:rtl/>
        </w:rPr>
        <w:t xml:space="preserve"> </w:t>
      </w:r>
      <w:r w:rsidRPr="00E45480">
        <w:rPr>
          <w:rFonts w:hint="eastAsia"/>
          <w:rtl/>
        </w:rPr>
        <w:t>אף</w:t>
      </w:r>
      <w:r w:rsidRPr="00E45480">
        <w:rPr>
          <w:rtl/>
        </w:rPr>
        <w:t xml:space="preserve"> </w:t>
      </w:r>
      <w:r w:rsidRPr="00E45480">
        <w:rPr>
          <w:rFonts w:hint="eastAsia"/>
          <w:rtl/>
        </w:rPr>
        <w:t>העובדה</w:t>
      </w:r>
      <w:r w:rsidRPr="00E45480">
        <w:rPr>
          <w:rtl/>
        </w:rPr>
        <w:t xml:space="preserve"> </w:t>
      </w:r>
      <w:r w:rsidRPr="00E45480">
        <w:rPr>
          <w:rFonts w:hint="eastAsia"/>
          <w:rtl/>
        </w:rPr>
        <w:t>שמתקיימות</w:t>
      </w:r>
      <w:r w:rsidRPr="00E45480">
        <w:rPr>
          <w:rtl/>
        </w:rPr>
        <w:t xml:space="preserve"> </w:t>
      </w:r>
      <w:r w:rsidRPr="00E45480">
        <w:rPr>
          <w:rFonts w:hint="eastAsia"/>
          <w:rtl/>
        </w:rPr>
        <w:t>בו</w:t>
      </w:r>
      <w:r w:rsidRPr="00E45480">
        <w:rPr>
          <w:rtl/>
        </w:rPr>
        <w:t xml:space="preserve"> </w:t>
      </w:r>
      <w:r w:rsidRPr="00E45480">
        <w:rPr>
          <w:rFonts w:hint="eastAsia"/>
          <w:rtl/>
        </w:rPr>
        <w:t>דרישות</w:t>
      </w:r>
      <w:r w:rsidRPr="00E45480">
        <w:rPr>
          <w:rtl/>
        </w:rPr>
        <w:t xml:space="preserve"> </w:t>
      </w:r>
      <w:r w:rsidRPr="00E45480">
        <w:rPr>
          <w:rFonts w:hint="eastAsia"/>
          <w:rtl/>
        </w:rPr>
        <w:t>ההשכלה</w:t>
      </w:r>
      <w:r w:rsidRPr="00E45480">
        <w:rPr>
          <w:rtl/>
        </w:rPr>
        <w:t xml:space="preserve"> </w:t>
      </w:r>
      <w:r w:rsidRPr="00E45480">
        <w:rPr>
          <w:rFonts w:hint="eastAsia"/>
          <w:rtl/>
        </w:rPr>
        <w:t>והנסיון</w:t>
      </w:r>
      <w:r w:rsidRPr="00E45480">
        <w:rPr>
          <w:rtl/>
        </w:rPr>
        <w:t xml:space="preserve"> </w:t>
      </w:r>
      <w:r w:rsidRPr="00E45480">
        <w:rPr>
          <w:rFonts w:hint="eastAsia"/>
          <w:rtl/>
        </w:rPr>
        <w:t>המפורטים</w:t>
      </w:r>
      <w:r w:rsidRPr="00E45480">
        <w:rPr>
          <w:rtl/>
        </w:rPr>
        <w:t xml:space="preserve"> </w:t>
      </w:r>
      <w:r w:rsidRPr="00E45480">
        <w:rPr>
          <w:rFonts w:hint="eastAsia"/>
          <w:rtl/>
        </w:rPr>
        <w:t>בנספח</w:t>
      </w:r>
      <w:r w:rsidRPr="00E45480">
        <w:rPr>
          <w:rtl/>
        </w:rPr>
        <w:t xml:space="preserve"> </w:t>
      </w:r>
      <w:r w:rsidRPr="00E45480">
        <w:rPr>
          <w:rFonts w:hint="eastAsia"/>
          <w:rtl/>
        </w:rPr>
        <w:t>לעיל</w:t>
      </w:r>
      <w:r w:rsidRPr="00E45480">
        <w:rPr>
          <w:rtl/>
        </w:rPr>
        <w:t>.</w:t>
      </w:r>
    </w:p>
    <w:p w14:paraId="267D8E75" w14:textId="77777777" w:rsidR="00AD6021" w:rsidRPr="00E45480" w:rsidRDefault="00AD6021" w:rsidP="00287588">
      <w:pPr>
        <w:pStyle w:val="Hnormal1"/>
        <w:numPr>
          <w:ilvl w:val="1"/>
          <w:numId w:val="30"/>
        </w:numPr>
        <w:rPr>
          <w:rtl/>
        </w:rPr>
      </w:pPr>
      <w:r w:rsidRPr="00E45480">
        <w:rPr>
          <w:rFonts w:hint="eastAsia"/>
          <w:rtl/>
        </w:rPr>
        <w:t>מובהר</w:t>
      </w:r>
      <w:r w:rsidRPr="00E45480">
        <w:rPr>
          <w:rtl/>
        </w:rPr>
        <w:t xml:space="preserve"> </w:t>
      </w:r>
      <w:r w:rsidRPr="00E45480">
        <w:rPr>
          <w:rFonts w:hint="eastAsia"/>
          <w:rtl/>
        </w:rPr>
        <w:t>ומוסכם</w:t>
      </w:r>
      <w:r w:rsidRPr="00E45480">
        <w:rPr>
          <w:rtl/>
        </w:rPr>
        <w:t xml:space="preserve">, </w:t>
      </w:r>
      <w:r w:rsidRPr="00E45480">
        <w:rPr>
          <w:rFonts w:hint="eastAsia"/>
          <w:rtl/>
        </w:rPr>
        <w:t>כי</w:t>
      </w:r>
      <w:r w:rsidRPr="00E45480">
        <w:rPr>
          <w:rtl/>
        </w:rPr>
        <w:t xml:space="preserve"> </w:t>
      </w:r>
      <w:r w:rsidRPr="00E45480">
        <w:rPr>
          <w:rFonts w:hint="eastAsia"/>
          <w:rtl/>
        </w:rPr>
        <w:t>המשרד</w:t>
      </w:r>
      <w:r w:rsidRPr="00E45480">
        <w:rPr>
          <w:rtl/>
        </w:rPr>
        <w:t xml:space="preserve"> </w:t>
      </w:r>
      <w:r w:rsidRPr="00E45480">
        <w:rPr>
          <w:rFonts w:hint="eastAsia"/>
          <w:rtl/>
        </w:rPr>
        <w:t>לא</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להורות</w:t>
      </w:r>
      <w:r w:rsidRPr="00E45480">
        <w:rPr>
          <w:rtl/>
        </w:rPr>
        <w:t xml:space="preserve"> </w:t>
      </w:r>
      <w:r w:rsidRPr="00E45480">
        <w:rPr>
          <w:rFonts w:hint="eastAsia"/>
          <w:rtl/>
        </w:rPr>
        <w:t>לספק</w:t>
      </w:r>
      <w:r w:rsidRPr="00E45480">
        <w:rPr>
          <w:rtl/>
        </w:rPr>
        <w:t xml:space="preserve"> </w:t>
      </w:r>
      <w:r w:rsidRPr="00E45480">
        <w:rPr>
          <w:rFonts w:hint="eastAsia"/>
          <w:rtl/>
        </w:rPr>
        <w:t>להפסיק</w:t>
      </w:r>
      <w:r w:rsidRPr="00E45480">
        <w:rPr>
          <w:rtl/>
        </w:rPr>
        <w:t xml:space="preserve"> </w:t>
      </w:r>
      <w:r w:rsidRPr="00E45480">
        <w:rPr>
          <w:rFonts w:hint="eastAsia"/>
          <w:rtl/>
        </w:rPr>
        <w:t>את</w:t>
      </w:r>
      <w:r w:rsidRPr="00E45480">
        <w:rPr>
          <w:rtl/>
        </w:rPr>
        <w:t xml:space="preserve"> </w:t>
      </w:r>
      <w:r w:rsidRPr="00E45480">
        <w:rPr>
          <w:rFonts w:hint="eastAsia"/>
          <w:rtl/>
        </w:rPr>
        <w:t>עבודתו</w:t>
      </w:r>
      <w:r w:rsidRPr="00E45480">
        <w:rPr>
          <w:rtl/>
        </w:rPr>
        <w:t xml:space="preserve"> </w:t>
      </w:r>
      <w:r w:rsidRPr="00E45480">
        <w:rPr>
          <w:rFonts w:hint="eastAsia"/>
          <w:rtl/>
        </w:rPr>
        <w:t>של</w:t>
      </w:r>
      <w:r w:rsidRPr="00E45480">
        <w:rPr>
          <w:rtl/>
        </w:rPr>
        <w:t xml:space="preserve"> </w:t>
      </w:r>
      <w:r w:rsidRPr="00E45480">
        <w:rPr>
          <w:rFonts w:hint="eastAsia"/>
          <w:rtl/>
        </w:rPr>
        <w:t>מי</w:t>
      </w:r>
      <w:r w:rsidRPr="00E45480">
        <w:rPr>
          <w:rtl/>
        </w:rPr>
        <w:t xml:space="preserve"> </w:t>
      </w:r>
      <w:r w:rsidRPr="00E45480">
        <w:rPr>
          <w:rFonts w:hint="eastAsia"/>
          <w:rtl/>
        </w:rPr>
        <w:t>מהעובדים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עם</w:t>
      </w:r>
      <w:r w:rsidRPr="00E45480">
        <w:rPr>
          <w:rtl/>
        </w:rPr>
        <w:t xml:space="preserve"> </w:t>
      </w:r>
      <w:r w:rsidRPr="00E45480">
        <w:rPr>
          <w:rFonts w:hint="eastAsia"/>
          <w:rtl/>
        </w:rPr>
        <w:t>זאת</w:t>
      </w:r>
      <w:r w:rsidRPr="00E45480">
        <w:rPr>
          <w:rtl/>
        </w:rPr>
        <w:t xml:space="preserve">, </w:t>
      </w:r>
      <w:r w:rsidRPr="00E45480">
        <w:rPr>
          <w:rFonts w:hint="eastAsia"/>
          <w:rtl/>
        </w:rPr>
        <w:t>התנהגות</w:t>
      </w:r>
      <w:r w:rsidRPr="00E45480">
        <w:rPr>
          <w:rtl/>
        </w:rPr>
        <w:t xml:space="preserve"> </w:t>
      </w:r>
      <w:r w:rsidRPr="00E45480">
        <w:rPr>
          <w:rFonts w:hint="eastAsia"/>
          <w:rtl/>
        </w:rPr>
        <w:t>של</w:t>
      </w:r>
      <w:r w:rsidRPr="00E45480">
        <w:rPr>
          <w:rtl/>
        </w:rPr>
        <w:t xml:space="preserve"> </w:t>
      </w:r>
      <w:r w:rsidRPr="00E45480">
        <w:rPr>
          <w:rFonts w:hint="eastAsia"/>
          <w:rtl/>
        </w:rPr>
        <w:t>אחד</w:t>
      </w:r>
      <w:r w:rsidRPr="00E45480">
        <w:rPr>
          <w:rtl/>
        </w:rPr>
        <w:t xml:space="preserve"> </w:t>
      </w:r>
      <w:r w:rsidRPr="00E45480">
        <w:rPr>
          <w:rFonts w:hint="eastAsia"/>
          <w:rtl/>
        </w:rPr>
        <w:t>או</w:t>
      </w:r>
      <w:r w:rsidRPr="00E45480">
        <w:rPr>
          <w:rtl/>
        </w:rPr>
        <w:t xml:space="preserve"> </w:t>
      </w:r>
      <w:r w:rsidRPr="00E45480">
        <w:rPr>
          <w:rFonts w:hint="eastAsia"/>
          <w:rtl/>
        </w:rPr>
        <w:t>יותר</w:t>
      </w:r>
      <w:r w:rsidRPr="00E45480">
        <w:rPr>
          <w:rtl/>
        </w:rPr>
        <w:t xml:space="preserve"> </w:t>
      </w:r>
      <w:r w:rsidRPr="00E45480">
        <w:rPr>
          <w:rFonts w:hint="eastAsia"/>
          <w:rtl/>
        </w:rPr>
        <w:t>מן</w:t>
      </w:r>
      <w:r w:rsidRPr="00E45480">
        <w:rPr>
          <w:rtl/>
        </w:rPr>
        <w:t xml:space="preserve"> </w:t>
      </w:r>
      <w:r w:rsidRPr="00E45480">
        <w:rPr>
          <w:rFonts w:hint="eastAsia"/>
          <w:rtl/>
        </w:rPr>
        <w:t>העובדים</w:t>
      </w:r>
      <w:r w:rsidRPr="00E45480">
        <w:rPr>
          <w:rtl/>
        </w:rPr>
        <w:t xml:space="preserve"> </w:t>
      </w:r>
      <w:r w:rsidRPr="00E45480">
        <w:rPr>
          <w:rFonts w:hint="eastAsia"/>
          <w:rtl/>
        </w:rPr>
        <w:t>שלא</w:t>
      </w:r>
      <w:r w:rsidRPr="00E45480">
        <w:rPr>
          <w:rtl/>
        </w:rPr>
        <w:t xml:space="preserve"> </w:t>
      </w:r>
      <w:r w:rsidRPr="00E45480">
        <w:rPr>
          <w:rFonts w:hint="eastAsia"/>
          <w:rtl/>
        </w:rPr>
        <w:t>בהתאם</w:t>
      </w:r>
      <w:r w:rsidRPr="00E45480">
        <w:rPr>
          <w:rtl/>
        </w:rPr>
        <w:t xml:space="preserve"> </w:t>
      </w:r>
      <w:r w:rsidRPr="00E45480">
        <w:rPr>
          <w:rFonts w:hint="eastAsia"/>
          <w:rtl/>
        </w:rPr>
        <w:t>להוראות</w:t>
      </w:r>
      <w:r w:rsidRPr="00E45480">
        <w:rPr>
          <w:rtl/>
        </w:rPr>
        <w:t xml:space="preserve"> </w:t>
      </w:r>
      <w:r w:rsidRPr="00E45480">
        <w:rPr>
          <w:rFonts w:hint="eastAsia"/>
          <w:rtl/>
        </w:rPr>
        <w:t>חוק</w:t>
      </w:r>
      <w:r w:rsidRPr="00E45480">
        <w:rPr>
          <w:rtl/>
        </w:rPr>
        <w:t xml:space="preserve"> </w:t>
      </w:r>
      <w:r w:rsidRPr="00E45480">
        <w:rPr>
          <w:rFonts w:hint="eastAsia"/>
          <w:rtl/>
        </w:rPr>
        <w:t>או</w:t>
      </w:r>
      <w:r w:rsidRPr="00E45480">
        <w:rPr>
          <w:rtl/>
        </w:rPr>
        <w:t xml:space="preserve"> </w:t>
      </w:r>
      <w:r w:rsidRPr="00E45480">
        <w:rPr>
          <w:rFonts w:hint="eastAsia"/>
          <w:rtl/>
        </w:rPr>
        <w:t>להוראות</w:t>
      </w:r>
      <w:r w:rsidRPr="00E45480">
        <w:rPr>
          <w:rtl/>
        </w:rPr>
        <w:t xml:space="preserve"> </w:t>
      </w:r>
      <w:r w:rsidRPr="00E45480">
        <w:rPr>
          <w:rFonts w:hint="eastAsia"/>
          <w:rtl/>
        </w:rPr>
        <w:t>המקצועיות</w:t>
      </w:r>
      <w:r w:rsidRPr="00E45480">
        <w:rPr>
          <w:rtl/>
        </w:rPr>
        <w:t xml:space="preserve"> </w:t>
      </w:r>
      <w:r w:rsidRPr="00E45480">
        <w:rPr>
          <w:rFonts w:hint="eastAsia"/>
          <w:rtl/>
        </w:rPr>
        <w:t>המקובלות</w:t>
      </w:r>
      <w:r w:rsidRPr="00E45480">
        <w:rPr>
          <w:rtl/>
        </w:rPr>
        <w:t xml:space="preserve"> </w:t>
      </w:r>
      <w:r w:rsidRPr="00E45480">
        <w:rPr>
          <w:rFonts w:hint="eastAsia"/>
          <w:rtl/>
        </w:rPr>
        <w:t>לגביו</w:t>
      </w:r>
      <w:r w:rsidRPr="00E45480">
        <w:rPr>
          <w:rtl/>
        </w:rPr>
        <w:t xml:space="preserve"> </w:t>
      </w:r>
      <w:r w:rsidRPr="00E45480">
        <w:rPr>
          <w:rFonts w:hint="eastAsia"/>
          <w:rtl/>
        </w:rPr>
        <w:t>או</w:t>
      </w:r>
      <w:r w:rsidRPr="00E45480">
        <w:rPr>
          <w:rtl/>
        </w:rPr>
        <w:t xml:space="preserve"> </w:t>
      </w:r>
      <w:r w:rsidRPr="00E45480">
        <w:rPr>
          <w:rFonts w:hint="eastAsia"/>
          <w:rtl/>
        </w:rPr>
        <w:t>באופן</w:t>
      </w:r>
      <w:r w:rsidRPr="00E45480">
        <w:rPr>
          <w:rtl/>
        </w:rPr>
        <w:t xml:space="preserve"> </w:t>
      </w:r>
      <w:r w:rsidRPr="00E45480">
        <w:rPr>
          <w:rFonts w:hint="eastAsia"/>
          <w:rtl/>
        </w:rPr>
        <w:t>שיש</w:t>
      </w:r>
      <w:r w:rsidRPr="00E45480">
        <w:rPr>
          <w:rtl/>
        </w:rPr>
        <w:t xml:space="preserve"> </w:t>
      </w:r>
      <w:r w:rsidRPr="00E45480">
        <w:rPr>
          <w:rFonts w:hint="eastAsia"/>
          <w:rtl/>
        </w:rPr>
        <w:t>בו</w:t>
      </w:r>
      <w:r w:rsidRPr="00E45480">
        <w:rPr>
          <w:rtl/>
        </w:rPr>
        <w:t xml:space="preserve"> </w:t>
      </w:r>
      <w:r w:rsidRPr="00E45480">
        <w:rPr>
          <w:rFonts w:hint="eastAsia"/>
          <w:rtl/>
        </w:rPr>
        <w:t>לדעת</w:t>
      </w:r>
      <w:r w:rsidRPr="00E45480">
        <w:rPr>
          <w:rtl/>
        </w:rPr>
        <w:t xml:space="preserve"> </w:t>
      </w:r>
      <w:r w:rsidRPr="00E45480">
        <w:rPr>
          <w:rFonts w:hint="eastAsia"/>
          <w:rtl/>
        </w:rPr>
        <w:t>המשרד</w:t>
      </w:r>
      <w:r w:rsidRPr="00E45480">
        <w:rPr>
          <w:rtl/>
        </w:rPr>
        <w:t xml:space="preserve"> </w:t>
      </w:r>
      <w:r w:rsidRPr="00E45480">
        <w:rPr>
          <w:rFonts w:hint="eastAsia"/>
          <w:rtl/>
        </w:rPr>
        <w:t>משום</w:t>
      </w:r>
      <w:r w:rsidRPr="00E45480">
        <w:rPr>
          <w:rtl/>
        </w:rPr>
        <w:t xml:space="preserve"> </w:t>
      </w:r>
      <w:r w:rsidRPr="00E45480">
        <w:rPr>
          <w:rFonts w:hint="eastAsia"/>
          <w:rtl/>
        </w:rPr>
        <w:t>פגיעה</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 תחשב כהפרת הסכם זה על-ידי הספק.</w:t>
      </w:r>
    </w:p>
    <w:p w14:paraId="39CEF5DF"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לבדו</w:t>
      </w:r>
      <w:r w:rsidRPr="00E45480">
        <w:rPr>
          <w:rtl/>
        </w:rPr>
        <w:t xml:space="preserve"> </w:t>
      </w:r>
      <w:r w:rsidRPr="00E45480">
        <w:rPr>
          <w:rFonts w:hint="eastAsia"/>
          <w:rtl/>
        </w:rPr>
        <w:t>יהיה</w:t>
      </w:r>
      <w:r w:rsidRPr="00E45480">
        <w:rPr>
          <w:rtl/>
        </w:rPr>
        <w:t xml:space="preserve"> </w:t>
      </w:r>
      <w:r w:rsidRPr="00E45480">
        <w:rPr>
          <w:rFonts w:hint="eastAsia"/>
          <w:rtl/>
        </w:rPr>
        <w:t>אחראי</w:t>
      </w:r>
      <w:r w:rsidRPr="00E45480">
        <w:rPr>
          <w:rtl/>
        </w:rPr>
        <w:t xml:space="preserve"> </w:t>
      </w:r>
      <w:r w:rsidRPr="00E45480">
        <w:rPr>
          <w:rFonts w:hint="eastAsia"/>
          <w:rtl/>
        </w:rPr>
        <w:t>לכל</w:t>
      </w:r>
      <w:r w:rsidRPr="00E45480">
        <w:rPr>
          <w:rtl/>
        </w:rPr>
        <w:t xml:space="preserve"> </w:t>
      </w:r>
      <w:r w:rsidRPr="00E45480">
        <w:rPr>
          <w:rFonts w:hint="eastAsia"/>
          <w:rtl/>
        </w:rPr>
        <w:t>תשלום</w:t>
      </w:r>
      <w:r w:rsidRPr="00E45480">
        <w:rPr>
          <w:rtl/>
        </w:rPr>
        <w:t xml:space="preserve"> </w:t>
      </w:r>
      <w:r w:rsidRPr="00E45480">
        <w:rPr>
          <w:rFonts w:hint="eastAsia"/>
          <w:rtl/>
        </w:rPr>
        <w:t>מכל</w:t>
      </w:r>
      <w:r w:rsidRPr="00E45480">
        <w:rPr>
          <w:rtl/>
        </w:rPr>
        <w:t xml:space="preserve"> </w:t>
      </w:r>
      <w:r w:rsidRPr="00E45480">
        <w:rPr>
          <w:rFonts w:hint="eastAsia"/>
          <w:rtl/>
        </w:rPr>
        <w:t>סוג</w:t>
      </w:r>
      <w:r w:rsidRPr="00E45480">
        <w:rPr>
          <w:rtl/>
        </w:rPr>
        <w:t xml:space="preserve"> </w:t>
      </w:r>
      <w:r w:rsidRPr="00E45480">
        <w:rPr>
          <w:rFonts w:hint="eastAsia"/>
          <w:rtl/>
        </w:rPr>
        <w:t>ומין</w:t>
      </w:r>
      <w:r w:rsidRPr="00E45480">
        <w:rPr>
          <w:rtl/>
        </w:rPr>
        <w:t xml:space="preserve"> </w:t>
      </w:r>
      <w:r w:rsidRPr="00E45480">
        <w:rPr>
          <w:rFonts w:hint="eastAsia"/>
          <w:rtl/>
        </w:rPr>
        <w:t>לו</w:t>
      </w:r>
      <w:r w:rsidRPr="00E45480">
        <w:rPr>
          <w:rtl/>
        </w:rPr>
        <w:t xml:space="preserve"> </w:t>
      </w:r>
      <w:r w:rsidRPr="00E45480">
        <w:rPr>
          <w:rFonts w:hint="eastAsia"/>
          <w:rtl/>
        </w:rPr>
        <w:t>יהיה</w:t>
      </w:r>
      <w:r w:rsidRPr="00E45480">
        <w:rPr>
          <w:rtl/>
        </w:rPr>
        <w:t xml:space="preserve"> </w:t>
      </w:r>
      <w:r w:rsidRPr="00E45480">
        <w:rPr>
          <w:rFonts w:hint="eastAsia"/>
          <w:rtl/>
        </w:rPr>
        <w:t>זכאי</w:t>
      </w:r>
      <w:r w:rsidRPr="00E45480">
        <w:rPr>
          <w:rtl/>
        </w:rPr>
        <w:t xml:space="preserve"> </w:t>
      </w:r>
      <w:r w:rsidRPr="00E45480">
        <w:rPr>
          <w:rFonts w:hint="eastAsia"/>
          <w:rtl/>
        </w:rPr>
        <w:t>העובד</w:t>
      </w:r>
      <w:r w:rsidRPr="00E45480">
        <w:rPr>
          <w:rtl/>
        </w:rPr>
        <w:t xml:space="preserve"> </w:t>
      </w:r>
      <w:r w:rsidRPr="00E45480">
        <w:rPr>
          <w:rFonts w:hint="eastAsia"/>
          <w:rtl/>
        </w:rPr>
        <w:t>או</w:t>
      </w:r>
      <w:r w:rsidRPr="00E45480">
        <w:rPr>
          <w:rtl/>
        </w:rPr>
        <w:t xml:space="preserve"> </w:t>
      </w:r>
      <w:r w:rsidRPr="00E45480">
        <w:rPr>
          <w:rFonts w:hint="eastAsia"/>
          <w:rtl/>
        </w:rPr>
        <w:t>קבלן</w:t>
      </w:r>
      <w:r w:rsidRPr="00E45480">
        <w:rPr>
          <w:rtl/>
        </w:rPr>
        <w:t xml:space="preserve">-המשנה </w:t>
      </w:r>
      <w:r w:rsidRPr="00E45480">
        <w:rPr>
          <w:rFonts w:hint="eastAsia"/>
          <w:rtl/>
        </w:rPr>
        <w:t>שיועסקו</w:t>
      </w:r>
      <w:r w:rsidRPr="00E45480">
        <w:rPr>
          <w:rtl/>
        </w:rPr>
        <w:t xml:space="preserve"> </w:t>
      </w:r>
      <w:r w:rsidRPr="00E45480">
        <w:rPr>
          <w:rFonts w:hint="eastAsia"/>
          <w:rtl/>
        </w:rPr>
        <w:t>על</w:t>
      </w:r>
      <w:r w:rsidRPr="00E45480">
        <w:rPr>
          <w:rtl/>
        </w:rPr>
        <w:t>-ידו.</w:t>
      </w:r>
    </w:p>
    <w:p w14:paraId="53BB3DE8"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הוא</w:t>
      </w:r>
      <w:r w:rsidRPr="00E45480">
        <w:rPr>
          <w:rtl/>
        </w:rPr>
        <w:t xml:space="preserve"> </w:t>
      </w:r>
      <w:r w:rsidRPr="00E45480">
        <w:rPr>
          <w:rFonts w:hint="eastAsia"/>
          <w:rtl/>
        </w:rPr>
        <w:t>האחראי</w:t>
      </w:r>
      <w:r w:rsidRPr="00E45480">
        <w:rPr>
          <w:rtl/>
        </w:rPr>
        <w:t xml:space="preserve"> </w:t>
      </w:r>
      <w:r w:rsidRPr="00E45480">
        <w:rPr>
          <w:rFonts w:hint="eastAsia"/>
          <w:rtl/>
        </w:rPr>
        <w:t>הבלעדי</w:t>
      </w:r>
      <w:r w:rsidRPr="00E45480">
        <w:rPr>
          <w:rtl/>
        </w:rPr>
        <w:t xml:space="preserve"> </w:t>
      </w:r>
      <w:r w:rsidRPr="00E45480">
        <w:rPr>
          <w:rFonts w:hint="eastAsia"/>
          <w:rtl/>
        </w:rPr>
        <w:t>לקיום</w:t>
      </w:r>
      <w:r w:rsidRPr="00E45480">
        <w:rPr>
          <w:rtl/>
        </w:rPr>
        <w:t xml:space="preserve"> </w:t>
      </w:r>
      <w:r w:rsidRPr="00E45480">
        <w:rPr>
          <w:rFonts w:hint="eastAsia"/>
          <w:rtl/>
        </w:rPr>
        <w:t>מלא</w:t>
      </w:r>
      <w:r w:rsidRPr="00E45480">
        <w:rPr>
          <w:rtl/>
        </w:rPr>
        <w:t xml:space="preserve"> </w:t>
      </w:r>
      <w:r w:rsidRPr="00E45480">
        <w:rPr>
          <w:rFonts w:hint="eastAsia"/>
          <w:rtl/>
        </w:rPr>
        <w:t>ושלם</w:t>
      </w:r>
      <w:r w:rsidRPr="00E45480">
        <w:rPr>
          <w:rtl/>
        </w:rPr>
        <w:t xml:space="preserve"> </w:t>
      </w:r>
      <w:r w:rsidRPr="00E45480">
        <w:rPr>
          <w:rFonts w:hint="eastAsia"/>
          <w:rtl/>
        </w:rPr>
        <w:t>של</w:t>
      </w:r>
      <w:r w:rsidRPr="00E45480">
        <w:rPr>
          <w:rtl/>
        </w:rPr>
        <w:t xml:space="preserve"> </w:t>
      </w:r>
      <w:r w:rsidRPr="00E45480">
        <w:rPr>
          <w:rFonts w:hint="eastAsia"/>
          <w:rtl/>
        </w:rPr>
        <w:t>כל</w:t>
      </w:r>
      <w:r w:rsidRPr="00E45480">
        <w:rPr>
          <w:rtl/>
        </w:rPr>
        <w:t xml:space="preserve"> </w:t>
      </w:r>
      <w:r w:rsidRPr="00E45480">
        <w:rPr>
          <w:rFonts w:hint="eastAsia"/>
          <w:rtl/>
        </w:rPr>
        <w:t>חוקי</w:t>
      </w:r>
      <w:r w:rsidRPr="00E45480">
        <w:rPr>
          <w:rtl/>
        </w:rPr>
        <w:t xml:space="preserve"> </w:t>
      </w:r>
      <w:r w:rsidRPr="00E45480">
        <w:rPr>
          <w:rFonts w:hint="eastAsia"/>
          <w:rtl/>
        </w:rPr>
        <w:t>העבודה</w:t>
      </w:r>
      <w:r w:rsidRPr="00E45480">
        <w:rPr>
          <w:rtl/>
        </w:rPr>
        <w:t xml:space="preserve"> </w:t>
      </w:r>
      <w:r w:rsidRPr="00E45480">
        <w:rPr>
          <w:rFonts w:hint="eastAsia"/>
          <w:rtl/>
        </w:rPr>
        <w:t>החלים</w:t>
      </w:r>
      <w:r w:rsidRPr="00E45480">
        <w:rPr>
          <w:rtl/>
        </w:rPr>
        <w:t xml:space="preserve"> </w:t>
      </w:r>
      <w:r w:rsidRPr="00E45480">
        <w:rPr>
          <w:rFonts w:hint="eastAsia"/>
          <w:rtl/>
        </w:rPr>
        <w:t>על</w:t>
      </w:r>
      <w:r w:rsidRPr="00E45480">
        <w:rPr>
          <w:rtl/>
        </w:rPr>
        <w:t xml:space="preserve"> </w:t>
      </w:r>
      <w:r w:rsidRPr="00E45480">
        <w:rPr>
          <w:rFonts w:hint="eastAsia"/>
          <w:rtl/>
        </w:rPr>
        <w:t>העובדים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ובכלל</w:t>
      </w:r>
      <w:r w:rsidRPr="00E45480">
        <w:rPr>
          <w:rtl/>
        </w:rPr>
        <w:t xml:space="preserve"> </w:t>
      </w:r>
      <w:r w:rsidRPr="00E45480">
        <w:rPr>
          <w:rFonts w:hint="eastAsia"/>
          <w:rtl/>
        </w:rPr>
        <w:t>זה</w:t>
      </w:r>
      <w:r w:rsidRPr="00E45480">
        <w:rPr>
          <w:rtl/>
        </w:rPr>
        <w:t xml:space="preserve"> </w:t>
      </w:r>
      <w:r w:rsidRPr="00E45480">
        <w:rPr>
          <w:rFonts w:hint="eastAsia"/>
          <w:rtl/>
        </w:rPr>
        <w:t>חוק</w:t>
      </w:r>
      <w:r w:rsidRPr="00E45480">
        <w:rPr>
          <w:rtl/>
        </w:rPr>
        <w:t xml:space="preserve"> </w:t>
      </w:r>
      <w:r w:rsidRPr="00E45480">
        <w:rPr>
          <w:rFonts w:hint="eastAsia"/>
          <w:rtl/>
        </w:rPr>
        <w:t>שכר</w:t>
      </w:r>
      <w:r w:rsidRPr="00E45480">
        <w:rPr>
          <w:rtl/>
        </w:rPr>
        <w:t xml:space="preserve"> </w:t>
      </w:r>
      <w:r w:rsidRPr="00E45480">
        <w:rPr>
          <w:rFonts w:hint="eastAsia"/>
          <w:rtl/>
        </w:rPr>
        <w:t>מינימום</w:t>
      </w:r>
      <w:r w:rsidRPr="00E45480">
        <w:rPr>
          <w:rtl/>
        </w:rPr>
        <w:t xml:space="preserve">, </w:t>
      </w:r>
      <w:r w:rsidRPr="00E45480">
        <w:rPr>
          <w:rFonts w:hint="eastAsia"/>
          <w:rtl/>
        </w:rPr>
        <w:t>התשמ</w:t>
      </w:r>
      <w:r w:rsidRPr="00E45480">
        <w:rPr>
          <w:rtl/>
        </w:rPr>
        <w:t xml:space="preserve">"ז - 1987; </w:t>
      </w:r>
      <w:r w:rsidRPr="00E45480">
        <w:rPr>
          <w:rFonts w:hint="eastAsia"/>
          <w:rtl/>
        </w:rPr>
        <w:t>וכן</w:t>
      </w:r>
      <w:r w:rsidRPr="00E45480">
        <w:rPr>
          <w:rtl/>
        </w:rPr>
        <w:t xml:space="preserve"> </w:t>
      </w:r>
      <w:r w:rsidRPr="00E45480">
        <w:rPr>
          <w:rFonts w:hint="eastAsia"/>
          <w:rtl/>
        </w:rPr>
        <w:t>לקיום</w:t>
      </w:r>
      <w:r w:rsidRPr="00E45480">
        <w:rPr>
          <w:rtl/>
        </w:rPr>
        <w:t xml:space="preserve"> </w:t>
      </w:r>
      <w:r w:rsidRPr="00E45480">
        <w:rPr>
          <w:rFonts w:hint="eastAsia"/>
          <w:rtl/>
        </w:rPr>
        <w:t>מלא</w:t>
      </w:r>
      <w:r w:rsidRPr="00E45480">
        <w:rPr>
          <w:rtl/>
        </w:rPr>
        <w:t xml:space="preserve"> </w:t>
      </w:r>
      <w:r w:rsidRPr="00E45480">
        <w:rPr>
          <w:rFonts w:hint="eastAsia"/>
          <w:rtl/>
        </w:rPr>
        <w:t>ושלם</w:t>
      </w:r>
      <w:r w:rsidRPr="00E45480">
        <w:rPr>
          <w:rtl/>
        </w:rPr>
        <w:t xml:space="preserve"> </w:t>
      </w:r>
      <w:r w:rsidRPr="00E45480">
        <w:rPr>
          <w:rFonts w:hint="eastAsia"/>
          <w:rtl/>
        </w:rPr>
        <w:t>של</w:t>
      </w:r>
      <w:r w:rsidRPr="00E45480">
        <w:rPr>
          <w:rtl/>
        </w:rPr>
        <w:t xml:space="preserve"> </w:t>
      </w:r>
      <w:r w:rsidRPr="00E45480">
        <w:rPr>
          <w:rFonts w:hint="eastAsia"/>
          <w:rtl/>
        </w:rPr>
        <w:t>כל</w:t>
      </w:r>
      <w:r w:rsidRPr="00E45480">
        <w:rPr>
          <w:rtl/>
        </w:rPr>
        <w:t xml:space="preserve"> </w:t>
      </w:r>
      <w:r w:rsidRPr="00E45480">
        <w:rPr>
          <w:rFonts w:hint="eastAsia"/>
          <w:rtl/>
        </w:rPr>
        <w:t>ההסכמים</w:t>
      </w:r>
      <w:r w:rsidRPr="00E45480">
        <w:rPr>
          <w:rtl/>
        </w:rPr>
        <w:t xml:space="preserve"> </w:t>
      </w:r>
      <w:r w:rsidRPr="00E45480">
        <w:rPr>
          <w:rFonts w:hint="eastAsia"/>
          <w:rtl/>
        </w:rPr>
        <w:t>הקיבוציים</w:t>
      </w:r>
      <w:r w:rsidRPr="00E45480">
        <w:rPr>
          <w:rtl/>
        </w:rPr>
        <w:t xml:space="preserve"> </w:t>
      </w:r>
      <w:r w:rsidRPr="00E45480">
        <w:rPr>
          <w:rFonts w:hint="eastAsia"/>
          <w:rtl/>
        </w:rPr>
        <w:t>וצווי</w:t>
      </w:r>
      <w:r w:rsidRPr="00E45480">
        <w:rPr>
          <w:rtl/>
        </w:rPr>
        <w:t xml:space="preserve"> </w:t>
      </w:r>
      <w:r w:rsidRPr="00E45480">
        <w:rPr>
          <w:rFonts w:hint="eastAsia"/>
          <w:rtl/>
        </w:rPr>
        <w:t>ההרחבה</w:t>
      </w:r>
      <w:r w:rsidRPr="00E45480">
        <w:rPr>
          <w:rtl/>
        </w:rPr>
        <w:t xml:space="preserve"> </w:t>
      </w:r>
      <w:r w:rsidRPr="00E45480">
        <w:rPr>
          <w:rFonts w:hint="eastAsia"/>
          <w:rtl/>
        </w:rPr>
        <w:t>להסכמים</w:t>
      </w:r>
      <w:r w:rsidRPr="00E45480">
        <w:rPr>
          <w:rtl/>
        </w:rPr>
        <w:t xml:space="preserve"> </w:t>
      </w:r>
      <w:r w:rsidRPr="00E45480">
        <w:rPr>
          <w:rFonts w:hint="eastAsia"/>
          <w:rtl/>
        </w:rPr>
        <w:t>קיבוציים</w:t>
      </w:r>
      <w:r w:rsidRPr="00E45480">
        <w:rPr>
          <w:rtl/>
        </w:rPr>
        <w:t xml:space="preserve">, </w:t>
      </w:r>
      <w:r w:rsidRPr="00E45480">
        <w:rPr>
          <w:rFonts w:hint="eastAsia"/>
          <w:rtl/>
        </w:rPr>
        <w:t>החלים</w:t>
      </w:r>
      <w:r w:rsidRPr="00E45480">
        <w:rPr>
          <w:rtl/>
        </w:rPr>
        <w:t xml:space="preserve"> </w:t>
      </w:r>
      <w:r w:rsidRPr="00E45480">
        <w:rPr>
          <w:rFonts w:hint="eastAsia"/>
          <w:rtl/>
        </w:rPr>
        <w:t>עליהם</w:t>
      </w:r>
      <w:r w:rsidRPr="00E45480">
        <w:rPr>
          <w:rtl/>
        </w:rPr>
        <w:t>.</w:t>
      </w:r>
    </w:p>
    <w:p w14:paraId="5142DB93"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כי</w:t>
      </w:r>
      <w:r w:rsidRPr="00E45480">
        <w:rPr>
          <w:rtl/>
        </w:rPr>
        <w:t xml:space="preserve"> </w:t>
      </w:r>
      <w:r w:rsidRPr="00E45480">
        <w:rPr>
          <w:rFonts w:hint="eastAsia"/>
          <w:rtl/>
        </w:rPr>
        <w:t>אם</w:t>
      </w:r>
      <w:r w:rsidRPr="00E45480">
        <w:rPr>
          <w:rtl/>
        </w:rPr>
        <w:t xml:space="preserve"> </w:t>
      </w:r>
      <w:r w:rsidRPr="00E45480">
        <w:rPr>
          <w:rFonts w:hint="eastAsia"/>
          <w:rtl/>
        </w:rPr>
        <w:t>יעסיק</w:t>
      </w:r>
      <w:r w:rsidRPr="00E45480">
        <w:rPr>
          <w:rtl/>
        </w:rPr>
        <w:t xml:space="preserve"> </w:t>
      </w:r>
      <w:r w:rsidRPr="00E45480">
        <w:rPr>
          <w:rFonts w:hint="eastAsia"/>
          <w:rtl/>
        </w:rPr>
        <w:t>נערים</w:t>
      </w:r>
      <w:r w:rsidRPr="00E45480">
        <w:rPr>
          <w:rtl/>
        </w:rPr>
        <w:t xml:space="preserve"> </w:t>
      </w:r>
      <w:r w:rsidRPr="00E45480">
        <w:rPr>
          <w:rFonts w:hint="eastAsia"/>
          <w:rtl/>
        </w:rPr>
        <w:t>הדבר</w:t>
      </w:r>
      <w:r w:rsidRPr="00E45480">
        <w:rPr>
          <w:rtl/>
        </w:rPr>
        <w:t xml:space="preserve"> </w:t>
      </w:r>
      <w:r w:rsidRPr="00E45480">
        <w:rPr>
          <w:rFonts w:hint="eastAsia"/>
          <w:rtl/>
        </w:rPr>
        <w:t>יהיה</w:t>
      </w:r>
      <w:r w:rsidRPr="00E45480">
        <w:rPr>
          <w:rtl/>
        </w:rPr>
        <w:t xml:space="preserve"> </w:t>
      </w:r>
      <w:r w:rsidRPr="00E45480">
        <w:rPr>
          <w:rFonts w:hint="eastAsia"/>
          <w:rtl/>
        </w:rPr>
        <w:t>בהתאם</w:t>
      </w:r>
      <w:r w:rsidRPr="00E45480">
        <w:rPr>
          <w:rtl/>
        </w:rPr>
        <w:t xml:space="preserve"> </w:t>
      </w:r>
      <w:r w:rsidRPr="00E45480">
        <w:rPr>
          <w:rFonts w:hint="eastAsia"/>
          <w:rtl/>
        </w:rPr>
        <w:t>להוראות</w:t>
      </w:r>
      <w:r w:rsidRPr="00E45480">
        <w:rPr>
          <w:rtl/>
        </w:rPr>
        <w:t xml:space="preserve"> </w:t>
      </w:r>
      <w:r w:rsidRPr="00E45480">
        <w:rPr>
          <w:rFonts w:hint="eastAsia"/>
          <w:rtl/>
        </w:rPr>
        <w:t>חוק</w:t>
      </w:r>
      <w:r w:rsidRPr="00E45480">
        <w:rPr>
          <w:rtl/>
        </w:rPr>
        <w:t xml:space="preserve"> </w:t>
      </w:r>
      <w:r w:rsidRPr="00E45480">
        <w:rPr>
          <w:rFonts w:hint="eastAsia"/>
          <w:rtl/>
        </w:rPr>
        <w:t>עבודת</w:t>
      </w:r>
      <w:r w:rsidRPr="00E45480">
        <w:rPr>
          <w:rtl/>
        </w:rPr>
        <w:t xml:space="preserve"> </w:t>
      </w:r>
      <w:r w:rsidRPr="00E45480">
        <w:rPr>
          <w:rFonts w:hint="eastAsia"/>
          <w:rtl/>
        </w:rPr>
        <w:t>הנ</w:t>
      </w:r>
      <w:r w:rsidR="00F001F4" w:rsidRPr="00E45480">
        <w:rPr>
          <w:rFonts w:hint="eastAsia"/>
          <w:rtl/>
        </w:rPr>
        <w:t>וער</w:t>
      </w:r>
      <w:r w:rsidR="00F001F4" w:rsidRPr="00E45480">
        <w:rPr>
          <w:rtl/>
        </w:rPr>
        <w:t xml:space="preserve">, </w:t>
      </w:r>
      <w:r w:rsidR="00F001F4" w:rsidRPr="00E45480">
        <w:rPr>
          <w:rFonts w:hint="eastAsia"/>
          <w:rtl/>
        </w:rPr>
        <w:t>התשי</w:t>
      </w:r>
      <w:r w:rsidR="00F001F4" w:rsidRPr="00E45480">
        <w:rPr>
          <w:rtl/>
        </w:rPr>
        <w:t xml:space="preserve">"ג - 1952 (להלן: </w:t>
      </w:r>
      <w:r w:rsidR="00F001F4" w:rsidRPr="00E45480">
        <w:rPr>
          <w:rFonts w:hint="eastAsia"/>
          <w:rtl/>
        </w:rPr>
        <w:t>החוק</w:t>
      </w:r>
      <w:r w:rsidR="00F001F4" w:rsidRPr="00E45480">
        <w:rPr>
          <w:rtl/>
        </w:rPr>
        <w:t xml:space="preserve">) </w:t>
      </w:r>
      <w:r w:rsidR="00F001F4" w:rsidRPr="00E45480">
        <w:rPr>
          <w:rFonts w:hint="eastAsia"/>
          <w:rtl/>
        </w:rPr>
        <w:t>בשים</w:t>
      </w:r>
      <w:r w:rsidR="00F001F4" w:rsidRPr="00E45480">
        <w:rPr>
          <w:rtl/>
        </w:rPr>
        <w:t xml:space="preserve"> </w:t>
      </w:r>
      <w:r w:rsidR="00F001F4" w:rsidRPr="00E45480">
        <w:rPr>
          <w:rFonts w:hint="eastAsia"/>
          <w:rtl/>
        </w:rPr>
        <w:t>דגש</w:t>
      </w:r>
      <w:r w:rsidR="00F001F4" w:rsidRPr="00E45480">
        <w:rPr>
          <w:rtl/>
        </w:rPr>
        <w:t xml:space="preserve"> </w:t>
      </w:r>
      <w:r w:rsidR="00F001F4" w:rsidRPr="00E45480">
        <w:rPr>
          <w:rFonts w:hint="eastAsia"/>
          <w:rtl/>
        </w:rPr>
        <w:t>בין</w:t>
      </w:r>
      <w:r w:rsidR="00F001F4" w:rsidRPr="00E45480">
        <w:rPr>
          <w:rtl/>
        </w:rPr>
        <w:t xml:space="preserve"> </w:t>
      </w:r>
      <w:r w:rsidR="00F001F4" w:rsidRPr="00E45480">
        <w:rPr>
          <w:rFonts w:hint="eastAsia"/>
          <w:rtl/>
        </w:rPr>
        <w:t>היתר</w:t>
      </w:r>
      <w:r w:rsidR="00F001F4" w:rsidRPr="00E45480">
        <w:rPr>
          <w:rtl/>
        </w:rPr>
        <w:t xml:space="preserve"> </w:t>
      </w:r>
      <w:r w:rsidR="00F001F4" w:rsidRPr="00E45480">
        <w:rPr>
          <w:rFonts w:hint="eastAsia"/>
          <w:rtl/>
        </w:rPr>
        <w:t>ל</w:t>
      </w:r>
      <w:r w:rsidR="00F001F4" w:rsidRPr="00E45480">
        <w:rPr>
          <w:rtl/>
        </w:rPr>
        <w:t>הוראות סעיפים 33 ו33א לחוק.</w:t>
      </w:r>
    </w:p>
    <w:p w14:paraId="767DC20F" w14:textId="518AB90D" w:rsidR="006D6164" w:rsidRPr="00E45480" w:rsidRDefault="006D6164" w:rsidP="00287588">
      <w:pPr>
        <w:pStyle w:val="Hnormal1"/>
        <w:numPr>
          <w:ilvl w:val="1"/>
          <w:numId w:val="30"/>
        </w:numPr>
      </w:pPr>
      <w:r w:rsidRPr="00E45480">
        <w:rPr>
          <w:rFonts w:hint="eastAsia"/>
          <w:sz w:val="24"/>
          <w:rtl/>
        </w:rPr>
        <w:t>הספק</w:t>
      </w:r>
      <w:r w:rsidRPr="00E45480">
        <w:rPr>
          <w:sz w:val="24"/>
          <w:rtl/>
        </w:rPr>
        <w:t xml:space="preserve"> מתחייב </w:t>
      </w:r>
      <w:r w:rsidRPr="00E45480">
        <w:rPr>
          <w:rFonts w:hint="eastAsia"/>
          <w:sz w:val="24"/>
          <w:rtl/>
        </w:rPr>
        <w:t>כי</w:t>
      </w:r>
      <w:r w:rsidRPr="00E45480">
        <w:rPr>
          <w:sz w:val="24"/>
          <w:rtl/>
        </w:rPr>
        <w:t xml:space="preserve"> שכרם של כל העובדים הסוציאליים </w:t>
      </w:r>
      <w:r w:rsidRPr="00E45480">
        <w:rPr>
          <w:rFonts w:hint="eastAsia"/>
          <w:sz w:val="24"/>
          <w:rtl/>
        </w:rPr>
        <w:t>שיועסקו</w:t>
      </w:r>
      <w:r w:rsidRPr="00E45480">
        <w:rPr>
          <w:sz w:val="24"/>
          <w:rtl/>
        </w:rPr>
        <w:t xml:space="preserve"> על יד</w:t>
      </w:r>
      <w:r w:rsidRPr="00E45480">
        <w:rPr>
          <w:rFonts w:hint="eastAsia"/>
          <w:sz w:val="24"/>
          <w:rtl/>
        </w:rPr>
        <w:t>ו</w:t>
      </w:r>
      <w:r w:rsidRPr="00E45480">
        <w:rPr>
          <w:sz w:val="24"/>
          <w:rtl/>
        </w:rPr>
        <w:t xml:space="preserve"> לצורך מתן שירותים על פי הסכם זה, </w:t>
      </w:r>
      <w:r w:rsidRPr="00E45480">
        <w:rPr>
          <w:rFonts w:hint="eastAsia"/>
          <w:sz w:val="24"/>
          <w:rtl/>
        </w:rPr>
        <w:t>לא</w:t>
      </w:r>
      <w:r w:rsidRPr="00E45480">
        <w:rPr>
          <w:sz w:val="24"/>
          <w:rtl/>
        </w:rPr>
        <w:t xml:space="preserve"> </w:t>
      </w:r>
      <w:r w:rsidRPr="00E45480">
        <w:rPr>
          <w:rFonts w:hint="eastAsia"/>
          <w:sz w:val="24"/>
          <w:rtl/>
        </w:rPr>
        <w:t>יפחת</w:t>
      </w:r>
      <w:r w:rsidRPr="00E45480">
        <w:rPr>
          <w:sz w:val="24"/>
          <w:rtl/>
        </w:rPr>
        <w:t xml:space="preserve"> </w:t>
      </w:r>
      <w:r w:rsidRPr="00E45480">
        <w:rPr>
          <w:rFonts w:hint="eastAsia"/>
          <w:sz w:val="24"/>
          <w:rtl/>
        </w:rPr>
        <w:t>מ</w:t>
      </w:r>
      <w:r w:rsidRPr="00E45480">
        <w:rPr>
          <w:sz w:val="24"/>
          <w:rtl/>
        </w:rPr>
        <w:t xml:space="preserve">"שכר </w:t>
      </w:r>
      <w:r w:rsidRPr="00E45480">
        <w:rPr>
          <w:rFonts w:hint="eastAsia"/>
          <w:sz w:val="24"/>
          <w:rtl/>
        </w:rPr>
        <w:t>מינימום</w:t>
      </w:r>
      <w:r w:rsidRPr="00E45480">
        <w:rPr>
          <w:sz w:val="24"/>
          <w:rtl/>
        </w:rPr>
        <w:t xml:space="preserve"> </w:t>
      </w:r>
      <w:r w:rsidRPr="00E45480">
        <w:rPr>
          <w:rFonts w:hint="eastAsia"/>
          <w:sz w:val="24"/>
          <w:rtl/>
        </w:rPr>
        <w:t>ענפי</w:t>
      </w:r>
      <w:r w:rsidRPr="00E45480">
        <w:rPr>
          <w:sz w:val="24"/>
          <w:rtl/>
        </w:rPr>
        <w:t xml:space="preserve">", </w:t>
      </w:r>
      <w:r w:rsidRPr="00E45480">
        <w:rPr>
          <w:rFonts w:hint="eastAsia"/>
          <w:sz w:val="24"/>
          <w:rtl/>
        </w:rPr>
        <w:t>השווה</w:t>
      </w:r>
      <w:r w:rsidRPr="00E45480">
        <w:rPr>
          <w:sz w:val="24"/>
          <w:rtl/>
        </w:rPr>
        <w:t xml:space="preserve"> </w:t>
      </w:r>
      <w:r w:rsidRPr="00E45480">
        <w:rPr>
          <w:rFonts w:hint="eastAsia"/>
          <w:sz w:val="24"/>
          <w:rtl/>
        </w:rPr>
        <w:t>לשכרו</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עובד</w:t>
      </w:r>
      <w:r w:rsidRPr="00E45480">
        <w:rPr>
          <w:sz w:val="24"/>
          <w:rtl/>
        </w:rPr>
        <w:t xml:space="preserve"> </w:t>
      </w:r>
      <w:r w:rsidRPr="00E45480">
        <w:rPr>
          <w:rFonts w:hint="eastAsia"/>
          <w:sz w:val="24"/>
          <w:rtl/>
        </w:rPr>
        <w:t>סוציאלי</w:t>
      </w:r>
      <w:r w:rsidRPr="00E45480">
        <w:rPr>
          <w:sz w:val="24"/>
          <w:rtl/>
        </w:rPr>
        <w:t xml:space="preserve"> </w:t>
      </w:r>
      <w:r w:rsidRPr="00E45480">
        <w:rPr>
          <w:rFonts w:hint="eastAsia"/>
          <w:sz w:val="24"/>
          <w:rtl/>
        </w:rPr>
        <w:t>בשירות</w:t>
      </w:r>
      <w:r w:rsidRPr="00E45480">
        <w:rPr>
          <w:sz w:val="24"/>
          <w:rtl/>
        </w:rPr>
        <w:t xml:space="preserve"> </w:t>
      </w:r>
      <w:r w:rsidRPr="00E45480">
        <w:rPr>
          <w:rFonts w:hint="eastAsia"/>
          <w:sz w:val="24"/>
          <w:rtl/>
        </w:rPr>
        <w:t>מדינה</w:t>
      </w:r>
      <w:r w:rsidRPr="00E45480">
        <w:rPr>
          <w:sz w:val="24"/>
          <w:rtl/>
        </w:rPr>
        <w:t xml:space="preserve"> </w:t>
      </w:r>
      <w:r w:rsidRPr="00E45480">
        <w:rPr>
          <w:rFonts w:hint="eastAsia"/>
          <w:sz w:val="24"/>
          <w:rtl/>
        </w:rPr>
        <w:t>בדרגה</w:t>
      </w:r>
      <w:r w:rsidRPr="00E45480">
        <w:rPr>
          <w:sz w:val="24"/>
          <w:rtl/>
        </w:rPr>
        <w:t xml:space="preserve"> </w:t>
      </w:r>
      <w:r w:rsidRPr="00E45480">
        <w:rPr>
          <w:rFonts w:hint="eastAsia"/>
          <w:sz w:val="24"/>
          <w:rtl/>
        </w:rPr>
        <w:t>ט</w:t>
      </w:r>
      <w:r w:rsidRPr="00E45480">
        <w:rPr>
          <w:sz w:val="24"/>
          <w:rtl/>
        </w:rPr>
        <w:t xml:space="preserve">' </w:t>
      </w:r>
      <w:r w:rsidRPr="00E45480">
        <w:rPr>
          <w:rFonts w:hint="eastAsia"/>
          <w:sz w:val="24"/>
          <w:rtl/>
        </w:rPr>
        <w:t>בדירוג</w:t>
      </w:r>
      <w:r w:rsidRPr="00E45480">
        <w:rPr>
          <w:sz w:val="24"/>
          <w:rtl/>
        </w:rPr>
        <w:t xml:space="preserve"> </w:t>
      </w:r>
      <w:r w:rsidRPr="00E45480">
        <w:rPr>
          <w:rFonts w:hint="eastAsia"/>
          <w:sz w:val="24"/>
          <w:rtl/>
        </w:rPr>
        <w:t>העובדים</w:t>
      </w:r>
      <w:r w:rsidRPr="00E45480">
        <w:rPr>
          <w:sz w:val="24"/>
          <w:rtl/>
        </w:rPr>
        <w:t xml:space="preserve"> </w:t>
      </w:r>
      <w:r w:rsidRPr="00E45480">
        <w:rPr>
          <w:rFonts w:hint="eastAsia"/>
          <w:sz w:val="24"/>
          <w:rtl/>
        </w:rPr>
        <w:t>הסוציאליים</w:t>
      </w:r>
      <w:r w:rsidRPr="00E45480">
        <w:rPr>
          <w:sz w:val="24"/>
          <w:rtl/>
        </w:rPr>
        <w:t xml:space="preserve"> </w:t>
      </w:r>
      <w:r w:rsidRPr="00E45480">
        <w:rPr>
          <w:rFonts w:hint="eastAsia"/>
          <w:sz w:val="24"/>
          <w:rtl/>
        </w:rPr>
        <w:t>עם</w:t>
      </w:r>
      <w:r w:rsidRPr="00E45480">
        <w:rPr>
          <w:sz w:val="24"/>
          <w:rtl/>
        </w:rPr>
        <w:t xml:space="preserve"> 5 </w:t>
      </w:r>
      <w:r w:rsidRPr="00E45480">
        <w:rPr>
          <w:rFonts w:hint="eastAsia"/>
          <w:sz w:val="24"/>
          <w:rtl/>
        </w:rPr>
        <w:t>שנות</w:t>
      </w:r>
      <w:r w:rsidRPr="00E45480">
        <w:rPr>
          <w:sz w:val="24"/>
          <w:rtl/>
        </w:rPr>
        <w:t xml:space="preserve"> </w:t>
      </w:r>
      <w:r w:rsidRPr="00E45480">
        <w:rPr>
          <w:rFonts w:hint="eastAsia"/>
          <w:sz w:val="24"/>
          <w:rtl/>
        </w:rPr>
        <w:t>ותק</w:t>
      </w:r>
      <w:r w:rsidRPr="00E45480">
        <w:rPr>
          <w:sz w:val="24"/>
          <w:rtl/>
        </w:rPr>
        <w:t xml:space="preserve">, </w:t>
      </w:r>
      <w:r w:rsidRPr="00E45480">
        <w:rPr>
          <w:rFonts w:hint="eastAsia"/>
          <w:sz w:val="24"/>
          <w:rtl/>
        </w:rPr>
        <w:t>כפי</w:t>
      </w:r>
      <w:r w:rsidRPr="00E45480">
        <w:rPr>
          <w:sz w:val="24"/>
          <w:rtl/>
        </w:rPr>
        <w:t xml:space="preserve"> </w:t>
      </w:r>
      <w:r w:rsidRPr="00E45480">
        <w:rPr>
          <w:rFonts w:hint="eastAsia"/>
          <w:sz w:val="24"/>
          <w:rtl/>
        </w:rPr>
        <w:t>שיתעדכן</w:t>
      </w:r>
      <w:r w:rsidRPr="00E45480">
        <w:rPr>
          <w:sz w:val="24"/>
          <w:rtl/>
        </w:rPr>
        <w:t xml:space="preserve"> </w:t>
      </w:r>
      <w:r w:rsidRPr="00E45480">
        <w:rPr>
          <w:rFonts w:hint="eastAsia"/>
          <w:sz w:val="24"/>
          <w:rtl/>
        </w:rPr>
        <w:t>מפעם</w:t>
      </w:r>
      <w:r w:rsidRPr="00E45480">
        <w:rPr>
          <w:sz w:val="24"/>
          <w:rtl/>
        </w:rPr>
        <w:t xml:space="preserve"> </w:t>
      </w:r>
      <w:r w:rsidRPr="00E45480">
        <w:rPr>
          <w:rFonts w:hint="eastAsia"/>
          <w:sz w:val="24"/>
          <w:rtl/>
        </w:rPr>
        <w:t>לפעם</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ידי</w:t>
      </w:r>
      <w:r w:rsidRPr="00E45480">
        <w:rPr>
          <w:sz w:val="24"/>
          <w:rtl/>
        </w:rPr>
        <w:t xml:space="preserve"> </w:t>
      </w:r>
      <w:r w:rsidRPr="00E45480">
        <w:rPr>
          <w:rFonts w:hint="eastAsia"/>
          <w:sz w:val="24"/>
          <w:rtl/>
        </w:rPr>
        <w:t>החשב</w:t>
      </w:r>
      <w:r w:rsidRPr="00E45480">
        <w:rPr>
          <w:sz w:val="24"/>
          <w:rtl/>
        </w:rPr>
        <w:t xml:space="preserve"> </w:t>
      </w:r>
      <w:r w:rsidRPr="00E45480">
        <w:rPr>
          <w:rFonts w:hint="eastAsia"/>
          <w:sz w:val="24"/>
          <w:rtl/>
        </w:rPr>
        <w:t>הכללי</w:t>
      </w:r>
      <w:r w:rsidRPr="00E45480">
        <w:rPr>
          <w:sz w:val="24"/>
          <w:rtl/>
        </w:rPr>
        <w:t xml:space="preserve"> </w:t>
      </w:r>
      <w:r w:rsidRPr="00E45480">
        <w:rPr>
          <w:rFonts w:hint="eastAsia"/>
          <w:sz w:val="24"/>
          <w:rtl/>
        </w:rPr>
        <w:t>ובהתאם</w:t>
      </w:r>
      <w:r w:rsidRPr="00E45480">
        <w:rPr>
          <w:sz w:val="24"/>
          <w:rtl/>
        </w:rPr>
        <w:t xml:space="preserve"> </w:t>
      </w:r>
      <w:r w:rsidRPr="00E45480">
        <w:rPr>
          <w:rFonts w:hint="eastAsia"/>
          <w:sz w:val="24"/>
          <w:rtl/>
        </w:rPr>
        <w:t>להסכם</w:t>
      </w:r>
      <w:r w:rsidRPr="00E45480">
        <w:rPr>
          <w:sz w:val="24"/>
          <w:rtl/>
        </w:rPr>
        <w:t xml:space="preserve"> </w:t>
      </w:r>
      <w:r w:rsidRPr="00E45480">
        <w:rPr>
          <w:rFonts w:hint="eastAsia"/>
          <w:sz w:val="24"/>
          <w:rtl/>
        </w:rPr>
        <w:t>הקיבוצי</w:t>
      </w:r>
      <w:r w:rsidRPr="00E45480">
        <w:rPr>
          <w:sz w:val="24"/>
          <w:rtl/>
        </w:rPr>
        <w:t xml:space="preserve"> </w:t>
      </w:r>
      <w:r w:rsidRPr="00E45480">
        <w:rPr>
          <w:rFonts w:hint="eastAsia"/>
          <w:sz w:val="24"/>
          <w:rtl/>
        </w:rPr>
        <w:t>החל</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העסקת</w:t>
      </w:r>
      <w:r w:rsidRPr="00E45480">
        <w:rPr>
          <w:sz w:val="24"/>
          <w:rtl/>
        </w:rPr>
        <w:t xml:space="preserve"> </w:t>
      </w:r>
      <w:r w:rsidRPr="00E45480">
        <w:rPr>
          <w:rFonts w:hint="eastAsia"/>
          <w:sz w:val="24"/>
          <w:rtl/>
        </w:rPr>
        <w:t>עובדים</w:t>
      </w:r>
      <w:r w:rsidRPr="00E45480">
        <w:rPr>
          <w:sz w:val="24"/>
          <w:rtl/>
        </w:rPr>
        <w:t xml:space="preserve"> </w:t>
      </w:r>
      <w:r w:rsidRPr="00E45480">
        <w:rPr>
          <w:rFonts w:hint="eastAsia"/>
          <w:sz w:val="24"/>
          <w:rtl/>
        </w:rPr>
        <w:t>סוציאליים</w:t>
      </w:r>
      <w:r w:rsidRPr="00E45480">
        <w:rPr>
          <w:sz w:val="24"/>
          <w:rtl/>
        </w:rPr>
        <w:t xml:space="preserve"> </w:t>
      </w:r>
      <w:r w:rsidRPr="00E45480">
        <w:rPr>
          <w:rFonts w:hint="eastAsia"/>
          <w:sz w:val="24"/>
          <w:rtl/>
        </w:rPr>
        <w:t>מיום</w:t>
      </w:r>
      <w:r w:rsidRPr="00E45480">
        <w:rPr>
          <w:sz w:val="24"/>
          <w:rtl/>
        </w:rPr>
        <w:t xml:space="preserve"> 30.05.2011 </w:t>
      </w:r>
      <w:r w:rsidRPr="00E45480">
        <w:rPr>
          <w:rFonts w:hint="eastAsia"/>
          <w:sz w:val="24"/>
          <w:rtl/>
        </w:rPr>
        <w:t>או</w:t>
      </w:r>
      <w:r w:rsidRPr="00E45480">
        <w:rPr>
          <w:sz w:val="24"/>
          <w:rtl/>
        </w:rPr>
        <w:t xml:space="preserve"> </w:t>
      </w:r>
      <w:r w:rsidRPr="00E45480">
        <w:rPr>
          <w:rFonts w:hint="eastAsia"/>
          <w:sz w:val="24"/>
          <w:rtl/>
        </w:rPr>
        <w:t>הסכם</w:t>
      </w:r>
      <w:r w:rsidRPr="00E45480">
        <w:rPr>
          <w:sz w:val="24"/>
          <w:rtl/>
        </w:rPr>
        <w:t xml:space="preserve"> </w:t>
      </w:r>
      <w:r w:rsidRPr="00E45480">
        <w:rPr>
          <w:rFonts w:hint="eastAsia"/>
          <w:sz w:val="24"/>
          <w:rtl/>
        </w:rPr>
        <w:t>קיבוצי</w:t>
      </w:r>
      <w:r w:rsidRPr="00E45480">
        <w:rPr>
          <w:sz w:val="24"/>
          <w:rtl/>
        </w:rPr>
        <w:t xml:space="preserve"> </w:t>
      </w:r>
      <w:r w:rsidRPr="00E45480">
        <w:rPr>
          <w:rFonts w:hint="eastAsia"/>
          <w:sz w:val="24"/>
          <w:rtl/>
        </w:rPr>
        <w:t>אחר</w:t>
      </w:r>
      <w:r w:rsidRPr="00E45480">
        <w:rPr>
          <w:sz w:val="24"/>
          <w:rtl/>
        </w:rPr>
        <w:t xml:space="preserve"> </w:t>
      </w:r>
      <w:r w:rsidRPr="00E45480">
        <w:rPr>
          <w:rFonts w:hint="eastAsia"/>
          <w:sz w:val="24"/>
          <w:rtl/>
        </w:rPr>
        <w:t>אשר</w:t>
      </w:r>
      <w:r w:rsidRPr="00E45480">
        <w:rPr>
          <w:sz w:val="24"/>
          <w:rtl/>
        </w:rPr>
        <w:t xml:space="preserve"> </w:t>
      </w:r>
      <w:r w:rsidRPr="00E45480">
        <w:rPr>
          <w:rFonts w:hint="eastAsia"/>
          <w:sz w:val="24"/>
          <w:rtl/>
        </w:rPr>
        <w:t>יבוא</w:t>
      </w:r>
      <w:r w:rsidRPr="00E45480">
        <w:rPr>
          <w:sz w:val="24"/>
          <w:rtl/>
        </w:rPr>
        <w:t xml:space="preserve"> </w:t>
      </w:r>
      <w:r w:rsidRPr="00E45480">
        <w:rPr>
          <w:rFonts w:hint="eastAsia"/>
          <w:sz w:val="24"/>
          <w:rtl/>
        </w:rPr>
        <w:t>תחתיו</w:t>
      </w:r>
      <w:r w:rsidRPr="00E45480">
        <w:rPr>
          <w:sz w:val="24"/>
          <w:rtl/>
        </w:rPr>
        <w:t>.</w:t>
      </w:r>
    </w:p>
    <w:p w14:paraId="0CEE7EA2" w14:textId="77777777" w:rsidR="00AD6021" w:rsidRPr="00E45480" w:rsidRDefault="00AD6021" w:rsidP="00287588">
      <w:pPr>
        <w:pStyle w:val="Hnormal1"/>
        <w:numPr>
          <w:ilvl w:val="1"/>
          <w:numId w:val="30"/>
        </w:numPr>
      </w:pP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הפרת</w:t>
      </w:r>
      <w:r w:rsidRPr="00E45480">
        <w:rPr>
          <w:rtl/>
        </w:rPr>
        <w:t xml:space="preserve"> </w:t>
      </w:r>
      <w:r w:rsidRPr="00E45480">
        <w:rPr>
          <w:rFonts w:hint="eastAsia"/>
          <w:rtl/>
        </w:rPr>
        <w:t>הוראות</w:t>
      </w:r>
      <w:r w:rsidRPr="00E45480">
        <w:rPr>
          <w:rtl/>
        </w:rPr>
        <w:t xml:space="preserve"> </w:t>
      </w:r>
      <w:r w:rsidRPr="00E45480">
        <w:rPr>
          <w:rFonts w:hint="eastAsia"/>
          <w:rtl/>
        </w:rPr>
        <w:t>חוקים</w:t>
      </w:r>
      <w:r w:rsidRPr="00E45480">
        <w:rPr>
          <w:rtl/>
        </w:rPr>
        <w:t xml:space="preserve"> </w:t>
      </w:r>
      <w:r w:rsidRPr="00E45480">
        <w:rPr>
          <w:rFonts w:hint="eastAsia"/>
          <w:rtl/>
        </w:rPr>
        <w:t>וצווי</w:t>
      </w:r>
      <w:r w:rsidRPr="00E45480">
        <w:rPr>
          <w:rtl/>
        </w:rPr>
        <w:t xml:space="preserve"> </w:t>
      </w:r>
      <w:r w:rsidRPr="00E45480">
        <w:rPr>
          <w:rFonts w:hint="eastAsia"/>
          <w:rtl/>
        </w:rPr>
        <w:t>הרחבה</w:t>
      </w:r>
      <w:r w:rsidRPr="00E45480">
        <w:rPr>
          <w:rtl/>
        </w:rPr>
        <w:t xml:space="preserve"> </w:t>
      </w:r>
      <w:r w:rsidRPr="00E45480">
        <w:rPr>
          <w:rFonts w:hint="eastAsia"/>
          <w:rtl/>
        </w:rPr>
        <w:t>אלה</w:t>
      </w:r>
      <w:r w:rsidRPr="00E45480">
        <w:rPr>
          <w:rtl/>
        </w:rPr>
        <w:t xml:space="preserve">, </w:t>
      </w:r>
      <w:r w:rsidRPr="00E45480">
        <w:rPr>
          <w:rFonts w:hint="eastAsia"/>
          <w:rtl/>
        </w:rPr>
        <w:t>תחשב</w:t>
      </w:r>
      <w:r w:rsidRPr="00E45480">
        <w:rPr>
          <w:rtl/>
        </w:rPr>
        <w:t xml:space="preserve"> - </w:t>
      </w:r>
      <w:r w:rsidRPr="00E45480">
        <w:rPr>
          <w:rFonts w:hint="eastAsia"/>
          <w:rtl/>
        </w:rPr>
        <w:t>לכל</w:t>
      </w:r>
      <w:r w:rsidRPr="00E45480">
        <w:rPr>
          <w:rtl/>
        </w:rPr>
        <w:t xml:space="preserve"> </w:t>
      </w:r>
      <w:r w:rsidRPr="00E45480">
        <w:rPr>
          <w:rFonts w:hint="eastAsia"/>
          <w:rtl/>
        </w:rPr>
        <w:t>דבר</w:t>
      </w:r>
      <w:r w:rsidRPr="00E45480">
        <w:rPr>
          <w:rtl/>
        </w:rPr>
        <w:t xml:space="preserve"> </w:t>
      </w:r>
      <w:r w:rsidRPr="00E45480">
        <w:rPr>
          <w:rFonts w:hint="eastAsia"/>
          <w:rtl/>
        </w:rPr>
        <w:t>ועניין</w:t>
      </w:r>
      <w:r w:rsidRPr="00E45480">
        <w:rPr>
          <w:rtl/>
        </w:rPr>
        <w:t xml:space="preserve"> - </w:t>
      </w:r>
      <w:r w:rsidRPr="00E45480">
        <w:rPr>
          <w:rFonts w:hint="eastAsia"/>
          <w:rtl/>
        </w:rPr>
        <w:t>כהפרת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347CB35E" w14:textId="77777777" w:rsidR="00AD6021" w:rsidRPr="00E45480" w:rsidRDefault="00AD6021" w:rsidP="00287588">
      <w:pPr>
        <w:pStyle w:val="Hnormal1"/>
        <w:numPr>
          <w:ilvl w:val="1"/>
          <w:numId w:val="30"/>
        </w:numPr>
      </w:pPr>
      <w:r w:rsidRPr="00E45480">
        <w:rPr>
          <w:rFonts w:hint="eastAsia"/>
          <w:rtl/>
        </w:rPr>
        <w:t>היה</w:t>
      </w:r>
      <w:r w:rsidRPr="00E45480">
        <w:rPr>
          <w:rtl/>
        </w:rPr>
        <w:t xml:space="preserve"> וייקבע, כי עובד של הספק הוא עובד המשרד, בשל עבודתו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יהיה</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לשפות</w:t>
      </w:r>
      <w:r w:rsidRPr="00E45480">
        <w:rPr>
          <w:rtl/>
        </w:rPr>
        <w:t xml:space="preserve"> </w:t>
      </w:r>
      <w:r w:rsidRPr="00E45480">
        <w:rPr>
          <w:rFonts w:hint="eastAsia"/>
          <w:rtl/>
        </w:rPr>
        <w:t>את</w:t>
      </w:r>
      <w:r w:rsidRPr="00E45480">
        <w:rPr>
          <w:rtl/>
        </w:rPr>
        <w:t xml:space="preserve"> </w:t>
      </w:r>
      <w:r w:rsidRPr="00E45480">
        <w:rPr>
          <w:rFonts w:hint="eastAsia"/>
          <w:rtl/>
        </w:rPr>
        <w:t>המשרד</w:t>
      </w:r>
      <w:r w:rsidRPr="00E45480">
        <w:rPr>
          <w:rtl/>
        </w:rPr>
        <w:t xml:space="preserve">, </w:t>
      </w:r>
      <w:r w:rsidRPr="00E45480">
        <w:rPr>
          <w:rFonts w:hint="eastAsia"/>
          <w:rtl/>
        </w:rPr>
        <w:t>מיד</w:t>
      </w:r>
      <w:r w:rsidRPr="00E45480">
        <w:rPr>
          <w:rtl/>
        </w:rPr>
        <w:t xml:space="preserve"> </w:t>
      </w:r>
      <w:r w:rsidRPr="00E45480">
        <w:rPr>
          <w:rFonts w:hint="eastAsia"/>
          <w:rtl/>
        </w:rPr>
        <w:t>עם</w:t>
      </w:r>
      <w:r w:rsidRPr="00E45480">
        <w:rPr>
          <w:rtl/>
        </w:rPr>
        <w:t xml:space="preserve"> </w:t>
      </w:r>
      <w:r w:rsidRPr="00E45480">
        <w:rPr>
          <w:rFonts w:hint="eastAsia"/>
          <w:rtl/>
        </w:rPr>
        <w:t>דרישתו</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ההוצאות</w:t>
      </w:r>
      <w:r w:rsidRPr="00E45480">
        <w:rPr>
          <w:rtl/>
        </w:rPr>
        <w:t xml:space="preserve"> </w:t>
      </w:r>
      <w:r w:rsidRPr="00E45480">
        <w:rPr>
          <w:rFonts w:hint="eastAsia"/>
          <w:rtl/>
        </w:rPr>
        <w:t>שיהיו</w:t>
      </w:r>
      <w:r w:rsidRPr="00E45480">
        <w:rPr>
          <w:rtl/>
        </w:rPr>
        <w:t xml:space="preserve"> </w:t>
      </w:r>
      <w:r w:rsidRPr="00E45480">
        <w:rPr>
          <w:rFonts w:hint="eastAsia"/>
          <w:rtl/>
        </w:rPr>
        <w:t>למשרד</w:t>
      </w:r>
      <w:r w:rsidRPr="00E45480">
        <w:rPr>
          <w:rtl/>
        </w:rPr>
        <w:t xml:space="preserve"> </w:t>
      </w:r>
      <w:r w:rsidRPr="00E45480">
        <w:rPr>
          <w:rFonts w:hint="eastAsia"/>
          <w:rtl/>
        </w:rPr>
        <w:t>בשל</w:t>
      </w:r>
      <w:r w:rsidRPr="00E45480">
        <w:rPr>
          <w:rtl/>
        </w:rPr>
        <w:t xml:space="preserve"> </w:t>
      </w:r>
      <w:r w:rsidRPr="00E45480">
        <w:rPr>
          <w:rFonts w:hint="eastAsia"/>
          <w:rtl/>
        </w:rPr>
        <w:t>קביעה</w:t>
      </w:r>
      <w:r w:rsidRPr="00E45480">
        <w:rPr>
          <w:rtl/>
        </w:rPr>
        <w:t xml:space="preserve"> </w:t>
      </w:r>
      <w:r w:rsidRPr="00E45480">
        <w:rPr>
          <w:rFonts w:hint="eastAsia"/>
          <w:rtl/>
        </w:rPr>
        <w:t>כאמור</w:t>
      </w:r>
      <w:r w:rsidRPr="00E45480">
        <w:rPr>
          <w:rtl/>
        </w:rPr>
        <w:t>.</w:t>
      </w:r>
    </w:p>
    <w:p w14:paraId="2EF9DE90" w14:textId="77777777" w:rsidR="00AD6021" w:rsidRPr="00E45480" w:rsidRDefault="00AD6021" w:rsidP="00287588">
      <w:pPr>
        <w:pStyle w:val="Hnormal1"/>
        <w:numPr>
          <w:ilvl w:val="1"/>
          <w:numId w:val="30"/>
        </w:numPr>
      </w:pP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לדרוש</w:t>
      </w:r>
      <w:r w:rsidRPr="00E45480">
        <w:rPr>
          <w:rtl/>
        </w:rPr>
        <w:t xml:space="preserve"> </w:t>
      </w:r>
      <w:r w:rsidRPr="00E45480">
        <w:rPr>
          <w:rFonts w:hint="eastAsia"/>
          <w:rtl/>
        </w:rPr>
        <w:t>מהספק</w:t>
      </w:r>
      <w:r w:rsidRPr="00E45480">
        <w:rPr>
          <w:rtl/>
        </w:rPr>
        <w:t xml:space="preserve"> </w:t>
      </w:r>
      <w:r w:rsidRPr="00E45480">
        <w:rPr>
          <w:rFonts w:hint="eastAsia"/>
          <w:rtl/>
        </w:rPr>
        <w:t>לשלוח</w:t>
      </w:r>
      <w:r w:rsidRPr="00E45480">
        <w:rPr>
          <w:rtl/>
        </w:rPr>
        <w:t xml:space="preserve"> </w:t>
      </w:r>
      <w:r w:rsidRPr="00E45480">
        <w:rPr>
          <w:rFonts w:hint="eastAsia"/>
          <w:rtl/>
        </w:rPr>
        <w:t>את</w:t>
      </w:r>
      <w:r w:rsidRPr="00E45480">
        <w:rPr>
          <w:rtl/>
        </w:rPr>
        <w:t xml:space="preserve"> </w:t>
      </w:r>
      <w:r w:rsidRPr="00E45480">
        <w:rPr>
          <w:rFonts w:hint="eastAsia"/>
          <w:rtl/>
        </w:rPr>
        <w:t>העובדים</w:t>
      </w:r>
      <w:r w:rsidRPr="00E45480">
        <w:rPr>
          <w:rtl/>
        </w:rPr>
        <w:t xml:space="preserve"> </w:t>
      </w:r>
      <w:r w:rsidRPr="00E45480">
        <w:rPr>
          <w:rFonts w:hint="eastAsia"/>
          <w:rtl/>
        </w:rPr>
        <w:t>להדרכה</w:t>
      </w:r>
      <w:r w:rsidRPr="00E45480">
        <w:rPr>
          <w:rtl/>
        </w:rPr>
        <w:t xml:space="preserve"> </w:t>
      </w:r>
      <w:r w:rsidRPr="00E45480">
        <w:rPr>
          <w:rFonts w:hint="eastAsia"/>
          <w:rtl/>
        </w:rPr>
        <w:t>ולהשתלמויות</w:t>
      </w:r>
      <w:r w:rsidRPr="00E45480">
        <w:rPr>
          <w:rtl/>
        </w:rPr>
        <w:t xml:space="preserve"> </w:t>
      </w:r>
      <w:r w:rsidRPr="00E45480">
        <w:rPr>
          <w:rFonts w:hint="eastAsia"/>
          <w:rtl/>
        </w:rPr>
        <w:t>לשם</w:t>
      </w:r>
      <w:r w:rsidRPr="00E45480">
        <w:rPr>
          <w:rtl/>
        </w:rPr>
        <w:t xml:space="preserve"> </w:t>
      </w:r>
      <w:r w:rsidRPr="00E45480">
        <w:rPr>
          <w:rFonts w:hint="eastAsia"/>
          <w:rtl/>
        </w:rPr>
        <w:t>שמירת</w:t>
      </w:r>
      <w:r w:rsidRPr="00E45480">
        <w:rPr>
          <w:rtl/>
        </w:rPr>
        <w:t xml:space="preserve"> </w:t>
      </w:r>
      <w:r w:rsidRPr="00E45480">
        <w:rPr>
          <w:rFonts w:hint="eastAsia"/>
          <w:rtl/>
        </w:rPr>
        <w:t>רמתם</w:t>
      </w:r>
      <w:r w:rsidRPr="00E45480">
        <w:rPr>
          <w:rtl/>
        </w:rPr>
        <w:t xml:space="preserve"> </w:t>
      </w:r>
      <w:r w:rsidRPr="00E45480">
        <w:rPr>
          <w:rFonts w:hint="eastAsia"/>
          <w:rtl/>
        </w:rPr>
        <w:t>המקצועית</w:t>
      </w:r>
      <w:r w:rsidRPr="00E45480">
        <w:rPr>
          <w:rtl/>
        </w:rPr>
        <w:t xml:space="preserve"> </w:t>
      </w:r>
      <w:r w:rsidRPr="00E45480">
        <w:rPr>
          <w:rFonts w:hint="eastAsia"/>
          <w:rtl/>
        </w:rPr>
        <w:t>וקידומה</w:t>
      </w:r>
      <w:r w:rsidRPr="00E45480">
        <w:rPr>
          <w:rtl/>
        </w:rPr>
        <w:t xml:space="preserve">. </w:t>
      </w:r>
      <w:r w:rsidRPr="00E45480">
        <w:rPr>
          <w:rFonts w:hint="eastAsia"/>
          <w:rtl/>
        </w:rPr>
        <w:t>הצדדים</w:t>
      </w:r>
      <w:r w:rsidRPr="00E45480">
        <w:rPr>
          <w:rtl/>
        </w:rPr>
        <w:t xml:space="preserve"> </w:t>
      </w:r>
      <w:r w:rsidRPr="00E45480">
        <w:rPr>
          <w:rFonts w:hint="eastAsia"/>
          <w:rtl/>
        </w:rPr>
        <w:t>יבואו</w:t>
      </w:r>
      <w:r w:rsidRPr="00E45480">
        <w:rPr>
          <w:rtl/>
        </w:rPr>
        <w:t xml:space="preserve"> </w:t>
      </w:r>
      <w:r w:rsidRPr="00E45480">
        <w:rPr>
          <w:rFonts w:hint="eastAsia"/>
          <w:rtl/>
        </w:rPr>
        <w:t>בדברים</w:t>
      </w:r>
      <w:r w:rsidRPr="00E45480">
        <w:rPr>
          <w:rtl/>
        </w:rPr>
        <w:t xml:space="preserve"> </w:t>
      </w:r>
      <w:r w:rsidRPr="00E45480">
        <w:rPr>
          <w:rFonts w:hint="eastAsia"/>
          <w:rtl/>
        </w:rPr>
        <w:t>בדבר</w:t>
      </w:r>
      <w:r w:rsidRPr="00E45480">
        <w:rPr>
          <w:rtl/>
        </w:rPr>
        <w:t xml:space="preserve"> </w:t>
      </w:r>
      <w:r w:rsidRPr="00E45480">
        <w:rPr>
          <w:rFonts w:hint="eastAsia"/>
          <w:rtl/>
        </w:rPr>
        <w:t>העדיפויות</w:t>
      </w:r>
      <w:r w:rsidRPr="00E45480">
        <w:rPr>
          <w:rtl/>
        </w:rPr>
        <w:t xml:space="preserve"> </w:t>
      </w:r>
      <w:r w:rsidRPr="00E45480">
        <w:rPr>
          <w:rFonts w:hint="eastAsia"/>
          <w:rtl/>
        </w:rPr>
        <w:t>לשליחת</w:t>
      </w:r>
      <w:r w:rsidRPr="00E45480">
        <w:rPr>
          <w:rtl/>
        </w:rPr>
        <w:t xml:space="preserve"> </w:t>
      </w:r>
      <w:r w:rsidRPr="00E45480">
        <w:rPr>
          <w:rFonts w:hint="eastAsia"/>
          <w:rtl/>
        </w:rPr>
        <w:t>העובדים</w:t>
      </w:r>
      <w:r w:rsidRPr="00E45480">
        <w:rPr>
          <w:rtl/>
        </w:rPr>
        <w:t xml:space="preserve"> </w:t>
      </w:r>
      <w:r w:rsidRPr="00E45480">
        <w:rPr>
          <w:rFonts w:hint="eastAsia"/>
          <w:rtl/>
        </w:rPr>
        <w:t>להשתלמויות</w:t>
      </w:r>
      <w:r w:rsidRPr="00E45480">
        <w:rPr>
          <w:rtl/>
        </w:rPr>
        <w:t>.</w:t>
      </w:r>
    </w:p>
    <w:p w14:paraId="42DC03BE" w14:textId="77777777" w:rsidR="00AD6021" w:rsidRPr="00E45480" w:rsidRDefault="00AD6021" w:rsidP="00287588">
      <w:pPr>
        <w:pStyle w:val="Hnormal1"/>
        <w:numPr>
          <w:ilvl w:val="1"/>
          <w:numId w:val="30"/>
        </w:numPr>
      </w:pPr>
      <w:r w:rsidRPr="00E45480">
        <w:rPr>
          <w:rFonts w:hint="eastAsia"/>
          <w:rtl/>
        </w:rPr>
        <w:t>המשרד</w:t>
      </w:r>
      <w:r w:rsidRPr="00E45480">
        <w:rPr>
          <w:rtl/>
        </w:rPr>
        <w:t xml:space="preserve"> </w:t>
      </w:r>
      <w:r w:rsidRPr="00E45480">
        <w:rPr>
          <w:rFonts w:hint="eastAsia"/>
          <w:rtl/>
        </w:rPr>
        <w:t>זכאי</w:t>
      </w:r>
      <w:r w:rsidRPr="00E45480">
        <w:rPr>
          <w:rtl/>
        </w:rPr>
        <w:t xml:space="preserve"> </w:t>
      </w:r>
      <w:r w:rsidRPr="00E45480">
        <w:rPr>
          <w:rFonts w:hint="eastAsia"/>
          <w:rtl/>
        </w:rPr>
        <w:t>בכל</w:t>
      </w:r>
      <w:r w:rsidRPr="00E45480">
        <w:rPr>
          <w:rtl/>
        </w:rPr>
        <w:t xml:space="preserve"> </w:t>
      </w:r>
      <w:r w:rsidRPr="00E45480">
        <w:rPr>
          <w:rFonts w:hint="eastAsia"/>
          <w:rtl/>
        </w:rPr>
        <w:t>עת</w:t>
      </w:r>
      <w:r w:rsidRPr="00E45480">
        <w:rPr>
          <w:rtl/>
        </w:rPr>
        <w:t xml:space="preserve"> </w:t>
      </w:r>
      <w:r w:rsidRPr="00E45480">
        <w:rPr>
          <w:rFonts w:hint="eastAsia"/>
          <w:rtl/>
        </w:rPr>
        <w:t>לקבל</w:t>
      </w:r>
      <w:r w:rsidRPr="00E45480">
        <w:rPr>
          <w:rtl/>
        </w:rPr>
        <w:t xml:space="preserve"> </w:t>
      </w:r>
      <w:r w:rsidRPr="00E45480">
        <w:rPr>
          <w:rFonts w:hint="eastAsia"/>
          <w:rtl/>
        </w:rPr>
        <w:t>מהספק</w:t>
      </w:r>
      <w:r w:rsidRPr="00E45480">
        <w:rPr>
          <w:rtl/>
        </w:rPr>
        <w:t xml:space="preserve"> </w:t>
      </w:r>
      <w:r w:rsidRPr="00E45480">
        <w:rPr>
          <w:rFonts w:hint="eastAsia"/>
          <w:rtl/>
        </w:rPr>
        <w:t>תלושי</w:t>
      </w:r>
      <w:r w:rsidRPr="00E45480">
        <w:rPr>
          <w:rtl/>
        </w:rPr>
        <w:t xml:space="preserve"> </w:t>
      </w:r>
      <w:r w:rsidRPr="00E45480">
        <w:rPr>
          <w:rFonts w:hint="eastAsia"/>
          <w:rtl/>
        </w:rPr>
        <w:t>שכר</w:t>
      </w:r>
      <w:r w:rsidRPr="00E45480">
        <w:rPr>
          <w:rtl/>
        </w:rPr>
        <w:t xml:space="preserve">, </w:t>
      </w:r>
      <w:r w:rsidRPr="00E45480">
        <w:rPr>
          <w:rFonts w:hint="eastAsia"/>
          <w:rtl/>
        </w:rPr>
        <w:t>מידע</w:t>
      </w:r>
      <w:r w:rsidRPr="00E45480">
        <w:rPr>
          <w:rtl/>
        </w:rPr>
        <w:t xml:space="preserve">, </w:t>
      </w:r>
      <w:r w:rsidRPr="00E45480">
        <w:rPr>
          <w:rFonts w:hint="eastAsia"/>
          <w:rtl/>
        </w:rPr>
        <w:t>מסמכים</w:t>
      </w:r>
      <w:r w:rsidRPr="00E45480">
        <w:rPr>
          <w:rtl/>
        </w:rPr>
        <w:t xml:space="preserve"> </w:t>
      </w:r>
      <w:r w:rsidRPr="00E45480">
        <w:rPr>
          <w:rFonts w:hint="eastAsia"/>
          <w:rtl/>
        </w:rPr>
        <w:t>ופרטים</w:t>
      </w:r>
      <w:r w:rsidRPr="00E45480">
        <w:rPr>
          <w:rtl/>
        </w:rPr>
        <w:t xml:space="preserve"> </w:t>
      </w:r>
      <w:r w:rsidRPr="00E45480">
        <w:rPr>
          <w:rFonts w:hint="eastAsia"/>
          <w:rtl/>
        </w:rPr>
        <w:t>אחרים</w:t>
      </w:r>
      <w:r w:rsidRPr="00E45480">
        <w:rPr>
          <w:rtl/>
        </w:rPr>
        <w:t xml:space="preserve"> </w:t>
      </w:r>
      <w:r w:rsidRPr="00E45480">
        <w:rPr>
          <w:rFonts w:hint="eastAsia"/>
          <w:rtl/>
        </w:rPr>
        <w:t>בדבר</w:t>
      </w:r>
      <w:r w:rsidRPr="00E45480">
        <w:rPr>
          <w:rtl/>
        </w:rPr>
        <w:t xml:space="preserve"> </w:t>
      </w:r>
      <w:r w:rsidRPr="00E45480">
        <w:rPr>
          <w:rFonts w:hint="eastAsia"/>
          <w:rtl/>
        </w:rPr>
        <w:t>תנאי</w:t>
      </w:r>
      <w:r w:rsidRPr="00E45480">
        <w:rPr>
          <w:rtl/>
        </w:rPr>
        <w:t xml:space="preserve"> </w:t>
      </w:r>
      <w:r w:rsidRPr="00E45480">
        <w:rPr>
          <w:rFonts w:hint="eastAsia"/>
          <w:rtl/>
        </w:rPr>
        <w:t>העבודה</w:t>
      </w:r>
      <w:r w:rsidRPr="00E45480">
        <w:rPr>
          <w:rtl/>
        </w:rPr>
        <w:t xml:space="preserve"> </w:t>
      </w:r>
      <w:r w:rsidRPr="00E45480">
        <w:rPr>
          <w:rFonts w:hint="eastAsia"/>
          <w:rtl/>
        </w:rPr>
        <w:t>בהם</w:t>
      </w:r>
      <w:r w:rsidRPr="00E45480">
        <w:rPr>
          <w:rtl/>
        </w:rPr>
        <w:t xml:space="preserve"> </w:t>
      </w:r>
      <w:r w:rsidRPr="00E45480">
        <w:rPr>
          <w:rFonts w:hint="eastAsia"/>
          <w:rtl/>
        </w:rPr>
        <w:t>עובדי</w:t>
      </w:r>
      <w:r w:rsidRPr="00E45480">
        <w:rPr>
          <w:rtl/>
        </w:rPr>
        <w:t xml:space="preserve"> </w:t>
      </w:r>
      <w:r w:rsidRPr="00E45480">
        <w:rPr>
          <w:rFonts w:hint="eastAsia"/>
          <w:rtl/>
        </w:rPr>
        <w:t>הספק</w:t>
      </w:r>
      <w:r w:rsidRPr="00E45480">
        <w:rPr>
          <w:rtl/>
        </w:rPr>
        <w:t xml:space="preserve"> </w:t>
      </w:r>
      <w:r w:rsidRPr="00E45480">
        <w:rPr>
          <w:rFonts w:hint="eastAsia"/>
          <w:rtl/>
        </w:rPr>
        <w:t>מועסקים</w:t>
      </w:r>
      <w:r w:rsidRPr="00E45480">
        <w:rPr>
          <w:rtl/>
        </w:rPr>
        <w:t>.</w:t>
      </w:r>
    </w:p>
    <w:p w14:paraId="0D886A2A"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לחתום</w:t>
      </w:r>
      <w:r w:rsidRPr="00E45480">
        <w:rPr>
          <w:rtl/>
        </w:rPr>
        <w:t xml:space="preserve"> </w:t>
      </w:r>
      <w:r w:rsidRPr="00E45480">
        <w:rPr>
          <w:rFonts w:hint="eastAsia"/>
          <w:rtl/>
        </w:rPr>
        <w:t>על</w:t>
      </w:r>
      <w:r w:rsidRPr="00E45480">
        <w:rPr>
          <w:rtl/>
        </w:rPr>
        <w:t xml:space="preserve"> </w:t>
      </w:r>
      <w:r w:rsidRPr="00E45480">
        <w:rPr>
          <w:rFonts w:hint="eastAsia"/>
          <w:rtl/>
        </w:rPr>
        <w:t>תצהיר</w:t>
      </w:r>
      <w:r w:rsidRPr="00E45480">
        <w:rPr>
          <w:rtl/>
        </w:rPr>
        <w:t xml:space="preserve"> </w:t>
      </w:r>
      <w:r w:rsidRPr="00E45480">
        <w:rPr>
          <w:rFonts w:hint="eastAsia"/>
          <w:rtl/>
        </w:rPr>
        <w:t>בדבר</w:t>
      </w:r>
      <w:r w:rsidRPr="00E45480">
        <w:rPr>
          <w:rtl/>
        </w:rPr>
        <w:t xml:space="preserve"> </w:t>
      </w:r>
      <w:r w:rsidRPr="00E45480">
        <w:rPr>
          <w:rFonts w:hint="eastAsia"/>
          <w:rtl/>
        </w:rPr>
        <w:t>העסקת</w:t>
      </w:r>
      <w:r w:rsidRPr="00E45480">
        <w:rPr>
          <w:rtl/>
        </w:rPr>
        <w:t xml:space="preserve"> </w:t>
      </w:r>
      <w:r w:rsidRPr="00E45480">
        <w:rPr>
          <w:rFonts w:hint="eastAsia"/>
          <w:rtl/>
        </w:rPr>
        <w:t>עובדים</w:t>
      </w:r>
      <w:r w:rsidRPr="00E45480">
        <w:rPr>
          <w:rtl/>
        </w:rPr>
        <w:t xml:space="preserve"> </w:t>
      </w:r>
      <w:r w:rsidRPr="00E45480">
        <w:rPr>
          <w:rFonts w:hint="eastAsia"/>
          <w:rtl/>
        </w:rPr>
        <w:t>זרים</w:t>
      </w:r>
      <w:r w:rsidRPr="00E45480">
        <w:rPr>
          <w:rtl/>
        </w:rPr>
        <w:t xml:space="preserve"> </w:t>
      </w:r>
      <w:r w:rsidRPr="00E45480">
        <w:rPr>
          <w:rFonts w:hint="eastAsia"/>
          <w:rtl/>
        </w:rPr>
        <w:t>כדין</w:t>
      </w:r>
      <w:r w:rsidRPr="00E45480">
        <w:rPr>
          <w:rtl/>
        </w:rPr>
        <w:t xml:space="preserve"> </w:t>
      </w:r>
      <w:r w:rsidRPr="00E45480">
        <w:rPr>
          <w:rFonts w:hint="eastAsia"/>
          <w:rtl/>
        </w:rPr>
        <w:t>ותשלום</w:t>
      </w:r>
      <w:r w:rsidRPr="00E45480">
        <w:rPr>
          <w:rtl/>
        </w:rPr>
        <w:t xml:space="preserve"> </w:t>
      </w:r>
      <w:r w:rsidRPr="00E45480">
        <w:rPr>
          <w:rFonts w:hint="eastAsia"/>
          <w:rtl/>
        </w:rPr>
        <w:t>שכר</w:t>
      </w:r>
      <w:r w:rsidRPr="00E45480">
        <w:rPr>
          <w:rtl/>
        </w:rPr>
        <w:t xml:space="preserve"> </w:t>
      </w:r>
      <w:r w:rsidRPr="00E45480">
        <w:rPr>
          <w:rFonts w:hint="eastAsia"/>
          <w:rtl/>
        </w:rPr>
        <w:t>מינימום</w:t>
      </w:r>
      <w:r w:rsidRPr="00E45480">
        <w:rPr>
          <w:rtl/>
        </w:rPr>
        <w:t xml:space="preserve"> </w:t>
      </w:r>
      <w:r w:rsidRPr="00E45480">
        <w:rPr>
          <w:rFonts w:hint="eastAsia"/>
          <w:rtl/>
        </w:rPr>
        <w:t>בנוסח</w:t>
      </w:r>
      <w:r w:rsidRPr="00E45480">
        <w:rPr>
          <w:rtl/>
        </w:rPr>
        <w:t xml:space="preserve"> </w:t>
      </w:r>
      <w:r w:rsidRPr="00E45480">
        <w:rPr>
          <w:rFonts w:hint="eastAsia"/>
          <w:rtl/>
        </w:rPr>
        <w:t>המצורף</w:t>
      </w:r>
      <w:r w:rsidRPr="00E45480">
        <w:rPr>
          <w:rtl/>
        </w:rPr>
        <w:t xml:space="preserve"> </w:t>
      </w:r>
      <w:r w:rsidRPr="00E45480">
        <w:rPr>
          <w:rFonts w:hint="eastAsia"/>
          <w:rtl/>
        </w:rPr>
        <w:t>כנספח</w:t>
      </w:r>
      <w:r w:rsidRPr="00E45480">
        <w:rPr>
          <w:rtl/>
        </w:rPr>
        <w:t xml:space="preserve"> </w:t>
      </w:r>
      <w:r w:rsidRPr="00E45480">
        <w:rPr>
          <w:rFonts w:hint="eastAsia"/>
          <w:rtl/>
        </w:rPr>
        <w:t>לעיל</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w:t>
      </w:r>
    </w:p>
    <w:p w14:paraId="4F9131A4" w14:textId="65151D01" w:rsidR="00A00B88" w:rsidRPr="00E45480" w:rsidRDefault="00A00B88" w:rsidP="006E3081">
      <w:pPr>
        <w:pStyle w:val="Hnormal1"/>
        <w:numPr>
          <w:ilvl w:val="1"/>
          <w:numId w:val="30"/>
        </w:numPr>
      </w:pPr>
      <w:r w:rsidRPr="00E45480">
        <w:rPr>
          <w:rFonts w:hint="eastAsia"/>
          <w:rtl/>
        </w:rPr>
        <w:t>הספק</w:t>
      </w:r>
      <w:r w:rsidRPr="00E45480">
        <w:rPr>
          <w:rtl/>
        </w:rPr>
        <w:t xml:space="preserve"> מתחייב לעמוד בהוראות המכרז לעניין העסקת עברייני מין. </w:t>
      </w:r>
    </w:p>
    <w:p w14:paraId="455D9471" w14:textId="77777777" w:rsidR="00AD6021" w:rsidRPr="00E45480" w:rsidRDefault="00AD6021" w:rsidP="00AD6021">
      <w:pPr>
        <w:pStyle w:val="Hnormal1"/>
        <w:ind w:left="1152"/>
        <w:rPr>
          <w:rtl/>
        </w:rPr>
      </w:pPr>
    </w:p>
    <w:p w14:paraId="32147BF5" w14:textId="77777777" w:rsidR="00AD6021" w:rsidRPr="00E45480" w:rsidRDefault="00AD6021" w:rsidP="00287588">
      <w:pPr>
        <w:pStyle w:val="Hnormal1"/>
        <w:numPr>
          <w:ilvl w:val="0"/>
          <w:numId w:val="30"/>
        </w:numPr>
        <w:rPr>
          <w:b/>
          <w:bCs/>
          <w:u w:val="single"/>
        </w:rPr>
      </w:pPr>
      <w:r w:rsidRPr="00E45480">
        <w:rPr>
          <w:rFonts w:hint="eastAsia"/>
          <w:b/>
          <w:bCs/>
          <w:u w:val="single"/>
          <w:rtl/>
        </w:rPr>
        <w:t>שימוש</w:t>
      </w:r>
      <w:r w:rsidRPr="00E45480">
        <w:rPr>
          <w:b/>
          <w:bCs/>
          <w:u w:val="single"/>
          <w:rtl/>
        </w:rPr>
        <w:t xml:space="preserve"> </w:t>
      </w:r>
      <w:r w:rsidRPr="00E45480">
        <w:rPr>
          <w:rFonts w:hint="eastAsia"/>
          <w:b/>
          <w:bCs/>
          <w:u w:val="single"/>
          <w:rtl/>
        </w:rPr>
        <w:t>בכלים</w:t>
      </w:r>
      <w:r w:rsidRPr="00E45480">
        <w:rPr>
          <w:b/>
          <w:bCs/>
          <w:u w:val="single"/>
          <w:rtl/>
        </w:rPr>
        <w:t xml:space="preserve"> </w:t>
      </w:r>
      <w:r w:rsidRPr="00E45480">
        <w:rPr>
          <w:rFonts w:hint="eastAsia"/>
          <w:b/>
          <w:bCs/>
          <w:u w:val="single"/>
          <w:rtl/>
        </w:rPr>
        <w:t>ובחומרים</w:t>
      </w:r>
    </w:p>
    <w:p w14:paraId="56E435BA"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להעמיד</w:t>
      </w:r>
      <w:r w:rsidRPr="00E45480">
        <w:rPr>
          <w:rtl/>
        </w:rPr>
        <w:t xml:space="preserve"> </w:t>
      </w:r>
      <w:r w:rsidRPr="00E45480">
        <w:rPr>
          <w:rFonts w:hint="eastAsia"/>
          <w:rtl/>
        </w:rPr>
        <w:t>לרשות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את כל הציוד והכלים כמפורט במכרז המצורף כנספח להסכם זה.</w:t>
      </w:r>
    </w:p>
    <w:p w14:paraId="0BEE049A" w14:textId="77777777" w:rsidR="00AD6021" w:rsidRPr="00E45480" w:rsidRDefault="00AD6021" w:rsidP="00287588">
      <w:pPr>
        <w:pStyle w:val="Hnormal1"/>
        <w:numPr>
          <w:ilvl w:val="1"/>
          <w:numId w:val="30"/>
        </w:numPr>
        <w:rPr>
          <w:rtl/>
        </w:rPr>
      </w:pPr>
      <w:r w:rsidRPr="00E45480">
        <w:rPr>
          <w:rFonts w:hint="eastAsia"/>
          <w:rtl/>
        </w:rPr>
        <w:t>כל</w:t>
      </w:r>
      <w:r w:rsidRPr="00E45480">
        <w:rPr>
          <w:rtl/>
        </w:rPr>
        <w:t xml:space="preserve"> </w:t>
      </w:r>
      <w:r w:rsidRPr="00E45480">
        <w:rPr>
          <w:rFonts w:hint="eastAsia"/>
          <w:rtl/>
        </w:rPr>
        <w:t>הכלים</w:t>
      </w:r>
      <w:r w:rsidRPr="00E45480">
        <w:rPr>
          <w:rtl/>
        </w:rPr>
        <w:t xml:space="preserve"> </w:t>
      </w:r>
      <w:r w:rsidRPr="00E45480">
        <w:rPr>
          <w:rFonts w:hint="eastAsia"/>
          <w:rtl/>
        </w:rPr>
        <w:t>והחומרים</w:t>
      </w:r>
      <w:r w:rsidRPr="00E45480">
        <w:rPr>
          <w:rtl/>
        </w:rPr>
        <w:t xml:space="preserve">, </w:t>
      </w:r>
      <w:r w:rsidRPr="00E45480">
        <w:rPr>
          <w:rFonts w:hint="eastAsia"/>
          <w:rtl/>
        </w:rPr>
        <w:t>הדרושים</w:t>
      </w:r>
      <w:r w:rsidRPr="00E45480">
        <w:rPr>
          <w:rtl/>
        </w:rPr>
        <w:t xml:space="preserve"> </w:t>
      </w:r>
      <w:r w:rsidRPr="00E45480">
        <w:rPr>
          <w:rFonts w:hint="eastAsia"/>
          <w:rtl/>
        </w:rPr>
        <w:t>לשם</w:t>
      </w:r>
      <w:r w:rsidRPr="00E45480">
        <w:rPr>
          <w:rtl/>
        </w:rPr>
        <w:t xml:space="preserve"> </w:t>
      </w:r>
      <w:r w:rsidRPr="00E45480">
        <w:rPr>
          <w:rFonts w:hint="eastAsia"/>
          <w:rtl/>
        </w:rPr>
        <w:t>הספקת</w:t>
      </w:r>
      <w:r w:rsidRPr="00E45480">
        <w:rPr>
          <w:rtl/>
        </w:rPr>
        <w:t xml:space="preserve"> </w:t>
      </w:r>
      <w:r w:rsidRPr="00E45480">
        <w:rPr>
          <w:rFonts w:hint="eastAsia"/>
          <w:rtl/>
        </w:rPr>
        <w:t>השירותים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יירכשו</w:t>
      </w:r>
      <w:r w:rsidRPr="00E45480">
        <w:rPr>
          <w:rtl/>
        </w:rPr>
        <w:t xml:space="preserve"> </w:t>
      </w:r>
      <w:r w:rsidRPr="00E45480">
        <w:rPr>
          <w:rFonts w:hint="eastAsia"/>
          <w:rtl/>
        </w:rPr>
        <w:t>על</w:t>
      </w:r>
      <w:r w:rsidRPr="00E45480">
        <w:rPr>
          <w:rtl/>
        </w:rPr>
        <w:t xml:space="preserve">-ידי </w:t>
      </w:r>
      <w:r w:rsidRPr="00E45480">
        <w:rPr>
          <w:rFonts w:hint="eastAsia"/>
          <w:rtl/>
        </w:rPr>
        <w:t>הספק</w:t>
      </w:r>
      <w:r w:rsidRPr="00E45480">
        <w:rPr>
          <w:rtl/>
        </w:rPr>
        <w:t xml:space="preserve"> </w:t>
      </w:r>
      <w:r w:rsidRPr="00E45480">
        <w:rPr>
          <w:rFonts w:hint="eastAsia"/>
          <w:rtl/>
        </w:rPr>
        <w:t>ועל</w:t>
      </w:r>
      <w:r w:rsidRPr="00E45480">
        <w:rPr>
          <w:rtl/>
        </w:rPr>
        <w:t xml:space="preserve"> </w:t>
      </w:r>
      <w:r w:rsidRPr="00E45480">
        <w:rPr>
          <w:rFonts w:hint="eastAsia"/>
          <w:rtl/>
        </w:rPr>
        <w:t>חשבונו</w:t>
      </w:r>
      <w:r w:rsidRPr="00E45480">
        <w:rPr>
          <w:rtl/>
        </w:rPr>
        <w:t xml:space="preserve">, </w:t>
      </w:r>
      <w:r w:rsidRPr="00E45480">
        <w:rPr>
          <w:rFonts w:hint="eastAsia"/>
          <w:rtl/>
        </w:rPr>
        <w:t>אלא</w:t>
      </w:r>
      <w:r w:rsidRPr="00E45480">
        <w:rPr>
          <w:rtl/>
        </w:rPr>
        <w:t xml:space="preserve"> </w:t>
      </w:r>
      <w:r w:rsidRPr="00E45480">
        <w:rPr>
          <w:rFonts w:hint="eastAsia"/>
          <w:rtl/>
        </w:rPr>
        <w:t>אם</w:t>
      </w:r>
      <w:r w:rsidRPr="00E45480">
        <w:rPr>
          <w:rtl/>
        </w:rPr>
        <w:t xml:space="preserve"> </w:t>
      </w:r>
      <w:r w:rsidRPr="00E45480">
        <w:rPr>
          <w:rFonts w:hint="eastAsia"/>
          <w:rtl/>
        </w:rPr>
        <w:t>יוסכם</w:t>
      </w:r>
      <w:r w:rsidRPr="00E45480">
        <w:rPr>
          <w:rtl/>
        </w:rPr>
        <w:t xml:space="preserve"> </w:t>
      </w:r>
      <w:r w:rsidRPr="00E45480">
        <w:rPr>
          <w:rFonts w:hint="eastAsia"/>
          <w:rtl/>
        </w:rPr>
        <w:t>אחרת</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 xml:space="preserve">, </w:t>
      </w:r>
      <w:r w:rsidRPr="00E45480">
        <w:rPr>
          <w:rFonts w:hint="eastAsia"/>
          <w:rtl/>
        </w:rPr>
        <w:t>לרבות</w:t>
      </w:r>
      <w:r w:rsidRPr="00E45480">
        <w:rPr>
          <w:rtl/>
        </w:rPr>
        <w:t xml:space="preserve"> </w:t>
      </w:r>
      <w:r w:rsidRPr="00E45480">
        <w:rPr>
          <w:rFonts w:hint="eastAsia"/>
          <w:rtl/>
        </w:rPr>
        <w:t>רכישת</w:t>
      </w:r>
      <w:r w:rsidRPr="00E45480">
        <w:rPr>
          <w:rtl/>
        </w:rPr>
        <w:t xml:space="preserve"> </w:t>
      </w:r>
      <w:r w:rsidRPr="00E45480">
        <w:rPr>
          <w:rFonts w:hint="eastAsia"/>
          <w:rtl/>
        </w:rPr>
        <w:t>הכלים</w:t>
      </w:r>
      <w:r w:rsidRPr="00E45480">
        <w:rPr>
          <w:rtl/>
        </w:rPr>
        <w:t xml:space="preserve"> </w:t>
      </w:r>
      <w:r w:rsidRPr="00E45480">
        <w:rPr>
          <w:rFonts w:hint="eastAsia"/>
          <w:rtl/>
        </w:rPr>
        <w:t>והחומרים</w:t>
      </w:r>
      <w:r w:rsidRPr="00E45480">
        <w:rPr>
          <w:rtl/>
        </w:rPr>
        <w:t xml:space="preserve"> </w:t>
      </w:r>
      <w:r w:rsidRPr="00E45480">
        <w:rPr>
          <w:rFonts w:hint="eastAsia"/>
          <w:rtl/>
        </w:rPr>
        <w:t>בהיקף</w:t>
      </w:r>
      <w:r w:rsidRPr="00E45480">
        <w:rPr>
          <w:rtl/>
        </w:rPr>
        <w:t xml:space="preserve"> </w:t>
      </w:r>
      <w:r w:rsidRPr="00E45480">
        <w:rPr>
          <w:rFonts w:hint="eastAsia"/>
          <w:rtl/>
        </w:rPr>
        <w:t>ובאיכות</w:t>
      </w:r>
      <w:r w:rsidRPr="00E45480">
        <w:rPr>
          <w:rtl/>
        </w:rPr>
        <w:t xml:space="preserve"> </w:t>
      </w:r>
      <w:r w:rsidRPr="00E45480">
        <w:rPr>
          <w:rFonts w:hint="eastAsia"/>
          <w:rtl/>
        </w:rPr>
        <w:t>הנדרשים</w:t>
      </w:r>
      <w:r w:rsidRPr="00E45480">
        <w:rPr>
          <w:rtl/>
        </w:rPr>
        <w:t xml:space="preserve"> </w:t>
      </w:r>
      <w:r w:rsidRPr="00E45480">
        <w:rPr>
          <w:rFonts w:hint="eastAsia"/>
          <w:rtl/>
        </w:rPr>
        <w:t>לאספקת</w:t>
      </w:r>
      <w:r w:rsidRPr="00E45480">
        <w:rPr>
          <w:rtl/>
        </w:rPr>
        <w:t xml:space="preserve"> </w:t>
      </w:r>
      <w:r w:rsidRPr="00E45480">
        <w:rPr>
          <w:rFonts w:hint="eastAsia"/>
          <w:rtl/>
        </w:rPr>
        <w:t>השירותים</w:t>
      </w:r>
      <w:r w:rsidRPr="00E45480">
        <w:rPr>
          <w:rtl/>
        </w:rPr>
        <w:t xml:space="preserve"> </w:t>
      </w:r>
      <w:r w:rsidRPr="00E45480">
        <w:rPr>
          <w:rFonts w:hint="eastAsia"/>
          <w:rtl/>
        </w:rPr>
        <w:t>לרבות</w:t>
      </w:r>
      <w:r w:rsidRPr="00E45480">
        <w:rPr>
          <w:rtl/>
        </w:rPr>
        <w:t xml:space="preserve"> </w:t>
      </w:r>
      <w:r w:rsidRPr="00E45480">
        <w:rPr>
          <w:rFonts w:hint="eastAsia"/>
          <w:rtl/>
        </w:rPr>
        <w:t>להפעלת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בהתאם להוראות הסכם זה ולדרישות המשרד.</w:t>
      </w:r>
    </w:p>
    <w:p w14:paraId="45334E3A" w14:textId="77777777" w:rsidR="00AD6021" w:rsidRPr="00E45480" w:rsidRDefault="00AD6021" w:rsidP="00287588">
      <w:pPr>
        <w:pStyle w:val="Hnormal1"/>
        <w:numPr>
          <w:ilvl w:val="1"/>
          <w:numId w:val="30"/>
        </w:numPr>
      </w:pPr>
      <w:r w:rsidRPr="00E45480">
        <w:rPr>
          <w:rFonts w:hint="eastAsia"/>
          <w:rtl/>
        </w:rPr>
        <w:t>כל</w:t>
      </w:r>
      <w:r w:rsidRPr="00E45480">
        <w:rPr>
          <w:rtl/>
        </w:rPr>
        <w:t xml:space="preserve"> </w:t>
      </w:r>
      <w:r w:rsidRPr="00E45480">
        <w:rPr>
          <w:rFonts w:hint="eastAsia"/>
          <w:rtl/>
        </w:rPr>
        <w:t>הכלים</w:t>
      </w:r>
      <w:r w:rsidRPr="00E45480">
        <w:rPr>
          <w:rtl/>
        </w:rPr>
        <w:t xml:space="preserve"> </w:t>
      </w:r>
      <w:r w:rsidRPr="00E45480">
        <w:rPr>
          <w:rFonts w:hint="eastAsia"/>
          <w:rtl/>
        </w:rPr>
        <w:t>והחומרים</w:t>
      </w:r>
      <w:r w:rsidRPr="00E45480">
        <w:rPr>
          <w:rtl/>
        </w:rPr>
        <w:t xml:space="preserve"> </w:t>
      </w:r>
      <w:r w:rsidRPr="00E45480">
        <w:rPr>
          <w:rFonts w:hint="eastAsia"/>
          <w:rtl/>
        </w:rPr>
        <w:t>בהם</w:t>
      </w:r>
      <w:r w:rsidRPr="00E45480">
        <w:rPr>
          <w:rtl/>
        </w:rPr>
        <w:t xml:space="preserve"> </w:t>
      </w:r>
      <w:r w:rsidRPr="00E45480">
        <w:rPr>
          <w:rFonts w:hint="eastAsia"/>
          <w:rtl/>
        </w:rPr>
        <w:t>הספק</w:t>
      </w:r>
      <w:r w:rsidRPr="00E45480">
        <w:rPr>
          <w:rtl/>
        </w:rPr>
        <w:t xml:space="preserve"> </w:t>
      </w:r>
      <w:r w:rsidRPr="00E45480">
        <w:rPr>
          <w:rFonts w:hint="eastAsia"/>
          <w:rtl/>
        </w:rPr>
        <w:t>יעשה</w:t>
      </w:r>
      <w:r w:rsidRPr="00E45480">
        <w:rPr>
          <w:rtl/>
        </w:rPr>
        <w:t xml:space="preserve"> </w:t>
      </w:r>
      <w:r w:rsidRPr="00E45480">
        <w:rPr>
          <w:rFonts w:hint="eastAsia"/>
          <w:rtl/>
        </w:rPr>
        <w:t>שימוש</w:t>
      </w:r>
      <w:r w:rsidRPr="00E45480">
        <w:rPr>
          <w:rtl/>
        </w:rPr>
        <w:t xml:space="preserve"> </w:t>
      </w:r>
      <w:r w:rsidRPr="00E45480">
        <w:rPr>
          <w:rFonts w:hint="eastAsia"/>
          <w:rtl/>
        </w:rPr>
        <w:t>לצורך</w:t>
      </w:r>
      <w:r w:rsidRPr="00E45480">
        <w:rPr>
          <w:rtl/>
        </w:rPr>
        <w:t xml:space="preserve"> </w:t>
      </w:r>
      <w:r w:rsidRPr="00E45480">
        <w:rPr>
          <w:rFonts w:hint="eastAsia"/>
          <w:rtl/>
        </w:rPr>
        <w:t>הספקת</w:t>
      </w:r>
      <w:r w:rsidRPr="00E45480">
        <w:rPr>
          <w:rtl/>
        </w:rPr>
        <w:t xml:space="preserve"> </w:t>
      </w:r>
      <w:r w:rsidRPr="00E45480">
        <w:rPr>
          <w:rFonts w:hint="eastAsia"/>
          <w:rtl/>
        </w:rPr>
        <w:t>השירותים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יהיו</w:t>
      </w:r>
      <w:r w:rsidRPr="00E45480">
        <w:rPr>
          <w:rtl/>
        </w:rPr>
        <w:t xml:space="preserve"> </w:t>
      </w:r>
      <w:r w:rsidRPr="00E45480">
        <w:rPr>
          <w:rFonts w:hint="eastAsia"/>
          <w:rtl/>
        </w:rPr>
        <w:t>מסוג</w:t>
      </w:r>
      <w:r w:rsidRPr="00E45480">
        <w:rPr>
          <w:rtl/>
        </w:rPr>
        <w:t xml:space="preserve"> </w:t>
      </w:r>
      <w:r w:rsidRPr="00E45480">
        <w:rPr>
          <w:rFonts w:hint="eastAsia"/>
          <w:rtl/>
        </w:rPr>
        <w:t>המתאים</w:t>
      </w:r>
      <w:r w:rsidRPr="00E45480">
        <w:rPr>
          <w:rtl/>
        </w:rPr>
        <w:t xml:space="preserve"> </w:t>
      </w:r>
      <w:r w:rsidRPr="00E45480">
        <w:rPr>
          <w:rFonts w:hint="eastAsia"/>
          <w:rtl/>
        </w:rPr>
        <w:t>ללא</w:t>
      </w:r>
      <w:r w:rsidRPr="00E45480">
        <w:rPr>
          <w:rtl/>
        </w:rPr>
        <w:t xml:space="preserve"> </w:t>
      </w:r>
      <w:r w:rsidRPr="00E45480">
        <w:rPr>
          <w:rFonts w:hint="eastAsia"/>
          <w:rtl/>
        </w:rPr>
        <w:t>סייג</w:t>
      </w:r>
      <w:r w:rsidRPr="00E45480">
        <w:rPr>
          <w:rtl/>
        </w:rPr>
        <w:t xml:space="preserve"> </w:t>
      </w:r>
      <w:r w:rsidRPr="00E45480">
        <w:rPr>
          <w:rFonts w:hint="eastAsia"/>
          <w:rtl/>
        </w:rPr>
        <w:t>להספקת</w:t>
      </w:r>
      <w:r w:rsidRPr="00E45480">
        <w:rPr>
          <w:rtl/>
        </w:rPr>
        <w:t xml:space="preserve"> </w:t>
      </w:r>
      <w:r w:rsidRPr="00E45480">
        <w:rPr>
          <w:rFonts w:hint="eastAsia"/>
          <w:rtl/>
        </w:rPr>
        <w:t>השירותים</w:t>
      </w:r>
      <w:r w:rsidRPr="00E45480">
        <w:rPr>
          <w:rtl/>
        </w:rPr>
        <w:t xml:space="preserve"> </w:t>
      </w:r>
      <w:r w:rsidRPr="00E45480">
        <w:rPr>
          <w:rFonts w:hint="eastAsia"/>
          <w:rtl/>
        </w:rPr>
        <w:t>בהתאם</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w:t>
      </w:r>
    </w:p>
    <w:p w14:paraId="5C4CEF72" w14:textId="77777777" w:rsidR="00AD6021" w:rsidRPr="00E45480" w:rsidRDefault="00AD6021" w:rsidP="00287588">
      <w:pPr>
        <w:pStyle w:val="Hnormal1"/>
        <w:numPr>
          <w:ilvl w:val="1"/>
          <w:numId w:val="30"/>
        </w:numPr>
      </w:pPr>
      <w:r w:rsidRPr="00E45480">
        <w:rPr>
          <w:rFonts w:hint="eastAsia"/>
          <w:rtl/>
        </w:rPr>
        <w:lastRenderedPageBreak/>
        <w:t>מובהר</w:t>
      </w:r>
      <w:r w:rsidRPr="00E45480">
        <w:rPr>
          <w:rtl/>
        </w:rPr>
        <w:t xml:space="preserve">, </w:t>
      </w:r>
      <w:r w:rsidRPr="00E45480">
        <w:rPr>
          <w:rFonts w:hint="eastAsia"/>
          <w:rtl/>
        </w:rPr>
        <w:t>כי</w:t>
      </w:r>
      <w:r w:rsidRPr="00E45480">
        <w:rPr>
          <w:rtl/>
        </w:rPr>
        <w:t xml:space="preserve"> </w:t>
      </w:r>
      <w:r w:rsidRPr="00E45480">
        <w:rPr>
          <w:rFonts w:hint="eastAsia"/>
          <w:rtl/>
        </w:rPr>
        <w:t>עשיית</w:t>
      </w:r>
      <w:r w:rsidRPr="00E45480">
        <w:rPr>
          <w:rtl/>
        </w:rPr>
        <w:t xml:space="preserve"> </w:t>
      </w:r>
      <w:r w:rsidRPr="00E45480">
        <w:rPr>
          <w:rFonts w:hint="eastAsia"/>
          <w:rtl/>
        </w:rPr>
        <w:t>שימוש</w:t>
      </w:r>
      <w:r w:rsidRPr="00E45480">
        <w:rPr>
          <w:rtl/>
        </w:rPr>
        <w:t xml:space="preserve"> </w:t>
      </w:r>
      <w:r w:rsidRPr="00E45480">
        <w:rPr>
          <w:rFonts w:hint="eastAsia"/>
          <w:rtl/>
        </w:rPr>
        <w:t>בכלים</w:t>
      </w:r>
      <w:r w:rsidRPr="00E45480">
        <w:rPr>
          <w:rtl/>
        </w:rPr>
        <w:t xml:space="preserve">, </w:t>
      </w:r>
      <w:r w:rsidRPr="00E45480">
        <w:rPr>
          <w:rFonts w:hint="eastAsia"/>
          <w:rtl/>
        </w:rPr>
        <w:t>חומרים</w:t>
      </w:r>
      <w:r w:rsidRPr="00E45480">
        <w:rPr>
          <w:rtl/>
        </w:rPr>
        <w:t xml:space="preserve"> </w:t>
      </w:r>
      <w:r w:rsidRPr="00E45480">
        <w:rPr>
          <w:rFonts w:hint="eastAsia"/>
          <w:rtl/>
        </w:rPr>
        <w:t>או</w:t>
      </w:r>
      <w:r w:rsidRPr="00E45480">
        <w:rPr>
          <w:rtl/>
        </w:rPr>
        <w:t xml:space="preserve"> </w:t>
      </w:r>
      <w:r w:rsidRPr="00E45480">
        <w:rPr>
          <w:rFonts w:hint="eastAsia"/>
          <w:rtl/>
        </w:rPr>
        <w:t>תוכנות</w:t>
      </w:r>
      <w:r w:rsidRPr="00E45480">
        <w:rPr>
          <w:rtl/>
        </w:rPr>
        <w:t xml:space="preserve">, </w:t>
      </w:r>
      <w:r w:rsidRPr="00E45480">
        <w:rPr>
          <w:rFonts w:hint="eastAsia"/>
          <w:rtl/>
        </w:rPr>
        <w:t>שיש</w:t>
      </w:r>
      <w:r w:rsidRPr="00E45480">
        <w:rPr>
          <w:rtl/>
        </w:rPr>
        <w:t xml:space="preserve"> </w:t>
      </w:r>
      <w:r w:rsidRPr="00E45480">
        <w:rPr>
          <w:rFonts w:hint="eastAsia"/>
          <w:rtl/>
        </w:rPr>
        <w:t>בה</w:t>
      </w:r>
      <w:r w:rsidRPr="00E45480">
        <w:rPr>
          <w:rtl/>
        </w:rPr>
        <w:t xml:space="preserve"> </w:t>
      </w:r>
      <w:r w:rsidRPr="00E45480">
        <w:rPr>
          <w:rFonts w:hint="eastAsia"/>
          <w:rtl/>
        </w:rPr>
        <w:t>פגיעה</w:t>
      </w:r>
      <w:r w:rsidRPr="00E45480">
        <w:rPr>
          <w:rtl/>
        </w:rPr>
        <w:t xml:space="preserve"> </w:t>
      </w:r>
      <w:r w:rsidRPr="00E45480">
        <w:rPr>
          <w:rFonts w:hint="eastAsia"/>
          <w:rtl/>
        </w:rPr>
        <w:t>בזכויות</w:t>
      </w:r>
      <w:r w:rsidRPr="00E45480">
        <w:rPr>
          <w:rtl/>
        </w:rPr>
        <w:t xml:space="preserve"> </w:t>
      </w:r>
      <w:r w:rsidRPr="00E45480">
        <w:rPr>
          <w:rFonts w:hint="eastAsia"/>
          <w:rtl/>
        </w:rPr>
        <w:t>צד</w:t>
      </w:r>
      <w:r w:rsidRPr="00E45480">
        <w:rPr>
          <w:rtl/>
        </w:rPr>
        <w:t xml:space="preserve"> </w:t>
      </w:r>
      <w:r w:rsidRPr="00E45480">
        <w:rPr>
          <w:rFonts w:hint="eastAsia"/>
          <w:rtl/>
        </w:rPr>
        <w:t>ג</w:t>
      </w:r>
      <w:r w:rsidRPr="00E45480">
        <w:rPr>
          <w:rtl/>
        </w:rPr>
        <w:t xml:space="preserve">' </w:t>
      </w:r>
      <w:r w:rsidRPr="00E45480">
        <w:rPr>
          <w:rFonts w:hint="eastAsia"/>
          <w:rtl/>
        </w:rPr>
        <w:t>תחשב</w:t>
      </w:r>
      <w:r w:rsidRPr="00E45480">
        <w:rPr>
          <w:rtl/>
        </w:rPr>
        <w:t xml:space="preserve"> - </w:t>
      </w:r>
      <w:r w:rsidRPr="00E45480">
        <w:rPr>
          <w:rFonts w:hint="eastAsia"/>
          <w:rtl/>
        </w:rPr>
        <w:t>לכל</w:t>
      </w:r>
      <w:r w:rsidRPr="00E45480">
        <w:rPr>
          <w:rtl/>
        </w:rPr>
        <w:t xml:space="preserve"> </w:t>
      </w:r>
      <w:r w:rsidRPr="00E45480">
        <w:rPr>
          <w:rFonts w:hint="eastAsia"/>
          <w:rtl/>
        </w:rPr>
        <w:t>דבר</w:t>
      </w:r>
      <w:r w:rsidRPr="00E45480">
        <w:rPr>
          <w:rtl/>
        </w:rPr>
        <w:t xml:space="preserve"> </w:t>
      </w:r>
      <w:r w:rsidRPr="00E45480">
        <w:rPr>
          <w:rFonts w:hint="eastAsia"/>
          <w:rtl/>
        </w:rPr>
        <w:t>ועניין</w:t>
      </w:r>
      <w:r w:rsidRPr="00E45480">
        <w:rPr>
          <w:rtl/>
        </w:rPr>
        <w:t xml:space="preserve"> - </w:t>
      </w:r>
      <w:r w:rsidRPr="00E45480">
        <w:rPr>
          <w:rFonts w:hint="eastAsia"/>
          <w:rtl/>
        </w:rPr>
        <w:t>כהפרת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0E8AC33B" w14:textId="77777777" w:rsidR="00AD6021" w:rsidRPr="00E45480" w:rsidRDefault="00AD6021" w:rsidP="00AD6021">
      <w:pPr>
        <w:pStyle w:val="Hnormal1"/>
        <w:ind w:left="1152"/>
      </w:pPr>
    </w:p>
    <w:p w14:paraId="7C70679A" w14:textId="77777777" w:rsidR="00AD6021" w:rsidRPr="00E45480" w:rsidRDefault="00AD6021" w:rsidP="00287588">
      <w:pPr>
        <w:pStyle w:val="Hnormal1"/>
        <w:numPr>
          <w:ilvl w:val="0"/>
          <w:numId w:val="30"/>
        </w:numPr>
        <w:rPr>
          <w:b/>
          <w:bCs/>
          <w:u w:val="single"/>
        </w:rPr>
      </w:pPr>
      <w:r w:rsidRPr="00E45480">
        <w:rPr>
          <w:rFonts w:hint="eastAsia"/>
          <w:b/>
          <w:bCs/>
          <w:u w:val="single"/>
          <w:rtl/>
        </w:rPr>
        <w:t>איסור</w:t>
      </w:r>
      <w:r w:rsidRPr="00E45480">
        <w:rPr>
          <w:b/>
          <w:bCs/>
          <w:u w:val="single"/>
          <w:rtl/>
        </w:rPr>
        <w:t xml:space="preserve"> </w:t>
      </w:r>
      <w:r w:rsidRPr="00E45480">
        <w:rPr>
          <w:rFonts w:hint="eastAsia"/>
          <w:b/>
          <w:bCs/>
          <w:u w:val="single"/>
          <w:rtl/>
        </w:rPr>
        <w:t>פעולה</w:t>
      </w:r>
      <w:r w:rsidRPr="00E45480">
        <w:rPr>
          <w:b/>
          <w:bCs/>
          <w:u w:val="single"/>
          <w:rtl/>
        </w:rPr>
        <w:t xml:space="preserve"> </w:t>
      </w:r>
      <w:r w:rsidRPr="00E45480">
        <w:rPr>
          <w:rFonts w:hint="eastAsia"/>
          <w:b/>
          <w:bCs/>
          <w:u w:val="single"/>
          <w:rtl/>
        </w:rPr>
        <w:t>מתוך</w:t>
      </w:r>
      <w:r w:rsidRPr="00E45480">
        <w:rPr>
          <w:b/>
          <w:bCs/>
          <w:u w:val="single"/>
          <w:rtl/>
        </w:rPr>
        <w:t xml:space="preserve"> </w:t>
      </w:r>
      <w:r w:rsidRPr="00E45480">
        <w:rPr>
          <w:rFonts w:hint="eastAsia"/>
          <w:b/>
          <w:bCs/>
          <w:u w:val="single"/>
          <w:rtl/>
        </w:rPr>
        <w:t>ניגוד</w:t>
      </w:r>
      <w:r w:rsidRPr="00E45480">
        <w:rPr>
          <w:b/>
          <w:bCs/>
          <w:u w:val="single"/>
          <w:rtl/>
        </w:rPr>
        <w:t xml:space="preserve"> </w:t>
      </w:r>
      <w:r w:rsidRPr="00E45480">
        <w:rPr>
          <w:rFonts w:hint="eastAsia"/>
          <w:b/>
          <w:bCs/>
          <w:u w:val="single"/>
          <w:rtl/>
        </w:rPr>
        <w:t>עניינים</w:t>
      </w:r>
    </w:p>
    <w:p w14:paraId="7F436F7C"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רשאי</w:t>
      </w:r>
      <w:r w:rsidRPr="00E45480">
        <w:rPr>
          <w:rtl/>
        </w:rPr>
        <w:t xml:space="preserve"> </w:t>
      </w:r>
      <w:r w:rsidRPr="00E45480">
        <w:rPr>
          <w:rFonts w:hint="eastAsia"/>
          <w:rtl/>
        </w:rPr>
        <w:t>להמשיך</w:t>
      </w:r>
      <w:r w:rsidRPr="00E45480">
        <w:rPr>
          <w:rtl/>
        </w:rPr>
        <w:t xml:space="preserve"> </w:t>
      </w:r>
      <w:r w:rsidRPr="00E45480">
        <w:rPr>
          <w:rFonts w:hint="eastAsia"/>
          <w:rtl/>
        </w:rPr>
        <w:t>ולספק</w:t>
      </w:r>
      <w:r w:rsidRPr="00E45480">
        <w:rPr>
          <w:rtl/>
        </w:rPr>
        <w:t xml:space="preserve"> </w:t>
      </w:r>
      <w:r w:rsidRPr="00E45480">
        <w:rPr>
          <w:rFonts w:hint="eastAsia"/>
          <w:rtl/>
        </w:rPr>
        <w:t>שירותים</w:t>
      </w:r>
      <w:r w:rsidRPr="00E45480">
        <w:rPr>
          <w:rtl/>
        </w:rPr>
        <w:t xml:space="preserve"> </w:t>
      </w:r>
      <w:r w:rsidRPr="00E45480">
        <w:rPr>
          <w:rFonts w:hint="eastAsia"/>
          <w:rtl/>
        </w:rPr>
        <w:t>לאחרים</w:t>
      </w:r>
      <w:r w:rsidRPr="00E45480">
        <w:rPr>
          <w:rtl/>
        </w:rPr>
        <w:t xml:space="preserve"> </w:t>
      </w:r>
      <w:r w:rsidRPr="00E45480">
        <w:rPr>
          <w:rFonts w:hint="eastAsia"/>
          <w:rtl/>
        </w:rPr>
        <w:t>זולת</w:t>
      </w:r>
      <w:r w:rsidRPr="00E45480">
        <w:rPr>
          <w:rtl/>
        </w:rPr>
        <w:t xml:space="preserve"> </w:t>
      </w:r>
      <w:r w:rsidRPr="00E45480">
        <w:rPr>
          <w:rFonts w:hint="eastAsia"/>
          <w:rtl/>
        </w:rPr>
        <w:t>המשרד</w:t>
      </w:r>
      <w:r w:rsidRPr="00E45480">
        <w:rPr>
          <w:rtl/>
        </w:rPr>
        <w:t xml:space="preserve">, </w:t>
      </w:r>
      <w:r w:rsidRPr="00E45480">
        <w:rPr>
          <w:rFonts w:hint="eastAsia"/>
          <w:rtl/>
        </w:rPr>
        <w:t>ובלבד</w:t>
      </w:r>
      <w:r w:rsidRPr="00E45480">
        <w:rPr>
          <w:rtl/>
        </w:rPr>
        <w:t xml:space="preserve"> </w:t>
      </w:r>
      <w:r w:rsidRPr="00E45480">
        <w:rPr>
          <w:rFonts w:hint="eastAsia"/>
          <w:rtl/>
        </w:rPr>
        <w:t>שלא</w:t>
      </w:r>
      <w:r w:rsidRPr="00E45480">
        <w:rPr>
          <w:rtl/>
        </w:rPr>
        <w:t xml:space="preserve"> </w:t>
      </w:r>
      <w:r w:rsidRPr="00E45480">
        <w:rPr>
          <w:rFonts w:hint="eastAsia"/>
          <w:rtl/>
        </w:rPr>
        <w:t>יהיה</w:t>
      </w:r>
      <w:r w:rsidRPr="00E45480">
        <w:rPr>
          <w:rtl/>
        </w:rPr>
        <w:t xml:space="preserve"> </w:t>
      </w:r>
      <w:r w:rsidRPr="00E45480">
        <w:rPr>
          <w:rFonts w:hint="eastAsia"/>
          <w:rtl/>
        </w:rPr>
        <w:t>בכך</w:t>
      </w:r>
      <w:r w:rsidRPr="00E45480">
        <w:rPr>
          <w:rtl/>
        </w:rPr>
        <w:t xml:space="preserve"> </w:t>
      </w:r>
      <w:r w:rsidRPr="00E45480">
        <w:rPr>
          <w:rFonts w:hint="eastAsia"/>
          <w:rtl/>
        </w:rPr>
        <w:t>משום</w:t>
      </w:r>
      <w:r w:rsidRPr="00E45480">
        <w:rPr>
          <w:rtl/>
        </w:rPr>
        <w:t xml:space="preserve"> </w:t>
      </w:r>
      <w:r w:rsidRPr="00E45480">
        <w:rPr>
          <w:rFonts w:hint="eastAsia"/>
          <w:rtl/>
        </w:rPr>
        <w:t>פגיעה</w:t>
      </w:r>
      <w:r w:rsidRPr="00E45480">
        <w:rPr>
          <w:rtl/>
        </w:rPr>
        <w:t xml:space="preserve"> </w:t>
      </w:r>
      <w:r w:rsidRPr="00E45480">
        <w:rPr>
          <w:rFonts w:hint="eastAsia"/>
          <w:rtl/>
        </w:rPr>
        <w:t>בחובותיו</w:t>
      </w:r>
      <w:r w:rsidRPr="00E45480">
        <w:rPr>
          <w:rtl/>
        </w:rPr>
        <w:t xml:space="preserve"> </w:t>
      </w:r>
      <w:r w:rsidRPr="00E45480">
        <w:rPr>
          <w:rFonts w:hint="eastAsia"/>
          <w:rtl/>
        </w:rPr>
        <w:t>שלפי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5918E1A7" w14:textId="77777777" w:rsidR="00AD6021" w:rsidRPr="00E45480" w:rsidRDefault="00AD6021" w:rsidP="00287588">
      <w:pPr>
        <w:pStyle w:val="Hnormal1"/>
        <w:numPr>
          <w:ilvl w:val="1"/>
          <w:numId w:val="30"/>
        </w:numPr>
      </w:pPr>
      <w:r w:rsidRPr="00E45480">
        <w:rPr>
          <w:rFonts w:hint="eastAsia"/>
          <w:rtl/>
        </w:rPr>
        <w:t>על</w:t>
      </w:r>
      <w:r w:rsidRPr="00E45480">
        <w:rPr>
          <w:rtl/>
        </w:rPr>
        <w:t xml:space="preserve"> אף האמור, הספק אינו רשאי לקלוט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אנשים שלא הופנו אליה על-ידי המשרד, אלא אם כן אושרה קליטתם מראש ובכתב על-ידי המשרד.</w:t>
      </w:r>
    </w:p>
    <w:p w14:paraId="2A95BC61" w14:textId="77777777" w:rsidR="00AD6021" w:rsidRPr="00E45480" w:rsidRDefault="00AD6021" w:rsidP="00AD6021">
      <w:pPr>
        <w:pStyle w:val="Hnormal1"/>
        <w:ind w:left="1152"/>
        <w:rPr>
          <w:rtl/>
        </w:rPr>
      </w:pPr>
    </w:p>
    <w:p w14:paraId="4D68A09E" w14:textId="77777777" w:rsidR="00AD6021" w:rsidRPr="00E45480" w:rsidRDefault="00AD6021" w:rsidP="00287588">
      <w:pPr>
        <w:pStyle w:val="Hnormal1"/>
        <w:numPr>
          <w:ilvl w:val="0"/>
          <w:numId w:val="30"/>
        </w:numPr>
        <w:rPr>
          <w:b/>
          <w:bCs/>
          <w:u w:val="single"/>
        </w:rPr>
      </w:pPr>
      <w:r w:rsidRPr="00E45480">
        <w:rPr>
          <w:rFonts w:hint="eastAsia"/>
          <w:b/>
          <w:bCs/>
          <w:u w:val="single"/>
          <w:rtl/>
        </w:rPr>
        <w:t>נזיקין</w:t>
      </w:r>
    </w:p>
    <w:p w14:paraId="743AA04A" w14:textId="77777777" w:rsidR="005A4D67" w:rsidRPr="00404B78" w:rsidRDefault="005A4D67" w:rsidP="005A4D67">
      <w:pPr>
        <w:pStyle w:val="Hnormal1"/>
        <w:numPr>
          <w:ilvl w:val="1"/>
          <w:numId w:val="30"/>
        </w:numPr>
        <w:jc w:val="left"/>
        <w:rPr>
          <w:rFonts w:ascii="Times New Roman Bold" w:hAnsi="Times New Roman Bold"/>
          <w:color w:val="000000"/>
          <w:sz w:val="24"/>
          <w:rtl/>
          <w:lang w:eastAsia="en-US"/>
        </w:rPr>
      </w:pPr>
      <w:r w:rsidRPr="00404B78">
        <w:rPr>
          <w:rFonts w:ascii="Times New Roman Bold" w:hAnsi="Times New Roman Bold" w:hint="eastAsia"/>
          <w:color w:val="000000"/>
          <w:sz w:val="24"/>
          <w:rtl/>
          <w:lang w:eastAsia="en-US"/>
        </w:rPr>
        <w:t>הספק</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ישא</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לבדו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באחריות</w:t>
      </w:r>
      <w:r w:rsidRPr="00404B78">
        <w:rPr>
          <w:rFonts w:ascii="Times New Roman Bold" w:hAnsi="Times New Roman Bold"/>
          <w:color w:val="000000"/>
          <w:sz w:val="24"/>
          <w:rtl/>
          <w:lang w:eastAsia="en-US"/>
        </w:rPr>
        <w:t xml:space="preserve"> </w:t>
      </w:r>
      <w:r w:rsidRPr="00404B78">
        <w:rPr>
          <w:rFonts w:ascii="Times New Roman Bold" w:hAnsi="Times New Roman Bold" w:hint="cs"/>
          <w:color w:val="000000"/>
          <w:sz w:val="24"/>
          <w:u w:val="single"/>
          <w:rtl/>
          <w:lang w:eastAsia="en-US"/>
        </w:rPr>
        <w:t>בהתאם לחבות המוטלת על פי דין</w:t>
      </w:r>
      <w:r w:rsidRPr="00404B78">
        <w:rPr>
          <w:rFonts w:ascii="Times New Roman Bold" w:hAnsi="Times New Roman Bold" w:hint="cs"/>
          <w:color w:val="000000"/>
          <w:sz w:val="24"/>
          <w:rtl/>
          <w:lang w:eastAsia="en-US"/>
        </w:rPr>
        <w:t xml:space="preserve"> </w:t>
      </w:r>
      <w:r w:rsidRPr="00404B78">
        <w:rPr>
          <w:rFonts w:ascii="Times New Roman Bold" w:hAnsi="Times New Roman Bold" w:hint="eastAsia"/>
          <w:color w:val="000000"/>
          <w:sz w:val="24"/>
          <w:rtl/>
          <w:lang w:eastAsia="en-US"/>
        </w:rPr>
        <w:t>בגין</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כל</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פגיעה</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הפסד</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אובדן</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נזק</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שייגרמו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מכל</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סיבה</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שהיא</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לגופו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רכושו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שלו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של</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מי</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מטעמו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לגוף</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רכוש</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עובדיו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של</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העובדים</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מטעמו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לרכוש</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המשרד</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לגופו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רכושו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של</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כל</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אדם</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אחר</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כתוצאה</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ישירה</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או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עקיפה</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מהפעלתו</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של</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הסכם</w:t>
      </w:r>
      <w:r w:rsidRPr="00404B78">
        <w:rPr>
          <w:rFonts w:ascii="Times New Roman Bold" w:hAnsi="Times New Roman Bold"/>
          <w:color w:val="000000"/>
          <w:sz w:val="24"/>
          <w:rtl/>
          <w:lang w:eastAsia="en-US"/>
        </w:rPr>
        <w:t xml:space="preserve"> </w:t>
      </w:r>
      <w:r w:rsidRPr="00404B78">
        <w:rPr>
          <w:rFonts w:ascii="Times New Roman Bold" w:hAnsi="Times New Roman Bold" w:hint="eastAsia"/>
          <w:color w:val="000000"/>
          <w:sz w:val="24"/>
          <w:rtl/>
          <w:lang w:eastAsia="en-US"/>
        </w:rPr>
        <w:t>זה</w:t>
      </w:r>
      <w:r w:rsidRPr="00404B78">
        <w:rPr>
          <w:rFonts w:ascii="Times New Roman Bold" w:hAnsi="Times New Roman Bold"/>
          <w:color w:val="000000"/>
          <w:sz w:val="24"/>
          <w:rtl/>
          <w:lang w:eastAsia="en-US"/>
        </w:rPr>
        <w:t>.</w:t>
      </w:r>
    </w:p>
    <w:p w14:paraId="471DF2AE" w14:textId="77777777" w:rsidR="00AD6021" w:rsidRPr="00E45480" w:rsidRDefault="00AD6021" w:rsidP="00287588">
      <w:pPr>
        <w:pStyle w:val="Hnormal1"/>
        <w:numPr>
          <w:ilvl w:val="1"/>
          <w:numId w:val="30"/>
        </w:numPr>
        <w:rPr>
          <w:rtl/>
        </w:rPr>
      </w:pPr>
      <w:bookmarkStart w:id="504" w:name="_GoBack"/>
      <w:bookmarkEnd w:id="504"/>
      <w:r w:rsidRPr="00E45480">
        <w:rPr>
          <w:rFonts w:hint="eastAsia"/>
          <w:rtl/>
        </w:rPr>
        <w:t>מוסכם</w:t>
      </w:r>
      <w:r w:rsidRPr="00E45480">
        <w:rPr>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המטופלים </w:t>
      </w:r>
      <w:r w:rsidRPr="00E45480">
        <w:rPr>
          <w:rFonts w:hint="eastAsia"/>
          <w:rtl/>
        </w:rPr>
        <w:t>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וכל מי שיימצא בו בכל עת, כתוצאה ישירה או עקיפה מהפעלתו של הסכם זה; וכי אחריות זו תחול על הספק בלבד.</w:t>
      </w:r>
    </w:p>
    <w:p w14:paraId="62F3CFDB"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לשפות</w:t>
      </w:r>
      <w:r w:rsidRPr="00E45480">
        <w:rPr>
          <w:rtl/>
        </w:rPr>
        <w:t xml:space="preserve"> </w:t>
      </w:r>
      <w:r w:rsidRPr="00E45480">
        <w:rPr>
          <w:rFonts w:hint="eastAsia"/>
          <w:rtl/>
        </w:rPr>
        <w:t>את</w:t>
      </w:r>
      <w:r w:rsidRPr="00E45480">
        <w:rPr>
          <w:rtl/>
        </w:rPr>
        <w:t xml:space="preserve"> </w:t>
      </w:r>
      <w:r w:rsidRPr="00E45480">
        <w:rPr>
          <w:rFonts w:hint="eastAsia"/>
          <w:rtl/>
        </w:rPr>
        <w:t>המשרד</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נזק</w:t>
      </w:r>
      <w:r w:rsidRPr="00E45480">
        <w:rPr>
          <w:rtl/>
        </w:rPr>
        <w:t xml:space="preserve">, </w:t>
      </w:r>
      <w:r w:rsidRPr="00E45480">
        <w:rPr>
          <w:rFonts w:hint="eastAsia"/>
          <w:rtl/>
        </w:rPr>
        <w:t>תשלום</w:t>
      </w:r>
      <w:r w:rsidRPr="00E45480">
        <w:rPr>
          <w:rtl/>
        </w:rPr>
        <w:t xml:space="preserve"> </w:t>
      </w:r>
      <w:r w:rsidRPr="00E45480">
        <w:rPr>
          <w:rFonts w:hint="eastAsia"/>
          <w:rtl/>
        </w:rPr>
        <w:t>או</w:t>
      </w:r>
      <w:r w:rsidRPr="00E45480">
        <w:rPr>
          <w:rtl/>
        </w:rPr>
        <w:t xml:space="preserve"> </w:t>
      </w:r>
      <w:r w:rsidRPr="00E45480">
        <w:rPr>
          <w:rFonts w:hint="eastAsia"/>
          <w:rtl/>
        </w:rPr>
        <w:t>הוצאה</w:t>
      </w:r>
      <w:r w:rsidRPr="00E45480">
        <w:rPr>
          <w:rtl/>
        </w:rPr>
        <w:t xml:space="preserve"> </w:t>
      </w:r>
      <w:r w:rsidRPr="00E45480">
        <w:rPr>
          <w:rFonts w:hint="eastAsia"/>
          <w:rtl/>
        </w:rPr>
        <w:t>שייגרמו</w:t>
      </w:r>
      <w:r w:rsidRPr="00E45480">
        <w:rPr>
          <w:rtl/>
        </w:rPr>
        <w:t xml:space="preserve"> </w:t>
      </w:r>
      <w:r w:rsidRPr="00E45480">
        <w:rPr>
          <w:rFonts w:hint="eastAsia"/>
          <w:rtl/>
        </w:rPr>
        <w:t>לו</w:t>
      </w:r>
      <w:r w:rsidRPr="00E45480">
        <w:rPr>
          <w:rtl/>
        </w:rPr>
        <w:t xml:space="preserve"> </w:t>
      </w:r>
      <w:r w:rsidRPr="00E45480">
        <w:rPr>
          <w:rFonts w:hint="eastAsia"/>
          <w:rtl/>
        </w:rPr>
        <w:t>מכל</w:t>
      </w:r>
      <w:r w:rsidRPr="00E45480">
        <w:rPr>
          <w:rtl/>
        </w:rPr>
        <w:t xml:space="preserve"> </w:t>
      </w:r>
      <w:r w:rsidRPr="00E45480">
        <w:rPr>
          <w:rFonts w:hint="eastAsia"/>
          <w:rtl/>
        </w:rPr>
        <w:t>סיבה</w:t>
      </w:r>
      <w:r w:rsidRPr="00E45480">
        <w:rPr>
          <w:rtl/>
        </w:rPr>
        <w:t xml:space="preserve"> </w:t>
      </w:r>
      <w:r w:rsidRPr="00E45480">
        <w:rPr>
          <w:rFonts w:hint="eastAsia"/>
          <w:rtl/>
        </w:rPr>
        <w:t>שהיא</w:t>
      </w:r>
      <w:r w:rsidRPr="00E45480">
        <w:rPr>
          <w:rtl/>
        </w:rPr>
        <w:t xml:space="preserve">, </w:t>
      </w:r>
      <w:r w:rsidRPr="00E45480">
        <w:rPr>
          <w:rFonts w:hint="eastAsia"/>
          <w:rtl/>
        </w:rPr>
        <w:t>לרבות</w:t>
      </w:r>
      <w:r w:rsidRPr="00E45480">
        <w:rPr>
          <w:rtl/>
        </w:rPr>
        <w:t xml:space="preserve"> </w:t>
      </w:r>
      <w:r w:rsidRPr="00E45480">
        <w:rPr>
          <w:rFonts w:hint="eastAsia"/>
          <w:rtl/>
        </w:rPr>
        <w:t>כאלה</w:t>
      </w:r>
      <w:r w:rsidRPr="00E45480">
        <w:rPr>
          <w:rtl/>
        </w:rPr>
        <w:t xml:space="preserve">, </w:t>
      </w:r>
      <w:r w:rsidRPr="00E45480">
        <w:rPr>
          <w:rFonts w:hint="eastAsia"/>
          <w:rtl/>
        </w:rPr>
        <w:t>הנובעים</w:t>
      </w:r>
      <w:r w:rsidRPr="00E45480">
        <w:rPr>
          <w:rtl/>
        </w:rPr>
        <w:t xml:space="preserve"> </w:t>
      </w:r>
      <w:r w:rsidRPr="00E45480">
        <w:rPr>
          <w:rFonts w:hint="eastAsia"/>
          <w:rtl/>
        </w:rPr>
        <w:t>מהחוק</w:t>
      </w:r>
      <w:r w:rsidRPr="00E45480">
        <w:rPr>
          <w:rtl/>
        </w:rPr>
        <w:t xml:space="preserve"> </w:t>
      </w:r>
      <w:r w:rsidRPr="00E45480">
        <w:rPr>
          <w:rFonts w:hint="eastAsia"/>
          <w:rtl/>
        </w:rPr>
        <w:t>להגב</w:t>
      </w:r>
      <w:r w:rsidR="006E3A3B" w:rsidRPr="00E45480">
        <w:rPr>
          <w:rFonts w:hint="eastAsia"/>
          <w:rtl/>
        </w:rPr>
        <w:t>רת</w:t>
      </w:r>
      <w:r w:rsidR="006E3A3B" w:rsidRPr="00E45480">
        <w:rPr>
          <w:rtl/>
        </w:rPr>
        <w:t xml:space="preserve"> </w:t>
      </w:r>
      <w:r w:rsidR="006E3A3B" w:rsidRPr="00E45480">
        <w:rPr>
          <w:rFonts w:hint="eastAsia"/>
          <w:rtl/>
        </w:rPr>
        <w:t>האכיפה</w:t>
      </w:r>
      <w:r w:rsidR="006E3A3B" w:rsidRPr="00E45480">
        <w:rPr>
          <w:rtl/>
        </w:rPr>
        <w:t xml:space="preserve"> </w:t>
      </w:r>
      <w:r w:rsidR="006E3A3B" w:rsidRPr="00E45480">
        <w:rPr>
          <w:rFonts w:hint="eastAsia"/>
          <w:rtl/>
        </w:rPr>
        <w:t>של</w:t>
      </w:r>
      <w:r w:rsidR="006E3A3B" w:rsidRPr="00E45480">
        <w:rPr>
          <w:rtl/>
        </w:rPr>
        <w:t xml:space="preserve"> </w:t>
      </w:r>
      <w:r w:rsidR="006E3A3B" w:rsidRPr="00E45480">
        <w:rPr>
          <w:rFonts w:hint="eastAsia"/>
          <w:rtl/>
        </w:rPr>
        <w:t>דיני</w:t>
      </w:r>
      <w:r w:rsidR="006E3A3B" w:rsidRPr="00E45480">
        <w:rPr>
          <w:rtl/>
        </w:rPr>
        <w:t xml:space="preserve"> </w:t>
      </w:r>
      <w:r w:rsidR="006E3A3B" w:rsidRPr="00E45480">
        <w:rPr>
          <w:rFonts w:hint="eastAsia"/>
          <w:rtl/>
        </w:rPr>
        <w:t>העבודה</w:t>
      </w:r>
      <w:r w:rsidR="006E3A3B" w:rsidRPr="00E45480">
        <w:rPr>
          <w:rtl/>
        </w:rPr>
        <w:t xml:space="preserve">, </w:t>
      </w:r>
      <w:r w:rsidR="006E3A3B" w:rsidRPr="00E45480">
        <w:rPr>
          <w:rFonts w:hint="eastAsia"/>
          <w:rtl/>
        </w:rPr>
        <w:t>התשע</w:t>
      </w:r>
      <w:r w:rsidR="006E3A3B" w:rsidRPr="00E45480">
        <w:rPr>
          <w:rtl/>
        </w:rPr>
        <w:t>"ב</w:t>
      </w:r>
      <w:r w:rsidRPr="00E45480">
        <w:rPr>
          <w:rtl/>
        </w:rPr>
        <w:t xml:space="preserve">-2011, </w:t>
      </w:r>
      <w:r w:rsidRPr="00E45480">
        <w:rPr>
          <w:rFonts w:hint="eastAsia"/>
          <w:rtl/>
        </w:rPr>
        <w:t>הנובעים</w:t>
      </w:r>
      <w:r w:rsidRPr="00E45480">
        <w:rPr>
          <w:rtl/>
        </w:rPr>
        <w:t xml:space="preserve"> </w:t>
      </w:r>
      <w:r w:rsidRPr="00E45480">
        <w:rPr>
          <w:rFonts w:hint="eastAsia"/>
          <w:rtl/>
        </w:rPr>
        <w:t>ממעשיו</w:t>
      </w:r>
      <w:r w:rsidRPr="00E45480">
        <w:rPr>
          <w:rtl/>
        </w:rPr>
        <w:t xml:space="preserve"> </w:t>
      </w:r>
      <w:r w:rsidRPr="00E45480">
        <w:rPr>
          <w:rFonts w:hint="eastAsia"/>
          <w:rtl/>
        </w:rPr>
        <w:t>או</w:t>
      </w:r>
      <w:r w:rsidRPr="00E45480">
        <w:rPr>
          <w:rtl/>
        </w:rPr>
        <w:t xml:space="preserve"> </w:t>
      </w:r>
      <w:r w:rsidRPr="00E45480">
        <w:rPr>
          <w:rFonts w:hint="eastAsia"/>
          <w:rtl/>
        </w:rPr>
        <w:t>מחדליו</w:t>
      </w:r>
      <w:r w:rsidRPr="00E45480">
        <w:rPr>
          <w:rtl/>
        </w:rPr>
        <w:t xml:space="preserve"> </w:t>
      </w:r>
      <w:r w:rsidRPr="00E45480">
        <w:rPr>
          <w:rFonts w:hint="eastAsia"/>
          <w:rtl/>
        </w:rPr>
        <w:t>כתוצאה</w:t>
      </w:r>
      <w:r w:rsidRPr="00E45480">
        <w:rPr>
          <w:rtl/>
        </w:rPr>
        <w:t xml:space="preserve"> </w:t>
      </w:r>
      <w:r w:rsidRPr="00E45480">
        <w:rPr>
          <w:rFonts w:hint="eastAsia"/>
          <w:rtl/>
        </w:rPr>
        <w:t>ישירה</w:t>
      </w:r>
      <w:r w:rsidRPr="00E45480">
        <w:rPr>
          <w:rtl/>
        </w:rPr>
        <w:t xml:space="preserve"> </w:t>
      </w:r>
      <w:r w:rsidRPr="00E45480">
        <w:rPr>
          <w:rFonts w:hint="eastAsia"/>
          <w:rtl/>
        </w:rPr>
        <w:t>או</w:t>
      </w:r>
      <w:r w:rsidRPr="00E45480">
        <w:rPr>
          <w:rtl/>
        </w:rPr>
        <w:t xml:space="preserve"> </w:t>
      </w:r>
      <w:r w:rsidRPr="00E45480">
        <w:rPr>
          <w:rFonts w:hint="eastAsia"/>
          <w:rtl/>
        </w:rPr>
        <w:t>עקיפה</w:t>
      </w:r>
      <w:r w:rsidRPr="00E45480">
        <w:rPr>
          <w:rtl/>
        </w:rPr>
        <w:t xml:space="preserve"> </w:t>
      </w:r>
      <w:r w:rsidRPr="00E45480">
        <w:rPr>
          <w:rFonts w:hint="eastAsia"/>
          <w:rtl/>
        </w:rPr>
        <w:t>מהפעלתו</w:t>
      </w:r>
      <w:r w:rsidRPr="00E45480">
        <w:rPr>
          <w:rtl/>
        </w:rPr>
        <w:t xml:space="preserve"> </w:t>
      </w:r>
      <w:r w:rsidRPr="00E45480">
        <w:rPr>
          <w:rFonts w:hint="eastAsia"/>
          <w:rtl/>
        </w:rPr>
        <w:t>של</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מיד</w:t>
      </w:r>
      <w:r w:rsidRPr="00E45480">
        <w:rPr>
          <w:rtl/>
        </w:rPr>
        <w:t xml:space="preserve"> </w:t>
      </w:r>
      <w:r w:rsidRPr="00E45480">
        <w:rPr>
          <w:rFonts w:hint="eastAsia"/>
          <w:rtl/>
        </w:rPr>
        <w:t>עם</w:t>
      </w:r>
      <w:r w:rsidRPr="00E45480">
        <w:rPr>
          <w:rtl/>
        </w:rPr>
        <w:t xml:space="preserve"> </w:t>
      </w:r>
      <w:r w:rsidRPr="00E45480">
        <w:rPr>
          <w:rFonts w:hint="eastAsia"/>
          <w:rtl/>
        </w:rPr>
        <w:t>קבלת</w:t>
      </w:r>
      <w:r w:rsidRPr="00E45480">
        <w:rPr>
          <w:rtl/>
        </w:rPr>
        <w:t xml:space="preserve"> </w:t>
      </w:r>
      <w:r w:rsidRPr="00E45480">
        <w:rPr>
          <w:rFonts w:hint="eastAsia"/>
          <w:rtl/>
        </w:rPr>
        <w:t>הודעה</w:t>
      </w:r>
      <w:r w:rsidRPr="00E45480">
        <w:rPr>
          <w:rtl/>
        </w:rPr>
        <w:t xml:space="preserve"> </w:t>
      </w:r>
      <w:r w:rsidRPr="00E45480">
        <w:rPr>
          <w:rFonts w:hint="eastAsia"/>
          <w:rtl/>
        </w:rPr>
        <w:t>על</w:t>
      </w:r>
      <w:r w:rsidRPr="00E45480">
        <w:rPr>
          <w:rtl/>
        </w:rPr>
        <w:t xml:space="preserve"> </w:t>
      </w:r>
      <w:r w:rsidRPr="00E45480">
        <w:rPr>
          <w:rFonts w:hint="eastAsia"/>
          <w:rtl/>
        </w:rPr>
        <w:t>כך</w:t>
      </w:r>
      <w:r w:rsidRPr="00E45480">
        <w:rPr>
          <w:rtl/>
        </w:rPr>
        <w:t xml:space="preserve"> </w:t>
      </w:r>
      <w:r w:rsidRPr="00E45480">
        <w:rPr>
          <w:rFonts w:hint="eastAsia"/>
          <w:rtl/>
        </w:rPr>
        <w:t>מאת</w:t>
      </w:r>
      <w:r w:rsidRPr="00E45480">
        <w:rPr>
          <w:rtl/>
        </w:rPr>
        <w:t xml:space="preserve"> </w:t>
      </w:r>
      <w:r w:rsidRPr="00E45480">
        <w:rPr>
          <w:rFonts w:hint="eastAsia"/>
          <w:rtl/>
        </w:rPr>
        <w:t>המשרד</w:t>
      </w:r>
      <w:r w:rsidRPr="00E45480">
        <w:rPr>
          <w:rtl/>
        </w:rPr>
        <w:t>.</w:t>
      </w:r>
    </w:p>
    <w:p w14:paraId="3E79EBCF" w14:textId="77777777" w:rsidR="00AD6021" w:rsidRPr="00E45480" w:rsidRDefault="00AD6021" w:rsidP="00AD6021">
      <w:pPr>
        <w:pStyle w:val="Hnormal1"/>
        <w:ind w:left="1152"/>
        <w:rPr>
          <w:rtl/>
        </w:rPr>
      </w:pPr>
    </w:p>
    <w:p w14:paraId="66584993" w14:textId="76820243" w:rsidR="00AD6021" w:rsidRPr="00E45480" w:rsidRDefault="00AD6021" w:rsidP="00287588">
      <w:pPr>
        <w:pStyle w:val="Hnormal1"/>
        <w:numPr>
          <w:ilvl w:val="0"/>
          <w:numId w:val="30"/>
        </w:numPr>
        <w:rPr>
          <w:b/>
          <w:bCs/>
          <w:u w:val="single"/>
        </w:rPr>
      </w:pPr>
      <w:r w:rsidRPr="00E45480">
        <w:rPr>
          <w:rFonts w:hint="eastAsia"/>
          <w:b/>
          <w:bCs/>
          <w:u w:val="single"/>
          <w:rtl/>
        </w:rPr>
        <w:t>ביטוח</w:t>
      </w:r>
    </w:p>
    <w:p w14:paraId="74E662FB" w14:textId="7985B699" w:rsidR="005A0DC3" w:rsidRPr="00E45480" w:rsidRDefault="005A0DC3" w:rsidP="005A0DC3">
      <w:pPr>
        <w:ind w:left="576"/>
        <w:jc w:val="both"/>
        <w:rPr>
          <w:rtl/>
        </w:rPr>
      </w:pPr>
      <w:r w:rsidRPr="00E45480">
        <w:rPr>
          <w:rFonts w:hint="eastAsia"/>
          <w:rtl/>
        </w:rPr>
        <w:t>הספק</w:t>
      </w:r>
      <w:r w:rsidRPr="00E45480">
        <w:rPr>
          <w:rtl/>
        </w:rPr>
        <w:t xml:space="preserve"> מתחייב לרכוש ולקיים את הביטוחים המפורטים בזה לטובתו ולטובת מדינת ישראל –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7BA8128A" w14:textId="02CB5E65" w:rsidR="005A0DC3" w:rsidRPr="00E45480" w:rsidRDefault="005A0DC3" w:rsidP="005A0DC3">
      <w:pPr>
        <w:pStyle w:val="4"/>
        <w:keepNext/>
        <w:numPr>
          <w:ilvl w:val="1"/>
          <w:numId w:val="30"/>
        </w:numPr>
        <w:tabs>
          <w:tab w:val="clear" w:pos="1218"/>
        </w:tabs>
        <w:spacing w:line="240" w:lineRule="auto"/>
        <w:jc w:val="left"/>
        <w:rPr>
          <w:u w:val="single"/>
          <w:rtl/>
        </w:rPr>
      </w:pPr>
      <w:r w:rsidRPr="00E45480">
        <w:rPr>
          <w:rFonts w:hint="eastAsia"/>
          <w:u w:val="single"/>
          <w:rtl/>
        </w:rPr>
        <w:lastRenderedPageBreak/>
        <w:t>ביטוח</w:t>
      </w:r>
      <w:r w:rsidRPr="00E45480">
        <w:rPr>
          <w:u w:val="single"/>
          <w:rtl/>
        </w:rPr>
        <w:t xml:space="preserve"> </w:t>
      </w:r>
      <w:r w:rsidRPr="00E45480">
        <w:rPr>
          <w:rFonts w:hint="eastAsia"/>
          <w:u w:val="single"/>
          <w:rtl/>
        </w:rPr>
        <w:t>חבות</w:t>
      </w:r>
      <w:r w:rsidRPr="00E45480">
        <w:rPr>
          <w:u w:val="single"/>
          <w:rtl/>
        </w:rPr>
        <w:t xml:space="preserve"> </w:t>
      </w:r>
      <w:r w:rsidRPr="00E45480">
        <w:rPr>
          <w:rFonts w:hint="eastAsia"/>
          <w:u w:val="single"/>
          <w:rtl/>
        </w:rPr>
        <w:t>מעסיקים</w:t>
      </w:r>
    </w:p>
    <w:p w14:paraId="2DD8A0F4" w14:textId="0D37D89C"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הספק</w:t>
      </w:r>
      <w:r w:rsidRPr="00E45480">
        <w:rPr>
          <w:rtl/>
        </w:rPr>
        <w:t xml:space="preserve"> </w:t>
      </w:r>
      <w:r w:rsidRPr="00E45480">
        <w:rPr>
          <w:rFonts w:hint="eastAsia"/>
          <w:rtl/>
        </w:rPr>
        <w:t>יבטח</w:t>
      </w:r>
      <w:r w:rsidRPr="00E45480">
        <w:rPr>
          <w:rtl/>
        </w:rPr>
        <w:t xml:space="preserve"> </w:t>
      </w:r>
      <w:r w:rsidRPr="00E45480">
        <w:rPr>
          <w:rFonts w:hint="eastAsia"/>
          <w:rtl/>
        </w:rPr>
        <w:t>את</w:t>
      </w:r>
      <w:r w:rsidRPr="00E45480">
        <w:rPr>
          <w:rtl/>
        </w:rPr>
        <w:t xml:space="preserve"> </w:t>
      </w:r>
      <w:r w:rsidRPr="00E45480">
        <w:rPr>
          <w:rFonts w:hint="eastAsia"/>
          <w:rtl/>
        </w:rPr>
        <w:t>אחריותו</w:t>
      </w:r>
      <w:r w:rsidRPr="00E45480">
        <w:rPr>
          <w:rtl/>
        </w:rPr>
        <w:t xml:space="preserve"> </w:t>
      </w:r>
      <w:r w:rsidRPr="00E45480">
        <w:rPr>
          <w:rFonts w:hint="eastAsia"/>
          <w:rtl/>
        </w:rPr>
        <w:t>כלפי</w:t>
      </w:r>
      <w:r w:rsidRPr="00E45480">
        <w:rPr>
          <w:rtl/>
        </w:rPr>
        <w:t xml:space="preserve"> </w:t>
      </w:r>
      <w:r w:rsidRPr="00E45480">
        <w:rPr>
          <w:rFonts w:hint="eastAsia"/>
          <w:rtl/>
        </w:rPr>
        <w:t>עובדיו</w:t>
      </w:r>
      <w:r w:rsidRPr="00E45480">
        <w:rPr>
          <w:rtl/>
        </w:rPr>
        <w:t xml:space="preserve"> </w:t>
      </w:r>
      <w:r w:rsidRPr="00E45480">
        <w:rPr>
          <w:rFonts w:hint="eastAsia"/>
          <w:rtl/>
        </w:rPr>
        <w:t>בביטוח</w:t>
      </w:r>
      <w:r w:rsidRPr="00E45480">
        <w:rPr>
          <w:rtl/>
        </w:rPr>
        <w:t xml:space="preserve"> </w:t>
      </w:r>
      <w:r w:rsidRPr="00E45480">
        <w:rPr>
          <w:rFonts w:hint="eastAsia"/>
          <w:rtl/>
        </w:rPr>
        <w:t>חבות</w:t>
      </w:r>
      <w:r w:rsidRPr="00E45480">
        <w:rPr>
          <w:rtl/>
        </w:rPr>
        <w:t xml:space="preserve"> </w:t>
      </w:r>
      <w:r w:rsidRPr="00E45480">
        <w:rPr>
          <w:rFonts w:hint="eastAsia"/>
          <w:rtl/>
        </w:rPr>
        <w:t>המעסיקים</w:t>
      </w:r>
      <w:r w:rsidRPr="00E45480">
        <w:rPr>
          <w:rtl/>
        </w:rPr>
        <w:t xml:space="preserve"> </w:t>
      </w:r>
      <w:r w:rsidRPr="00E45480">
        <w:rPr>
          <w:rFonts w:hint="eastAsia"/>
          <w:rtl/>
        </w:rPr>
        <w:t>בכל</w:t>
      </w:r>
      <w:r w:rsidRPr="00E45480">
        <w:rPr>
          <w:rtl/>
        </w:rPr>
        <w:t xml:space="preserve"> </w:t>
      </w:r>
      <w:r w:rsidRPr="00E45480">
        <w:rPr>
          <w:rFonts w:hint="eastAsia"/>
          <w:rtl/>
        </w:rPr>
        <w:t>תחומי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והשטחים</w:t>
      </w:r>
      <w:r w:rsidRPr="00E45480">
        <w:rPr>
          <w:rtl/>
        </w:rPr>
        <w:t xml:space="preserve"> </w:t>
      </w:r>
      <w:r w:rsidRPr="00E45480">
        <w:rPr>
          <w:rFonts w:hint="eastAsia"/>
          <w:rtl/>
        </w:rPr>
        <w:t>המוחזקים</w:t>
      </w:r>
      <w:r w:rsidRPr="00E45480">
        <w:rPr>
          <w:rtl/>
        </w:rPr>
        <w:t>;</w:t>
      </w:r>
    </w:p>
    <w:p w14:paraId="39C22EED" w14:textId="3997A520"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גבולות</w:t>
      </w:r>
      <w:r w:rsidRPr="00E45480">
        <w:rPr>
          <w:rtl/>
        </w:rPr>
        <w:t xml:space="preserve"> האחריות לא יפחתו מסך – 5,000,000 דולר ארה"ב לעובד, למקרה ולתקופת ביטוח (שנה). </w:t>
      </w:r>
    </w:p>
    <w:p w14:paraId="3F8D51B0" w14:textId="1750AA24"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w:t>
      </w:r>
      <w:r w:rsidRPr="00E45480">
        <w:rPr>
          <w:rFonts w:hint="eastAsia"/>
          <w:rtl/>
        </w:rPr>
        <w:t>יורחב</w:t>
      </w:r>
      <w:r w:rsidRPr="00E45480">
        <w:rPr>
          <w:rtl/>
        </w:rPr>
        <w:t xml:space="preserve"> </w:t>
      </w:r>
      <w:r w:rsidRPr="00E45480">
        <w:rPr>
          <w:rFonts w:hint="eastAsia"/>
          <w:rtl/>
        </w:rPr>
        <w:t>לכסות</w:t>
      </w:r>
      <w:r w:rsidRPr="00E45480">
        <w:rPr>
          <w:rtl/>
        </w:rPr>
        <w:t xml:space="preserve"> </w:t>
      </w:r>
      <w:r w:rsidRPr="00E45480">
        <w:rPr>
          <w:rFonts w:hint="eastAsia"/>
          <w:rtl/>
        </w:rPr>
        <w:t>את</w:t>
      </w:r>
      <w:r w:rsidRPr="00E45480">
        <w:rPr>
          <w:rtl/>
        </w:rPr>
        <w:t xml:space="preserve"> </w:t>
      </w:r>
      <w:r w:rsidRPr="00E45480">
        <w:rPr>
          <w:rFonts w:hint="eastAsia"/>
          <w:rtl/>
        </w:rPr>
        <w:t>חבותו</w:t>
      </w:r>
      <w:r w:rsidRPr="00E45480">
        <w:rPr>
          <w:rtl/>
        </w:rPr>
        <w:t xml:space="preserve"> </w:t>
      </w:r>
      <w:r w:rsidRPr="00E45480">
        <w:rPr>
          <w:rFonts w:hint="eastAsia"/>
          <w:rtl/>
        </w:rPr>
        <w:t>של</w:t>
      </w:r>
      <w:r w:rsidRPr="00E45480">
        <w:rPr>
          <w:rtl/>
        </w:rPr>
        <w:t xml:space="preserve"> </w:t>
      </w:r>
      <w:r w:rsidRPr="00E45480">
        <w:rPr>
          <w:rFonts w:hint="eastAsia"/>
          <w:rtl/>
        </w:rPr>
        <w:t>המבוטח</w:t>
      </w:r>
      <w:r w:rsidRPr="00E45480">
        <w:rPr>
          <w:rtl/>
        </w:rPr>
        <w:t xml:space="preserve"> </w:t>
      </w:r>
      <w:r w:rsidRPr="00E45480">
        <w:rPr>
          <w:rFonts w:hint="eastAsia"/>
          <w:rtl/>
        </w:rPr>
        <w:t>כלפי</w:t>
      </w:r>
      <w:r w:rsidRPr="00E45480">
        <w:rPr>
          <w:rtl/>
        </w:rPr>
        <w:t xml:space="preserve"> </w:t>
      </w:r>
      <w:r w:rsidRPr="00E45480">
        <w:rPr>
          <w:rFonts w:hint="eastAsia"/>
          <w:rtl/>
        </w:rPr>
        <w:t>קבלנים</w:t>
      </w:r>
      <w:r w:rsidRPr="00E45480">
        <w:rPr>
          <w:rtl/>
        </w:rPr>
        <w:t xml:space="preserve">, </w:t>
      </w:r>
      <w:r w:rsidRPr="00E45480">
        <w:rPr>
          <w:rFonts w:hint="eastAsia"/>
          <w:rtl/>
        </w:rPr>
        <w:t>קבלני</w:t>
      </w:r>
      <w:r w:rsidRPr="00E45480">
        <w:rPr>
          <w:rtl/>
        </w:rPr>
        <w:t xml:space="preserve"> </w:t>
      </w:r>
      <w:r w:rsidRPr="00E45480">
        <w:rPr>
          <w:rFonts w:hint="eastAsia"/>
          <w:rtl/>
        </w:rPr>
        <w:t>משנה</w:t>
      </w:r>
      <w:r w:rsidRPr="00E45480">
        <w:rPr>
          <w:rtl/>
        </w:rPr>
        <w:t xml:space="preserve"> </w:t>
      </w:r>
      <w:r w:rsidRPr="00E45480">
        <w:rPr>
          <w:rFonts w:hint="eastAsia"/>
          <w:rtl/>
        </w:rPr>
        <w:t>ועובדיהם</w:t>
      </w:r>
      <w:r w:rsidRPr="00E45480">
        <w:rPr>
          <w:rtl/>
        </w:rPr>
        <w:t xml:space="preserve"> </w:t>
      </w:r>
      <w:r w:rsidRPr="00E45480">
        <w:rPr>
          <w:rFonts w:hint="eastAsia"/>
          <w:rtl/>
        </w:rPr>
        <w:t>היה</w:t>
      </w:r>
      <w:r w:rsidRPr="00E45480">
        <w:rPr>
          <w:rtl/>
        </w:rPr>
        <w:t xml:space="preserve"> </w:t>
      </w:r>
      <w:r w:rsidRPr="00E45480">
        <w:rPr>
          <w:rFonts w:hint="eastAsia"/>
          <w:rtl/>
        </w:rPr>
        <w:t>ויחשב</w:t>
      </w:r>
      <w:r w:rsidRPr="00E45480">
        <w:rPr>
          <w:rtl/>
        </w:rPr>
        <w:t xml:space="preserve"> </w:t>
      </w:r>
      <w:r w:rsidRPr="00E45480">
        <w:rPr>
          <w:rFonts w:hint="eastAsia"/>
          <w:rtl/>
        </w:rPr>
        <w:t>כמעסיקם</w:t>
      </w:r>
      <w:r w:rsidRPr="00E45480">
        <w:rPr>
          <w:rtl/>
        </w:rPr>
        <w:t>.</w:t>
      </w:r>
    </w:p>
    <w:p w14:paraId="60A0FE8A" w14:textId="53A059CC"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יורחב לשפות את מדינת ישראל – משרד הרווחה והשירותים החברתיים היה ונטען לעניין קרות תאונת עבודה/מחלת מקצוע כלשהי כי הם נושאים בחבות מעסיק כלשהם כלפי מי מעובדי ומועסקי הספק.</w:t>
      </w:r>
    </w:p>
    <w:p w14:paraId="2D8E0D2A" w14:textId="6EB39E7F" w:rsidR="005A0DC3" w:rsidRPr="00E45480" w:rsidRDefault="005A0DC3" w:rsidP="005A0DC3">
      <w:pPr>
        <w:pStyle w:val="4"/>
        <w:keepNext/>
        <w:numPr>
          <w:ilvl w:val="1"/>
          <w:numId w:val="30"/>
        </w:numPr>
        <w:tabs>
          <w:tab w:val="clear" w:pos="1218"/>
        </w:tabs>
        <w:spacing w:line="240" w:lineRule="auto"/>
        <w:jc w:val="left"/>
        <w:rPr>
          <w:u w:val="single"/>
          <w:rtl/>
        </w:rPr>
      </w:pPr>
      <w:r w:rsidRPr="00E45480">
        <w:rPr>
          <w:rFonts w:hint="eastAsia"/>
          <w:u w:val="single"/>
          <w:rtl/>
        </w:rPr>
        <w:t>ביטוח</w:t>
      </w:r>
      <w:r w:rsidRPr="00E45480">
        <w:rPr>
          <w:u w:val="single"/>
          <w:rtl/>
        </w:rPr>
        <w:t xml:space="preserve"> </w:t>
      </w:r>
      <w:r w:rsidRPr="00E45480">
        <w:rPr>
          <w:rFonts w:hint="eastAsia"/>
          <w:u w:val="single"/>
          <w:rtl/>
        </w:rPr>
        <w:t>אחריות</w:t>
      </w:r>
      <w:r w:rsidRPr="00E45480">
        <w:rPr>
          <w:u w:val="single"/>
          <w:rtl/>
        </w:rPr>
        <w:t xml:space="preserve"> </w:t>
      </w:r>
      <w:r w:rsidRPr="00E45480">
        <w:rPr>
          <w:rFonts w:hint="eastAsia"/>
          <w:u w:val="single"/>
          <w:rtl/>
        </w:rPr>
        <w:t>כלפי</w:t>
      </w:r>
      <w:r w:rsidRPr="00E45480">
        <w:rPr>
          <w:u w:val="single"/>
          <w:rtl/>
        </w:rPr>
        <w:t xml:space="preserve"> </w:t>
      </w:r>
      <w:r w:rsidRPr="00E45480">
        <w:rPr>
          <w:rFonts w:hint="eastAsia"/>
          <w:u w:val="single"/>
          <w:rtl/>
        </w:rPr>
        <w:t>צד</w:t>
      </w:r>
      <w:r w:rsidRPr="00E45480">
        <w:rPr>
          <w:u w:val="single"/>
          <w:rtl/>
        </w:rPr>
        <w:t xml:space="preserve"> </w:t>
      </w:r>
      <w:r w:rsidRPr="00E45480">
        <w:rPr>
          <w:rFonts w:hint="eastAsia"/>
          <w:u w:val="single"/>
          <w:rtl/>
        </w:rPr>
        <w:t>שלישי</w:t>
      </w:r>
    </w:p>
    <w:p w14:paraId="377781D6" w14:textId="13E6DF57"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הספק</w:t>
      </w:r>
      <w:r w:rsidRPr="00E45480">
        <w:rPr>
          <w:rtl/>
        </w:rPr>
        <w:t xml:space="preserve"> </w:t>
      </w:r>
      <w:r w:rsidRPr="00E45480">
        <w:rPr>
          <w:rFonts w:hint="eastAsia"/>
          <w:rtl/>
        </w:rPr>
        <w:t>יבטח</w:t>
      </w:r>
      <w:r w:rsidRPr="00E45480">
        <w:rPr>
          <w:rtl/>
        </w:rPr>
        <w:t xml:space="preserve"> </w:t>
      </w:r>
      <w:r w:rsidRPr="00E45480">
        <w:rPr>
          <w:rFonts w:hint="eastAsia"/>
          <w:rtl/>
        </w:rPr>
        <w:t>את</w:t>
      </w:r>
      <w:r w:rsidRPr="00E45480">
        <w:rPr>
          <w:rtl/>
        </w:rPr>
        <w:t xml:space="preserve"> </w:t>
      </w:r>
      <w:r w:rsidRPr="00E45480">
        <w:rPr>
          <w:rFonts w:hint="eastAsia"/>
          <w:rtl/>
        </w:rPr>
        <w:t>אחריותו</w:t>
      </w:r>
      <w:r w:rsidRPr="00E45480">
        <w:rPr>
          <w:rtl/>
        </w:rPr>
        <w:t xml:space="preserve"> </w:t>
      </w:r>
      <w:r w:rsidRPr="00E45480">
        <w:rPr>
          <w:rFonts w:hint="eastAsia"/>
          <w:rtl/>
        </w:rPr>
        <w:t>החוקית</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דיני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בביטוח</w:t>
      </w:r>
      <w:r w:rsidRPr="00E45480">
        <w:rPr>
          <w:rtl/>
        </w:rPr>
        <w:t xml:space="preserve"> </w:t>
      </w:r>
      <w:r w:rsidRPr="00E45480">
        <w:rPr>
          <w:rFonts w:hint="eastAsia"/>
          <w:rtl/>
        </w:rPr>
        <w:t>אחריות</w:t>
      </w:r>
      <w:r w:rsidRPr="00E45480">
        <w:rPr>
          <w:rtl/>
        </w:rPr>
        <w:t xml:space="preserve"> </w:t>
      </w:r>
      <w:r w:rsidRPr="00E45480">
        <w:rPr>
          <w:rFonts w:hint="eastAsia"/>
          <w:rtl/>
        </w:rPr>
        <w:t>כלפי</w:t>
      </w:r>
      <w:r w:rsidRPr="00E45480">
        <w:rPr>
          <w:rtl/>
        </w:rPr>
        <w:t xml:space="preserve"> </w:t>
      </w:r>
      <w:r w:rsidRPr="00E45480">
        <w:rPr>
          <w:rFonts w:hint="eastAsia"/>
          <w:rtl/>
        </w:rPr>
        <w:t>צד</w:t>
      </w:r>
      <w:r w:rsidRPr="00E45480">
        <w:rPr>
          <w:rtl/>
        </w:rPr>
        <w:t xml:space="preserve"> </w:t>
      </w:r>
      <w:r w:rsidRPr="00E45480">
        <w:rPr>
          <w:rFonts w:hint="eastAsia"/>
          <w:rtl/>
        </w:rPr>
        <w:t>שלישי</w:t>
      </w:r>
      <w:r w:rsidRPr="00E45480">
        <w:rPr>
          <w:rtl/>
        </w:rPr>
        <w:t xml:space="preserve"> </w:t>
      </w:r>
      <w:r w:rsidRPr="00E45480">
        <w:rPr>
          <w:rFonts w:hint="eastAsia"/>
          <w:rtl/>
        </w:rPr>
        <w:t>גוף</w:t>
      </w:r>
      <w:r w:rsidRPr="00E45480">
        <w:rPr>
          <w:rtl/>
        </w:rPr>
        <w:t xml:space="preserve"> </w:t>
      </w:r>
      <w:r w:rsidRPr="00E45480">
        <w:rPr>
          <w:rFonts w:hint="eastAsia"/>
          <w:rtl/>
        </w:rPr>
        <w:t>ורכוש</w:t>
      </w:r>
      <w:r w:rsidRPr="00E45480">
        <w:rPr>
          <w:rtl/>
        </w:rPr>
        <w:t xml:space="preserve"> </w:t>
      </w:r>
      <w:r w:rsidRPr="00E45480">
        <w:rPr>
          <w:rFonts w:hint="eastAsia"/>
          <w:rtl/>
        </w:rPr>
        <w:t>בכל</w:t>
      </w:r>
      <w:r w:rsidRPr="00E45480">
        <w:rPr>
          <w:rtl/>
        </w:rPr>
        <w:t xml:space="preserve"> </w:t>
      </w:r>
      <w:r w:rsidRPr="00E45480">
        <w:rPr>
          <w:rFonts w:hint="eastAsia"/>
          <w:rtl/>
        </w:rPr>
        <w:t>תחומי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והשטחים</w:t>
      </w:r>
      <w:r w:rsidRPr="00E45480">
        <w:rPr>
          <w:rtl/>
        </w:rPr>
        <w:t xml:space="preserve"> </w:t>
      </w:r>
      <w:r w:rsidRPr="00E45480">
        <w:rPr>
          <w:rFonts w:hint="eastAsia"/>
          <w:rtl/>
        </w:rPr>
        <w:t>המוחזקים</w:t>
      </w:r>
      <w:r w:rsidRPr="00E45480">
        <w:rPr>
          <w:rtl/>
        </w:rPr>
        <w:t>;</w:t>
      </w:r>
    </w:p>
    <w:p w14:paraId="2948863F" w14:textId="55CA91B4"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גבול</w:t>
      </w:r>
      <w:r w:rsidRPr="00E45480">
        <w:rPr>
          <w:rtl/>
        </w:rPr>
        <w:t xml:space="preserve"> האחריות למקרה ולשנה לא יפחת מ 2,500,000 דולר ארה"ב. </w:t>
      </w:r>
    </w:p>
    <w:p w14:paraId="2C0C380F" w14:textId="79BE9642"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בפוליסה</w:t>
      </w:r>
      <w:r w:rsidRPr="00E45480">
        <w:rPr>
          <w:rtl/>
        </w:rPr>
        <w:t xml:space="preserve"> ייכלל סעיף אחריות צולבת - </w:t>
      </w:r>
      <w:r w:rsidRPr="00E45480">
        <w:t>Cross Liability</w:t>
      </w:r>
      <w:r w:rsidRPr="00E45480">
        <w:rPr>
          <w:rtl/>
        </w:rPr>
        <w:t xml:space="preserve"> .</w:t>
      </w:r>
    </w:p>
    <w:p w14:paraId="0DDB8E48" w14:textId="7D8D1FD9"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w:t>
      </w:r>
      <w:r w:rsidRPr="00E45480">
        <w:rPr>
          <w:rFonts w:hint="eastAsia"/>
          <w:rtl/>
        </w:rPr>
        <w:t>מורחב</w:t>
      </w:r>
      <w:r w:rsidRPr="00E45480">
        <w:rPr>
          <w:rtl/>
        </w:rPr>
        <w:t xml:space="preserve"> </w:t>
      </w:r>
      <w:r w:rsidRPr="00E45480">
        <w:rPr>
          <w:rFonts w:hint="eastAsia"/>
          <w:rtl/>
        </w:rPr>
        <w:t>לכסות</w:t>
      </w:r>
      <w:r w:rsidRPr="00E45480">
        <w:rPr>
          <w:rtl/>
        </w:rPr>
        <w:t xml:space="preserve"> </w:t>
      </w:r>
      <w:r w:rsidRPr="00E45480">
        <w:rPr>
          <w:rFonts w:hint="eastAsia"/>
          <w:rtl/>
        </w:rPr>
        <w:t>את</w:t>
      </w:r>
      <w:r w:rsidRPr="00E45480">
        <w:rPr>
          <w:rtl/>
        </w:rPr>
        <w:t xml:space="preserve"> </w:t>
      </w:r>
      <w:r w:rsidRPr="00E45480">
        <w:rPr>
          <w:rFonts w:hint="eastAsia"/>
          <w:rtl/>
        </w:rPr>
        <w:t>חבותו</w:t>
      </w:r>
      <w:r w:rsidRPr="00E45480">
        <w:rPr>
          <w:rtl/>
        </w:rPr>
        <w:t xml:space="preserve"> </w:t>
      </w:r>
      <w:r w:rsidRPr="00E45480">
        <w:rPr>
          <w:rFonts w:hint="eastAsia"/>
          <w:rtl/>
        </w:rPr>
        <w:t>של</w:t>
      </w:r>
      <w:r w:rsidRPr="00E45480">
        <w:rPr>
          <w:rtl/>
        </w:rPr>
        <w:t xml:space="preserve"> </w:t>
      </w:r>
      <w:r w:rsidRPr="00E45480">
        <w:rPr>
          <w:rFonts w:hint="eastAsia"/>
          <w:rtl/>
        </w:rPr>
        <w:t>המבוטח</w:t>
      </w:r>
      <w:r w:rsidRPr="00E45480">
        <w:rPr>
          <w:rtl/>
        </w:rPr>
        <w:t xml:space="preserve"> </w:t>
      </w:r>
      <w:r w:rsidRPr="00E45480">
        <w:rPr>
          <w:rFonts w:hint="eastAsia"/>
          <w:rtl/>
        </w:rPr>
        <w:t>כלפי</w:t>
      </w:r>
      <w:r w:rsidRPr="00E45480">
        <w:rPr>
          <w:rtl/>
        </w:rPr>
        <w:t xml:space="preserve"> </w:t>
      </w:r>
      <w:r w:rsidRPr="00E45480">
        <w:rPr>
          <w:rFonts w:hint="eastAsia"/>
          <w:rtl/>
        </w:rPr>
        <w:t>צד</w:t>
      </w:r>
      <w:r w:rsidRPr="00E45480">
        <w:rPr>
          <w:rtl/>
        </w:rPr>
        <w:t xml:space="preserve"> </w:t>
      </w:r>
      <w:r w:rsidRPr="00E45480">
        <w:rPr>
          <w:rFonts w:hint="eastAsia"/>
          <w:rtl/>
        </w:rPr>
        <w:t>שלישי</w:t>
      </w:r>
      <w:r w:rsidRPr="00E45480">
        <w:rPr>
          <w:rtl/>
        </w:rPr>
        <w:t xml:space="preserve"> </w:t>
      </w:r>
      <w:r w:rsidRPr="00E45480">
        <w:rPr>
          <w:rFonts w:hint="eastAsia"/>
          <w:rtl/>
        </w:rPr>
        <w:t>בגין</w:t>
      </w:r>
      <w:r w:rsidRPr="00E45480">
        <w:rPr>
          <w:rtl/>
        </w:rPr>
        <w:t xml:space="preserve"> </w:t>
      </w:r>
      <w:r w:rsidRPr="00E45480">
        <w:rPr>
          <w:rFonts w:hint="eastAsia"/>
          <w:rtl/>
        </w:rPr>
        <w:t>פעילות</w:t>
      </w:r>
      <w:r w:rsidRPr="00E45480">
        <w:rPr>
          <w:rtl/>
        </w:rPr>
        <w:t xml:space="preserve"> </w:t>
      </w:r>
      <w:r w:rsidRPr="00E45480">
        <w:rPr>
          <w:rFonts w:hint="eastAsia"/>
          <w:rtl/>
        </w:rPr>
        <w:t>של</w:t>
      </w:r>
      <w:r w:rsidRPr="00E45480">
        <w:rPr>
          <w:rtl/>
        </w:rPr>
        <w:t xml:space="preserve"> </w:t>
      </w:r>
      <w:r w:rsidRPr="00E45480">
        <w:rPr>
          <w:rFonts w:hint="eastAsia"/>
          <w:rtl/>
        </w:rPr>
        <w:t>קבלנים</w:t>
      </w:r>
      <w:r w:rsidRPr="00E45480">
        <w:rPr>
          <w:rtl/>
        </w:rPr>
        <w:t xml:space="preserve">, </w:t>
      </w:r>
      <w:r w:rsidRPr="00E45480">
        <w:rPr>
          <w:rFonts w:hint="eastAsia"/>
          <w:rtl/>
        </w:rPr>
        <w:t>קבלני</w:t>
      </w:r>
      <w:r w:rsidRPr="00E45480">
        <w:rPr>
          <w:rtl/>
        </w:rPr>
        <w:t xml:space="preserve"> </w:t>
      </w:r>
      <w:r w:rsidRPr="00E45480">
        <w:rPr>
          <w:rFonts w:hint="eastAsia"/>
          <w:rtl/>
        </w:rPr>
        <w:t>משנה</w:t>
      </w:r>
      <w:r w:rsidRPr="00E45480">
        <w:rPr>
          <w:rtl/>
        </w:rPr>
        <w:t xml:space="preserve"> </w:t>
      </w:r>
      <w:r w:rsidRPr="00E45480">
        <w:rPr>
          <w:rFonts w:hint="eastAsia"/>
          <w:rtl/>
        </w:rPr>
        <w:t>ועובדיהם</w:t>
      </w:r>
      <w:r w:rsidRPr="00E45480">
        <w:rPr>
          <w:rtl/>
        </w:rPr>
        <w:t>.</w:t>
      </w:r>
    </w:p>
    <w:p w14:paraId="01CB9937" w14:textId="2F578F73"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w:t>
      </w:r>
      <w:r w:rsidRPr="00E45480">
        <w:rPr>
          <w:rFonts w:hint="eastAsia"/>
          <w:rtl/>
        </w:rPr>
        <w:t>יורחב</w:t>
      </w:r>
      <w:r w:rsidRPr="00E45480">
        <w:rPr>
          <w:rtl/>
        </w:rPr>
        <w:t xml:space="preserve"> </w:t>
      </w:r>
      <w:r w:rsidRPr="00E45480">
        <w:rPr>
          <w:rFonts w:hint="eastAsia"/>
          <w:rtl/>
        </w:rPr>
        <w:t>לכסות</w:t>
      </w:r>
      <w:r w:rsidRPr="00E45480">
        <w:rPr>
          <w:rtl/>
        </w:rPr>
        <w:t xml:space="preserve"> </w:t>
      </w:r>
      <w:r w:rsidRPr="00E45480">
        <w:rPr>
          <w:rFonts w:hint="eastAsia"/>
          <w:rtl/>
        </w:rPr>
        <w:t>את</w:t>
      </w:r>
      <w:r w:rsidRPr="00E45480">
        <w:rPr>
          <w:rtl/>
        </w:rPr>
        <w:t xml:space="preserve"> </w:t>
      </w:r>
      <w:r w:rsidRPr="00E45480">
        <w:rPr>
          <w:rFonts w:hint="eastAsia"/>
          <w:rtl/>
        </w:rPr>
        <w:t>הילדים</w:t>
      </w:r>
      <w:r w:rsidRPr="00E45480">
        <w:rPr>
          <w:rtl/>
        </w:rPr>
        <w:t xml:space="preserve"> </w:t>
      </w:r>
      <w:r w:rsidRPr="00E45480">
        <w:rPr>
          <w:rFonts w:hint="eastAsia"/>
          <w:rtl/>
        </w:rPr>
        <w:t>ובני</w:t>
      </w:r>
      <w:r w:rsidRPr="00E45480">
        <w:rPr>
          <w:rtl/>
        </w:rPr>
        <w:t xml:space="preserve"> </w:t>
      </w:r>
      <w:r w:rsidRPr="00E45480">
        <w:rPr>
          <w:rFonts w:hint="eastAsia"/>
          <w:rtl/>
        </w:rPr>
        <w:t>משפחותיהם</w:t>
      </w:r>
      <w:r w:rsidRPr="00E45480">
        <w:rPr>
          <w:rtl/>
        </w:rPr>
        <w:t xml:space="preserve"> </w:t>
      </w:r>
      <w:r w:rsidRPr="00E45480">
        <w:rPr>
          <w:rFonts w:hint="eastAsia"/>
          <w:rtl/>
        </w:rPr>
        <w:t>המשתתפים</w:t>
      </w:r>
      <w:r w:rsidRPr="00E45480">
        <w:rPr>
          <w:rtl/>
        </w:rPr>
        <w:t xml:space="preserve"> </w:t>
      </w:r>
      <w:r w:rsidRPr="00E45480">
        <w:rPr>
          <w:rFonts w:hint="eastAsia"/>
          <w:rtl/>
        </w:rPr>
        <w:t>בפעילות</w:t>
      </w:r>
      <w:r w:rsidRPr="00E45480">
        <w:rPr>
          <w:rtl/>
        </w:rPr>
        <w:t xml:space="preserve"> </w:t>
      </w:r>
      <w:r w:rsidRPr="00E45480">
        <w:rPr>
          <w:rFonts w:hint="eastAsia"/>
          <w:rtl/>
        </w:rPr>
        <w:t>ורכושם</w:t>
      </w:r>
      <w:r w:rsidRPr="00E45480">
        <w:rPr>
          <w:rtl/>
        </w:rPr>
        <w:t xml:space="preserve">, </w:t>
      </w:r>
      <w:r w:rsidRPr="00E45480">
        <w:rPr>
          <w:rFonts w:hint="eastAsia"/>
          <w:rtl/>
        </w:rPr>
        <w:t>אשר</w:t>
      </w:r>
      <w:r w:rsidRPr="00E45480">
        <w:rPr>
          <w:rtl/>
        </w:rPr>
        <w:t xml:space="preserve"> </w:t>
      </w:r>
      <w:r w:rsidRPr="00E45480">
        <w:rPr>
          <w:rFonts w:hint="eastAsia"/>
          <w:rtl/>
        </w:rPr>
        <w:t>ייחשבו</w:t>
      </w:r>
      <w:r w:rsidRPr="00E45480">
        <w:rPr>
          <w:rtl/>
        </w:rPr>
        <w:t xml:space="preserve"> </w:t>
      </w:r>
      <w:r w:rsidRPr="00E45480">
        <w:rPr>
          <w:rFonts w:hint="eastAsia"/>
          <w:rtl/>
        </w:rPr>
        <w:t>צד</w:t>
      </w:r>
      <w:r w:rsidRPr="00E45480">
        <w:rPr>
          <w:rtl/>
        </w:rPr>
        <w:t xml:space="preserve"> </w:t>
      </w:r>
      <w:r w:rsidRPr="00E45480">
        <w:rPr>
          <w:rFonts w:hint="eastAsia"/>
          <w:rtl/>
        </w:rPr>
        <w:t>שלישי</w:t>
      </w:r>
      <w:r w:rsidRPr="00E45480">
        <w:rPr>
          <w:rtl/>
        </w:rPr>
        <w:t>.</w:t>
      </w:r>
    </w:p>
    <w:p w14:paraId="0B15A279" w14:textId="603FBBBF"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מדריכים</w:t>
      </w:r>
      <w:r w:rsidRPr="00E45480">
        <w:rPr>
          <w:rtl/>
        </w:rPr>
        <w:t xml:space="preserve">, </w:t>
      </w:r>
      <w:r w:rsidRPr="00E45480">
        <w:rPr>
          <w:rFonts w:hint="eastAsia"/>
          <w:rtl/>
        </w:rPr>
        <w:t>מפעילים</w:t>
      </w:r>
      <w:r w:rsidRPr="00E45480">
        <w:rPr>
          <w:rtl/>
        </w:rPr>
        <w:t xml:space="preserve">, </w:t>
      </w:r>
      <w:r w:rsidRPr="00E45480">
        <w:rPr>
          <w:rFonts w:hint="eastAsia"/>
          <w:rtl/>
        </w:rPr>
        <w:t>מטפלים</w:t>
      </w:r>
      <w:r w:rsidRPr="00E45480">
        <w:rPr>
          <w:rtl/>
        </w:rPr>
        <w:t xml:space="preserve">, </w:t>
      </w:r>
      <w:r w:rsidRPr="00E45480">
        <w:rPr>
          <w:rFonts w:hint="eastAsia"/>
          <w:rtl/>
        </w:rPr>
        <w:t>עובדים</w:t>
      </w:r>
      <w:r w:rsidRPr="00E45480">
        <w:rPr>
          <w:rtl/>
        </w:rPr>
        <w:t xml:space="preserve"> </w:t>
      </w:r>
      <w:r w:rsidRPr="00E45480">
        <w:rPr>
          <w:rFonts w:hint="eastAsia"/>
          <w:rtl/>
        </w:rPr>
        <w:t>סוציאליים</w:t>
      </w:r>
      <w:r w:rsidRPr="00E45480">
        <w:rPr>
          <w:rtl/>
        </w:rPr>
        <w:t xml:space="preserve">, </w:t>
      </w:r>
      <w:r w:rsidRPr="00E45480">
        <w:rPr>
          <w:rFonts w:hint="eastAsia"/>
          <w:rtl/>
        </w:rPr>
        <w:t>פסיכולוגים</w:t>
      </w:r>
      <w:r w:rsidRPr="00E45480">
        <w:rPr>
          <w:rtl/>
        </w:rPr>
        <w:t xml:space="preserve"> </w:t>
      </w:r>
      <w:r w:rsidRPr="00E45480">
        <w:rPr>
          <w:rFonts w:hint="eastAsia"/>
          <w:rtl/>
        </w:rPr>
        <w:t>ופסיכיאטרים</w:t>
      </w:r>
      <w:r w:rsidRPr="00E45480">
        <w:rPr>
          <w:rtl/>
        </w:rPr>
        <w:t xml:space="preserve"> </w:t>
      </w:r>
      <w:r w:rsidRPr="00E45480">
        <w:rPr>
          <w:rFonts w:hint="eastAsia"/>
          <w:rtl/>
        </w:rPr>
        <w:t>שאינם</w:t>
      </w:r>
      <w:r w:rsidRPr="00E45480">
        <w:rPr>
          <w:rtl/>
        </w:rPr>
        <w:t xml:space="preserve"> </w:t>
      </w:r>
      <w:r w:rsidRPr="00E45480">
        <w:rPr>
          <w:rFonts w:hint="eastAsia"/>
          <w:rtl/>
        </w:rPr>
        <w:t>מבוטחים</w:t>
      </w:r>
      <w:r w:rsidRPr="00E45480">
        <w:rPr>
          <w:rtl/>
        </w:rPr>
        <w:t xml:space="preserve"> </w:t>
      </w:r>
      <w:r w:rsidRPr="00E45480">
        <w:rPr>
          <w:rFonts w:hint="eastAsia"/>
          <w:rtl/>
        </w:rPr>
        <w:t>בביטוח</w:t>
      </w:r>
      <w:r w:rsidRPr="00E45480">
        <w:rPr>
          <w:rtl/>
        </w:rPr>
        <w:t xml:space="preserve"> </w:t>
      </w:r>
      <w:r w:rsidRPr="00E45480">
        <w:rPr>
          <w:rFonts w:hint="eastAsia"/>
          <w:rtl/>
        </w:rPr>
        <w:t>חבות</w:t>
      </w:r>
      <w:r w:rsidRPr="00E45480">
        <w:rPr>
          <w:rtl/>
        </w:rPr>
        <w:t xml:space="preserve"> </w:t>
      </w:r>
      <w:r w:rsidRPr="00E45480">
        <w:rPr>
          <w:rFonts w:hint="eastAsia"/>
          <w:rtl/>
        </w:rPr>
        <w:t>מעסיקים</w:t>
      </w:r>
      <w:r w:rsidRPr="00E45480">
        <w:rPr>
          <w:rtl/>
        </w:rPr>
        <w:t xml:space="preserve"> </w:t>
      </w:r>
      <w:r w:rsidRPr="00E45480">
        <w:rPr>
          <w:rFonts w:hint="eastAsia"/>
          <w:rtl/>
        </w:rPr>
        <w:t>ע</w:t>
      </w:r>
      <w:r w:rsidRPr="00E45480">
        <w:rPr>
          <w:rtl/>
        </w:rPr>
        <w:t xml:space="preserve">"י </w:t>
      </w:r>
      <w:r w:rsidRPr="00E45480">
        <w:rPr>
          <w:rFonts w:hint="eastAsia"/>
          <w:rtl/>
        </w:rPr>
        <w:t>הספק</w:t>
      </w:r>
      <w:r w:rsidRPr="00E45480">
        <w:rPr>
          <w:rtl/>
        </w:rPr>
        <w:t xml:space="preserve"> </w:t>
      </w:r>
      <w:r w:rsidRPr="00E45480">
        <w:rPr>
          <w:rFonts w:hint="eastAsia"/>
          <w:rtl/>
        </w:rPr>
        <w:t>ייחשבו</w:t>
      </w:r>
      <w:r w:rsidRPr="00E45480">
        <w:rPr>
          <w:rtl/>
        </w:rPr>
        <w:t xml:space="preserve"> </w:t>
      </w:r>
      <w:r w:rsidRPr="00E45480">
        <w:rPr>
          <w:rFonts w:hint="eastAsia"/>
          <w:rtl/>
        </w:rPr>
        <w:t>צד</w:t>
      </w:r>
      <w:r w:rsidRPr="00E45480">
        <w:rPr>
          <w:rtl/>
        </w:rPr>
        <w:t xml:space="preserve"> </w:t>
      </w:r>
      <w:r w:rsidRPr="00E45480">
        <w:rPr>
          <w:rFonts w:hint="eastAsia"/>
          <w:rtl/>
        </w:rPr>
        <w:t>שלישי</w:t>
      </w:r>
      <w:r w:rsidRPr="00E45480">
        <w:rPr>
          <w:rtl/>
        </w:rPr>
        <w:t>.</w:t>
      </w:r>
    </w:p>
    <w:p w14:paraId="53E9F836" w14:textId="7ED3666E"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יורחב לשפות את מדינת ישראל – משרד הרווחה והשירותים החברתיים ככל שייחשבו אחראים למעשי ו/או מחדלי הספק וכל הפועלים מטעמו. </w:t>
      </w:r>
    </w:p>
    <w:p w14:paraId="372E5DF1" w14:textId="61A84979" w:rsidR="005A0DC3" w:rsidRPr="00E45480" w:rsidRDefault="005A0DC3" w:rsidP="005A0DC3">
      <w:pPr>
        <w:pStyle w:val="4"/>
        <w:keepNext/>
        <w:numPr>
          <w:ilvl w:val="1"/>
          <w:numId w:val="30"/>
        </w:numPr>
        <w:tabs>
          <w:tab w:val="clear" w:pos="1218"/>
        </w:tabs>
        <w:spacing w:line="240" w:lineRule="auto"/>
        <w:jc w:val="left"/>
        <w:rPr>
          <w:u w:val="single"/>
          <w:rtl/>
        </w:rPr>
      </w:pPr>
      <w:r w:rsidRPr="00E45480">
        <w:rPr>
          <w:rFonts w:hint="eastAsia"/>
          <w:u w:val="single"/>
          <w:rtl/>
        </w:rPr>
        <w:t>ביטוח</w:t>
      </w:r>
      <w:r w:rsidRPr="00E45480">
        <w:rPr>
          <w:u w:val="single"/>
          <w:rtl/>
        </w:rPr>
        <w:t xml:space="preserve"> </w:t>
      </w:r>
      <w:r w:rsidRPr="00E45480">
        <w:rPr>
          <w:rFonts w:hint="eastAsia"/>
          <w:u w:val="single"/>
          <w:rtl/>
        </w:rPr>
        <w:t>אחריות</w:t>
      </w:r>
      <w:r w:rsidRPr="00E45480">
        <w:rPr>
          <w:u w:val="single"/>
          <w:rtl/>
        </w:rPr>
        <w:t xml:space="preserve"> </w:t>
      </w:r>
      <w:r w:rsidRPr="00E45480">
        <w:rPr>
          <w:rFonts w:hint="eastAsia"/>
          <w:u w:val="single"/>
          <w:rtl/>
        </w:rPr>
        <w:t>מקצועית</w:t>
      </w:r>
    </w:p>
    <w:p w14:paraId="2E1056FF" w14:textId="1AF11FA4" w:rsidR="005A0DC3" w:rsidRPr="00E45480" w:rsidRDefault="005A0DC3" w:rsidP="005A0DC3">
      <w:pPr>
        <w:pStyle w:val="4"/>
        <w:keepNext/>
        <w:numPr>
          <w:ilvl w:val="2"/>
          <w:numId w:val="30"/>
        </w:numPr>
        <w:tabs>
          <w:tab w:val="clear" w:pos="1218"/>
          <w:tab w:val="clear" w:pos="1728"/>
        </w:tabs>
        <w:spacing w:line="240" w:lineRule="auto"/>
        <w:ind w:left="1841" w:hanging="689"/>
      </w:pPr>
      <w:r w:rsidRPr="00E45480">
        <w:rPr>
          <w:rFonts w:hint="eastAsia"/>
          <w:rtl/>
        </w:rPr>
        <w:t>הספק</w:t>
      </w:r>
      <w:r w:rsidRPr="00E45480">
        <w:rPr>
          <w:rtl/>
        </w:rPr>
        <w:t xml:space="preserve"> </w:t>
      </w:r>
      <w:r w:rsidRPr="00E45480">
        <w:rPr>
          <w:rFonts w:hint="eastAsia"/>
          <w:rtl/>
        </w:rPr>
        <w:t>יבטח</w:t>
      </w:r>
      <w:r w:rsidRPr="00E45480">
        <w:rPr>
          <w:rtl/>
        </w:rPr>
        <w:t xml:space="preserve"> </w:t>
      </w:r>
      <w:r w:rsidRPr="00E45480">
        <w:rPr>
          <w:rFonts w:hint="eastAsia"/>
          <w:rtl/>
        </w:rPr>
        <w:t>את</w:t>
      </w:r>
      <w:r w:rsidRPr="00E45480">
        <w:rPr>
          <w:rtl/>
        </w:rPr>
        <w:t xml:space="preserve"> </w:t>
      </w:r>
      <w:r w:rsidRPr="00E45480">
        <w:rPr>
          <w:rFonts w:hint="eastAsia"/>
          <w:rtl/>
        </w:rPr>
        <w:t>אחריותו</w:t>
      </w:r>
      <w:r w:rsidRPr="00E45480">
        <w:rPr>
          <w:rtl/>
        </w:rPr>
        <w:t xml:space="preserve"> </w:t>
      </w:r>
      <w:r w:rsidRPr="00E45480">
        <w:rPr>
          <w:rFonts w:hint="eastAsia"/>
          <w:rtl/>
        </w:rPr>
        <w:t>בגין</w:t>
      </w:r>
      <w:r w:rsidRPr="00E45480">
        <w:rPr>
          <w:rtl/>
        </w:rPr>
        <w:t xml:space="preserve"> </w:t>
      </w:r>
      <w:r w:rsidRPr="00E45480">
        <w:rPr>
          <w:rFonts w:hint="eastAsia"/>
          <w:rtl/>
        </w:rPr>
        <w:t>פעילותו</w:t>
      </w:r>
      <w:r w:rsidRPr="00E45480">
        <w:rPr>
          <w:rtl/>
        </w:rPr>
        <w:t xml:space="preserve"> </w:t>
      </w:r>
      <w:r w:rsidRPr="00E45480">
        <w:rPr>
          <w:rFonts w:hint="eastAsia"/>
          <w:rtl/>
        </w:rPr>
        <w:t>בביטוח</w:t>
      </w:r>
      <w:r w:rsidRPr="00E45480">
        <w:rPr>
          <w:rtl/>
        </w:rPr>
        <w:t xml:space="preserve"> </w:t>
      </w:r>
      <w:r w:rsidRPr="00E45480">
        <w:rPr>
          <w:rFonts w:hint="eastAsia"/>
          <w:rtl/>
        </w:rPr>
        <w:t>אחריות</w:t>
      </w:r>
      <w:r w:rsidRPr="00E45480">
        <w:rPr>
          <w:rtl/>
        </w:rPr>
        <w:t xml:space="preserve"> </w:t>
      </w:r>
      <w:r w:rsidRPr="00E45480">
        <w:rPr>
          <w:rFonts w:hint="eastAsia"/>
          <w:rtl/>
        </w:rPr>
        <w:t>מקצועית</w:t>
      </w:r>
      <w:r w:rsidRPr="00E45480">
        <w:rPr>
          <w:rtl/>
        </w:rPr>
        <w:t>.</w:t>
      </w:r>
    </w:p>
    <w:p w14:paraId="09C235D0" w14:textId="1FC229F9" w:rsidR="005A0DC3" w:rsidRPr="00E45480" w:rsidRDefault="005A0DC3" w:rsidP="005A0DC3">
      <w:pPr>
        <w:pStyle w:val="4"/>
        <w:keepNext/>
        <w:numPr>
          <w:ilvl w:val="2"/>
          <w:numId w:val="30"/>
        </w:numPr>
        <w:tabs>
          <w:tab w:val="clear" w:pos="1218"/>
          <w:tab w:val="clear" w:pos="1728"/>
        </w:tabs>
        <w:spacing w:line="240" w:lineRule="auto"/>
        <w:ind w:left="1841" w:hanging="689"/>
      </w:pPr>
      <w:r w:rsidRPr="00E45480">
        <w:rPr>
          <w:rFonts w:hint="eastAsia"/>
          <w:rtl/>
        </w:rPr>
        <w:t>הפוליסה</w:t>
      </w:r>
      <w:r w:rsidRPr="00E45480">
        <w:rPr>
          <w:rtl/>
        </w:rPr>
        <w:t xml:space="preserve"> </w:t>
      </w:r>
      <w:r w:rsidRPr="00E45480">
        <w:rPr>
          <w:rFonts w:hint="eastAsia"/>
          <w:rtl/>
        </w:rPr>
        <w:t>תכסה</w:t>
      </w:r>
      <w:r w:rsidRPr="00E45480">
        <w:rPr>
          <w:rtl/>
        </w:rPr>
        <w:t xml:space="preserve"> </w:t>
      </w:r>
      <w:r w:rsidRPr="00E45480">
        <w:rPr>
          <w:rFonts w:hint="eastAsia"/>
          <w:rtl/>
        </w:rPr>
        <w:t>כל</w:t>
      </w:r>
      <w:r w:rsidRPr="00E45480">
        <w:rPr>
          <w:rtl/>
        </w:rPr>
        <w:t xml:space="preserve"> </w:t>
      </w:r>
      <w:r w:rsidRPr="00E45480">
        <w:rPr>
          <w:rFonts w:hint="eastAsia"/>
          <w:rtl/>
        </w:rPr>
        <w:t>נזק</w:t>
      </w:r>
      <w:r w:rsidRPr="00E45480">
        <w:rPr>
          <w:rtl/>
        </w:rPr>
        <w:t xml:space="preserve"> </w:t>
      </w:r>
      <w:r w:rsidRPr="00E45480">
        <w:rPr>
          <w:rFonts w:hint="eastAsia"/>
          <w:rtl/>
        </w:rPr>
        <w:t>מהפרת</w:t>
      </w:r>
      <w:r w:rsidRPr="00E45480">
        <w:rPr>
          <w:rtl/>
        </w:rPr>
        <w:t xml:space="preserve"> </w:t>
      </w:r>
      <w:r w:rsidRPr="00E45480">
        <w:rPr>
          <w:rFonts w:hint="eastAsia"/>
          <w:rtl/>
        </w:rPr>
        <w:t>חובה</w:t>
      </w:r>
      <w:r w:rsidRPr="00E45480">
        <w:rPr>
          <w:rtl/>
        </w:rPr>
        <w:t xml:space="preserve"> </w:t>
      </w:r>
      <w:r w:rsidRPr="00E45480">
        <w:rPr>
          <w:rFonts w:hint="eastAsia"/>
          <w:rtl/>
        </w:rPr>
        <w:t>מקצועית</w:t>
      </w:r>
      <w:r w:rsidRPr="00E45480">
        <w:rPr>
          <w:rtl/>
        </w:rPr>
        <w:t xml:space="preserve"> </w:t>
      </w:r>
      <w:r w:rsidRPr="00E45480">
        <w:rPr>
          <w:rFonts w:hint="eastAsia"/>
          <w:rtl/>
        </w:rPr>
        <w:t>של</w:t>
      </w:r>
      <w:r w:rsidRPr="00E45480">
        <w:rPr>
          <w:rtl/>
        </w:rPr>
        <w:t xml:space="preserve"> </w:t>
      </w:r>
      <w:r w:rsidRPr="00E45480">
        <w:rPr>
          <w:rFonts w:hint="eastAsia"/>
          <w:rtl/>
        </w:rPr>
        <w:t>הספק</w:t>
      </w:r>
      <w:r w:rsidRPr="00E45480">
        <w:rPr>
          <w:rtl/>
        </w:rPr>
        <w:t xml:space="preserve"> </w:t>
      </w:r>
      <w:r w:rsidRPr="00E45480">
        <w:rPr>
          <w:rFonts w:hint="eastAsia"/>
          <w:rtl/>
        </w:rPr>
        <w:t>עובדיו</w:t>
      </w:r>
      <w:r w:rsidRPr="00E45480">
        <w:rPr>
          <w:rtl/>
        </w:rPr>
        <w:t xml:space="preserve"> </w:t>
      </w:r>
      <w:r w:rsidRPr="00E45480">
        <w:rPr>
          <w:rFonts w:hint="eastAsia"/>
          <w:rtl/>
        </w:rPr>
        <w:t>ובגין</w:t>
      </w:r>
      <w:r w:rsidRPr="00E45480">
        <w:rPr>
          <w:rtl/>
        </w:rPr>
        <w:t xml:space="preserve"> </w:t>
      </w:r>
      <w:r w:rsidRPr="00E45480">
        <w:rPr>
          <w:rFonts w:hint="eastAsia"/>
          <w:rtl/>
        </w:rPr>
        <w:t>כל</w:t>
      </w:r>
      <w:r w:rsidRPr="00E45480">
        <w:rPr>
          <w:rtl/>
        </w:rPr>
        <w:t xml:space="preserve"> </w:t>
      </w:r>
      <w:r w:rsidRPr="00E45480">
        <w:rPr>
          <w:rFonts w:hint="eastAsia"/>
          <w:rtl/>
        </w:rPr>
        <w:t>הפועלים</w:t>
      </w:r>
      <w:r w:rsidRPr="00E45480">
        <w:rPr>
          <w:rtl/>
        </w:rPr>
        <w:t xml:space="preserve"> </w:t>
      </w:r>
      <w:r w:rsidRPr="00E45480">
        <w:rPr>
          <w:rFonts w:hint="eastAsia"/>
          <w:rtl/>
        </w:rPr>
        <w:t>מטעמו</w:t>
      </w:r>
      <w:r w:rsidRPr="00E45480">
        <w:rPr>
          <w:rtl/>
        </w:rPr>
        <w:t xml:space="preserve"> </w:t>
      </w:r>
      <w:r w:rsidRPr="00E45480">
        <w:rPr>
          <w:rFonts w:hint="eastAsia"/>
          <w:rtl/>
        </w:rPr>
        <w:t>ואשר</w:t>
      </w:r>
      <w:r w:rsidRPr="00E45480">
        <w:rPr>
          <w:rtl/>
        </w:rPr>
        <w:t xml:space="preserve"> </w:t>
      </w:r>
      <w:r w:rsidRPr="00E45480">
        <w:rPr>
          <w:rFonts w:hint="eastAsia"/>
          <w:rtl/>
        </w:rPr>
        <w:t>אירע</w:t>
      </w:r>
      <w:r w:rsidRPr="00E45480">
        <w:rPr>
          <w:rtl/>
        </w:rPr>
        <w:t xml:space="preserve"> </w:t>
      </w:r>
      <w:r w:rsidRPr="00E45480">
        <w:rPr>
          <w:rFonts w:hint="eastAsia"/>
          <w:rtl/>
        </w:rPr>
        <w:t>כתוצאה</w:t>
      </w:r>
      <w:r w:rsidRPr="00E45480">
        <w:rPr>
          <w:rtl/>
        </w:rPr>
        <w:t xml:space="preserve"> </w:t>
      </w:r>
      <w:r w:rsidRPr="00E45480">
        <w:rPr>
          <w:rFonts w:hint="eastAsia"/>
          <w:rtl/>
        </w:rPr>
        <w:t>ממעשה</w:t>
      </w:r>
      <w:r w:rsidRPr="00E45480">
        <w:rPr>
          <w:rtl/>
        </w:rPr>
        <w:t xml:space="preserve">, </w:t>
      </w:r>
      <w:r w:rsidRPr="00E45480">
        <w:rPr>
          <w:rFonts w:hint="eastAsia"/>
          <w:rtl/>
        </w:rPr>
        <w:t>רשלנות</w:t>
      </w:r>
      <w:r w:rsidRPr="00E45480">
        <w:rPr>
          <w:rtl/>
        </w:rPr>
        <w:t xml:space="preserve">, </w:t>
      </w:r>
      <w:r w:rsidRPr="00E45480">
        <w:rPr>
          <w:rFonts w:hint="eastAsia"/>
          <w:rtl/>
        </w:rPr>
        <w:t>לרבות</w:t>
      </w:r>
      <w:r w:rsidRPr="00E45480">
        <w:rPr>
          <w:rtl/>
        </w:rPr>
        <w:t xml:space="preserve"> </w:t>
      </w:r>
      <w:r w:rsidRPr="00E45480">
        <w:rPr>
          <w:rFonts w:hint="eastAsia"/>
          <w:rtl/>
        </w:rPr>
        <w:t>מחדל</w:t>
      </w:r>
      <w:r w:rsidRPr="00E45480">
        <w:rPr>
          <w:rtl/>
        </w:rPr>
        <w:t xml:space="preserve">, </w:t>
      </w:r>
      <w:r w:rsidRPr="00E45480">
        <w:rPr>
          <w:rFonts w:hint="eastAsia"/>
          <w:rtl/>
        </w:rPr>
        <w:t>טעות</w:t>
      </w:r>
      <w:r w:rsidRPr="00E45480">
        <w:rPr>
          <w:rtl/>
        </w:rPr>
        <w:t xml:space="preserve"> </w:t>
      </w:r>
      <w:r w:rsidRPr="00E45480">
        <w:rPr>
          <w:rFonts w:hint="eastAsia"/>
          <w:rtl/>
        </w:rPr>
        <w:t>או</w:t>
      </w:r>
      <w:r w:rsidRPr="00E45480">
        <w:rPr>
          <w:rtl/>
        </w:rPr>
        <w:t xml:space="preserve"> </w:t>
      </w:r>
      <w:r w:rsidRPr="00E45480">
        <w:rPr>
          <w:rFonts w:hint="eastAsia"/>
          <w:rtl/>
        </w:rPr>
        <w:t>השמטה</w:t>
      </w:r>
      <w:r w:rsidRPr="00E45480">
        <w:rPr>
          <w:rtl/>
        </w:rPr>
        <w:t xml:space="preserve">, </w:t>
      </w:r>
      <w:r w:rsidRPr="00E45480">
        <w:rPr>
          <w:rFonts w:hint="eastAsia"/>
          <w:rtl/>
        </w:rPr>
        <w:t>מצג</w:t>
      </w:r>
      <w:r w:rsidRPr="00E45480">
        <w:rPr>
          <w:rtl/>
        </w:rPr>
        <w:t xml:space="preserve"> </w:t>
      </w:r>
      <w:r w:rsidRPr="00E45480">
        <w:rPr>
          <w:rFonts w:hint="eastAsia"/>
          <w:rtl/>
        </w:rPr>
        <w:t>בלתי</w:t>
      </w:r>
      <w:r w:rsidRPr="00E45480">
        <w:rPr>
          <w:rtl/>
        </w:rPr>
        <w:t xml:space="preserve"> </w:t>
      </w:r>
      <w:r w:rsidRPr="00E45480">
        <w:rPr>
          <w:rFonts w:hint="eastAsia"/>
          <w:rtl/>
        </w:rPr>
        <w:t>נכון</w:t>
      </w:r>
      <w:r w:rsidRPr="00E45480">
        <w:rPr>
          <w:rtl/>
        </w:rPr>
        <w:t xml:space="preserve">, </w:t>
      </w:r>
      <w:r w:rsidRPr="00E45480">
        <w:rPr>
          <w:rFonts w:hint="eastAsia"/>
          <w:rtl/>
        </w:rPr>
        <w:t>הצהרה</w:t>
      </w:r>
      <w:r w:rsidRPr="00E45480">
        <w:rPr>
          <w:rtl/>
        </w:rPr>
        <w:t xml:space="preserve"> </w:t>
      </w:r>
      <w:r w:rsidRPr="00E45480">
        <w:rPr>
          <w:rFonts w:hint="eastAsia"/>
          <w:rtl/>
        </w:rPr>
        <w:t>רשלנית</w:t>
      </w:r>
      <w:r w:rsidRPr="00E45480">
        <w:rPr>
          <w:rtl/>
        </w:rPr>
        <w:t xml:space="preserve"> </w:t>
      </w:r>
      <w:r w:rsidRPr="00E45480">
        <w:rPr>
          <w:rFonts w:hint="eastAsia"/>
          <w:rtl/>
        </w:rPr>
        <w:t>שנעשו</w:t>
      </w:r>
      <w:r w:rsidRPr="00E45480">
        <w:rPr>
          <w:rtl/>
        </w:rPr>
        <w:t xml:space="preserve"> </w:t>
      </w:r>
      <w:r w:rsidRPr="00E45480">
        <w:rPr>
          <w:rFonts w:hint="eastAsia"/>
          <w:rtl/>
        </w:rPr>
        <w:t>בתום</w:t>
      </w:r>
      <w:r w:rsidRPr="00E45480">
        <w:rPr>
          <w:rtl/>
        </w:rPr>
        <w:t xml:space="preserve"> </w:t>
      </w:r>
      <w:r w:rsidRPr="00E45480">
        <w:rPr>
          <w:rFonts w:hint="eastAsia"/>
          <w:rtl/>
        </w:rPr>
        <w:t>לב</w:t>
      </w:r>
      <w:r w:rsidRPr="00E45480">
        <w:rPr>
          <w:rtl/>
        </w:rPr>
        <w:t xml:space="preserve">, </w:t>
      </w:r>
      <w:r w:rsidRPr="00E45480">
        <w:rPr>
          <w:rFonts w:hint="eastAsia"/>
          <w:rtl/>
        </w:rPr>
        <w:t>בקשר</w:t>
      </w:r>
      <w:r w:rsidRPr="00E45480">
        <w:rPr>
          <w:rtl/>
        </w:rPr>
        <w:t xml:space="preserve"> </w:t>
      </w:r>
      <w:r w:rsidRPr="00E45480">
        <w:rPr>
          <w:rFonts w:hint="eastAsia"/>
          <w:rtl/>
        </w:rPr>
        <w:t>להפעלת</w:t>
      </w:r>
      <w:r w:rsidRPr="00E45480">
        <w:rPr>
          <w:rtl/>
        </w:rPr>
        <w:t xml:space="preserve"> </w:t>
      </w:r>
      <w:r w:rsidRPr="00E45480">
        <w:rPr>
          <w:rFonts w:hint="eastAsia"/>
          <w:rtl/>
        </w:rPr>
        <w:t>מרכזי</w:t>
      </w:r>
      <w:r w:rsidRPr="00E45480">
        <w:rPr>
          <w:rtl/>
        </w:rPr>
        <w:t xml:space="preserve"> </w:t>
      </w:r>
      <w:r w:rsidRPr="00E45480">
        <w:rPr>
          <w:rFonts w:hint="eastAsia"/>
          <w:rtl/>
        </w:rPr>
        <w:t>ילדים</w:t>
      </w:r>
      <w:r w:rsidRPr="00E45480">
        <w:rPr>
          <w:rtl/>
        </w:rPr>
        <w:t xml:space="preserve"> - </w:t>
      </w:r>
      <w:r w:rsidRPr="00E45480">
        <w:rPr>
          <w:rFonts w:hint="eastAsia"/>
          <w:rtl/>
        </w:rPr>
        <w:t>הורים</w:t>
      </w:r>
      <w:r w:rsidRPr="00E45480">
        <w:rPr>
          <w:rtl/>
        </w:rPr>
        <w:t xml:space="preserve"> </w:t>
      </w:r>
      <w:r w:rsidRPr="00E45480">
        <w:rPr>
          <w:rFonts w:hint="eastAsia"/>
          <w:rtl/>
        </w:rPr>
        <w:t>אזוריים</w:t>
      </w:r>
      <w:r w:rsidRPr="00E45480">
        <w:rPr>
          <w:rtl/>
        </w:rPr>
        <w:t xml:space="preserve"> </w:t>
      </w:r>
      <w:r w:rsidRPr="00E45480">
        <w:rPr>
          <w:rFonts w:hint="eastAsia"/>
          <w:rtl/>
        </w:rPr>
        <w:t>ניידים</w:t>
      </w:r>
      <w:r w:rsidRPr="00E45480">
        <w:rPr>
          <w:rtl/>
        </w:rPr>
        <w:t xml:space="preserve"> </w:t>
      </w:r>
      <w:r w:rsidRPr="00E45480">
        <w:rPr>
          <w:rFonts w:hint="eastAsia"/>
          <w:rtl/>
        </w:rPr>
        <w:t>לאוכלוסיה</w:t>
      </w:r>
      <w:r w:rsidRPr="00E45480">
        <w:rPr>
          <w:rtl/>
        </w:rPr>
        <w:t xml:space="preserve"> </w:t>
      </w:r>
      <w:r w:rsidRPr="00E45480">
        <w:rPr>
          <w:rFonts w:hint="eastAsia"/>
          <w:rtl/>
        </w:rPr>
        <w:t>היהודית</w:t>
      </w:r>
      <w:r w:rsidRPr="00E45480">
        <w:rPr>
          <w:rtl/>
        </w:rPr>
        <w:t xml:space="preserve"> </w:t>
      </w:r>
      <w:r w:rsidRPr="00E45480">
        <w:rPr>
          <w:rFonts w:hint="eastAsia"/>
          <w:rtl/>
        </w:rPr>
        <w:t>באזור</w:t>
      </w:r>
      <w:r w:rsidRPr="00E45480">
        <w:rPr>
          <w:rtl/>
        </w:rPr>
        <w:t xml:space="preserve"> </w:t>
      </w:r>
      <w:r w:rsidRPr="00E45480">
        <w:rPr>
          <w:rFonts w:hint="eastAsia"/>
          <w:rtl/>
        </w:rPr>
        <w:t>השרון</w:t>
      </w:r>
      <w:r w:rsidRPr="00E45480">
        <w:rPr>
          <w:rtl/>
        </w:rPr>
        <w:t xml:space="preserve"> </w:t>
      </w:r>
      <w:r w:rsidRPr="00E45480">
        <w:rPr>
          <w:rFonts w:hint="eastAsia"/>
          <w:rtl/>
        </w:rPr>
        <w:t>ולאוכלוסיה</w:t>
      </w:r>
      <w:r w:rsidRPr="00E45480">
        <w:rPr>
          <w:rtl/>
        </w:rPr>
        <w:t xml:space="preserve"> </w:t>
      </w:r>
      <w:r w:rsidRPr="00E45480">
        <w:rPr>
          <w:rFonts w:hint="eastAsia"/>
          <w:rtl/>
        </w:rPr>
        <w:t>הערבית</w:t>
      </w:r>
      <w:r w:rsidRPr="00E45480">
        <w:rPr>
          <w:rtl/>
        </w:rPr>
        <w:t xml:space="preserve"> </w:t>
      </w:r>
      <w:r w:rsidRPr="00E45480">
        <w:rPr>
          <w:rFonts w:hint="eastAsia"/>
          <w:rtl/>
        </w:rPr>
        <w:t>באזור</w:t>
      </w:r>
      <w:r w:rsidRPr="00E45480">
        <w:rPr>
          <w:rtl/>
        </w:rPr>
        <w:t xml:space="preserve"> </w:t>
      </w:r>
      <w:r w:rsidRPr="00E45480">
        <w:rPr>
          <w:rFonts w:hint="eastAsia"/>
          <w:rtl/>
        </w:rPr>
        <w:t>הצפון</w:t>
      </w:r>
      <w:r w:rsidRPr="00E45480">
        <w:rPr>
          <w:rtl/>
        </w:rPr>
        <w:t xml:space="preserve"> </w:t>
      </w:r>
      <w:r w:rsidRPr="00E45480">
        <w:rPr>
          <w:rFonts w:hint="eastAsia"/>
          <w:rtl/>
        </w:rPr>
        <w:t>לרבות</w:t>
      </w:r>
      <w:r w:rsidRPr="00E45480">
        <w:rPr>
          <w:rtl/>
        </w:rPr>
        <w:t xml:space="preserve"> </w:t>
      </w:r>
      <w:r w:rsidRPr="00E45480">
        <w:rPr>
          <w:rFonts w:hint="eastAsia"/>
          <w:rtl/>
        </w:rPr>
        <w:t>מתן</w:t>
      </w:r>
      <w:r w:rsidRPr="00E45480">
        <w:rPr>
          <w:rtl/>
        </w:rPr>
        <w:t xml:space="preserve"> </w:t>
      </w:r>
      <w:r w:rsidRPr="00E45480">
        <w:rPr>
          <w:rFonts w:hint="eastAsia"/>
          <w:rtl/>
        </w:rPr>
        <w:t>שירותים</w:t>
      </w:r>
      <w:r w:rsidRPr="00E45480">
        <w:rPr>
          <w:rtl/>
        </w:rPr>
        <w:t xml:space="preserve"> </w:t>
      </w:r>
      <w:r w:rsidRPr="00E45480">
        <w:rPr>
          <w:rFonts w:hint="eastAsia"/>
          <w:rtl/>
        </w:rPr>
        <w:t>טיפוליים</w:t>
      </w:r>
      <w:r w:rsidRPr="00E45480">
        <w:rPr>
          <w:rtl/>
        </w:rPr>
        <w:t xml:space="preserve">, </w:t>
      </w:r>
      <w:r w:rsidRPr="00E45480">
        <w:rPr>
          <w:rFonts w:hint="eastAsia"/>
          <w:rtl/>
        </w:rPr>
        <w:t>סוציאליים</w:t>
      </w:r>
      <w:r w:rsidRPr="00E45480">
        <w:rPr>
          <w:rtl/>
        </w:rPr>
        <w:t xml:space="preserve">, </w:t>
      </w:r>
      <w:r w:rsidRPr="00E45480">
        <w:rPr>
          <w:rFonts w:hint="eastAsia"/>
          <w:rtl/>
        </w:rPr>
        <w:t>פסיכולוגים</w:t>
      </w:r>
      <w:r w:rsidRPr="00E45480">
        <w:rPr>
          <w:rtl/>
        </w:rPr>
        <w:t xml:space="preserve">, </w:t>
      </w:r>
      <w:r w:rsidRPr="00E45480">
        <w:rPr>
          <w:rFonts w:hint="eastAsia"/>
          <w:rtl/>
        </w:rPr>
        <w:t>פסיכיאטריים</w:t>
      </w:r>
      <w:r w:rsidRPr="00E45480">
        <w:rPr>
          <w:rtl/>
        </w:rPr>
        <w:t xml:space="preserve"> </w:t>
      </w:r>
      <w:r w:rsidRPr="00E45480">
        <w:rPr>
          <w:rFonts w:hint="eastAsia"/>
          <w:rtl/>
        </w:rPr>
        <w:t>ופרא</w:t>
      </w:r>
      <w:r w:rsidRPr="00E45480">
        <w:rPr>
          <w:rtl/>
        </w:rPr>
        <w:t xml:space="preserve">-רפואיים </w:t>
      </w:r>
      <w:r w:rsidRPr="00E45480">
        <w:rPr>
          <w:rFonts w:hint="eastAsia"/>
          <w:rtl/>
        </w:rPr>
        <w:t>באופן</w:t>
      </w:r>
      <w:r w:rsidRPr="00E45480">
        <w:rPr>
          <w:rtl/>
        </w:rPr>
        <w:t xml:space="preserve"> </w:t>
      </w:r>
      <w:r w:rsidRPr="00E45480">
        <w:rPr>
          <w:rFonts w:hint="eastAsia"/>
          <w:rtl/>
        </w:rPr>
        <w:t>פרטני</w:t>
      </w:r>
      <w:r w:rsidRPr="00E45480">
        <w:rPr>
          <w:rtl/>
        </w:rPr>
        <w:t xml:space="preserve">, </w:t>
      </w:r>
      <w:r w:rsidRPr="00E45480">
        <w:rPr>
          <w:rFonts w:hint="eastAsia"/>
          <w:rtl/>
        </w:rPr>
        <w:t>קבוצתי</w:t>
      </w:r>
      <w:r w:rsidRPr="00E45480">
        <w:rPr>
          <w:rtl/>
        </w:rPr>
        <w:t xml:space="preserve"> </w:t>
      </w:r>
      <w:r w:rsidRPr="00E45480">
        <w:rPr>
          <w:rFonts w:hint="eastAsia"/>
          <w:rtl/>
        </w:rPr>
        <w:t>ומשפחתי</w:t>
      </w:r>
      <w:r w:rsidRPr="00E45480">
        <w:rPr>
          <w:rtl/>
        </w:rPr>
        <w:t xml:space="preserve">, </w:t>
      </w:r>
      <w:r w:rsidRPr="00E45480">
        <w:rPr>
          <w:rFonts w:hint="eastAsia"/>
          <w:rtl/>
        </w:rPr>
        <w:t>עבור</w:t>
      </w:r>
      <w:r w:rsidRPr="00E45480">
        <w:rPr>
          <w:rtl/>
        </w:rPr>
        <w:t xml:space="preserve">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 xml:space="preserve">, </w:t>
      </w:r>
      <w:r w:rsidRPr="00E45480">
        <w:rPr>
          <w:rFonts w:hint="eastAsia"/>
          <w:rtl/>
        </w:rPr>
        <w:t>בהתאם</w:t>
      </w:r>
      <w:r w:rsidRPr="00E45480">
        <w:rPr>
          <w:rtl/>
        </w:rPr>
        <w:t xml:space="preserve"> </w:t>
      </w:r>
      <w:r w:rsidRPr="00E45480">
        <w:rPr>
          <w:rFonts w:hint="eastAsia"/>
          <w:rtl/>
        </w:rPr>
        <w:t>למכרז</w:t>
      </w:r>
      <w:r w:rsidRPr="00E45480">
        <w:rPr>
          <w:rtl/>
        </w:rPr>
        <w:t xml:space="preserve"> </w:t>
      </w:r>
      <w:r w:rsidRPr="00E45480">
        <w:rPr>
          <w:rFonts w:hint="eastAsia"/>
          <w:rtl/>
        </w:rPr>
        <w:t>ולחוזה</w:t>
      </w:r>
      <w:r w:rsidRPr="00E45480">
        <w:rPr>
          <w:rtl/>
        </w:rPr>
        <w:t xml:space="preserve"> </w:t>
      </w:r>
      <w:r w:rsidRPr="00E45480">
        <w:rPr>
          <w:rFonts w:hint="eastAsia"/>
          <w:rtl/>
        </w:rPr>
        <w:t>עם</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w:t>
      </w:r>
    </w:p>
    <w:p w14:paraId="12EE6EB9" w14:textId="49D7EFBA"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גבול</w:t>
      </w:r>
      <w:r w:rsidRPr="00E45480">
        <w:rPr>
          <w:rtl/>
        </w:rPr>
        <w:t xml:space="preserve"> </w:t>
      </w:r>
      <w:r w:rsidRPr="00E45480">
        <w:rPr>
          <w:rFonts w:hint="eastAsia"/>
          <w:rtl/>
        </w:rPr>
        <w:t>האחריות</w:t>
      </w:r>
      <w:r w:rsidRPr="00E45480">
        <w:rPr>
          <w:rtl/>
        </w:rPr>
        <w:t xml:space="preserve"> </w:t>
      </w:r>
      <w:r w:rsidRPr="00E45480">
        <w:rPr>
          <w:rFonts w:hint="eastAsia"/>
          <w:rtl/>
        </w:rPr>
        <w:t>למקרה</w:t>
      </w:r>
      <w:r w:rsidRPr="00E45480">
        <w:rPr>
          <w:rtl/>
        </w:rPr>
        <w:t xml:space="preserve"> </w:t>
      </w:r>
      <w:r w:rsidRPr="00E45480">
        <w:rPr>
          <w:rFonts w:hint="eastAsia"/>
          <w:rtl/>
        </w:rPr>
        <w:t>ולשנה</w:t>
      </w:r>
      <w:r w:rsidRPr="00E45480">
        <w:rPr>
          <w:rtl/>
        </w:rPr>
        <w:t xml:space="preserve"> </w:t>
      </w:r>
      <w:r w:rsidRPr="00E45480">
        <w:rPr>
          <w:rFonts w:hint="eastAsia"/>
          <w:rtl/>
        </w:rPr>
        <w:t>לא</w:t>
      </w:r>
      <w:r w:rsidRPr="00E45480">
        <w:rPr>
          <w:rtl/>
        </w:rPr>
        <w:t xml:space="preserve"> </w:t>
      </w:r>
      <w:r w:rsidRPr="00E45480">
        <w:rPr>
          <w:rFonts w:hint="eastAsia"/>
          <w:rtl/>
        </w:rPr>
        <w:t>יפחת</w:t>
      </w:r>
      <w:r w:rsidRPr="00E45480">
        <w:rPr>
          <w:rtl/>
        </w:rPr>
        <w:t xml:space="preserve"> </w:t>
      </w:r>
      <w:r w:rsidRPr="00E45480">
        <w:rPr>
          <w:rFonts w:hint="eastAsia"/>
          <w:rtl/>
        </w:rPr>
        <w:t>מ</w:t>
      </w:r>
      <w:r w:rsidRPr="00E45480">
        <w:rPr>
          <w:rtl/>
        </w:rPr>
        <w:t xml:space="preserve"> 250,000 </w:t>
      </w:r>
      <w:r w:rsidRPr="00E45480">
        <w:rPr>
          <w:rFonts w:hint="eastAsia"/>
          <w:rtl/>
        </w:rPr>
        <w:t>דולר</w:t>
      </w:r>
      <w:r w:rsidRPr="00E45480">
        <w:rPr>
          <w:rtl/>
        </w:rPr>
        <w:t xml:space="preserve"> </w:t>
      </w:r>
      <w:r w:rsidRPr="00E45480">
        <w:rPr>
          <w:rFonts w:hint="eastAsia"/>
          <w:rtl/>
        </w:rPr>
        <w:t>ארה</w:t>
      </w:r>
      <w:r w:rsidRPr="00E45480">
        <w:rPr>
          <w:rtl/>
        </w:rPr>
        <w:t>"ב.</w:t>
      </w:r>
    </w:p>
    <w:p w14:paraId="6E62AF97" w14:textId="26744BB6"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הכיסוי</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הפוליסה</w:t>
      </w:r>
      <w:r w:rsidRPr="00E45480">
        <w:rPr>
          <w:rtl/>
        </w:rPr>
        <w:t xml:space="preserve"> </w:t>
      </w:r>
      <w:r w:rsidRPr="00E45480">
        <w:rPr>
          <w:rFonts w:hint="eastAsia"/>
          <w:rtl/>
        </w:rPr>
        <w:t>יורחב</w:t>
      </w:r>
      <w:r w:rsidRPr="00E45480">
        <w:rPr>
          <w:rtl/>
        </w:rPr>
        <w:t xml:space="preserve"> </w:t>
      </w:r>
      <w:r w:rsidRPr="00E45480">
        <w:rPr>
          <w:rFonts w:hint="eastAsia"/>
          <w:rtl/>
        </w:rPr>
        <w:t>לכלול</w:t>
      </w:r>
      <w:r w:rsidRPr="00E45480">
        <w:rPr>
          <w:rtl/>
        </w:rPr>
        <w:t xml:space="preserve"> </w:t>
      </w:r>
      <w:r w:rsidRPr="00E45480">
        <w:rPr>
          <w:rFonts w:hint="eastAsia"/>
          <w:rtl/>
        </w:rPr>
        <w:t>את</w:t>
      </w:r>
      <w:r w:rsidRPr="00E45480">
        <w:rPr>
          <w:rtl/>
        </w:rPr>
        <w:t xml:space="preserve"> </w:t>
      </w:r>
      <w:r w:rsidRPr="00E45480">
        <w:rPr>
          <w:rFonts w:hint="eastAsia"/>
          <w:rtl/>
        </w:rPr>
        <w:t>ההרחבות</w:t>
      </w:r>
      <w:r w:rsidRPr="00E45480">
        <w:rPr>
          <w:rtl/>
        </w:rPr>
        <w:t xml:space="preserve"> </w:t>
      </w:r>
      <w:r w:rsidRPr="00E45480">
        <w:rPr>
          <w:rFonts w:hint="eastAsia"/>
          <w:rtl/>
        </w:rPr>
        <w:t>הבאות</w:t>
      </w:r>
      <w:r w:rsidRPr="00E45480">
        <w:rPr>
          <w:rtl/>
        </w:rPr>
        <w:t>:</w:t>
      </w:r>
    </w:p>
    <w:p w14:paraId="562DD0DF" w14:textId="61EA50AE" w:rsidR="005A0DC3" w:rsidRPr="00E45480" w:rsidRDefault="005A0DC3" w:rsidP="005A0DC3">
      <w:pPr>
        <w:numPr>
          <w:ilvl w:val="0"/>
          <w:numId w:val="50"/>
        </w:numPr>
        <w:rPr>
          <w:rtl/>
        </w:rPr>
      </w:pPr>
      <w:r w:rsidRPr="00E45480">
        <w:rPr>
          <w:rFonts w:hint="eastAsia"/>
          <w:rtl/>
        </w:rPr>
        <w:t>מרמה</w:t>
      </w:r>
      <w:r w:rsidRPr="00E45480">
        <w:rPr>
          <w:rtl/>
        </w:rPr>
        <w:t xml:space="preserve"> </w:t>
      </w:r>
      <w:r w:rsidRPr="00E45480">
        <w:rPr>
          <w:rFonts w:hint="eastAsia"/>
          <w:rtl/>
        </w:rPr>
        <w:t>ואי</w:t>
      </w:r>
      <w:r w:rsidRPr="00E45480">
        <w:rPr>
          <w:rtl/>
        </w:rPr>
        <w:t xml:space="preserve"> </w:t>
      </w:r>
      <w:r w:rsidRPr="00E45480">
        <w:rPr>
          <w:rFonts w:hint="eastAsia"/>
          <w:rtl/>
        </w:rPr>
        <w:t>יושר</w:t>
      </w:r>
      <w:r w:rsidRPr="00E45480">
        <w:rPr>
          <w:rtl/>
        </w:rPr>
        <w:t xml:space="preserve"> </w:t>
      </w:r>
      <w:r w:rsidRPr="00E45480">
        <w:rPr>
          <w:rFonts w:hint="eastAsia"/>
          <w:rtl/>
        </w:rPr>
        <w:t>של</w:t>
      </w:r>
      <w:r w:rsidRPr="00E45480">
        <w:rPr>
          <w:rtl/>
        </w:rPr>
        <w:t xml:space="preserve"> </w:t>
      </w:r>
      <w:r w:rsidRPr="00E45480">
        <w:rPr>
          <w:rFonts w:hint="eastAsia"/>
          <w:rtl/>
        </w:rPr>
        <w:t>עובדים</w:t>
      </w:r>
      <w:r w:rsidRPr="00E45480">
        <w:rPr>
          <w:rtl/>
        </w:rPr>
        <w:t>;</w:t>
      </w:r>
    </w:p>
    <w:p w14:paraId="36B2DAEC" w14:textId="3308C033" w:rsidR="005A0DC3" w:rsidRPr="00E45480" w:rsidRDefault="005A0DC3" w:rsidP="005A0DC3">
      <w:pPr>
        <w:numPr>
          <w:ilvl w:val="0"/>
          <w:numId w:val="50"/>
        </w:numPr>
        <w:rPr>
          <w:rtl/>
        </w:rPr>
      </w:pPr>
      <w:r w:rsidRPr="00E45480">
        <w:rPr>
          <w:rFonts w:hint="eastAsia"/>
          <w:rtl/>
        </w:rPr>
        <w:t>אובדן</w:t>
      </w:r>
      <w:r w:rsidRPr="00E45480">
        <w:rPr>
          <w:rtl/>
        </w:rPr>
        <w:t xml:space="preserve"> </w:t>
      </w:r>
      <w:r w:rsidRPr="00E45480">
        <w:rPr>
          <w:rFonts w:hint="eastAsia"/>
          <w:rtl/>
        </w:rPr>
        <w:t>מסמכים</w:t>
      </w:r>
      <w:r w:rsidRPr="00E45480">
        <w:rPr>
          <w:rtl/>
        </w:rPr>
        <w:t xml:space="preserve">, </w:t>
      </w:r>
      <w:r w:rsidRPr="00E45480">
        <w:rPr>
          <w:rFonts w:hint="eastAsia"/>
          <w:rtl/>
        </w:rPr>
        <w:t>לרבות</w:t>
      </w:r>
      <w:r w:rsidRPr="00E45480">
        <w:rPr>
          <w:rtl/>
        </w:rPr>
        <w:t xml:space="preserve"> </w:t>
      </w:r>
      <w:r w:rsidRPr="00E45480">
        <w:rPr>
          <w:rFonts w:hint="eastAsia"/>
          <w:rtl/>
        </w:rPr>
        <w:t>אובדן</w:t>
      </w:r>
      <w:r w:rsidRPr="00E45480">
        <w:rPr>
          <w:rtl/>
        </w:rPr>
        <w:t xml:space="preserve"> </w:t>
      </w:r>
      <w:r w:rsidRPr="00E45480">
        <w:rPr>
          <w:rFonts w:hint="eastAsia"/>
          <w:rtl/>
        </w:rPr>
        <w:t>השימוש</w:t>
      </w:r>
      <w:r w:rsidRPr="00E45480">
        <w:rPr>
          <w:rtl/>
        </w:rPr>
        <w:t xml:space="preserve"> </w:t>
      </w:r>
      <w:r w:rsidRPr="00E45480">
        <w:rPr>
          <w:rFonts w:hint="eastAsia"/>
          <w:rtl/>
        </w:rPr>
        <w:t>ו</w:t>
      </w:r>
      <w:r w:rsidRPr="00E45480">
        <w:rPr>
          <w:rtl/>
        </w:rPr>
        <w:t xml:space="preserve">/או </w:t>
      </w:r>
      <w:r w:rsidRPr="00E45480">
        <w:rPr>
          <w:rFonts w:hint="eastAsia"/>
          <w:rtl/>
        </w:rPr>
        <w:t>העיכוב</w:t>
      </w:r>
      <w:r w:rsidRPr="00E45480">
        <w:rPr>
          <w:rtl/>
        </w:rPr>
        <w:t xml:space="preserve"> </w:t>
      </w:r>
      <w:r w:rsidRPr="00E45480">
        <w:rPr>
          <w:rFonts w:hint="eastAsia"/>
          <w:rtl/>
        </w:rPr>
        <w:t>עקב</w:t>
      </w:r>
      <w:r w:rsidRPr="00E45480">
        <w:rPr>
          <w:rtl/>
        </w:rPr>
        <w:t xml:space="preserve"> </w:t>
      </w:r>
      <w:r w:rsidRPr="00E45480">
        <w:rPr>
          <w:rFonts w:hint="eastAsia"/>
          <w:rtl/>
        </w:rPr>
        <w:t>מקרה</w:t>
      </w:r>
      <w:r w:rsidRPr="00E45480">
        <w:rPr>
          <w:rtl/>
        </w:rPr>
        <w:t xml:space="preserve"> </w:t>
      </w:r>
      <w:r w:rsidRPr="00E45480">
        <w:rPr>
          <w:rFonts w:hint="eastAsia"/>
          <w:rtl/>
        </w:rPr>
        <w:t>ביטוח</w:t>
      </w:r>
      <w:r w:rsidRPr="00E45480">
        <w:rPr>
          <w:rtl/>
        </w:rPr>
        <w:t>;</w:t>
      </w:r>
    </w:p>
    <w:p w14:paraId="06855665" w14:textId="408F73F9" w:rsidR="005A0DC3" w:rsidRPr="00E45480" w:rsidRDefault="005A0DC3" w:rsidP="005A0DC3">
      <w:pPr>
        <w:numPr>
          <w:ilvl w:val="0"/>
          <w:numId w:val="50"/>
        </w:numPr>
        <w:rPr>
          <w:rtl/>
        </w:rPr>
      </w:pPr>
      <w:r w:rsidRPr="00E45480">
        <w:rPr>
          <w:rFonts w:hint="eastAsia"/>
          <w:rtl/>
        </w:rPr>
        <w:t>הוצאת</w:t>
      </w:r>
      <w:r w:rsidRPr="00E45480">
        <w:rPr>
          <w:rtl/>
        </w:rPr>
        <w:t xml:space="preserve"> </w:t>
      </w:r>
      <w:r w:rsidRPr="00E45480">
        <w:rPr>
          <w:rFonts w:hint="eastAsia"/>
          <w:rtl/>
        </w:rPr>
        <w:t>דיבה</w:t>
      </w:r>
      <w:r w:rsidRPr="00E45480">
        <w:rPr>
          <w:rtl/>
        </w:rPr>
        <w:t xml:space="preserve">, </w:t>
      </w:r>
      <w:r w:rsidRPr="00E45480">
        <w:rPr>
          <w:rFonts w:hint="eastAsia"/>
          <w:rtl/>
        </w:rPr>
        <w:t>לשון</w:t>
      </w:r>
      <w:r w:rsidRPr="00E45480">
        <w:rPr>
          <w:rtl/>
        </w:rPr>
        <w:t xml:space="preserve"> </w:t>
      </w:r>
      <w:r w:rsidRPr="00E45480">
        <w:rPr>
          <w:rFonts w:hint="eastAsia"/>
          <w:rtl/>
        </w:rPr>
        <w:t>הרע</w:t>
      </w:r>
      <w:r w:rsidRPr="00E45480">
        <w:rPr>
          <w:rtl/>
        </w:rPr>
        <w:t>;</w:t>
      </w:r>
    </w:p>
    <w:p w14:paraId="44501F2F" w14:textId="523E577D" w:rsidR="005A0DC3" w:rsidRPr="00E45480" w:rsidRDefault="005A0DC3" w:rsidP="005A0DC3">
      <w:pPr>
        <w:numPr>
          <w:ilvl w:val="0"/>
          <w:numId w:val="50"/>
        </w:numPr>
        <w:rPr>
          <w:rtl/>
        </w:rPr>
      </w:pPr>
      <w:r w:rsidRPr="00E45480">
        <w:rPr>
          <w:rFonts w:hint="eastAsia"/>
          <w:rtl/>
        </w:rPr>
        <w:t>אחריות</w:t>
      </w:r>
      <w:r w:rsidRPr="00E45480">
        <w:rPr>
          <w:rtl/>
        </w:rPr>
        <w:t xml:space="preserve"> </w:t>
      </w:r>
      <w:r w:rsidRPr="00E45480">
        <w:rPr>
          <w:rFonts w:hint="eastAsia"/>
          <w:rtl/>
        </w:rPr>
        <w:t>צולבת</w:t>
      </w:r>
      <w:r w:rsidRPr="00E45480">
        <w:rPr>
          <w:rtl/>
        </w:rPr>
        <w:t xml:space="preserve">, </w:t>
      </w:r>
      <w:r w:rsidRPr="00E45480">
        <w:rPr>
          <w:rFonts w:hint="eastAsia"/>
          <w:rtl/>
        </w:rPr>
        <w:t>אולם</w:t>
      </w:r>
      <w:r w:rsidRPr="00E45480">
        <w:rPr>
          <w:rtl/>
        </w:rPr>
        <w:t xml:space="preserve"> </w:t>
      </w:r>
      <w:r w:rsidRPr="00E45480">
        <w:rPr>
          <w:rFonts w:hint="eastAsia"/>
          <w:rtl/>
        </w:rPr>
        <w:t>הכיסוי</w:t>
      </w:r>
      <w:r w:rsidRPr="00E45480">
        <w:rPr>
          <w:rtl/>
        </w:rPr>
        <w:t xml:space="preserve"> </w:t>
      </w:r>
      <w:r w:rsidRPr="00E45480">
        <w:rPr>
          <w:rFonts w:hint="eastAsia"/>
          <w:rtl/>
        </w:rPr>
        <w:t>לא</w:t>
      </w:r>
      <w:r w:rsidRPr="00E45480">
        <w:rPr>
          <w:rtl/>
        </w:rPr>
        <w:t xml:space="preserve"> </w:t>
      </w:r>
      <w:r w:rsidRPr="00E45480">
        <w:rPr>
          <w:rFonts w:hint="eastAsia"/>
          <w:rtl/>
        </w:rPr>
        <w:t>יחול</w:t>
      </w:r>
      <w:r w:rsidRPr="00E45480">
        <w:rPr>
          <w:rtl/>
        </w:rPr>
        <w:t xml:space="preserve"> </w:t>
      </w:r>
      <w:r w:rsidRPr="00E45480">
        <w:rPr>
          <w:rFonts w:hint="eastAsia"/>
          <w:rtl/>
        </w:rPr>
        <w:t>על</w:t>
      </w:r>
      <w:r w:rsidRPr="00E45480">
        <w:rPr>
          <w:rtl/>
        </w:rPr>
        <w:t xml:space="preserve"> </w:t>
      </w:r>
      <w:r w:rsidRPr="00E45480">
        <w:rPr>
          <w:rFonts w:hint="eastAsia"/>
          <w:rtl/>
        </w:rPr>
        <w:t>תביעות</w:t>
      </w:r>
      <w:r w:rsidRPr="00E45480">
        <w:rPr>
          <w:rtl/>
        </w:rPr>
        <w:t xml:space="preserve"> </w:t>
      </w:r>
      <w:r w:rsidRPr="00E45480">
        <w:rPr>
          <w:rFonts w:hint="eastAsia"/>
          <w:rtl/>
        </w:rPr>
        <w:t>הספק</w:t>
      </w:r>
      <w:r w:rsidRPr="00E45480">
        <w:rPr>
          <w:rtl/>
        </w:rPr>
        <w:t xml:space="preserve"> </w:t>
      </w:r>
      <w:r w:rsidRPr="00E45480">
        <w:rPr>
          <w:rFonts w:hint="eastAsia"/>
          <w:rtl/>
        </w:rPr>
        <w:t>כנגד</w:t>
      </w:r>
      <w:r w:rsidRPr="00E45480">
        <w:rPr>
          <w:rtl/>
        </w:rPr>
        <w:t xml:space="preserve"> </w:t>
      </w:r>
      <w:r w:rsidRPr="00E45480">
        <w:rPr>
          <w:rFonts w:hint="eastAsia"/>
          <w:rtl/>
        </w:rPr>
        <w:t>המדינה</w:t>
      </w:r>
      <w:r w:rsidRPr="00E45480">
        <w:rPr>
          <w:rtl/>
        </w:rPr>
        <w:t>.</w:t>
      </w:r>
    </w:p>
    <w:p w14:paraId="50C91448" w14:textId="2B55F0D5" w:rsidR="005A0DC3" w:rsidRPr="00E45480" w:rsidRDefault="005A0DC3" w:rsidP="005A0DC3">
      <w:pPr>
        <w:numPr>
          <w:ilvl w:val="0"/>
          <w:numId w:val="50"/>
        </w:numPr>
        <w:rPr>
          <w:rtl/>
        </w:rPr>
      </w:pPr>
      <w:r w:rsidRPr="00E45480">
        <w:rPr>
          <w:rFonts w:hint="eastAsia"/>
          <w:rtl/>
        </w:rPr>
        <w:t>הארכת</w:t>
      </w:r>
      <w:r w:rsidRPr="00E45480">
        <w:rPr>
          <w:rtl/>
        </w:rPr>
        <w:t xml:space="preserve"> </w:t>
      </w:r>
      <w:r w:rsidRPr="00E45480">
        <w:rPr>
          <w:rFonts w:hint="eastAsia"/>
          <w:rtl/>
        </w:rPr>
        <w:t>תקופת</w:t>
      </w:r>
      <w:r w:rsidRPr="00E45480">
        <w:rPr>
          <w:rtl/>
        </w:rPr>
        <w:t xml:space="preserve"> </w:t>
      </w:r>
      <w:r w:rsidRPr="00E45480">
        <w:rPr>
          <w:rFonts w:hint="eastAsia"/>
          <w:rtl/>
        </w:rPr>
        <w:t>הגילוי</w:t>
      </w:r>
      <w:r w:rsidRPr="00E45480">
        <w:rPr>
          <w:rtl/>
        </w:rPr>
        <w:t xml:space="preserve"> </w:t>
      </w:r>
      <w:r w:rsidRPr="00E45480">
        <w:rPr>
          <w:rFonts w:hint="eastAsia"/>
          <w:rtl/>
        </w:rPr>
        <w:t>ל</w:t>
      </w:r>
      <w:r w:rsidRPr="00E45480">
        <w:rPr>
          <w:rtl/>
        </w:rPr>
        <w:t xml:space="preserve"> 6 </w:t>
      </w:r>
      <w:r w:rsidRPr="00E45480">
        <w:rPr>
          <w:rFonts w:hint="eastAsia"/>
          <w:rtl/>
        </w:rPr>
        <w:t>חודשים</w:t>
      </w:r>
      <w:r w:rsidRPr="00E45480">
        <w:rPr>
          <w:rtl/>
        </w:rPr>
        <w:t xml:space="preserve"> </w:t>
      </w:r>
      <w:r w:rsidRPr="00E45480">
        <w:rPr>
          <w:rFonts w:hint="eastAsia"/>
          <w:rtl/>
        </w:rPr>
        <w:t>לפחות</w:t>
      </w:r>
      <w:r w:rsidRPr="00E45480">
        <w:rPr>
          <w:rtl/>
        </w:rPr>
        <w:t>.</w:t>
      </w:r>
    </w:p>
    <w:p w14:paraId="0F0DBE0D" w14:textId="1A661DEF"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יורחב לשפות את מדינת ישראל – משרד הרווחה והשירותים החברתיים ככל שיחשבו אחראים למעשי ו/או מחדלי הספק וכל הפועלים מטעמו. </w:t>
      </w:r>
    </w:p>
    <w:p w14:paraId="53494726" w14:textId="4D878370" w:rsidR="005A0DC3" w:rsidRPr="00E45480" w:rsidRDefault="005A0DC3" w:rsidP="005A0DC3">
      <w:pPr>
        <w:pStyle w:val="4"/>
        <w:keepNext/>
        <w:numPr>
          <w:ilvl w:val="1"/>
          <w:numId w:val="30"/>
        </w:numPr>
        <w:tabs>
          <w:tab w:val="clear" w:pos="1218"/>
        </w:tabs>
        <w:spacing w:line="240" w:lineRule="auto"/>
        <w:jc w:val="left"/>
        <w:rPr>
          <w:u w:val="single"/>
          <w:rtl/>
        </w:rPr>
      </w:pPr>
      <w:r w:rsidRPr="00E45480">
        <w:rPr>
          <w:rFonts w:hint="eastAsia"/>
          <w:u w:val="single"/>
          <w:rtl/>
        </w:rPr>
        <w:t>כללי</w:t>
      </w:r>
    </w:p>
    <w:p w14:paraId="2AB6AFC0" w14:textId="7A6A9600" w:rsidR="005A0DC3" w:rsidRPr="00E45480" w:rsidRDefault="005A0DC3" w:rsidP="005A0DC3">
      <w:pPr>
        <w:ind w:left="1152"/>
        <w:rPr>
          <w:rtl/>
        </w:rPr>
      </w:pPr>
      <w:r w:rsidRPr="00E45480">
        <w:rPr>
          <w:rFonts w:hint="eastAsia"/>
          <w:rtl/>
        </w:rPr>
        <w:t>בכל</w:t>
      </w:r>
      <w:r w:rsidRPr="00E45480">
        <w:rPr>
          <w:rtl/>
        </w:rPr>
        <w:t xml:space="preserve"> </w:t>
      </w:r>
      <w:r w:rsidRPr="00E45480">
        <w:rPr>
          <w:rFonts w:hint="eastAsia"/>
          <w:rtl/>
        </w:rPr>
        <w:t>פוליסות</w:t>
      </w:r>
      <w:r w:rsidRPr="00E45480">
        <w:rPr>
          <w:rtl/>
        </w:rPr>
        <w:t xml:space="preserve"> </w:t>
      </w:r>
      <w:r w:rsidRPr="00E45480">
        <w:rPr>
          <w:rFonts w:hint="eastAsia"/>
          <w:rtl/>
        </w:rPr>
        <w:t>הביטוח</w:t>
      </w:r>
      <w:r w:rsidRPr="00E45480">
        <w:rPr>
          <w:rtl/>
        </w:rPr>
        <w:t xml:space="preserve"> </w:t>
      </w:r>
      <w:r w:rsidRPr="00E45480">
        <w:rPr>
          <w:rFonts w:hint="eastAsia"/>
          <w:rtl/>
        </w:rPr>
        <w:t>הנדרשות</w:t>
      </w:r>
      <w:r w:rsidRPr="00E45480">
        <w:rPr>
          <w:rtl/>
        </w:rPr>
        <w:t xml:space="preserve"> </w:t>
      </w:r>
      <w:r w:rsidRPr="00E45480">
        <w:rPr>
          <w:rFonts w:hint="eastAsia"/>
          <w:rtl/>
        </w:rPr>
        <w:t>יכללו</w:t>
      </w:r>
      <w:r w:rsidRPr="00E45480">
        <w:rPr>
          <w:rtl/>
        </w:rPr>
        <w:t xml:space="preserve"> </w:t>
      </w:r>
      <w:r w:rsidRPr="00E45480">
        <w:rPr>
          <w:rFonts w:hint="eastAsia"/>
          <w:rtl/>
        </w:rPr>
        <w:t>התנאים</w:t>
      </w:r>
      <w:r w:rsidRPr="00E45480">
        <w:rPr>
          <w:rtl/>
        </w:rPr>
        <w:t xml:space="preserve"> </w:t>
      </w:r>
      <w:r w:rsidRPr="00E45480">
        <w:rPr>
          <w:rFonts w:hint="eastAsia"/>
          <w:rtl/>
        </w:rPr>
        <w:t>הבאים</w:t>
      </w:r>
      <w:r w:rsidRPr="00E45480">
        <w:rPr>
          <w:rtl/>
        </w:rPr>
        <w:t>:</w:t>
      </w:r>
    </w:p>
    <w:p w14:paraId="4A6AB034" w14:textId="4D270372"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lastRenderedPageBreak/>
        <w:t>לשם</w:t>
      </w:r>
      <w:r w:rsidRPr="00E45480">
        <w:rPr>
          <w:rtl/>
        </w:rPr>
        <w:t xml:space="preserve"> המבוטח יתווספו כמבוטחים נוספים: </w:t>
      </w:r>
      <w:r w:rsidRPr="00E45480">
        <w:rPr>
          <w:rFonts w:hint="eastAsia"/>
          <w:b/>
          <w:bCs/>
          <w:rtl/>
        </w:rPr>
        <w:t>מדינת</w:t>
      </w:r>
      <w:r w:rsidRPr="00E45480">
        <w:rPr>
          <w:b/>
          <w:bCs/>
          <w:rtl/>
        </w:rPr>
        <w:t xml:space="preserve"> ישראל – משרד הרווחה והשירותים החברתיים</w:t>
      </w:r>
      <w:r w:rsidRPr="00E45480">
        <w:rPr>
          <w:rtl/>
        </w:rPr>
        <w:t xml:space="preserve">, </w:t>
      </w:r>
      <w:r w:rsidRPr="00E45480">
        <w:rPr>
          <w:rFonts w:hint="eastAsia"/>
          <w:rtl/>
        </w:rPr>
        <w:t>בכפוף</w:t>
      </w:r>
      <w:r w:rsidRPr="00E45480">
        <w:rPr>
          <w:rtl/>
        </w:rPr>
        <w:t xml:space="preserve"> </w:t>
      </w:r>
      <w:r w:rsidRPr="00E45480">
        <w:rPr>
          <w:rFonts w:hint="eastAsia"/>
          <w:rtl/>
        </w:rPr>
        <w:t>להרחבי</w:t>
      </w:r>
      <w:r w:rsidRPr="00E45480">
        <w:rPr>
          <w:rtl/>
        </w:rPr>
        <w:t xml:space="preserve"> </w:t>
      </w:r>
      <w:r w:rsidRPr="00E45480">
        <w:rPr>
          <w:rFonts w:hint="eastAsia"/>
          <w:rtl/>
        </w:rPr>
        <w:t>השיפוי</w:t>
      </w:r>
      <w:r w:rsidRPr="00E45480">
        <w:rPr>
          <w:rtl/>
        </w:rPr>
        <w:t xml:space="preserve"> </w:t>
      </w:r>
      <w:r w:rsidRPr="00E45480">
        <w:rPr>
          <w:rFonts w:hint="eastAsia"/>
          <w:rtl/>
        </w:rPr>
        <w:t>כמפורט</w:t>
      </w:r>
      <w:r w:rsidRPr="00E45480">
        <w:rPr>
          <w:rtl/>
        </w:rPr>
        <w:t xml:space="preserve"> </w:t>
      </w:r>
      <w:r w:rsidRPr="00E45480">
        <w:rPr>
          <w:rFonts w:hint="eastAsia"/>
          <w:rtl/>
        </w:rPr>
        <w:t>לעיל</w:t>
      </w:r>
      <w:r w:rsidRPr="00E45480">
        <w:rPr>
          <w:rtl/>
        </w:rPr>
        <w:t>.</w:t>
      </w:r>
    </w:p>
    <w:p w14:paraId="134A4CA4" w14:textId="3FD79A42"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בכל</w:t>
      </w:r>
      <w:r w:rsidRPr="00E45480">
        <w:rPr>
          <w:rtl/>
        </w:rPr>
        <w:t xml:space="preserve"> </w:t>
      </w:r>
      <w:r w:rsidRPr="00E45480">
        <w:rPr>
          <w:rFonts w:hint="eastAsia"/>
          <w:rtl/>
        </w:rPr>
        <w:t>מקרה</w:t>
      </w:r>
      <w:r w:rsidRPr="00E45480">
        <w:rPr>
          <w:rtl/>
        </w:rPr>
        <w:t xml:space="preserve"> </w:t>
      </w:r>
      <w:r w:rsidRPr="00E45480">
        <w:rPr>
          <w:rFonts w:hint="eastAsia"/>
          <w:rtl/>
        </w:rPr>
        <w:t>של</w:t>
      </w:r>
      <w:r w:rsidRPr="00E45480">
        <w:rPr>
          <w:rtl/>
        </w:rPr>
        <w:t xml:space="preserve"> </w:t>
      </w:r>
      <w:r w:rsidRPr="00E45480">
        <w:rPr>
          <w:rFonts w:hint="eastAsia"/>
          <w:rtl/>
        </w:rPr>
        <w:t>צמצום</w:t>
      </w:r>
      <w:r w:rsidRPr="00E45480">
        <w:rPr>
          <w:rtl/>
        </w:rPr>
        <w:t xml:space="preserve"> </w:t>
      </w:r>
      <w:r w:rsidRPr="00E45480">
        <w:rPr>
          <w:rFonts w:hint="eastAsia"/>
          <w:rtl/>
        </w:rPr>
        <w:t>או</w:t>
      </w:r>
      <w:r w:rsidRPr="00E45480">
        <w:rPr>
          <w:rtl/>
        </w:rPr>
        <w:t xml:space="preserve"> </w:t>
      </w:r>
      <w:r w:rsidRPr="00E45480">
        <w:rPr>
          <w:rFonts w:hint="eastAsia"/>
          <w:rtl/>
        </w:rPr>
        <w:t>ביטול</w:t>
      </w:r>
      <w:r w:rsidRPr="00E45480">
        <w:rPr>
          <w:rtl/>
        </w:rPr>
        <w:t xml:space="preserve"> </w:t>
      </w:r>
      <w:r w:rsidRPr="00E45480">
        <w:rPr>
          <w:rFonts w:hint="eastAsia"/>
          <w:rtl/>
        </w:rPr>
        <w:t>הביטוח</w:t>
      </w:r>
      <w:r w:rsidRPr="00E45480">
        <w:rPr>
          <w:rtl/>
        </w:rPr>
        <w:t xml:space="preserve"> </w:t>
      </w:r>
      <w:r w:rsidRPr="00E45480">
        <w:rPr>
          <w:rFonts w:hint="eastAsia"/>
          <w:rtl/>
        </w:rPr>
        <w:t>ע</w:t>
      </w:r>
      <w:r w:rsidRPr="00E45480">
        <w:rPr>
          <w:rtl/>
        </w:rPr>
        <w:t xml:space="preserve">"י </w:t>
      </w:r>
      <w:r w:rsidRPr="00E45480">
        <w:rPr>
          <w:rFonts w:hint="eastAsia"/>
          <w:rtl/>
        </w:rPr>
        <w:t>אחד</w:t>
      </w:r>
      <w:r w:rsidRPr="00E45480">
        <w:rPr>
          <w:rtl/>
        </w:rPr>
        <w:t xml:space="preserve"> </w:t>
      </w:r>
      <w:r w:rsidRPr="00E45480">
        <w:rPr>
          <w:rFonts w:hint="eastAsia"/>
          <w:rtl/>
        </w:rPr>
        <w:t>הצדדים</w:t>
      </w:r>
      <w:r w:rsidRPr="00E45480">
        <w:rPr>
          <w:rtl/>
        </w:rPr>
        <w:t xml:space="preserve"> </w:t>
      </w:r>
      <w:r w:rsidRPr="00E45480">
        <w:rPr>
          <w:rFonts w:hint="eastAsia"/>
          <w:rtl/>
        </w:rPr>
        <w:t>לא</w:t>
      </w:r>
      <w:r w:rsidRPr="00E45480">
        <w:rPr>
          <w:rtl/>
        </w:rPr>
        <w:t xml:space="preserve"> </w:t>
      </w:r>
      <w:r w:rsidRPr="00E45480">
        <w:rPr>
          <w:rFonts w:hint="eastAsia"/>
          <w:rtl/>
        </w:rPr>
        <w:t>יהיה</w:t>
      </w:r>
      <w:r w:rsidRPr="00E45480">
        <w:rPr>
          <w:rtl/>
        </w:rPr>
        <w:t xml:space="preserve"> </w:t>
      </w:r>
      <w:r w:rsidRPr="00E45480">
        <w:rPr>
          <w:rFonts w:hint="eastAsia"/>
          <w:rtl/>
        </w:rPr>
        <w:t>להם</w:t>
      </w:r>
      <w:r w:rsidRPr="00E45480">
        <w:rPr>
          <w:rtl/>
        </w:rPr>
        <w:t xml:space="preserve"> </w:t>
      </w:r>
      <w:r w:rsidRPr="00E45480">
        <w:rPr>
          <w:rFonts w:hint="eastAsia"/>
          <w:rtl/>
        </w:rPr>
        <w:t>כל</w:t>
      </w:r>
      <w:r w:rsidRPr="00E45480">
        <w:rPr>
          <w:rtl/>
        </w:rPr>
        <w:t xml:space="preserve"> </w:t>
      </w:r>
      <w:r w:rsidRPr="00E45480">
        <w:rPr>
          <w:rFonts w:hint="eastAsia"/>
          <w:rtl/>
        </w:rPr>
        <w:t>תוקף</w:t>
      </w:r>
      <w:r w:rsidRPr="00E45480">
        <w:rPr>
          <w:rtl/>
        </w:rPr>
        <w:t xml:space="preserve"> </w:t>
      </w:r>
      <w:r w:rsidRPr="00E45480">
        <w:rPr>
          <w:rFonts w:hint="eastAsia"/>
          <w:rtl/>
        </w:rPr>
        <w:t>אלא</w:t>
      </w:r>
      <w:r w:rsidRPr="00E45480">
        <w:rPr>
          <w:rtl/>
        </w:rPr>
        <w:t xml:space="preserve"> </w:t>
      </w:r>
      <w:r w:rsidRPr="00E45480">
        <w:rPr>
          <w:rFonts w:hint="eastAsia"/>
          <w:rtl/>
        </w:rPr>
        <w:t>אם</w:t>
      </w:r>
      <w:r w:rsidRPr="00E45480">
        <w:rPr>
          <w:rtl/>
        </w:rPr>
        <w:t xml:space="preserve"> </w:t>
      </w:r>
      <w:r w:rsidRPr="00E45480">
        <w:rPr>
          <w:rFonts w:hint="eastAsia"/>
          <w:rtl/>
        </w:rPr>
        <w:t>ניתנה</w:t>
      </w:r>
      <w:r w:rsidRPr="00E45480">
        <w:rPr>
          <w:rtl/>
        </w:rPr>
        <w:t xml:space="preserve"> </w:t>
      </w:r>
      <w:r w:rsidRPr="00E45480">
        <w:rPr>
          <w:rFonts w:hint="eastAsia"/>
          <w:rtl/>
        </w:rPr>
        <w:t>על</w:t>
      </w:r>
      <w:r w:rsidRPr="00E45480">
        <w:rPr>
          <w:rtl/>
        </w:rPr>
        <w:t xml:space="preserve"> </w:t>
      </w:r>
      <w:r w:rsidRPr="00E45480">
        <w:rPr>
          <w:rFonts w:hint="eastAsia"/>
          <w:rtl/>
        </w:rPr>
        <w:t>כך</w:t>
      </w:r>
      <w:r w:rsidRPr="00E45480">
        <w:rPr>
          <w:rtl/>
        </w:rPr>
        <w:t xml:space="preserve"> </w:t>
      </w:r>
      <w:r w:rsidRPr="00E45480">
        <w:rPr>
          <w:rFonts w:hint="eastAsia"/>
          <w:rtl/>
        </w:rPr>
        <w:t>הודעה</w:t>
      </w:r>
      <w:r w:rsidRPr="00E45480">
        <w:rPr>
          <w:rtl/>
        </w:rPr>
        <w:t xml:space="preserve"> </w:t>
      </w:r>
      <w:r w:rsidRPr="00E45480">
        <w:rPr>
          <w:rFonts w:hint="eastAsia"/>
          <w:rtl/>
        </w:rPr>
        <w:t>מוקדמת</w:t>
      </w:r>
      <w:r w:rsidRPr="00E45480">
        <w:rPr>
          <w:rtl/>
        </w:rPr>
        <w:t xml:space="preserve"> </w:t>
      </w:r>
      <w:r w:rsidRPr="00E45480">
        <w:rPr>
          <w:rFonts w:hint="eastAsia"/>
          <w:rtl/>
        </w:rPr>
        <w:t>של</w:t>
      </w:r>
      <w:r w:rsidRPr="00E45480">
        <w:rPr>
          <w:rtl/>
        </w:rPr>
        <w:t xml:space="preserve"> 60 </w:t>
      </w:r>
      <w:r w:rsidRPr="00E45480">
        <w:rPr>
          <w:rFonts w:hint="eastAsia"/>
          <w:rtl/>
        </w:rPr>
        <w:t>יום</w:t>
      </w:r>
      <w:r w:rsidRPr="00E45480">
        <w:rPr>
          <w:rtl/>
        </w:rPr>
        <w:t xml:space="preserve"> </w:t>
      </w:r>
      <w:r w:rsidRPr="00E45480">
        <w:rPr>
          <w:rFonts w:hint="eastAsia"/>
          <w:rtl/>
        </w:rPr>
        <w:t>לפחות</w:t>
      </w:r>
      <w:r w:rsidRPr="00E45480">
        <w:rPr>
          <w:rtl/>
        </w:rPr>
        <w:t xml:space="preserve"> </w:t>
      </w:r>
      <w:r w:rsidRPr="00E45480">
        <w:rPr>
          <w:rFonts w:hint="eastAsia"/>
          <w:rtl/>
        </w:rPr>
        <w:t>במכתב</w:t>
      </w:r>
      <w:r w:rsidRPr="00E45480">
        <w:rPr>
          <w:rtl/>
        </w:rPr>
        <w:t xml:space="preserve"> </w:t>
      </w:r>
      <w:r w:rsidRPr="00E45480">
        <w:rPr>
          <w:rFonts w:hint="eastAsia"/>
          <w:rtl/>
        </w:rPr>
        <w:t>רשום</w:t>
      </w:r>
      <w:r w:rsidRPr="00E45480">
        <w:rPr>
          <w:rtl/>
        </w:rPr>
        <w:t xml:space="preserve"> </w:t>
      </w:r>
      <w:r w:rsidRPr="00E45480">
        <w:rPr>
          <w:rFonts w:hint="eastAsia"/>
          <w:rtl/>
        </w:rPr>
        <w:t>לחשב</w:t>
      </w:r>
      <w:r w:rsidRPr="00E45480">
        <w:rPr>
          <w:rtl/>
        </w:rPr>
        <w:t xml:space="preserve">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w:t>
      </w:r>
    </w:p>
    <w:p w14:paraId="1B86A706" w14:textId="01127186"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המבטח</w:t>
      </w:r>
      <w:r w:rsidRPr="00E45480">
        <w:rPr>
          <w:rtl/>
        </w:rPr>
        <w:t xml:space="preserve"> </w:t>
      </w:r>
      <w:r w:rsidRPr="00E45480">
        <w:rPr>
          <w:rFonts w:hint="eastAsia"/>
          <w:rtl/>
        </w:rPr>
        <w:t>מוותר</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זכות</w:t>
      </w:r>
      <w:r w:rsidRPr="00E45480">
        <w:rPr>
          <w:rtl/>
        </w:rPr>
        <w:t xml:space="preserve"> </w:t>
      </w:r>
      <w:r w:rsidRPr="00E45480">
        <w:rPr>
          <w:rFonts w:hint="eastAsia"/>
          <w:rtl/>
        </w:rPr>
        <w:t>שיבוב</w:t>
      </w:r>
      <w:r w:rsidRPr="00E45480">
        <w:rPr>
          <w:rtl/>
        </w:rPr>
        <w:t xml:space="preserve">/תחלוף, </w:t>
      </w:r>
      <w:r w:rsidRPr="00E45480">
        <w:rPr>
          <w:rFonts w:hint="eastAsia"/>
          <w:rtl/>
        </w:rPr>
        <w:t>תביעה</w:t>
      </w:r>
      <w:r w:rsidRPr="00E45480">
        <w:rPr>
          <w:rtl/>
        </w:rPr>
        <w:t xml:space="preserve">, </w:t>
      </w:r>
      <w:r w:rsidRPr="00E45480">
        <w:rPr>
          <w:rFonts w:hint="eastAsia"/>
          <w:rtl/>
        </w:rPr>
        <w:t>חזרה</w:t>
      </w:r>
      <w:r w:rsidRPr="00E45480">
        <w:rPr>
          <w:rtl/>
        </w:rPr>
        <w:t xml:space="preserve"> </w:t>
      </w:r>
      <w:r w:rsidRPr="00E45480">
        <w:rPr>
          <w:rFonts w:hint="eastAsia"/>
          <w:rtl/>
        </w:rPr>
        <w:t>או</w:t>
      </w:r>
      <w:r w:rsidRPr="00E45480">
        <w:rPr>
          <w:rtl/>
        </w:rPr>
        <w:t xml:space="preserve"> </w:t>
      </w:r>
      <w:r w:rsidRPr="00E45480">
        <w:rPr>
          <w:rFonts w:hint="eastAsia"/>
          <w:rtl/>
        </w:rPr>
        <w:t>השתתפות</w:t>
      </w:r>
      <w:r w:rsidRPr="00E45480">
        <w:rPr>
          <w:rtl/>
        </w:rPr>
        <w:t xml:space="preserve"> </w:t>
      </w:r>
      <w:r w:rsidRPr="00E45480">
        <w:rPr>
          <w:rFonts w:hint="eastAsia"/>
          <w:rtl/>
        </w:rPr>
        <w:t>כלפי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 xml:space="preserve"> </w:t>
      </w:r>
      <w:r w:rsidRPr="00E45480">
        <w:rPr>
          <w:rFonts w:hint="eastAsia"/>
          <w:rtl/>
        </w:rPr>
        <w:t>ועובדיהם</w:t>
      </w:r>
      <w:r w:rsidRPr="00E45480">
        <w:rPr>
          <w:rtl/>
        </w:rPr>
        <w:t xml:space="preserve">, </w:t>
      </w:r>
      <w:r w:rsidRPr="00E45480">
        <w:rPr>
          <w:rFonts w:hint="eastAsia"/>
          <w:rtl/>
        </w:rPr>
        <w:t>ובלבד</w:t>
      </w:r>
      <w:r w:rsidRPr="00E45480">
        <w:rPr>
          <w:rtl/>
        </w:rPr>
        <w:t xml:space="preserve"> </w:t>
      </w:r>
      <w:r w:rsidRPr="00E45480">
        <w:rPr>
          <w:rFonts w:hint="eastAsia"/>
          <w:rtl/>
        </w:rPr>
        <w:t>שהוויתור</w:t>
      </w:r>
      <w:r w:rsidRPr="00E45480">
        <w:rPr>
          <w:rtl/>
        </w:rPr>
        <w:t xml:space="preserve"> </w:t>
      </w:r>
      <w:r w:rsidRPr="00E45480">
        <w:rPr>
          <w:rFonts w:hint="eastAsia"/>
          <w:rtl/>
        </w:rPr>
        <w:t>לא</w:t>
      </w:r>
      <w:r w:rsidRPr="00E45480">
        <w:rPr>
          <w:rtl/>
        </w:rPr>
        <w:t xml:space="preserve"> </w:t>
      </w:r>
      <w:r w:rsidRPr="00E45480">
        <w:rPr>
          <w:rFonts w:hint="eastAsia"/>
          <w:rtl/>
        </w:rPr>
        <w:t>יחול</w:t>
      </w:r>
      <w:r w:rsidRPr="00E45480">
        <w:rPr>
          <w:rtl/>
        </w:rPr>
        <w:t xml:space="preserve"> </w:t>
      </w:r>
      <w:r w:rsidRPr="00E45480">
        <w:rPr>
          <w:rFonts w:hint="eastAsia"/>
          <w:rtl/>
        </w:rPr>
        <w:t>לטובת</w:t>
      </w:r>
      <w:r w:rsidRPr="00E45480">
        <w:rPr>
          <w:rtl/>
        </w:rPr>
        <w:t xml:space="preserve"> </w:t>
      </w:r>
      <w:r w:rsidRPr="00E45480">
        <w:rPr>
          <w:rFonts w:hint="eastAsia"/>
          <w:rtl/>
        </w:rPr>
        <w:t>אדם</w:t>
      </w:r>
      <w:r w:rsidRPr="00E45480">
        <w:rPr>
          <w:rtl/>
        </w:rPr>
        <w:t xml:space="preserve"> </w:t>
      </w:r>
      <w:r w:rsidRPr="00E45480">
        <w:rPr>
          <w:rFonts w:hint="eastAsia"/>
          <w:rtl/>
        </w:rPr>
        <w:t>שגרם</w:t>
      </w:r>
      <w:r w:rsidRPr="00E45480">
        <w:rPr>
          <w:rtl/>
        </w:rPr>
        <w:t xml:space="preserve"> </w:t>
      </w:r>
      <w:r w:rsidRPr="00E45480">
        <w:rPr>
          <w:rFonts w:hint="eastAsia"/>
          <w:rtl/>
        </w:rPr>
        <w:t>לנזק</w:t>
      </w:r>
      <w:r w:rsidRPr="00E45480">
        <w:rPr>
          <w:rtl/>
        </w:rPr>
        <w:t xml:space="preserve"> </w:t>
      </w:r>
      <w:r w:rsidRPr="00E45480">
        <w:rPr>
          <w:rFonts w:hint="eastAsia"/>
          <w:rtl/>
        </w:rPr>
        <w:t>מתוך</w:t>
      </w:r>
      <w:r w:rsidRPr="00E45480">
        <w:rPr>
          <w:rtl/>
        </w:rPr>
        <w:t xml:space="preserve"> </w:t>
      </w:r>
      <w:r w:rsidRPr="00E45480">
        <w:rPr>
          <w:rFonts w:hint="eastAsia"/>
          <w:rtl/>
        </w:rPr>
        <w:t>כוונת</w:t>
      </w:r>
      <w:r w:rsidRPr="00E45480">
        <w:rPr>
          <w:rtl/>
        </w:rPr>
        <w:t xml:space="preserve"> </w:t>
      </w:r>
      <w:r w:rsidRPr="00E45480">
        <w:rPr>
          <w:rFonts w:hint="eastAsia"/>
          <w:rtl/>
        </w:rPr>
        <w:t>זדון</w:t>
      </w:r>
      <w:r w:rsidRPr="00E45480">
        <w:rPr>
          <w:rtl/>
        </w:rPr>
        <w:t>.</w:t>
      </w:r>
    </w:p>
    <w:p w14:paraId="0E7A51AE" w14:textId="3F133AFA"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הספק</w:t>
      </w:r>
      <w:r w:rsidRPr="00E45480">
        <w:rPr>
          <w:rtl/>
        </w:rPr>
        <w:t xml:space="preserve"> </w:t>
      </w:r>
      <w:r w:rsidRPr="00E45480">
        <w:rPr>
          <w:rFonts w:hint="eastAsia"/>
          <w:rtl/>
        </w:rPr>
        <w:t>יהיה</w:t>
      </w:r>
      <w:r w:rsidRPr="00E45480">
        <w:rPr>
          <w:rtl/>
        </w:rPr>
        <w:t xml:space="preserve"> </w:t>
      </w:r>
      <w:r w:rsidRPr="00E45480">
        <w:rPr>
          <w:rFonts w:hint="eastAsia"/>
          <w:rtl/>
        </w:rPr>
        <w:t>אחראי</w:t>
      </w:r>
      <w:r w:rsidRPr="00E45480">
        <w:rPr>
          <w:rtl/>
        </w:rPr>
        <w:t xml:space="preserve"> </w:t>
      </w:r>
      <w:r w:rsidRPr="00E45480">
        <w:rPr>
          <w:rFonts w:hint="eastAsia"/>
          <w:rtl/>
        </w:rPr>
        <w:t>בלעדית</w:t>
      </w:r>
      <w:r w:rsidRPr="00E45480">
        <w:rPr>
          <w:rtl/>
        </w:rPr>
        <w:t xml:space="preserve"> </w:t>
      </w:r>
      <w:r w:rsidRPr="00E45480">
        <w:rPr>
          <w:rFonts w:hint="eastAsia"/>
          <w:rtl/>
        </w:rPr>
        <w:t>כלפי</w:t>
      </w:r>
      <w:r w:rsidRPr="00E45480">
        <w:rPr>
          <w:rtl/>
        </w:rPr>
        <w:t xml:space="preserve"> </w:t>
      </w:r>
      <w:r w:rsidRPr="00E45480">
        <w:rPr>
          <w:rFonts w:hint="eastAsia"/>
          <w:rtl/>
        </w:rPr>
        <w:t>המבטח</w:t>
      </w:r>
      <w:r w:rsidRPr="00E45480">
        <w:rPr>
          <w:rtl/>
        </w:rPr>
        <w:t xml:space="preserve"> </w:t>
      </w:r>
      <w:r w:rsidRPr="00E45480">
        <w:rPr>
          <w:rFonts w:hint="eastAsia"/>
          <w:rtl/>
        </w:rPr>
        <w:t>לתשלום</w:t>
      </w:r>
      <w:r w:rsidRPr="00E45480">
        <w:rPr>
          <w:rtl/>
        </w:rPr>
        <w:t xml:space="preserve"> </w:t>
      </w:r>
      <w:r w:rsidRPr="00E45480">
        <w:rPr>
          <w:rFonts w:hint="eastAsia"/>
          <w:rtl/>
        </w:rPr>
        <w:t>דמי</w:t>
      </w:r>
      <w:r w:rsidRPr="00E45480">
        <w:rPr>
          <w:rtl/>
        </w:rPr>
        <w:t xml:space="preserve"> </w:t>
      </w:r>
      <w:r w:rsidRPr="00E45480">
        <w:rPr>
          <w:rFonts w:hint="eastAsia"/>
          <w:rtl/>
        </w:rPr>
        <w:t>הביטוח</w:t>
      </w:r>
      <w:r w:rsidRPr="00E45480">
        <w:rPr>
          <w:rtl/>
        </w:rPr>
        <w:t xml:space="preserve"> </w:t>
      </w:r>
      <w:r w:rsidRPr="00E45480">
        <w:rPr>
          <w:rFonts w:hint="eastAsia"/>
          <w:rtl/>
        </w:rPr>
        <w:t>עבור</w:t>
      </w:r>
      <w:r w:rsidRPr="00E45480">
        <w:rPr>
          <w:rtl/>
        </w:rPr>
        <w:t xml:space="preserve"> </w:t>
      </w:r>
      <w:r w:rsidRPr="00E45480">
        <w:rPr>
          <w:rFonts w:hint="eastAsia"/>
          <w:rtl/>
        </w:rPr>
        <w:t>כל</w:t>
      </w:r>
      <w:r w:rsidRPr="00E45480">
        <w:rPr>
          <w:rtl/>
        </w:rPr>
        <w:t xml:space="preserve"> </w:t>
      </w:r>
      <w:r w:rsidRPr="00E45480">
        <w:rPr>
          <w:rFonts w:hint="eastAsia"/>
          <w:rtl/>
        </w:rPr>
        <w:t>הפוליסות</w:t>
      </w:r>
      <w:r w:rsidRPr="00E45480">
        <w:rPr>
          <w:rtl/>
        </w:rPr>
        <w:t xml:space="preserve"> </w:t>
      </w:r>
      <w:r w:rsidRPr="00E45480">
        <w:rPr>
          <w:rFonts w:hint="eastAsia"/>
          <w:rtl/>
        </w:rPr>
        <w:t>ולמילוי</w:t>
      </w:r>
      <w:r w:rsidRPr="00E45480">
        <w:rPr>
          <w:rtl/>
        </w:rPr>
        <w:t xml:space="preserve"> </w:t>
      </w:r>
      <w:r w:rsidRPr="00E45480">
        <w:rPr>
          <w:rFonts w:hint="eastAsia"/>
          <w:rtl/>
        </w:rPr>
        <w:t>כל</w:t>
      </w:r>
      <w:r w:rsidRPr="00E45480">
        <w:rPr>
          <w:rtl/>
        </w:rPr>
        <w:t xml:space="preserve"> </w:t>
      </w:r>
      <w:r w:rsidRPr="00E45480">
        <w:rPr>
          <w:rFonts w:hint="eastAsia"/>
          <w:rtl/>
        </w:rPr>
        <w:t>החובות</w:t>
      </w:r>
      <w:r w:rsidRPr="00E45480">
        <w:rPr>
          <w:rtl/>
        </w:rPr>
        <w:t xml:space="preserve"> </w:t>
      </w:r>
      <w:r w:rsidRPr="00E45480">
        <w:rPr>
          <w:rFonts w:hint="eastAsia"/>
          <w:rtl/>
        </w:rPr>
        <w:t>המוטלות</w:t>
      </w:r>
      <w:r w:rsidRPr="00E45480">
        <w:rPr>
          <w:rtl/>
        </w:rPr>
        <w:t xml:space="preserve"> </w:t>
      </w:r>
      <w:r w:rsidRPr="00E45480">
        <w:rPr>
          <w:rFonts w:hint="eastAsia"/>
          <w:rtl/>
        </w:rPr>
        <w:t>על</w:t>
      </w:r>
      <w:r w:rsidRPr="00E45480">
        <w:rPr>
          <w:rtl/>
        </w:rPr>
        <w:t xml:space="preserve"> </w:t>
      </w:r>
      <w:r w:rsidRPr="00E45480">
        <w:rPr>
          <w:rFonts w:hint="eastAsia"/>
          <w:rtl/>
        </w:rPr>
        <w:t>המבוטח</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תנאי</w:t>
      </w:r>
      <w:r w:rsidRPr="00E45480">
        <w:rPr>
          <w:rtl/>
        </w:rPr>
        <w:t xml:space="preserve"> </w:t>
      </w:r>
      <w:r w:rsidRPr="00E45480">
        <w:rPr>
          <w:rFonts w:hint="eastAsia"/>
          <w:rtl/>
        </w:rPr>
        <w:t>הפוליסות</w:t>
      </w:r>
      <w:r w:rsidRPr="00E45480">
        <w:rPr>
          <w:rtl/>
        </w:rPr>
        <w:t>.</w:t>
      </w:r>
    </w:p>
    <w:p w14:paraId="57D05212" w14:textId="5FCA51CD"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ההשתתפויות</w:t>
      </w:r>
      <w:r w:rsidRPr="00E45480">
        <w:rPr>
          <w:rtl/>
        </w:rPr>
        <w:t xml:space="preserve"> </w:t>
      </w:r>
      <w:r w:rsidRPr="00E45480">
        <w:rPr>
          <w:rFonts w:hint="eastAsia"/>
          <w:rtl/>
        </w:rPr>
        <w:t>העצמיות</w:t>
      </w:r>
      <w:r w:rsidRPr="00E45480">
        <w:rPr>
          <w:rtl/>
        </w:rPr>
        <w:t xml:space="preserve"> </w:t>
      </w:r>
      <w:r w:rsidRPr="00E45480">
        <w:rPr>
          <w:rFonts w:hint="eastAsia"/>
          <w:rtl/>
        </w:rPr>
        <w:t>הנקובות</w:t>
      </w:r>
      <w:r w:rsidRPr="00E45480">
        <w:rPr>
          <w:rtl/>
        </w:rPr>
        <w:t xml:space="preserve"> </w:t>
      </w:r>
      <w:r w:rsidRPr="00E45480">
        <w:rPr>
          <w:rFonts w:hint="eastAsia"/>
          <w:rtl/>
        </w:rPr>
        <w:t>בכל</w:t>
      </w:r>
      <w:r w:rsidRPr="00E45480">
        <w:rPr>
          <w:rtl/>
        </w:rPr>
        <w:t xml:space="preserve"> </w:t>
      </w:r>
      <w:r w:rsidRPr="00E45480">
        <w:rPr>
          <w:rFonts w:hint="eastAsia"/>
          <w:rtl/>
        </w:rPr>
        <w:t>פוליסה</w:t>
      </w:r>
      <w:r w:rsidRPr="00E45480">
        <w:rPr>
          <w:rtl/>
        </w:rPr>
        <w:t xml:space="preserve"> </w:t>
      </w:r>
      <w:r w:rsidRPr="00E45480">
        <w:rPr>
          <w:rFonts w:hint="eastAsia"/>
          <w:rtl/>
        </w:rPr>
        <w:t>ופוליסה</w:t>
      </w:r>
      <w:r w:rsidRPr="00E45480">
        <w:rPr>
          <w:rtl/>
        </w:rPr>
        <w:t xml:space="preserve"> </w:t>
      </w:r>
      <w:r w:rsidRPr="00E45480">
        <w:rPr>
          <w:rFonts w:hint="eastAsia"/>
          <w:rtl/>
        </w:rPr>
        <w:t>תחולנה</w:t>
      </w:r>
      <w:r w:rsidRPr="00E45480">
        <w:rPr>
          <w:rtl/>
        </w:rPr>
        <w:t xml:space="preserve"> </w:t>
      </w:r>
      <w:r w:rsidRPr="00E45480">
        <w:rPr>
          <w:rFonts w:hint="eastAsia"/>
          <w:rtl/>
        </w:rPr>
        <w:t>בלעדית</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w:t>
      </w:r>
    </w:p>
    <w:p w14:paraId="7278F49A" w14:textId="6A3A86FC"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כל</w:t>
      </w:r>
      <w:r w:rsidRPr="00E45480">
        <w:rPr>
          <w:rtl/>
        </w:rPr>
        <w:t xml:space="preserve"> </w:t>
      </w:r>
      <w:r w:rsidRPr="00E45480">
        <w:rPr>
          <w:rFonts w:hint="eastAsia"/>
          <w:rtl/>
        </w:rPr>
        <w:t>סעיף</w:t>
      </w:r>
      <w:r w:rsidRPr="00E45480">
        <w:rPr>
          <w:rtl/>
        </w:rPr>
        <w:t xml:space="preserve"> </w:t>
      </w:r>
      <w:r w:rsidRPr="00E45480">
        <w:rPr>
          <w:rFonts w:hint="eastAsia"/>
          <w:rtl/>
        </w:rPr>
        <w:t>בפוליסות</w:t>
      </w:r>
      <w:r w:rsidRPr="00E45480">
        <w:rPr>
          <w:rtl/>
        </w:rPr>
        <w:t xml:space="preserve"> </w:t>
      </w:r>
      <w:r w:rsidRPr="00E45480">
        <w:rPr>
          <w:rFonts w:hint="eastAsia"/>
          <w:rtl/>
        </w:rPr>
        <w:t>הביטוח</w:t>
      </w:r>
      <w:r w:rsidRPr="00E45480">
        <w:rPr>
          <w:rtl/>
        </w:rPr>
        <w:t xml:space="preserve"> </w:t>
      </w:r>
      <w:r w:rsidRPr="00E45480">
        <w:rPr>
          <w:rFonts w:hint="eastAsia"/>
          <w:rtl/>
        </w:rPr>
        <w:t>המפקיע</w:t>
      </w:r>
      <w:r w:rsidRPr="00E45480">
        <w:rPr>
          <w:rtl/>
        </w:rPr>
        <w:t xml:space="preserve"> </w:t>
      </w:r>
      <w:r w:rsidRPr="00E45480">
        <w:rPr>
          <w:rFonts w:hint="eastAsia"/>
          <w:rtl/>
        </w:rPr>
        <w:t>או</w:t>
      </w:r>
      <w:r w:rsidRPr="00E45480">
        <w:rPr>
          <w:rtl/>
        </w:rPr>
        <w:t xml:space="preserve"> </w:t>
      </w:r>
      <w:r w:rsidRPr="00E45480">
        <w:rPr>
          <w:rFonts w:hint="eastAsia"/>
          <w:rtl/>
        </w:rPr>
        <w:t>מצמצם</w:t>
      </w:r>
      <w:r w:rsidRPr="00E45480">
        <w:rPr>
          <w:rtl/>
        </w:rPr>
        <w:t xml:space="preserve"> </w:t>
      </w:r>
      <w:r w:rsidRPr="00E45480">
        <w:rPr>
          <w:rFonts w:hint="eastAsia"/>
          <w:rtl/>
        </w:rPr>
        <w:t>בדרך</w:t>
      </w:r>
      <w:r w:rsidRPr="00E45480">
        <w:rPr>
          <w:rtl/>
        </w:rPr>
        <w:t xml:space="preserve"> </w:t>
      </w:r>
      <w:r w:rsidRPr="00E45480">
        <w:rPr>
          <w:rFonts w:hint="eastAsia"/>
          <w:rtl/>
        </w:rPr>
        <w:t>כל</w:t>
      </w:r>
      <w:r w:rsidRPr="00E45480">
        <w:rPr>
          <w:rtl/>
        </w:rPr>
        <w:t xml:space="preserve"> </w:t>
      </w:r>
      <w:r w:rsidRPr="00E45480">
        <w:rPr>
          <w:rFonts w:hint="eastAsia"/>
          <w:rtl/>
        </w:rPr>
        <w:t>שהיא</w:t>
      </w:r>
      <w:r w:rsidRPr="00E45480">
        <w:rPr>
          <w:rtl/>
        </w:rPr>
        <w:t xml:space="preserve"> </w:t>
      </w:r>
      <w:r w:rsidRPr="00E45480">
        <w:rPr>
          <w:rFonts w:hint="eastAsia"/>
          <w:rtl/>
        </w:rPr>
        <w:t>את</w:t>
      </w:r>
      <w:r w:rsidRPr="00E45480">
        <w:rPr>
          <w:rtl/>
        </w:rPr>
        <w:t xml:space="preserve"> </w:t>
      </w:r>
      <w:r w:rsidRPr="00E45480">
        <w:rPr>
          <w:rFonts w:hint="eastAsia"/>
          <w:rtl/>
        </w:rPr>
        <w:t>אחריות</w:t>
      </w:r>
      <w:r w:rsidRPr="00E45480">
        <w:rPr>
          <w:rtl/>
        </w:rPr>
        <w:t xml:space="preserve"> </w:t>
      </w:r>
      <w:r w:rsidRPr="00E45480">
        <w:rPr>
          <w:rFonts w:hint="eastAsia"/>
          <w:rtl/>
        </w:rPr>
        <w:t>המבטח</w:t>
      </w:r>
      <w:r w:rsidRPr="00E45480">
        <w:rPr>
          <w:rtl/>
        </w:rPr>
        <w:t xml:space="preserve">, </w:t>
      </w:r>
      <w:r w:rsidRPr="00E45480">
        <w:rPr>
          <w:rFonts w:hint="eastAsia"/>
          <w:rtl/>
        </w:rPr>
        <w:t>כאשר</w:t>
      </w:r>
      <w:r w:rsidRPr="00E45480">
        <w:rPr>
          <w:rtl/>
        </w:rPr>
        <w:t xml:space="preserve"> </w:t>
      </w:r>
      <w:r w:rsidRPr="00E45480">
        <w:rPr>
          <w:rFonts w:hint="eastAsia"/>
          <w:rtl/>
        </w:rPr>
        <w:t>קיים</w:t>
      </w:r>
      <w:r w:rsidRPr="00E45480">
        <w:rPr>
          <w:rtl/>
        </w:rPr>
        <w:t xml:space="preserve"> </w:t>
      </w:r>
      <w:r w:rsidRPr="00E45480">
        <w:rPr>
          <w:rFonts w:hint="eastAsia"/>
          <w:rtl/>
        </w:rPr>
        <w:t>ביטוח</w:t>
      </w:r>
      <w:r w:rsidRPr="00E45480">
        <w:rPr>
          <w:rtl/>
        </w:rPr>
        <w:t xml:space="preserve"> </w:t>
      </w:r>
      <w:r w:rsidRPr="00E45480">
        <w:rPr>
          <w:rFonts w:hint="eastAsia"/>
          <w:rtl/>
        </w:rPr>
        <w:t>אחר</w:t>
      </w:r>
      <w:r w:rsidRPr="00E45480">
        <w:rPr>
          <w:rtl/>
        </w:rPr>
        <w:t xml:space="preserve"> </w:t>
      </w:r>
      <w:r w:rsidRPr="00E45480">
        <w:rPr>
          <w:rFonts w:hint="eastAsia"/>
          <w:rtl/>
        </w:rPr>
        <w:t>לא</w:t>
      </w:r>
      <w:r w:rsidRPr="00E45480">
        <w:rPr>
          <w:rtl/>
        </w:rPr>
        <w:t xml:space="preserve"> </w:t>
      </w:r>
      <w:r w:rsidRPr="00E45480">
        <w:rPr>
          <w:rFonts w:hint="eastAsia"/>
          <w:rtl/>
        </w:rPr>
        <w:t>יופעל</w:t>
      </w:r>
      <w:r w:rsidRPr="00E45480">
        <w:rPr>
          <w:rtl/>
        </w:rPr>
        <w:t xml:space="preserve"> </w:t>
      </w:r>
      <w:r w:rsidRPr="00E45480">
        <w:rPr>
          <w:rFonts w:hint="eastAsia"/>
          <w:rtl/>
        </w:rPr>
        <w:t>כלפי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והביטוח</w:t>
      </w:r>
      <w:r w:rsidRPr="00E45480">
        <w:rPr>
          <w:rtl/>
        </w:rPr>
        <w:t xml:space="preserve"> </w:t>
      </w:r>
      <w:r w:rsidRPr="00E45480">
        <w:rPr>
          <w:rFonts w:hint="eastAsia"/>
          <w:rtl/>
        </w:rPr>
        <w:t>הינו</w:t>
      </w:r>
      <w:r w:rsidRPr="00E45480">
        <w:rPr>
          <w:rtl/>
        </w:rPr>
        <w:t xml:space="preserve"> </w:t>
      </w:r>
      <w:r w:rsidRPr="00E45480">
        <w:rPr>
          <w:rFonts w:hint="eastAsia"/>
          <w:rtl/>
        </w:rPr>
        <w:t>בחזקת</w:t>
      </w:r>
      <w:r w:rsidRPr="00E45480">
        <w:rPr>
          <w:rtl/>
        </w:rPr>
        <w:t xml:space="preserve"> </w:t>
      </w:r>
      <w:r w:rsidRPr="00E45480">
        <w:rPr>
          <w:rFonts w:hint="eastAsia"/>
          <w:rtl/>
        </w:rPr>
        <w:t>ביטוח</w:t>
      </w:r>
      <w:r w:rsidRPr="00E45480">
        <w:rPr>
          <w:rtl/>
        </w:rPr>
        <w:t xml:space="preserve"> </w:t>
      </w:r>
      <w:r w:rsidRPr="00E45480">
        <w:rPr>
          <w:rFonts w:hint="eastAsia"/>
          <w:rtl/>
        </w:rPr>
        <w:t>ראשוני</w:t>
      </w:r>
      <w:r w:rsidRPr="00E45480">
        <w:rPr>
          <w:rtl/>
        </w:rPr>
        <w:t xml:space="preserve"> </w:t>
      </w:r>
      <w:r w:rsidRPr="00E45480">
        <w:rPr>
          <w:rFonts w:hint="eastAsia"/>
          <w:rtl/>
        </w:rPr>
        <w:t>המזכה</w:t>
      </w:r>
      <w:r w:rsidRPr="00E45480">
        <w:rPr>
          <w:rtl/>
        </w:rPr>
        <w:t xml:space="preserve"> </w:t>
      </w:r>
      <w:r w:rsidRPr="00E45480">
        <w:rPr>
          <w:rFonts w:hint="eastAsia"/>
          <w:rtl/>
        </w:rPr>
        <w:t>במלוא</w:t>
      </w:r>
      <w:r w:rsidRPr="00E45480">
        <w:rPr>
          <w:rtl/>
        </w:rPr>
        <w:t xml:space="preserve"> </w:t>
      </w:r>
      <w:r w:rsidRPr="00E45480">
        <w:rPr>
          <w:rFonts w:hint="eastAsia"/>
          <w:rtl/>
        </w:rPr>
        <w:t>הזכויות</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הביטוח</w:t>
      </w:r>
      <w:r w:rsidRPr="00E45480">
        <w:rPr>
          <w:rtl/>
        </w:rPr>
        <w:t>.</w:t>
      </w:r>
    </w:p>
    <w:p w14:paraId="525D27F1" w14:textId="7B8FF2AF" w:rsidR="005A0DC3" w:rsidRPr="00E45480" w:rsidRDefault="005A0DC3" w:rsidP="0059501C">
      <w:pPr>
        <w:pStyle w:val="4"/>
        <w:keepNext/>
        <w:numPr>
          <w:ilvl w:val="2"/>
          <w:numId w:val="30"/>
        </w:numPr>
        <w:tabs>
          <w:tab w:val="clear" w:pos="1218"/>
          <w:tab w:val="clear" w:pos="1728"/>
        </w:tabs>
        <w:spacing w:line="240" w:lineRule="auto"/>
        <w:ind w:left="1841" w:hanging="689"/>
        <w:rPr>
          <w:rtl/>
        </w:rPr>
      </w:pPr>
      <w:r w:rsidRPr="00E45480">
        <w:rPr>
          <w:rFonts w:hint="eastAsia"/>
          <w:rtl/>
        </w:rPr>
        <w:t>תנאי</w:t>
      </w:r>
      <w:r w:rsidRPr="00E45480">
        <w:rPr>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4CE5EF42" w14:textId="0CC65FD6" w:rsidR="005A0DC3" w:rsidRPr="00E45480" w:rsidRDefault="005A0DC3" w:rsidP="005A0DC3">
      <w:pPr>
        <w:pStyle w:val="4"/>
        <w:keepNext/>
        <w:numPr>
          <w:ilvl w:val="1"/>
          <w:numId w:val="30"/>
        </w:numPr>
        <w:tabs>
          <w:tab w:val="clear" w:pos="1218"/>
        </w:tabs>
        <w:spacing w:line="240" w:lineRule="auto"/>
        <w:rPr>
          <w:rtl/>
        </w:rPr>
      </w:pPr>
      <w:r w:rsidRPr="00E45480">
        <w:rPr>
          <w:rFonts w:hint="eastAsia"/>
          <w:rtl/>
        </w:rPr>
        <w:t>העתקי</w:t>
      </w:r>
      <w:r w:rsidRPr="00E45480">
        <w:rPr>
          <w:rtl/>
        </w:rPr>
        <w:t xml:space="preserve"> פוליסות הביטוח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החוזה. </w:t>
      </w:r>
    </w:p>
    <w:p w14:paraId="2710D993" w14:textId="4EAB4133" w:rsidR="005A0DC3" w:rsidRPr="00E45480" w:rsidRDefault="005A0DC3" w:rsidP="0059501C">
      <w:pPr>
        <w:pStyle w:val="4"/>
        <w:keepNext/>
        <w:numPr>
          <w:ilvl w:val="1"/>
          <w:numId w:val="30"/>
        </w:numPr>
        <w:tabs>
          <w:tab w:val="clear" w:pos="1218"/>
        </w:tabs>
        <w:spacing w:line="240" w:lineRule="auto"/>
        <w:rPr>
          <w:rtl/>
        </w:rPr>
      </w:pPr>
      <w:r w:rsidRPr="00E45480">
        <w:rPr>
          <w:rFonts w:hint="eastAsia"/>
          <w:rtl/>
        </w:rPr>
        <w:t>הספק</w:t>
      </w:r>
      <w:r w:rsidRPr="00E45480">
        <w:rPr>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על ידי המבטח או אישור קיום ביטוחים חתום על ידי המבטח על חידושן למשרד הרווחה והשירותים החברתיים לכל המאוחר שבועיים לפני תום תקופת הביטוח.</w:t>
      </w:r>
    </w:p>
    <w:p w14:paraId="1B76F8EA" w14:textId="79425B98" w:rsidR="005A0DC3" w:rsidRPr="00E45480" w:rsidRDefault="005A0DC3" w:rsidP="005A0DC3">
      <w:pPr>
        <w:pStyle w:val="4"/>
        <w:keepNext/>
        <w:numPr>
          <w:ilvl w:val="1"/>
          <w:numId w:val="30"/>
        </w:numPr>
        <w:tabs>
          <w:tab w:val="clear" w:pos="1218"/>
        </w:tabs>
        <w:spacing w:line="240" w:lineRule="auto"/>
        <w:rPr>
          <w:b/>
          <w:bCs/>
          <w:rtl/>
        </w:rPr>
      </w:pPr>
      <w:r w:rsidRPr="00E45480">
        <w:rPr>
          <w:rFonts w:hint="eastAsia"/>
          <w:b/>
          <w:bCs/>
          <w:rtl/>
        </w:rPr>
        <w:t>למען</w:t>
      </w:r>
      <w:r w:rsidRPr="00E45480">
        <w:rPr>
          <w:b/>
          <w:bCs/>
          <w:rtl/>
        </w:rPr>
        <w:t xml:space="preserve"> </w:t>
      </w:r>
      <w:r w:rsidRPr="00E45480">
        <w:rPr>
          <w:rFonts w:hint="eastAsia"/>
          <w:b/>
          <w:bCs/>
          <w:rtl/>
        </w:rPr>
        <w:t>הסר</w:t>
      </w:r>
      <w:r w:rsidRPr="00E45480">
        <w:rPr>
          <w:b/>
          <w:bCs/>
          <w:rtl/>
        </w:rPr>
        <w:t xml:space="preserve"> </w:t>
      </w:r>
      <w:r w:rsidRPr="00E45480">
        <w:rPr>
          <w:rFonts w:hint="eastAsia"/>
          <w:b/>
          <w:bCs/>
          <w:rtl/>
        </w:rPr>
        <w:t>כל</w:t>
      </w:r>
      <w:r w:rsidRPr="00E45480">
        <w:rPr>
          <w:b/>
          <w:bCs/>
          <w:rtl/>
        </w:rPr>
        <w:t xml:space="preserve"> </w:t>
      </w:r>
      <w:r w:rsidRPr="00E45480">
        <w:rPr>
          <w:rFonts w:hint="eastAsia"/>
          <w:b/>
          <w:bCs/>
          <w:rtl/>
        </w:rPr>
        <w:t>ספק</w:t>
      </w:r>
      <w:r w:rsidRPr="00E45480">
        <w:rPr>
          <w:b/>
          <w:bCs/>
          <w:rtl/>
        </w:rPr>
        <w:t xml:space="preserve"> </w:t>
      </w:r>
      <w:r w:rsidRPr="00E45480">
        <w:rPr>
          <w:rFonts w:hint="eastAsia"/>
          <w:b/>
          <w:bCs/>
          <w:rtl/>
        </w:rPr>
        <w:t>מוסכם</w:t>
      </w:r>
      <w:r w:rsidRPr="00E45480">
        <w:rPr>
          <w:b/>
          <w:bCs/>
          <w:rtl/>
        </w:rPr>
        <w:t xml:space="preserve"> </w:t>
      </w:r>
      <w:r w:rsidRPr="00E45480">
        <w:rPr>
          <w:rFonts w:hint="eastAsia"/>
          <w:b/>
          <w:bCs/>
          <w:rtl/>
        </w:rPr>
        <w:t>בזה</w:t>
      </w:r>
      <w:r w:rsidRPr="00E45480">
        <w:rPr>
          <w:b/>
          <w:bCs/>
          <w:rtl/>
        </w:rPr>
        <w:t xml:space="preserve"> </w:t>
      </w:r>
      <w:r w:rsidRPr="00E45480">
        <w:rPr>
          <w:rFonts w:hint="eastAsia"/>
          <w:b/>
          <w:bCs/>
          <w:rtl/>
        </w:rPr>
        <w:t>כי</w:t>
      </w:r>
      <w:r w:rsidRPr="00E45480">
        <w:rPr>
          <w:b/>
          <w:bCs/>
          <w:rtl/>
        </w:rPr>
        <w:t xml:space="preserve"> </w:t>
      </w:r>
      <w:r w:rsidRPr="00E45480">
        <w:rPr>
          <w:rFonts w:hint="eastAsia"/>
          <w:b/>
          <w:bCs/>
          <w:rtl/>
        </w:rPr>
        <w:t>הביטוחים</w:t>
      </w:r>
      <w:r w:rsidRPr="00E45480">
        <w:rPr>
          <w:b/>
          <w:bCs/>
          <w:rtl/>
        </w:rPr>
        <w:t xml:space="preserve"> </w:t>
      </w:r>
      <w:r w:rsidRPr="00E45480">
        <w:rPr>
          <w:rFonts w:hint="eastAsia"/>
          <w:b/>
          <w:bCs/>
          <w:rtl/>
        </w:rPr>
        <w:t>הנדרשים</w:t>
      </w:r>
      <w:r w:rsidRPr="00E45480">
        <w:rPr>
          <w:b/>
          <w:bCs/>
          <w:rtl/>
        </w:rPr>
        <w:t xml:space="preserve">, </w:t>
      </w:r>
      <w:r w:rsidRPr="00E45480">
        <w:rPr>
          <w:rFonts w:hint="eastAsia"/>
          <w:b/>
          <w:bCs/>
          <w:rtl/>
        </w:rPr>
        <w:t>גבולות</w:t>
      </w:r>
      <w:r w:rsidRPr="00E45480">
        <w:rPr>
          <w:b/>
          <w:bCs/>
          <w:rtl/>
        </w:rPr>
        <w:t xml:space="preserve"> </w:t>
      </w:r>
      <w:r w:rsidRPr="00E45480">
        <w:rPr>
          <w:rFonts w:hint="eastAsia"/>
          <w:b/>
          <w:bCs/>
          <w:rtl/>
        </w:rPr>
        <w:t>האחריות</w:t>
      </w:r>
      <w:r w:rsidRPr="00E45480">
        <w:rPr>
          <w:b/>
          <w:bCs/>
          <w:rtl/>
        </w:rPr>
        <w:t xml:space="preserve"> </w:t>
      </w:r>
      <w:r w:rsidRPr="00E45480">
        <w:rPr>
          <w:rFonts w:hint="eastAsia"/>
          <w:b/>
          <w:bCs/>
          <w:rtl/>
        </w:rPr>
        <w:t>ותנאי</w:t>
      </w:r>
      <w:r w:rsidRPr="00E45480">
        <w:rPr>
          <w:b/>
          <w:bCs/>
          <w:rtl/>
        </w:rPr>
        <w:t xml:space="preserve"> </w:t>
      </w:r>
      <w:r w:rsidRPr="00E45480">
        <w:rPr>
          <w:rFonts w:hint="eastAsia"/>
          <w:b/>
          <w:bCs/>
          <w:rtl/>
        </w:rPr>
        <w:t>הכיסוי</w:t>
      </w:r>
      <w:r w:rsidRPr="00E45480">
        <w:rPr>
          <w:b/>
          <w:bCs/>
          <w:rtl/>
        </w:rPr>
        <w:t xml:space="preserve"> </w:t>
      </w:r>
      <w:r w:rsidRPr="00E45480">
        <w:rPr>
          <w:rFonts w:hint="eastAsia"/>
          <w:b/>
          <w:bCs/>
          <w:rtl/>
        </w:rPr>
        <w:t>הם</w:t>
      </w:r>
      <w:r w:rsidRPr="00E45480">
        <w:rPr>
          <w:b/>
          <w:bCs/>
          <w:rtl/>
        </w:rPr>
        <w:t xml:space="preserve"> </w:t>
      </w:r>
      <w:r w:rsidRPr="00E45480">
        <w:rPr>
          <w:rFonts w:hint="eastAsia"/>
          <w:b/>
          <w:bCs/>
          <w:rtl/>
        </w:rPr>
        <w:t>בבחינת</w:t>
      </w:r>
      <w:r w:rsidRPr="00E45480">
        <w:rPr>
          <w:b/>
          <w:bCs/>
          <w:rtl/>
        </w:rPr>
        <w:t xml:space="preserve"> </w:t>
      </w:r>
      <w:r w:rsidRPr="00E45480">
        <w:rPr>
          <w:rFonts w:hint="eastAsia"/>
          <w:b/>
          <w:bCs/>
          <w:rtl/>
        </w:rPr>
        <w:t>דרישה</w:t>
      </w:r>
      <w:r w:rsidRPr="00E45480">
        <w:rPr>
          <w:b/>
          <w:bCs/>
          <w:rtl/>
        </w:rPr>
        <w:t xml:space="preserve"> </w:t>
      </w:r>
      <w:r w:rsidRPr="00E45480">
        <w:rPr>
          <w:rFonts w:hint="eastAsia"/>
          <w:b/>
          <w:bCs/>
          <w:rtl/>
        </w:rPr>
        <w:t>מינימאלית</w:t>
      </w:r>
      <w:r w:rsidRPr="00E45480">
        <w:rPr>
          <w:b/>
          <w:bCs/>
          <w:rtl/>
        </w:rPr>
        <w:t xml:space="preserve"> </w:t>
      </w:r>
      <w:r w:rsidRPr="00E45480">
        <w:rPr>
          <w:rFonts w:hint="eastAsia"/>
          <w:b/>
          <w:bCs/>
          <w:rtl/>
        </w:rPr>
        <w:t>המוטלת</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הספק</w:t>
      </w:r>
      <w:r w:rsidRPr="00E45480">
        <w:rPr>
          <w:b/>
          <w:bCs/>
          <w:rtl/>
        </w:rPr>
        <w:t xml:space="preserve">, </w:t>
      </w:r>
      <w:r w:rsidRPr="00E45480">
        <w:rPr>
          <w:rFonts w:hint="eastAsia"/>
          <w:b/>
          <w:bCs/>
          <w:rtl/>
        </w:rPr>
        <w:t>ואין</w:t>
      </w:r>
      <w:r w:rsidRPr="00E45480">
        <w:rPr>
          <w:b/>
          <w:bCs/>
          <w:rtl/>
        </w:rPr>
        <w:t xml:space="preserve"> </w:t>
      </w:r>
      <w:r w:rsidRPr="00E45480">
        <w:rPr>
          <w:rFonts w:hint="eastAsia"/>
          <w:b/>
          <w:bCs/>
          <w:rtl/>
        </w:rPr>
        <w:t>בהם</w:t>
      </w:r>
      <w:r w:rsidRPr="00E45480">
        <w:rPr>
          <w:b/>
          <w:bCs/>
          <w:rtl/>
        </w:rPr>
        <w:t xml:space="preserve"> </w:t>
      </w:r>
      <w:r w:rsidRPr="00E45480">
        <w:rPr>
          <w:rFonts w:hint="eastAsia"/>
          <w:b/>
          <w:bCs/>
          <w:rtl/>
        </w:rPr>
        <w:t>משום</w:t>
      </w:r>
      <w:r w:rsidRPr="00E45480">
        <w:rPr>
          <w:b/>
          <w:bCs/>
          <w:rtl/>
        </w:rPr>
        <w:t xml:space="preserve"> </w:t>
      </w:r>
      <w:r w:rsidRPr="00E45480">
        <w:rPr>
          <w:rFonts w:hint="eastAsia"/>
          <w:b/>
          <w:bCs/>
          <w:rtl/>
        </w:rPr>
        <w:t>אישור</w:t>
      </w:r>
      <w:r w:rsidRPr="00E45480">
        <w:rPr>
          <w:b/>
          <w:bCs/>
          <w:rtl/>
        </w:rPr>
        <w:t xml:space="preserve"> </w:t>
      </w:r>
      <w:r w:rsidRPr="00E45480">
        <w:rPr>
          <w:rFonts w:hint="eastAsia"/>
          <w:b/>
          <w:bCs/>
          <w:rtl/>
        </w:rPr>
        <w:t>המדינה</w:t>
      </w:r>
      <w:r w:rsidRPr="00E45480">
        <w:rPr>
          <w:b/>
          <w:bCs/>
          <w:rtl/>
        </w:rPr>
        <w:t xml:space="preserve"> </w:t>
      </w:r>
      <w:r w:rsidRPr="00E45480">
        <w:rPr>
          <w:rFonts w:hint="eastAsia"/>
          <w:b/>
          <w:bCs/>
          <w:rtl/>
        </w:rPr>
        <w:t>או</w:t>
      </w:r>
      <w:r w:rsidRPr="00E45480">
        <w:rPr>
          <w:b/>
          <w:bCs/>
          <w:rtl/>
        </w:rPr>
        <w:t xml:space="preserve"> </w:t>
      </w:r>
      <w:r w:rsidRPr="00E45480">
        <w:rPr>
          <w:rFonts w:hint="eastAsia"/>
          <w:b/>
          <w:bCs/>
          <w:rtl/>
        </w:rPr>
        <w:t>מי</w:t>
      </w:r>
      <w:r w:rsidRPr="00E45480">
        <w:rPr>
          <w:b/>
          <w:bCs/>
          <w:rtl/>
        </w:rPr>
        <w:t xml:space="preserve"> </w:t>
      </w:r>
      <w:r w:rsidRPr="00E45480">
        <w:rPr>
          <w:rFonts w:hint="eastAsia"/>
          <w:b/>
          <w:bCs/>
          <w:rtl/>
        </w:rPr>
        <w:t>מטעמה</w:t>
      </w:r>
      <w:r w:rsidRPr="00E45480">
        <w:rPr>
          <w:b/>
          <w:bCs/>
          <w:rtl/>
        </w:rPr>
        <w:t xml:space="preserve"> </w:t>
      </w:r>
      <w:r w:rsidRPr="00E45480">
        <w:rPr>
          <w:rFonts w:hint="eastAsia"/>
          <w:b/>
          <w:bCs/>
          <w:rtl/>
        </w:rPr>
        <w:t>להיקף</w:t>
      </w:r>
      <w:r w:rsidRPr="00E45480">
        <w:rPr>
          <w:b/>
          <w:bCs/>
          <w:rtl/>
        </w:rPr>
        <w:t xml:space="preserve"> </w:t>
      </w:r>
      <w:r w:rsidRPr="00E45480">
        <w:rPr>
          <w:rFonts w:hint="eastAsia"/>
          <w:b/>
          <w:bCs/>
          <w:rtl/>
        </w:rPr>
        <w:t>וגודל</w:t>
      </w:r>
      <w:r w:rsidRPr="00E45480">
        <w:rPr>
          <w:b/>
          <w:bCs/>
          <w:rtl/>
        </w:rPr>
        <w:t xml:space="preserve"> </w:t>
      </w:r>
      <w:r w:rsidRPr="00E45480">
        <w:rPr>
          <w:rFonts w:hint="eastAsia"/>
          <w:b/>
          <w:bCs/>
          <w:rtl/>
        </w:rPr>
        <w:t>הסיכון</w:t>
      </w:r>
      <w:r w:rsidRPr="00E45480">
        <w:rPr>
          <w:b/>
          <w:bCs/>
          <w:rtl/>
        </w:rPr>
        <w:t xml:space="preserve"> </w:t>
      </w:r>
      <w:r w:rsidRPr="00E45480">
        <w:rPr>
          <w:rFonts w:hint="eastAsia"/>
          <w:b/>
          <w:bCs/>
          <w:rtl/>
        </w:rPr>
        <w:t>לביטוח</w:t>
      </w:r>
      <w:r w:rsidRPr="00E45480">
        <w:rPr>
          <w:b/>
          <w:bCs/>
          <w:rtl/>
        </w:rPr>
        <w:t xml:space="preserve"> </w:t>
      </w:r>
      <w:r w:rsidRPr="00E45480">
        <w:rPr>
          <w:rFonts w:hint="eastAsia"/>
          <w:b/>
          <w:bCs/>
          <w:rtl/>
        </w:rPr>
        <w:t>ועליו</w:t>
      </w:r>
      <w:r w:rsidRPr="00E45480">
        <w:rPr>
          <w:b/>
          <w:bCs/>
          <w:rtl/>
        </w:rPr>
        <w:t xml:space="preserve"> </w:t>
      </w:r>
      <w:r w:rsidRPr="00E45480">
        <w:rPr>
          <w:rFonts w:hint="eastAsia"/>
          <w:b/>
          <w:bCs/>
          <w:rtl/>
        </w:rPr>
        <w:t>לבחון</w:t>
      </w:r>
      <w:r w:rsidRPr="00E45480">
        <w:rPr>
          <w:b/>
          <w:bCs/>
          <w:rtl/>
        </w:rPr>
        <w:t xml:space="preserve"> </w:t>
      </w:r>
      <w:r w:rsidRPr="00E45480">
        <w:rPr>
          <w:rFonts w:hint="eastAsia"/>
          <w:b/>
          <w:bCs/>
          <w:rtl/>
        </w:rPr>
        <w:t>את</w:t>
      </w:r>
      <w:r w:rsidRPr="00E45480">
        <w:rPr>
          <w:b/>
          <w:bCs/>
          <w:rtl/>
        </w:rPr>
        <w:t xml:space="preserve"> </w:t>
      </w:r>
      <w:r w:rsidRPr="00E45480">
        <w:rPr>
          <w:rFonts w:hint="eastAsia"/>
          <w:b/>
          <w:bCs/>
          <w:rtl/>
        </w:rPr>
        <w:t>חשיפתו</w:t>
      </w:r>
      <w:r w:rsidRPr="00E45480">
        <w:rPr>
          <w:b/>
          <w:bCs/>
          <w:rtl/>
        </w:rPr>
        <w:t xml:space="preserve"> </w:t>
      </w:r>
      <w:r w:rsidRPr="00E45480">
        <w:rPr>
          <w:rFonts w:hint="eastAsia"/>
          <w:b/>
          <w:bCs/>
          <w:rtl/>
        </w:rPr>
        <w:t>לסיכוני</w:t>
      </w:r>
      <w:r w:rsidRPr="00E45480">
        <w:rPr>
          <w:b/>
          <w:bCs/>
          <w:rtl/>
        </w:rPr>
        <w:t xml:space="preserve"> </w:t>
      </w:r>
      <w:r w:rsidRPr="00E45480">
        <w:rPr>
          <w:rFonts w:hint="eastAsia"/>
          <w:b/>
          <w:bCs/>
          <w:rtl/>
        </w:rPr>
        <w:t>רכוש</w:t>
      </w:r>
      <w:r w:rsidRPr="00E45480">
        <w:rPr>
          <w:b/>
          <w:bCs/>
          <w:rtl/>
        </w:rPr>
        <w:t xml:space="preserve"> </w:t>
      </w:r>
      <w:r w:rsidRPr="00E45480">
        <w:rPr>
          <w:rFonts w:hint="eastAsia"/>
          <w:b/>
          <w:bCs/>
          <w:rtl/>
        </w:rPr>
        <w:t>וחבות</w:t>
      </w:r>
      <w:r w:rsidRPr="00E45480">
        <w:rPr>
          <w:b/>
          <w:bCs/>
          <w:rtl/>
        </w:rPr>
        <w:t xml:space="preserve"> </w:t>
      </w:r>
      <w:r w:rsidRPr="00E45480">
        <w:rPr>
          <w:rFonts w:hint="eastAsia"/>
          <w:b/>
          <w:bCs/>
          <w:rtl/>
        </w:rPr>
        <w:t>גוף</w:t>
      </w:r>
      <w:r w:rsidRPr="00E45480">
        <w:rPr>
          <w:b/>
          <w:bCs/>
          <w:rtl/>
        </w:rPr>
        <w:t xml:space="preserve"> </w:t>
      </w:r>
      <w:r w:rsidRPr="00E45480">
        <w:rPr>
          <w:rFonts w:hint="eastAsia"/>
          <w:b/>
          <w:bCs/>
          <w:rtl/>
        </w:rPr>
        <w:t>ורכוש</w:t>
      </w:r>
      <w:r w:rsidRPr="00E45480">
        <w:rPr>
          <w:b/>
          <w:bCs/>
          <w:rtl/>
        </w:rPr>
        <w:t xml:space="preserve"> </w:t>
      </w:r>
      <w:r w:rsidRPr="00E45480">
        <w:rPr>
          <w:rFonts w:hint="eastAsia"/>
          <w:b/>
          <w:bCs/>
          <w:rtl/>
        </w:rPr>
        <w:t>ולקבוע</w:t>
      </w:r>
      <w:r w:rsidRPr="00E45480">
        <w:rPr>
          <w:b/>
          <w:bCs/>
          <w:rtl/>
        </w:rPr>
        <w:t xml:space="preserve"> </w:t>
      </w:r>
      <w:r w:rsidRPr="00E45480">
        <w:rPr>
          <w:rFonts w:hint="eastAsia"/>
          <w:b/>
          <w:bCs/>
          <w:rtl/>
        </w:rPr>
        <w:t>את</w:t>
      </w:r>
      <w:r w:rsidRPr="00E45480">
        <w:rPr>
          <w:b/>
          <w:bCs/>
          <w:rtl/>
        </w:rPr>
        <w:t xml:space="preserve"> </w:t>
      </w:r>
      <w:r w:rsidRPr="00E45480">
        <w:rPr>
          <w:rFonts w:hint="eastAsia"/>
          <w:b/>
          <w:bCs/>
          <w:rtl/>
        </w:rPr>
        <w:t>הביטוחים</w:t>
      </w:r>
      <w:r w:rsidRPr="00E45480">
        <w:rPr>
          <w:b/>
          <w:bCs/>
          <w:rtl/>
        </w:rPr>
        <w:t xml:space="preserve"> </w:t>
      </w:r>
      <w:r w:rsidRPr="00E45480">
        <w:rPr>
          <w:rFonts w:hint="eastAsia"/>
          <w:b/>
          <w:bCs/>
          <w:rtl/>
        </w:rPr>
        <w:t>הנחוצים</w:t>
      </w:r>
      <w:r w:rsidRPr="00E45480">
        <w:rPr>
          <w:b/>
          <w:bCs/>
          <w:rtl/>
        </w:rPr>
        <w:t xml:space="preserve"> </w:t>
      </w:r>
      <w:r w:rsidRPr="00E45480">
        <w:rPr>
          <w:rFonts w:hint="eastAsia"/>
          <w:b/>
          <w:bCs/>
          <w:rtl/>
        </w:rPr>
        <w:t>לרבות</w:t>
      </w:r>
      <w:r w:rsidRPr="00E45480">
        <w:rPr>
          <w:b/>
          <w:bCs/>
          <w:rtl/>
        </w:rPr>
        <w:t xml:space="preserve"> </w:t>
      </w:r>
      <w:r w:rsidRPr="00E45480">
        <w:rPr>
          <w:rFonts w:hint="eastAsia"/>
          <w:b/>
          <w:bCs/>
          <w:rtl/>
        </w:rPr>
        <w:t>היקף</w:t>
      </w:r>
      <w:r w:rsidRPr="00E45480">
        <w:rPr>
          <w:b/>
          <w:bCs/>
          <w:rtl/>
        </w:rPr>
        <w:t xml:space="preserve"> </w:t>
      </w:r>
      <w:r w:rsidRPr="00E45480">
        <w:rPr>
          <w:rFonts w:hint="eastAsia"/>
          <w:b/>
          <w:bCs/>
          <w:rtl/>
        </w:rPr>
        <w:t>הכיסויים</w:t>
      </w:r>
      <w:r w:rsidRPr="00E45480">
        <w:rPr>
          <w:b/>
          <w:bCs/>
          <w:rtl/>
        </w:rPr>
        <w:t xml:space="preserve">, </w:t>
      </w:r>
      <w:r w:rsidRPr="00E45480">
        <w:rPr>
          <w:rFonts w:hint="eastAsia"/>
          <w:b/>
          <w:bCs/>
          <w:rtl/>
        </w:rPr>
        <w:t>וגבולות</w:t>
      </w:r>
      <w:r w:rsidRPr="00E45480">
        <w:rPr>
          <w:b/>
          <w:bCs/>
          <w:rtl/>
        </w:rPr>
        <w:t xml:space="preserve"> </w:t>
      </w:r>
      <w:r w:rsidRPr="00E45480">
        <w:rPr>
          <w:rFonts w:hint="eastAsia"/>
          <w:b/>
          <w:bCs/>
          <w:rtl/>
        </w:rPr>
        <w:t>האחריות</w:t>
      </w:r>
      <w:r w:rsidRPr="00E45480">
        <w:rPr>
          <w:b/>
          <w:bCs/>
          <w:rtl/>
        </w:rPr>
        <w:t xml:space="preserve"> </w:t>
      </w:r>
      <w:r w:rsidRPr="00E45480">
        <w:rPr>
          <w:rFonts w:hint="eastAsia"/>
          <w:b/>
          <w:bCs/>
          <w:rtl/>
        </w:rPr>
        <w:t>בהתאם</w:t>
      </w:r>
      <w:r w:rsidRPr="00E45480">
        <w:rPr>
          <w:b/>
          <w:bCs/>
          <w:rtl/>
        </w:rPr>
        <w:t xml:space="preserve"> </w:t>
      </w:r>
      <w:r w:rsidRPr="00E45480">
        <w:rPr>
          <w:rFonts w:hint="eastAsia"/>
          <w:b/>
          <w:bCs/>
          <w:rtl/>
        </w:rPr>
        <w:t>לכך</w:t>
      </w:r>
      <w:r w:rsidRPr="00E45480">
        <w:rPr>
          <w:b/>
          <w:bCs/>
          <w:rtl/>
        </w:rPr>
        <w:t>.</w:t>
      </w:r>
    </w:p>
    <w:p w14:paraId="1EAAD01C" w14:textId="5A1FE8AB" w:rsidR="005A0DC3" w:rsidRPr="00E45480" w:rsidRDefault="005A0DC3" w:rsidP="0059501C">
      <w:pPr>
        <w:pStyle w:val="4"/>
        <w:keepNext/>
        <w:numPr>
          <w:ilvl w:val="1"/>
          <w:numId w:val="30"/>
        </w:numPr>
        <w:tabs>
          <w:tab w:val="clear" w:pos="1218"/>
        </w:tabs>
        <w:spacing w:line="240" w:lineRule="auto"/>
        <w:rPr>
          <w:rtl/>
        </w:rPr>
      </w:pPr>
      <w:r w:rsidRPr="00E45480">
        <w:rPr>
          <w:rFonts w:hint="eastAsia"/>
          <w:rtl/>
        </w:rPr>
        <w:t>אין</w:t>
      </w:r>
      <w:r w:rsidRPr="00E45480">
        <w:rPr>
          <w:rtl/>
        </w:rPr>
        <w:t xml:space="preserve"> </w:t>
      </w:r>
      <w:r w:rsidRPr="00E45480">
        <w:rPr>
          <w:rFonts w:hint="eastAsia"/>
          <w:rtl/>
        </w:rPr>
        <w:t>בכל</w:t>
      </w:r>
      <w:r w:rsidRPr="00E45480">
        <w:rPr>
          <w:rtl/>
        </w:rPr>
        <w:t xml:space="preserve"> </w:t>
      </w:r>
      <w:r w:rsidRPr="00E45480">
        <w:rPr>
          <w:rFonts w:hint="eastAsia"/>
          <w:rtl/>
        </w:rPr>
        <w:t>האמור</w:t>
      </w:r>
      <w:r w:rsidRPr="00E45480">
        <w:rPr>
          <w:rtl/>
        </w:rPr>
        <w:t xml:space="preserve"> </w:t>
      </w:r>
      <w:r w:rsidRPr="00E45480">
        <w:rPr>
          <w:rFonts w:hint="eastAsia"/>
          <w:rtl/>
        </w:rPr>
        <w:t>בסעיפי</w:t>
      </w:r>
      <w:r w:rsidRPr="00E45480">
        <w:rPr>
          <w:rtl/>
        </w:rPr>
        <w:t xml:space="preserve"> </w:t>
      </w:r>
      <w:r w:rsidRPr="00E45480">
        <w:rPr>
          <w:rFonts w:hint="eastAsia"/>
          <w:rtl/>
        </w:rPr>
        <w:t>הביטוח</w:t>
      </w:r>
      <w:r w:rsidRPr="00E45480">
        <w:rPr>
          <w:rtl/>
        </w:rPr>
        <w:t xml:space="preserve"> </w:t>
      </w:r>
      <w:r w:rsidRPr="00E45480">
        <w:rPr>
          <w:rFonts w:hint="eastAsia"/>
          <w:rtl/>
        </w:rPr>
        <w:t>כדי</w:t>
      </w:r>
      <w:r w:rsidRPr="00E45480">
        <w:rPr>
          <w:rtl/>
        </w:rPr>
        <w:t xml:space="preserve"> </w:t>
      </w:r>
      <w:r w:rsidRPr="00E45480">
        <w:rPr>
          <w:rFonts w:hint="eastAsia"/>
          <w:rtl/>
        </w:rPr>
        <w:t>לפטור</w:t>
      </w:r>
      <w:r w:rsidRPr="00E45480">
        <w:rPr>
          <w:rtl/>
        </w:rPr>
        <w:t xml:space="preserve"> </w:t>
      </w:r>
      <w:r w:rsidRPr="00E45480">
        <w:rPr>
          <w:rFonts w:hint="eastAsia"/>
          <w:rtl/>
        </w:rPr>
        <w:t>את</w:t>
      </w:r>
      <w:r w:rsidRPr="00E45480">
        <w:rPr>
          <w:rtl/>
        </w:rPr>
        <w:t xml:space="preserve"> </w:t>
      </w:r>
      <w:r w:rsidRPr="00E45480">
        <w:rPr>
          <w:rFonts w:hint="eastAsia"/>
          <w:rtl/>
        </w:rPr>
        <w:t>הספק</w:t>
      </w:r>
      <w:r w:rsidRPr="00E45480">
        <w:rPr>
          <w:rtl/>
        </w:rPr>
        <w:t xml:space="preserve"> </w:t>
      </w:r>
      <w:r w:rsidRPr="00E45480">
        <w:rPr>
          <w:rFonts w:hint="eastAsia"/>
          <w:rtl/>
        </w:rPr>
        <w:t>מכל</w:t>
      </w:r>
      <w:r w:rsidRPr="00E45480">
        <w:rPr>
          <w:rtl/>
        </w:rPr>
        <w:t xml:space="preserve"> </w:t>
      </w:r>
      <w:r w:rsidRPr="00E45480">
        <w:rPr>
          <w:rFonts w:hint="eastAsia"/>
          <w:rtl/>
        </w:rPr>
        <w:t>חובה</w:t>
      </w:r>
      <w:r w:rsidRPr="00E45480">
        <w:rPr>
          <w:rtl/>
        </w:rPr>
        <w:t xml:space="preserve"> </w:t>
      </w:r>
      <w:r w:rsidRPr="00E45480">
        <w:rPr>
          <w:rFonts w:hint="eastAsia"/>
          <w:rtl/>
        </w:rPr>
        <w:t>החלה</w:t>
      </w:r>
      <w:r w:rsidRPr="00E45480">
        <w:rPr>
          <w:rtl/>
        </w:rPr>
        <w:t xml:space="preserve"> </w:t>
      </w:r>
      <w:r w:rsidRPr="00E45480">
        <w:rPr>
          <w:rFonts w:hint="eastAsia"/>
          <w:rtl/>
        </w:rPr>
        <w:t>עליו</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ועל</w:t>
      </w:r>
      <w:r w:rsidRPr="00E45480">
        <w:rPr>
          <w:rtl/>
        </w:rPr>
        <w:t xml:space="preserve"> </w:t>
      </w:r>
      <w:r w:rsidRPr="00E45480">
        <w:rPr>
          <w:rFonts w:hint="eastAsia"/>
          <w:rtl/>
        </w:rPr>
        <w:t>פי</w:t>
      </w:r>
      <w:r w:rsidRPr="00E45480">
        <w:rPr>
          <w:rtl/>
        </w:rPr>
        <w:t xml:space="preserve"> </w:t>
      </w:r>
      <w:r w:rsidRPr="00E45480">
        <w:rPr>
          <w:rFonts w:hint="eastAsia"/>
          <w:rtl/>
        </w:rPr>
        <w:t>החוזה</w:t>
      </w:r>
      <w:r w:rsidRPr="00E45480">
        <w:rPr>
          <w:rtl/>
        </w:rPr>
        <w:t xml:space="preserve"> </w:t>
      </w:r>
      <w:r w:rsidRPr="00E45480">
        <w:rPr>
          <w:rFonts w:hint="eastAsia"/>
          <w:rtl/>
        </w:rPr>
        <w:t>ואין</w:t>
      </w:r>
      <w:r w:rsidRPr="00E45480">
        <w:rPr>
          <w:rtl/>
        </w:rPr>
        <w:t xml:space="preserve"> </w:t>
      </w:r>
      <w:r w:rsidRPr="00E45480">
        <w:rPr>
          <w:rFonts w:hint="eastAsia"/>
          <w:rtl/>
        </w:rPr>
        <w:t>לפרש</w:t>
      </w:r>
      <w:r w:rsidRPr="00E45480">
        <w:rPr>
          <w:rtl/>
        </w:rPr>
        <w:t xml:space="preserve"> </w:t>
      </w:r>
      <w:r w:rsidRPr="00E45480">
        <w:rPr>
          <w:rFonts w:hint="eastAsia"/>
          <w:rtl/>
        </w:rPr>
        <w:t>את</w:t>
      </w:r>
      <w:r w:rsidRPr="00E45480">
        <w:rPr>
          <w:rtl/>
        </w:rPr>
        <w:t xml:space="preserve"> </w:t>
      </w:r>
      <w:r w:rsidRPr="00E45480">
        <w:rPr>
          <w:rFonts w:hint="eastAsia"/>
          <w:rtl/>
        </w:rPr>
        <w:t>האמור</w:t>
      </w:r>
      <w:r w:rsidRPr="00E45480">
        <w:rPr>
          <w:rtl/>
        </w:rPr>
        <w:t xml:space="preserve"> </w:t>
      </w:r>
      <w:r w:rsidRPr="00E45480">
        <w:rPr>
          <w:rFonts w:hint="eastAsia"/>
          <w:rtl/>
        </w:rPr>
        <w:t>כוויתור</w:t>
      </w:r>
      <w:r w:rsidRPr="00E45480">
        <w:rPr>
          <w:rtl/>
        </w:rPr>
        <w:t xml:space="preserve"> </w:t>
      </w:r>
      <w:r w:rsidRPr="00E45480">
        <w:rPr>
          <w:rFonts w:hint="eastAsia"/>
          <w:rtl/>
        </w:rPr>
        <w:t>של</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סעד</w:t>
      </w:r>
      <w:r w:rsidRPr="00E45480">
        <w:rPr>
          <w:rtl/>
        </w:rPr>
        <w:t xml:space="preserve"> </w:t>
      </w:r>
      <w:r w:rsidRPr="00E45480">
        <w:rPr>
          <w:rFonts w:hint="eastAsia"/>
          <w:rtl/>
        </w:rPr>
        <w:t>או</w:t>
      </w:r>
      <w:r w:rsidRPr="00E45480">
        <w:rPr>
          <w:rtl/>
        </w:rPr>
        <w:t xml:space="preserve"> </w:t>
      </w:r>
      <w:r w:rsidRPr="00E45480">
        <w:rPr>
          <w:rFonts w:hint="eastAsia"/>
          <w:rtl/>
        </w:rPr>
        <w:t>זכות</w:t>
      </w:r>
      <w:r w:rsidRPr="00E45480">
        <w:rPr>
          <w:rtl/>
        </w:rPr>
        <w:t xml:space="preserve"> </w:t>
      </w:r>
      <w:r w:rsidRPr="00E45480">
        <w:rPr>
          <w:rFonts w:hint="eastAsia"/>
          <w:rtl/>
        </w:rPr>
        <w:t>המוקנים</w:t>
      </w:r>
      <w:r w:rsidRPr="00E45480">
        <w:rPr>
          <w:rtl/>
        </w:rPr>
        <w:t xml:space="preserve"> </w:t>
      </w:r>
      <w:r w:rsidRPr="00E45480">
        <w:rPr>
          <w:rFonts w:hint="eastAsia"/>
          <w:rtl/>
        </w:rPr>
        <w:t>לה</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הדין</w:t>
      </w:r>
      <w:r w:rsidRPr="00E45480">
        <w:rPr>
          <w:rtl/>
        </w:rPr>
        <w:t xml:space="preserve"> </w:t>
      </w:r>
      <w:r w:rsidRPr="00E45480">
        <w:rPr>
          <w:rFonts w:hint="eastAsia"/>
          <w:rtl/>
        </w:rPr>
        <w:t>ועל</w:t>
      </w:r>
      <w:r w:rsidRPr="00E45480">
        <w:rPr>
          <w:rtl/>
        </w:rPr>
        <w:t xml:space="preserve"> </w:t>
      </w:r>
      <w:r w:rsidRPr="00E45480">
        <w:rPr>
          <w:rFonts w:hint="eastAsia"/>
          <w:rtl/>
        </w:rPr>
        <w:t>פי</w:t>
      </w:r>
      <w:r w:rsidRPr="00E45480">
        <w:rPr>
          <w:rtl/>
        </w:rPr>
        <w:t xml:space="preserve"> </w:t>
      </w:r>
      <w:r w:rsidRPr="00E45480">
        <w:rPr>
          <w:rFonts w:hint="eastAsia"/>
          <w:rtl/>
        </w:rPr>
        <w:t>חוזה</w:t>
      </w:r>
      <w:r w:rsidRPr="00E45480">
        <w:rPr>
          <w:rtl/>
        </w:rPr>
        <w:t xml:space="preserve"> </w:t>
      </w:r>
      <w:r w:rsidRPr="00E45480">
        <w:rPr>
          <w:rFonts w:hint="eastAsia"/>
          <w:rtl/>
        </w:rPr>
        <w:t>זה</w:t>
      </w:r>
      <w:r w:rsidRPr="00E45480">
        <w:rPr>
          <w:rtl/>
        </w:rPr>
        <w:t>.</w:t>
      </w:r>
    </w:p>
    <w:p w14:paraId="6BA329BF" w14:textId="77777777" w:rsidR="00AD6021" w:rsidRPr="00E45480" w:rsidRDefault="00AD6021" w:rsidP="00AD6021">
      <w:pPr>
        <w:pStyle w:val="Hnormal1"/>
        <w:ind w:left="1152"/>
      </w:pPr>
    </w:p>
    <w:p w14:paraId="6D857B85" w14:textId="77777777" w:rsidR="00AD6021" w:rsidRPr="00E45480" w:rsidRDefault="00AD6021" w:rsidP="00287588">
      <w:pPr>
        <w:pStyle w:val="Hnormal1"/>
        <w:numPr>
          <w:ilvl w:val="0"/>
          <w:numId w:val="30"/>
        </w:numPr>
        <w:rPr>
          <w:b/>
          <w:bCs/>
          <w:u w:val="single"/>
        </w:rPr>
      </w:pPr>
      <w:r w:rsidRPr="00E45480">
        <w:rPr>
          <w:rFonts w:hint="eastAsia"/>
          <w:b/>
          <w:bCs/>
          <w:u w:val="single"/>
          <w:rtl/>
        </w:rPr>
        <w:t>זכויות</w:t>
      </w:r>
      <w:r w:rsidRPr="00E45480">
        <w:rPr>
          <w:b/>
          <w:bCs/>
          <w:u w:val="single"/>
          <w:rtl/>
        </w:rPr>
        <w:t xml:space="preserve"> </w:t>
      </w:r>
      <w:r w:rsidRPr="00E45480">
        <w:rPr>
          <w:rFonts w:hint="eastAsia"/>
          <w:b/>
          <w:bCs/>
          <w:u w:val="single"/>
          <w:rtl/>
        </w:rPr>
        <w:t>יוצרים</w:t>
      </w:r>
      <w:r w:rsidRPr="00E45480">
        <w:rPr>
          <w:b/>
          <w:bCs/>
          <w:u w:val="single"/>
          <w:rtl/>
        </w:rPr>
        <w:t xml:space="preserve"> </w:t>
      </w:r>
      <w:r w:rsidRPr="00E45480">
        <w:rPr>
          <w:rFonts w:hint="eastAsia"/>
          <w:b/>
          <w:bCs/>
          <w:u w:val="single"/>
          <w:rtl/>
        </w:rPr>
        <w:t>ושיתוף</w:t>
      </w:r>
      <w:r w:rsidRPr="00E45480">
        <w:rPr>
          <w:b/>
          <w:bCs/>
          <w:u w:val="single"/>
          <w:rtl/>
        </w:rPr>
        <w:t xml:space="preserve"> </w:t>
      </w:r>
      <w:r w:rsidRPr="00E45480">
        <w:rPr>
          <w:rFonts w:hint="eastAsia"/>
          <w:b/>
          <w:bCs/>
          <w:u w:val="single"/>
          <w:rtl/>
        </w:rPr>
        <w:t>פעולה</w:t>
      </w:r>
      <w:r w:rsidRPr="00E45480">
        <w:rPr>
          <w:b/>
          <w:bCs/>
          <w:u w:val="single"/>
          <w:rtl/>
        </w:rPr>
        <w:t xml:space="preserve"> </w:t>
      </w:r>
      <w:r w:rsidRPr="00E45480">
        <w:rPr>
          <w:rFonts w:hint="eastAsia"/>
          <w:b/>
          <w:bCs/>
          <w:u w:val="single"/>
          <w:rtl/>
        </w:rPr>
        <w:t>עם</w:t>
      </w:r>
      <w:r w:rsidRPr="00E45480">
        <w:rPr>
          <w:b/>
          <w:bCs/>
          <w:u w:val="single"/>
          <w:rtl/>
        </w:rPr>
        <w:t xml:space="preserve"> </w:t>
      </w:r>
      <w:r w:rsidRPr="00E45480">
        <w:rPr>
          <w:rFonts w:hint="eastAsia"/>
          <w:b/>
          <w:bCs/>
          <w:u w:val="single"/>
          <w:rtl/>
        </w:rPr>
        <w:t>חוקרים</w:t>
      </w:r>
    </w:p>
    <w:p w14:paraId="34E09654" w14:textId="77777777" w:rsidR="00AD6021" w:rsidRPr="00E45480" w:rsidRDefault="00AD6021" w:rsidP="00287588">
      <w:pPr>
        <w:pStyle w:val="Hnormal1"/>
        <w:numPr>
          <w:ilvl w:val="1"/>
          <w:numId w:val="30"/>
        </w:numPr>
        <w:rPr>
          <w:rtl/>
        </w:rPr>
      </w:pPr>
      <w:r w:rsidRPr="00E45480">
        <w:rPr>
          <w:rFonts w:hint="eastAsia"/>
          <w:rtl/>
        </w:rPr>
        <w:t>זכויות</w:t>
      </w:r>
      <w:r w:rsidRPr="00E45480">
        <w:rPr>
          <w:rtl/>
        </w:rPr>
        <w:t xml:space="preserve"> </w:t>
      </w:r>
      <w:r w:rsidRPr="00E45480">
        <w:rPr>
          <w:rFonts w:hint="eastAsia"/>
          <w:rtl/>
        </w:rPr>
        <w:t>היוצרים</w:t>
      </w:r>
      <w:r w:rsidRPr="00E45480">
        <w:rPr>
          <w:rtl/>
        </w:rPr>
        <w:t xml:space="preserve"> </w:t>
      </w:r>
      <w:r w:rsidRPr="00E45480">
        <w:rPr>
          <w:rFonts w:hint="eastAsia"/>
          <w:rtl/>
        </w:rPr>
        <w:t>בכל</w:t>
      </w:r>
      <w:r w:rsidRPr="00E45480">
        <w:rPr>
          <w:rtl/>
        </w:rPr>
        <w:t xml:space="preserve"> </w:t>
      </w:r>
      <w:r w:rsidRPr="00E45480">
        <w:rPr>
          <w:rFonts w:hint="eastAsia"/>
          <w:rtl/>
        </w:rPr>
        <w:t>השירותים</w:t>
      </w:r>
      <w:r w:rsidRPr="00E45480">
        <w:rPr>
          <w:rtl/>
        </w:rPr>
        <w:t xml:space="preserve"> </w:t>
      </w:r>
      <w:r w:rsidRPr="00E45480">
        <w:rPr>
          <w:rFonts w:hint="eastAsia"/>
          <w:rtl/>
        </w:rPr>
        <w:t>שיסופקו</w:t>
      </w:r>
      <w:r w:rsidRPr="00E45480">
        <w:rPr>
          <w:rtl/>
        </w:rPr>
        <w:t xml:space="preserve"> </w:t>
      </w:r>
      <w:r w:rsidRPr="00E45480">
        <w:rPr>
          <w:rFonts w:hint="eastAsia"/>
          <w:rtl/>
        </w:rPr>
        <w:t>למשרד</w:t>
      </w:r>
      <w:r w:rsidRPr="00E45480">
        <w:rPr>
          <w:rtl/>
        </w:rPr>
        <w:t xml:space="preserve"> </w:t>
      </w:r>
      <w:r w:rsidRPr="00E45480">
        <w:rPr>
          <w:rFonts w:hint="eastAsia"/>
          <w:rtl/>
        </w:rPr>
        <w:t>כחלק</w:t>
      </w:r>
      <w:r w:rsidRPr="00E45480">
        <w:rPr>
          <w:rtl/>
        </w:rPr>
        <w:t xml:space="preserve"> </w:t>
      </w:r>
      <w:r w:rsidRPr="00E45480">
        <w:rPr>
          <w:rFonts w:hint="eastAsia"/>
          <w:rtl/>
        </w:rPr>
        <w:t>מהסכם</w:t>
      </w:r>
      <w:r w:rsidRPr="00E45480">
        <w:rPr>
          <w:rtl/>
        </w:rPr>
        <w:t xml:space="preserve"> </w:t>
      </w:r>
      <w:r w:rsidRPr="00E45480">
        <w:rPr>
          <w:rFonts w:hint="eastAsia"/>
          <w:rtl/>
        </w:rPr>
        <w:t>זה</w:t>
      </w:r>
      <w:r w:rsidRPr="00E45480">
        <w:rPr>
          <w:rtl/>
        </w:rPr>
        <w:t xml:space="preserve">, </w:t>
      </w:r>
      <w:r w:rsidRPr="00E45480">
        <w:rPr>
          <w:rFonts w:hint="eastAsia"/>
          <w:rtl/>
        </w:rPr>
        <w:t>לרבות</w:t>
      </w:r>
      <w:r w:rsidRPr="00E45480">
        <w:rPr>
          <w:rtl/>
        </w:rPr>
        <w:t xml:space="preserve"> </w:t>
      </w:r>
      <w:r w:rsidRPr="00E45480">
        <w:rPr>
          <w:rFonts w:hint="eastAsia"/>
          <w:rtl/>
        </w:rPr>
        <w:t>דוחות</w:t>
      </w:r>
      <w:r w:rsidRPr="00E45480">
        <w:rPr>
          <w:rtl/>
        </w:rPr>
        <w:t xml:space="preserve">, </w:t>
      </w:r>
      <w:r w:rsidRPr="00E45480">
        <w:rPr>
          <w:rFonts w:hint="eastAsia"/>
          <w:rtl/>
        </w:rPr>
        <w:t>מחקרים</w:t>
      </w:r>
      <w:r w:rsidRPr="00E45480">
        <w:rPr>
          <w:rtl/>
        </w:rPr>
        <w:t xml:space="preserve"> </w:t>
      </w:r>
      <w:r w:rsidRPr="00E45480">
        <w:rPr>
          <w:rFonts w:hint="eastAsia"/>
          <w:rtl/>
        </w:rPr>
        <w:t>וכל</w:t>
      </w:r>
      <w:r w:rsidRPr="00E45480">
        <w:rPr>
          <w:rtl/>
        </w:rPr>
        <w:t xml:space="preserve"> </w:t>
      </w:r>
      <w:r w:rsidRPr="00E45480">
        <w:rPr>
          <w:rFonts w:hint="eastAsia"/>
          <w:rtl/>
        </w:rPr>
        <w:t>כיוצא</w:t>
      </w:r>
      <w:r w:rsidRPr="00E45480">
        <w:rPr>
          <w:rtl/>
        </w:rPr>
        <w:t xml:space="preserve"> </w:t>
      </w:r>
      <w:r w:rsidRPr="00E45480">
        <w:rPr>
          <w:rFonts w:hint="eastAsia"/>
          <w:rtl/>
        </w:rPr>
        <w:t>באלה</w:t>
      </w:r>
      <w:r w:rsidRPr="00E45480">
        <w:rPr>
          <w:rtl/>
        </w:rPr>
        <w:t xml:space="preserve"> </w:t>
      </w:r>
      <w:r w:rsidRPr="00E45480">
        <w:rPr>
          <w:rFonts w:hint="eastAsia"/>
          <w:rtl/>
        </w:rPr>
        <w:t>יהיו</w:t>
      </w:r>
      <w:r w:rsidRPr="00E45480">
        <w:rPr>
          <w:rtl/>
        </w:rPr>
        <w:t xml:space="preserve"> </w:t>
      </w:r>
      <w:r w:rsidRPr="00E45480">
        <w:rPr>
          <w:rFonts w:hint="eastAsia"/>
          <w:rtl/>
        </w:rPr>
        <w:t>שייכות</w:t>
      </w:r>
      <w:r w:rsidRPr="00E45480">
        <w:rPr>
          <w:rtl/>
        </w:rPr>
        <w:t xml:space="preserve"> </w:t>
      </w:r>
      <w:r w:rsidRPr="00E45480">
        <w:rPr>
          <w:rFonts w:hint="eastAsia"/>
          <w:rtl/>
        </w:rPr>
        <w:t>למשרד</w:t>
      </w:r>
      <w:r w:rsidRPr="00E45480">
        <w:rPr>
          <w:rtl/>
        </w:rPr>
        <w:t xml:space="preserve">, </w:t>
      </w:r>
      <w:r w:rsidRPr="00E45480">
        <w:rPr>
          <w:rFonts w:hint="eastAsia"/>
          <w:rtl/>
        </w:rPr>
        <w:t>והתמורה</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תהווה</w:t>
      </w:r>
      <w:r w:rsidRPr="00E45480">
        <w:rPr>
          <w:rtl/>
        </w:rPr>
        <w:t xml:space="preserve"> </w:t>
      </w:r>
      <w:r w:rsidRPr="00E45480">
        <w:rPr>
          <w:rFonts w:hint="eastAsia"/>
          <w:rtl/>
        </w:rPr>
        <w:t>תמורה</w:t>
      </w:r>
      <w:r w:rsidRPr="00E45480">
        <w:rPr>
          <w:rtl/>
        </w:rPr>
        <w:t xml:space="preserve"> </w:t>
      </w:r>
      <w:r w:rsidRPr="00E45480">
        <w:rPr>
          <w:rFonts w:hint="eastAsia"/>
          <w:rtl/>
        </w:rPr>
        <w:t>גם</w:t>
      </w:r>
      <w:r w:rsidRPr="00E45480">
        <w:rPr>
          <w:rtl/>
        </w:rPr>
        <w:t xml:space="preserve"> </w:t>
      </w:r>
      <w:r w:rsidRPr="00E45480">
        <w:rPr>
          <w:rFonts w:hint="eastAsia"/>
          <w:rtl/>
        </w:rPr>
        <w:t>עבור</w:t>
      </w:r>
      <w:r w:rsidRPr="00E45480">
        <w:rPr>
          <w:rtl/>
        </w:rPr>
        <w:t xml:space="preserve"> </w:t>
      </w:r>
      <w:r w:rsidRPr="00E45480">
        <w:rPr>
          <w:rFonts w:hint="eastAsia"/>
          <w:rtl/>
        </w:rPr>
        <w:t>זכויות</w:t>
      </w:r>
      <w:r w:rsidRPr="00E45480">
        <w:rPr>
          <w:rtl/>
        </w:rPr>
        <w:t xml:space="preserve"> </w:t>
      </w:r>
      <w:r w:rsidRPr="00E45480">
        <w:rPr>
          <w:rFonts w:hint="eastAsia"/>
          <w:rtl/>
        </w:rPr>
        <w:t>אלה</w:t>
      </w:r>
      <w:r w:rsidRPr="00E45480">
        <w:rPr>
          <w:rtl/>
        </w:rPr>
        <w:t xml:space="preserve">. </w:t>
      </w:r>
      <w:r w:rsidRPr="00E45480">
        <w:rPr>
          <w:rFonts w:hint="eastAsia"/>
          <w:rtl/>
        </w:rPr>
        <w:t>על</w:t>
      </w:r>
      <w:r w:rsidRPr="00E45480">
        <w:rPr>
          <w:rtl/>
        </w:rPr>
        <w:t xml:space="preserve"> </w:t>
      </w:r>
      <w:r w:rsidRPr="00E45480">
        <w:rPr>
          <w:rFonts w:hint="eastAsia"/>
          <w:rtl/>
        </w:rPr>
        <w:t>אף</w:t>
      </w:r>
      <w:r w:rsidRPr="00E45480">
        <w:rPr>
          <w:rtl/>
        </w:rPr>
        <w:t xml:space="preserve"> </w:t>
      </w:r>
      <w:r w:rsidRPr="00E45480">
        <w:rPr>
          <w:rFonts w:hint="eastAsia"/>
          <w:rtl/>
        </w:rPr>
        <w:t>האמור</w:t>
      </w:r>
      <w:r w:rsidRPr="00E45480">
        <w:rPr>
          <w:rtl/>
        </w:rPr>
        <w:t xml:space="preserve">, </w:t>
      </w:r>
      <w:r w:rsidRPr="00E45480">
        <w:rPr>
          <w:rFonts w:hint="eastAsia"/>
          <w:rtl/>
        </w:rPr>
        <w:t>הספק</w:t>
      </w:r>
      <w:r w:rsidRPr="00E45480">
        <w:rPr>
          <w:rtl/>
        </w:rPr>
        <w:t xml:space="preserve"> </w:t>
      </w:r>
      <w:r w:rsidRPr="00E45480">
        <w:rPr>
          <w:rFonts w:hint="eastAsia"/>
          <w:rtl/>
        </w:rPr>
        <w:t>רשאי</w:t>
      </w:r>
      <w:r w:rsidRPr="00E45480">
        <w:rPr>
          <w:rtl/>
        </w:rPr>
        <w:t xml:space="preserve">, </w:t>
      </w:r>
      <w:r w:rsidRPr="00E45480">
        <w:rPr>
          <w:rFonts w:hint="eastAsia"/>
          <w:rtl/>
        </w:rPr>
        <w:t>באישור</w:t>
      </w:r>
      <w:r w:rsidRPr="00E45480">
        <w:rPr>
          <w:rtl/>
        </w:rPr>
        <w:t xml:space="preserve"> </w:t>
      </w:r>
      <w:r w:rsidRPr="00E45480">
        <w:rPr>
          <w:rFonts w:hint="eastAsia"/>
          <w:rtl/>
        </w:rPr>
        <w:t>מראש</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לפרסם</w:t>
      </w:r>
      <w:r w:rsidRPr="00E45480">
        <w:rPr>
          <w:rtl/>
        </w:rPr>
        <w:t xml:space="preserve"> </w:t>
      </w:r>
      <w:r w:rsidRPr="00E45480">
        <w:rPr>
          <w:rFonts w:hint="eastAsia"/>
          <w:rtl/>
        </w:rPr>
        <w:t>דוחות</w:t>
      </w:r>
      <w:r w:rsidRPr="00E45480">
        <w:rPr>
          <w:rtl/>
        </w:rPr>
        <w:t xml:space="preserve"> </w:t>
      </w:r>
      <w:r w:rsidRPr="00E45480">
        <w:rPr>
          <w:rFonts w:hint="eastAsia"/>
          <w:rtl/>
        </w:rPr>
        <w:t>ומחקרים</w:t>
      </w:r>
      <w:r w:rsidRPr="00E45480">
        <w:rPr>
          <w:rtl/>
        </w:rPr>
        <w:t xml:space="preserve"> </w:t>
      </w:r>
      <w:r w:rsidRPr="00E45480">
        <w:rPr>
          <w:rFonts w:hint="eastAsia"/>
          <w:rtl/>
        </w:rPr>
        <w:t>כאמור</w:t>
      </w:r>
      <w:r w:rsidRPr="00E45480">
        <w:rPr>
          <w:rtl/>
        </w:rPr>
        <w:t xml:space="preserve"> </w:t>
      </w:r>
      <w:r w:rsidRPr="00E45480">
        <w:rPr>
          <w:rFonts w:hint="eastAsia"/>
          <w:rtl/>
        </w:rPr>
        <w:t>בסעיף</w:t>
      </w:r>
      <w:r w:rsidRPr="00E45480">
        <w:rPr>
          <w:rtl/>
        </w:rPr>
        <w:t xml:space="preserve"> </w:t>
      </w:r>
      <w:r w:rsidRPr="00E45480">
        <w:rPr>
          <w:rFonts w:hint="eastAsia"/>
          <w:rtl/>
        </w:rPr>
        <w:t>זה</w:t>
      </w:r>
      <w:r w:rsidRPr="00E45480">
        <w:rPr>
          <w:rtl/>
        </w:rPr>
        <w:t xml:space="preserve">, </w:t>
      </w:r>
      <w:r w:rsidRPr="00E45480">
        <w:rPr>
          <w:rFonts w:hint="eastAsia"/>
          <w:rtl/>
        </w:rPr>
        <w:t>ובלבד</w:t>
      </w:r>
      <w:r w:rsidRPr="00E45480">
        <w:rPr>
          <w:rtl/>
        </w:rPr>
        <w:t xml:space="preserve"> </w:t>
      </w:r>
      <w:r w:rsidRPr="00E45480">
        <w:rPr>
          <w:rFonts w:hint="eastAsia"/>
          <w:rtl/>
        </w:rPr>
        <w:t>שהפרסום</w:t>
      </w:r>
      <w:r w:rsidRPr="00E45480">
        <w:rPr>
          <w:rtl/>
        </w:rPr>
        <w:t xml:space="preserve"> </w:t>
      </w:r>
      <w:r w:rsidRPr="00E45480">
        <w:rPr>
          <w:rFonts w:hint="eastAsia"/>
          <w:rtl/>
        </w:rPr>
        <w:t>לא</w:t>
      </w:r>
      <w:r w:rsidRPr="00E45480">
        <w:rPr>
          <w:rtl/>
        </w:rPr>
        <w:t xml:space="preserve"> </w:t>
      </w:r>
      <w:r w:rsidRPr="00E45480">
        <w:rPr>
          <w:rFonts w:hint="eastAsia"/>
          <w:rtl/>
        </w:rPr>
        <w:t>ייעשה</w:t>
      </w:r>
      <w:r w:rsidRPr="00E45480">
        <w:rPr>
          <w:rtl/>
        </w:rPr>
        <w:t xml:space="preserve"> </w:t>
      </w:r>
      <w:r w:rsidRPr="00E45480">
        <w:rPr>
          <w:rFonts w:hint="eastAsia"/>
          <w:rtl/>
        </w:rPr>
        <w:t>תמורת</w:t>
      </w:r>
      <w:r w:rsidRPr="00E45480">
        <w:rPr>
          <w:rtl/>
        </w:rPr>
        <w:t xml:space="preserve"> </w:t>
      </w:r>
      <w:r w:rsidRPr="00E45480">
        <w:rPr>
          <w:rFonts w:hint="eastAsia"/>
          <w:rtl/>
        </w:rPr>
        <w:t>תשלום</w:t>
      </w:r>
      <w:r w:rsidRPr="00E45480">
        <w:rPr>
          <w:rtl/>
        </w:rPr>
        <w:t xml:space="preserve"> </w:t>
      </w:r>
      <w:r w:rsidRPr="00E45480">
        <w:rPr>
          <w:rFonts w:hint="eastAsia"/>
          <w:rtl/>
        </w:rPr>
        <w:t>מעבר</w:t>
      </w:r>
      <w:r w:rsidRPr="00E45480">
        <w:rPr>
          <w:rtl/>
        </w:rPr>
        <w:t xml:space="preserve"> </w:t>
      </w:r>
      <w:r w:rsidRPr="00E45480">
        <w:rPr>
          <w:rFonts w:hint="eastAsia"/>
          <w:rtl/>
        </w:rPr>
        <w:t>לכיסוי</w:t>
      </w:r>
      <w:r w:rsidRPr="00E45480">
        <w:rPr>
          <w:rtl/>
        </w:rPr>
        <w:t xml:space="preserve"> </w:t>
      </w:r>
      <w:r w:rsidRPr="00E45480">
        <w:rPr>
          <w:rFonts w:hint="eastAsia"/>
          <w:rtl/>
        </w:rPr>
        <w:t>ההוצאות</w:t>
      </w:r>
      <w:r w:rsidRPr="00E45480">
        <w:rPr>
          <w:rtl/>
        </w:rPr>
        <w:t xml:space="preserve">. </w:t>
      </w:r>
      <w:r w:rsidRPr="00E45480">
        <w:rPr>
          <w:rFonts w:hint="eastAsia"/>
          <w:rtl/>
        </w:rPr>
        <w:t>בכל</w:t>
      </w:r>
      <w:r w:rsidRPr="00E45480">
        <w:rPr>
          <w:rtl/>
        </w:rPr>
        <w:t xml:space="preserve"> </w:t>
      </w:r>
      <w:r w:rsidRPr="00E45480">
        <w:rPr>
          <w:rFonts w:hint="eastAsia"/>
          <w:rtl/>
        </w:rPr>
        <w:t>פרסום</w:t>
      </w:r>
      <w:r w:rsidRPr="00E45480">
        <w:rPr>
          <w:rtl/>
        </w:rPr>
        <w:t xml:space="preserve"> </w:t>
      </w:r>
      <w:r w:rsidRPr="00E45480">
        <w:rPr>
          <w:rFonts w:hint="eastAsia"/>
          <w:rtl/>
        </w:rPr>
        <w:t>מחקר</w:t>
      </w:r>
      <w:r w:rsidRPr="00E45480">
        <w:rPr>
          <w:rtl/>
        </w:rPr>
        <w:t xml:space="preserve"> </w:t>
      </w:r>
      <w:r w:rsidRPr="00E45480">
        <w:rPr>
          <w:rFonts w:hint="eastAsia"/>
          <w:rtl/>
        </w:rPr>
        <w:t>כאמור</w:t>
      </w:r>
      <w:r w:rsidRPr="00E45480">
        <w:rPr>
          <w:rtl/>
        </w:rPr>
        <w:t xml:space="preserve">, </w:t>
      </w:r>
      <w:r w:rsidRPr="00E45480">
        <w:rPr>
          <w:rFonts w:hint="eastAsia"/>
          <w:rtl/>
        </w:rPr>
        <w:t>יצוין</w:t>
      </w:r>
      <w:r w:rsidRPr="00E45480">
        <w:rPr>
          <w:rtl/>
        </w:rPr>
        <w:t xml:space="preserve">, </w:t>
      </w:r>
      <w:r w:rsidRPr="00E45480">
        <w:rPr>
          <w:rFonts w:hint="eastAsia"/>
          <w:rtl/>
        </w:rPr>
        <w:t>כי</w:t>
      </w:r>
      <w:r w:rsidRPr="00E45480">
        <w:rPr>
          <w:rtl/>
        </w:rPr>
        <w:t xml:space="preserve"> </w:t>
      </w:r>
      <w:r w:rsidRPr="00E45480">
        <w:rPr>
          <w:rFonts w:hint="eastAsia"/>
          <w:rtl/>
        </w:rPr>
        <w:t>ה</w:t>
      </w:r>
      <w:r w:rsidR="00C77676" w:rsidRPr="00E45480">
        <w:rPr>
          <w:rtl/>
        </w:rPr>
        <w:fldChar w:fldCharType="begin" w:fldLock="1"/>
      </w:r>
      <w:r w:rsidR="00C77676" w:rsidRPr="00E45480">
        <w:rPr>
          <w:rtl/>
        </w:rPr>
        <w:instrText xml:space="preserve"> </w:instrText>
      </w:r>
      <w:r w:rsidR="00C77676" w:rsidRPr="00E45480">
        <w:instrText>REF</w:instrText>
      </w:r>
      <w:r w:rsidR="00C77676" w:rsidRPr="00E45480">
        <w:rPr>
          <w:rtl/>
        </w:rPr>
        <w:instrText xml:space="preserve"> כינוי_מסגרת \</w:instrText>
      </w:r>
      <w:r w:rsidR="00C77676" w:rsidRPr="00E45480">
        <w:instrText>h</w:instrText>
      </w:r>
      <w:r w:rsidR="00C77676" w:rsidRPr="00E45480">
        <w:rPr>
          <w:rtl/>
        </w:rPr>
        <w:instrText xml:space="preserve">  \* </w:instrText>
      </w:r>
      <w:r w:rsidR="00C77676" w:rsidRPr="00E45480">
        <w:instrText>MERGEFORMAT</w:instrText>
      </w:r>
      <w:r w:rsidR="00C77676" w:rsidRPr="00E45480">
        <w:rPr>
          <w:rtl/>
        </w:rPr>
        <w:instrText xml:space="preserve"> </w:instrText>
      </w:r>
      <w:r w:rsidR="00C77676" w:rsidRPr="00E45480">
        <w:rPr>
          <w:rtl/>
        </w:rPr>
      </w:r>
      <w:r w:rsidR="00C77676" w:rsidRPr="00E45480">
        <w:rPr>
          <w:rtl/>
        </w:rPr>
        <w:fldChar w:fldCharType="separate"/>
      </w:r>
      <w:r w:rsidR="000A1D50" w:rsidRPr="00E45480">
        <w:rPr>
          <w:rFonts w:hint="eastAsia"/>
          <w:rtl/>
        </w:rPr>
        <w:t>מרכז</w:t>
      </w:r>
      <w:r w:rsidR="00C77676" w:rsidRPr="00E45480">
        <w:rPr>
          <w:rtl/>
        </w:rPr>
        <w:fldChar w:fldCharType="end"/>
      </w:r>
      <w:r w:rsidRPr="00E45480">
        <w:rPr>
          <w:rtl/>
        </w:rPr>
        <w:t xml:space="preserve"> מופעל במימון המשרד וכי הפרסום נעשה באדיבותו של המשרד.</w:t>
      </w:r>
    </w:p>
    <w:p w14:paraId="26F3D57B" w14:textId="77777777" w:rsidR="00AD6021" w:rsidRPr="00E45480" w:rsidRDefault="00AD6021" w:rsidP="00287588">
      <w:pPr>
        <w:pStyle w:val="Hnormal1"/>
        <w:numPr>
          <w:ilvl w:val="1"/>
          <w:numId w:val="30"/>
        </w:numPr>
        <w:rPr>
          <w:rtl/>
        </w:rPr>
      </w:pP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לפרסם</w:t>
      </w:r>
      <w:r w:rsidRPr="00E45480">
        <w:rPr>
          <w:rtl/>
        </w:rPr>
        <w:t xml:space="preserve"> </w:t>
      </w:r>
      <w:r w:rsidRPr="00E45480">
        <w:rPr>
          <w:rFonts w:hint="eastAsia"/>
          <w:rtl/>
        </w:rPr>
        <w:t>כל</w:t>
      </w:r>
      <w:r w:rsidRPr="00E45480">
        <w:rPr>
          <w:rtl/>
        </w:rPr>
        <w:t xml:space="preserve"> </w:t>
      </w:r>
      <w:r w:rsidRPr="00E45480">
        <w:rPr>
          <w:rFonts w:hint="eastAsia"/>
          <w:rtl/>
        </w:rPr>
        <w:t>חומר</w:t>
      </w:r>
      <w:r w:rsidRPr="00E45480">
        <w:rPr>
          <w:rtl/>
        </w:rPr>
        <w:t xml:space="preserve"> </w:t>
      </w:r>
      <w:r w:rsidRPr="00E45480">
        <w:rPr>
          <w:rFonts w:hint="eastAsia"/>
          <w:rtl/>
        </w:rPr>
        <w:t>שיימסר</w:t>
      </w:r>
      <w:r w:rsidRPr="00E45480">
        <w:rPr>
          <w:rtl/>
        </w:rPr>
        <w:t xml:space="preserve"> </w:t>
      </w:r>
      <w:r w:rsidRPr="00E45480">
        <w:rPr>
          <w:rFonts w:hint="eastAsia"/>
          <w:rtl/>
        </w:rPr>
        <w:t>לו</w:t>
      </w:r>
      <w:r w:rsidRPr="00E45480">
        <w:rPr>
          <w:rtl/>
        </w:rPr>
        <w:t xml:space="preserve"> </w:t>
      </w:r>
      <w:r w:rsidRPr="00E45480">
        <w:rPr>
          <w:rFonts w:hint="eastAsia"/>
          <w:rtl/>
        </w:rPr>
        <w:t>על</w:t>
      </w:r>
      <w:r w:rsidRPr="00E45480">
        <w:rPr>
          <w:rtl/>
        </w:rPr>
        <w:t xml:space="preserve">-ידי </w:t>
      </w:r>
      <w:r w:rsidRPr="00E45480">
        <w:rPr>
          <w:rFonts w:hint="eastAsia"/>
          <w:rtl/>
        </w:rPr>
        <w:t>הספק</w:t>
      </w:r>
      <w:r w:rsidRPr="00E45480">
        <w:rPr>
          <w:rtl/>
        </w:rPr>
        <w:t xml:space="preserve"> </w:t>
      </w:r>
      <w:r w:rsidRPr="00E45480">
        <w:rPr>
          <w:rFonts w:hint="eastAsia"/>
          <w:rtl/>
        </w:rPr>
        <w:t>כחלק</w:t>
      </w:r>
      <w:r w:rsidRPr="00E45480">
        <w:rPr>
          <w:rtl/>
        </w:rPr>
        <w:t xml:space="preserve"> </w:t>
      </w:r>
      <w:r w:rsidRPr="00E45480">
        <w:rPr>
          <w:rFonts w:hint="eastAsia"/>
          <w:rtl/>
        </w:rPr>
        <w:t>מהסכם</w:t>
      </w:r>
      <w:r w:rsidRPr="00E45480">
        <w:rPr>
          <w:rtl/>
        </w:rPr>
        <w:t xml:space="preserve"> </w:t>
      </w:r>
      <w:r w:rsidRPr="00E45480">
        <w:rPr>
          <w:rFonts w:hint="eastAsia"/>
          <w:rtl/>
        </w:rPr>
        <w:t>זה</w:t>
      </w:r>
      <w:r w:rsidRPr="00E45480">
        <w:rPr>
          <w:rtl/>
        </w:rPr>
        <w:t xml:space="preserve">, </w:t>
      </w:r>
      <w:r w:rsidRPr="00E45480">
        <w:rPr>
          <w:rFonts w:hint="eastAsia"/>
          <w:rtl/>
        </w:rPr>
        <w:t>ובלבד</w:t>
      </w:r>
      <w:r w:rsidRPr="00E45480">
        <w:rPr>
          <w:rtl/>
        </w:rPr>
        <w:t xml:space="preserve"> </w:t>
      </w:r>
      <w:r w:rsidRPr="00E45480">
        <w:rPr>
          <w:rFonts w:hint="eastAsia"/>
          <w:rtl/>
        </w:rPr>
        <w:t>שתישמר</w:t>
      </w:r>
      <w:r w:rsidRPr="00E45480">
        <w:rPr>
          <w:rtl/>
        </w:rPr>
        <w:t xml:space="preserve"> </w:t>
      </w:r>
      <w:r w:rsidRPr="00E45480">
        <w:rPr>
          <w:rFonts w:hint="eastAsia"/>
          <w:rtl/>
        </w:rPr>
        <w:t>לספק</w:t>
      </w:r>
      <w:r w:rsidRPr="00E45480">
        <w:rPr>
          <w:rtl/>
        </w:rPr>
        <w:t xml:space="preserve"> </w:t>
      </w:r>
      <w:r w:rsidRPr="00E45480">
        <w:rPr>
          <w:rFonts w:hint="eastAsia"/>
          <w:rtl/>
        </w:rPr>
        <w:t>או</w:t>
      </w:r>
      <w:r w:rsidRPr="00E45480">
        <w:rPr>
          <w:rtl/>
        </w:rPr>
        <w:t xml:space="preserve"> </w:t>
      </w:r>
      <w:r w:rsidRPr="00E45480">
        <w:rPr>
          <w:rFonts w:hint="eastAsia"/>
          <w:rtl/>
        </w:rPr>
        <w:t>למי</w:t>
      </w:r>
      <w:r w:rsidRPr="00E45480">
        <w:rPr>
          <w:rtl/>
        </w:rPr>
        <w:t xml:space="preserve"> </w:t>
      </w:r>
      <w:r w:rsidRPr="00E45480">
        <w:rPr>
          <w:rFonts w:hint="eastAsia"/>
          <w:rtl/>
        </w:rPr>
        <w:t>שיצר</w:t>
      </w:r>
      <w:r w:rsidRPr="00E45480">
        <w:rPr>
          <w:rtl/>
        </w:rPr>
        <w:t xml:space="preserve"> </w:t>
      </w:r>
      <w:r w:rsidRPr="00E45480">
        <w:rPr>
          <w:rFonts w:hint="eastAsia"/>
          <w:rtl/>
        </w:rPr>
        <w:t>את</w:t>
      </w:r>
      <w:r w:rsidRPr="00E45480">
        <w:rPr>
          <w:rtl/>
        </w:rPr>
        <w:t xml:space="preserve"> </w:t>
      </w:r>
      <w:r w:rsidRPr="00E45480">
        <w:rPr>
          <w:rFonts w:hint="eastAsia"/>
          <w:rtl/>
        </w:rPr>
        <w:t>החומר</w:t>
      </w:r>
      <w:r w:rsidRPr="00E45480">
        <w:rPr>
          <w:rtl/>
        </w:rPr>
        <w:t xml:space="preserve"> "הזכות </w:t>
      </w:r>
      <w:r w:rsidRPr="00E45480">
        <w:rPr>
          <w:rFonts w:hint="eastAsia"/>
          <w:rtl/>
        </w:rPr>
        <w:t>המוסרית</w:t>
      </w:r>
      <w:r w:rsidRPr="00E45480">
        <w:rPr>
          <w:rtl/>
        </w:rPr>
        <w:t>".</w:t>
      </w:r>
    </w:p>
    <w:p w14:paraId="735195AA"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לשתף</w:t>
      </w:r>
      <w:r w:rsidRPr="00E45480">
        <w:rPr>
          <w:rtl/>
        </w:rPr>
        <w:t xml:space="preserve"> </w:t>
      </w:r>
      <w:r w:rsidRPr="00E45480">
        <w:rPr>
          <w:rFonts w:hint="eastAsia"/>
          <w:rtl/>
        </w:rPr>
        <w:t>פעולה</w:t>
      </w:r>
      <w:r w:rsidRPr="00E45480">
        <w:rPr>
          <w:rtl/>
        </w:rPr>
        <w:t xml:space="preserve"> </w:t>
      </w:r>
      <w:r w:rsidRPr="00E45480">
        <w:rPr>
          <w:rFonts w:hint="eastAsia"/>
          <w:rtl/>
        </w:rPr>
        <w:t>ולסייע</w:t>
      </w:r>
      <w:r w:rsidRPr="00E45480">
        <w:rPr>
          <w:rtl/>
        </w:rPr>
        <w:t xml:space="preserve"> </w:t>
      </w:r>
      <w:r w:rsidRPr="00E45480">
        <w:rPr>
          <w:rFonts w:hint="eastAsia"/>
          <w:rtl/>
        </w:rPr>
        <w:t>לחוקרים</w:t>
      </w:r>
      <w:r w:rsidRPr="00E45480">
        <w:rPr>
          <w:rtl/>
        </w:rPr>
        <w:t xml:space="preserve"> </w:t>
      </w:r>
      <w:r w:rsidRPr="00E45480">
        <w:rPr>
          <w:rFonts w:hint="eastAsia"/>
          <w:rtl/>
        </w:rPr>
        <w:t>שיורשו</w:t>
      </w:r>
      <w:r w:rsidRPr="00E45480">
        <w:rPr>
          <w:rtl/>
        </w:rPr>
        <w:t xml:space="preserve"> </w:t>
      </w:r>
      <w:r w:rsidRPr="00E45480">
        <w:rPr>
          <w:rFonts w:hint="eastAsia"/>
          <w:rtl/>
        </w:rPr>
        <w:t>על</w:t>
      </w:r>
      <w:r w:rsidRPr="00E45480">
        <w:rPr>
          <w:rtl/>
        </w:rPr>
        <w:t xml:space="preserve">-ידי </w:t>
      </w:r>
      <w:r w:rsidRPr="00E45480">
        <w:rPr>
          <w:rFonts w:hint="eastAsia"/>
          <w:rtl/>
        </w:rPr>
        <w:t>המשרד</w:t>
      </w:r>
      <w:r w:rsidRPr="00E45480">
        <w:rPr>
          <w:rtl/>
        </w:rPr>
        <w:t xml:space="preserve"> </w:t>
      </w:r>
      <w:r w:rsidRPr="00E45480">
        <w:rPr>
          <w:rFonts w:hint="eastAsia"/>
          <w:rtl/>
        </w:rPr>
        <w:t>בביצוע</w:t>
      </w:r>
      <w:r w:rsidRPr="00E45480">
        <w:rPr>
          <w:rtl/>
        </w:rPr>
        <w:t xml:space="preserve"> </w:t>
      </w:r>
      <w:r w:rsidRPr="00E45480">
        <w:rPr>
          <w:rFonts w:hint="eastAsia"/>
          <w:rtl/>
        </w:rPr>
        <w:t>מחקרים</w:t>
      </w:r>
      <w:r w:rsidRPr="00E45480">
        <w:rPr>
          <w:rtl/>
        </w:rPr>
        <w:t xml:space="preserve"> </w:t>
      </w:r>
      <w:r w:rsidRPr="00E45480">
        <w:rPr>
          <w:rFonts w:hint="eastAsia"/>
          <w:rtl/>
        </w:rPr>
        <w:t>ב</w:t>
      </w:r>
      <w:r w:rsidR="00C77676" w:rsidRPr="00E45480">
        <w:rPr>
          <w:rtl/>
        </w:rPr>
        <w:fldChar w:fldCharType="begin" w:fldLock="1"/>
      </w:r>
      <w:r w:rsidR="00C77676" w:rsidRPr="00E45480">
        <w:rPr>
          <w:rtl/>
        </w:rPr>
        <w:instrText xml:space="preserve"> </w:instrText>
      </w:r>
      <w:r w:rsidR="00C77676" w:rsidRPr="00E45480">
        <w:instrText>REF</w:instrText>
      </w:r>
      <w:r w:rsidR="00C77676" w:rsidRPr="00E45480">
        <w:rPr>
          <w:rtl/>
        </w:rPr>
        <w:instrText xml:space="preserve"> כינוי_מסגרת \</w:instrText>
      </w:r>
      <w:r w:rsidR="00C77676" w:rsidRPr="00E45480">
        <w:instrText>h</w:instrText>
      </w:r>
      <w:r w:rsidR="00C77676" w:rsidRPr="00E45480">
        <w:rPr>
          <w:rtl/>
        </w:rPr>
        <w:instrText xml:space="preserve">  \* </w:instrText>
      </w:r>
      <w:r w:rsidR="00C77676" w:rsidRPr="00E45480">
        <w:instrText>MERGEFORMAT</w:instrText>
      </w:r>
      <w:r w:rsidR="00C77676" w:rsidRPr="00E45480">
        <w:rPr>
          <w:rtl/>
        </w:rPr>
        <w:instrText xml:space="preserve"> </w:instrText>
      </w:r>
      <w:r w:rsidR="00C77676" w:rsidRPr="00E45480">
        <w:rPr>
          <w:rtl/>
        </w:rPr>
      </w:r>
      <w:r w:rsidR="00C77676" w:rsidRPr="00E45480">
        <w:rPr>
          <w:rtl/>
        </w:rPr>
        <w:fldChar w:fldCharType="separate"/>
      </w:r>
      <w:r w:rsidR="000A1D50" w:rsidRPr="00E45480">
        <w:rPr>
          <w:rFonts w:hint="eastAsia"/>
          <w:rtl/>
        </w:rPr>
        <w:t>מרכז</w:t>
      </w:r>
      <w:r w:rsidR="00C77676" w:rsidRPr="00E45480">
        <w:rPr>
          <w:rtl/>
        </w:rPr>
        <w:fldChar w:fldCharType="end"/>
      </w:r>
      <w:r w:rsidRPr="00E45480">
        <w:rPr>
          <w:rtl/>
        </w:rPr>
        <w:t xml:space="preserve">, </w:t>
      </w:r>
      <w:r w:rsidRPr="00E45480">
        <w:rPr>
          <w:rFonts w:hint="eastAsia"/>
          <w:rtl/>
        </w:rPr>
        <w:t>בכפוף</w:t>
      </w:r>
      <w:r w:rsidRPr="00E45480">
        <w:rPr>
          <w:rtl/>
        </w:rPr>
        <w:t xml:space="preserve"> </w:t>
      </w:r>
      <w:r w:rsidRPr="00E45480">
        <w:rPr>
          <w:rFonts w:hint="eastAsia"/>
          <w:rtl/>
        </w:rPr>
        <w:t>להוראות</w:t>
      </w:r>
      <w:r w:rsidRPr="00E45480">
        <w:rPr>
          <w:rtl/>
        </w:rPr>
        <w:t xml:space="preserve"> </w:t>
      </w:r>
      <w:r w:rsidRPr="00E45480">
        <w:rPr>
          <w:rFonts w:hint="eastAsia"/>
          <w:rtl/>
        </w:rPr>
        <w:t>הדין</w:t>
      </w:r>
      <w:r w:rsidRPr="00E45480">
        <w:rPr>
          <w:rtl/>
        </w:rPr>
        <w:t xml:space="preserve"> </w:t>
      </w:r>
      <w:r w:rsidRPr="00E45480">
        <w:rPr>
          <w:rFonts w:hint="eastAsia"/>
          <w:rtl/>
        </w:rPr>
        <w:t>ולשמירת</w:t>
      </w:r>
      <w:r w:rsidRPr="00E45480">
        <w:rPr>
          <w:rtl/>
        </w:rPr>
        <w:t xml:space="preserve"> </w:t>
      </w:r>
      <w:r w:rsidRPr="00E45480">
        <w:rPr>
          <w:rFonts w:hint="eastAsia"/>
          <w:rtl/>
        </w:rPr>
        <w:t>הפרטיות</w:t>
      </w:r>
      <w:r w:rsidRPr="00E45480">
        <w:rPr>
          <w:rtl/>
        </w:rPr>
        <w:t>.</w:t>
      </w:r>
    </w:p>
    <w:p w14:paraId="1BE78DA0" w14:textId="77777777" w:rsidR="00AD6021" w:rsidRPr="00E45480" w:rsidRDefault="00AD6021" w:rsidP="00AD6021">
      <w:pPr>
        <w:pStyle w:val="Hnormal1"/>
        <w:ind w:left="1152"/>
        <w:rPr>
          <w:rtl/>
        </w:rPr>
      </w:pPr>
    </w:p>
    <w:p w14:paraId="22CD8D4C" w14:textId="77777777" w:rsidR="006D6164" w:rsidRPr="00E45480" w:rsidRDefault="006D6164" w:rsidP="00287588">
      <w:pPr>
        <w:pStyle w:val="Hnormal1"/>
        <w:numPr>
          <w:ilvl w:val="0"/>
          <w:numId w:val="30"/>
        </w:numPr>
        <w:rPr>
          <w:b/>
          <w:bCs/>
          <w:sz w:val="24"/>
          <w:u w:val="single"/>
        </w:rPr>
      </w:pPr>
      <w:r w:rsidRPr="00E45480">
        <w:rPr>
          <w:b/>
          <w:bCs/>
          <w:sz w:val="24"/>
          <w:u w:val="single"/>
          <w:rtl/>
        </w:rPr>
        <w:t>פרסום אודות השירות</w:t>
      </w:r>
      <w:r w:rsidRPr="00E45480" w:rsidDel="00E479D8">
        <w:rPr>
          <w:b/>
          <w:bCs/>
          <w:sz w:val="24"/>
          <w:u w:val="single"/>
          <w:rtl/>
        </w:rPr>
        <w:t xml:space="preserve"> </w:t>
      </w:r>
      <w:r w:rsidRPr="00E45480">
        <w:rPr>
          <w:rFonts w:hint="eastAsia"/>
          <w:b/>
          <w:bCs/>
          <w:sz w:val="24"/>
          <w:u w:val="single"/>
          <w:rtl/>
        </w:rPr>
        <w:t>על</w:t>
      </w:r>
      <w:r w:rsidRPr="00E45480">
        <w:rPr>
          <w:b/>
          <w:bCs/>
          <w:sz w:val="24"/>
          <w:u w:val="single"/>
          <w:rtl/>
        </w:rPr>
        <w:t xml:space="preserve"> </w:t>
      </w:r>
      <w:r w:rsidRPr="00E45480">
        <w:rPr>
          <w:rFonts w:hint="eastAsia"/>
          <w:b/>
          <w:bCs/>
          <w:sz w:val="24"/>
          <w:u w:val="single"/>
          <w:rtl/>
        </w:rPr>
        <w:t>ידי</w:t>
      </w:r>
      <w:r w:rsidRPr="00E45480">
        <w:rPr>
          <w:b/>
          <w:bCs/>
          <w:sz w:val="24"/>
          <w:u w:val="single"/>
          <w:rtl/>
        </w:rPr>
        <w:t xml:space="preserve"> </w:t>
      </w:r>
      <w:r w:rsidRPr="00E45480">
        <w:rPr>
          <w:rFonts w:hint="eastAsia"/>
          <w:b/>
          <w:bCs/>
          <w:sz w:val="24"/>
          <w:u w:val="single"/>
          <w:rtl/>
        </w:rPr>
        <w:t>הספק</w:t>
      </w:r>
    </w:p>
    <w:p w14:paraId="42B257BA" w14:textId="77777777" w:rsidR="006D6164" w:rsidRPr="00E45480" w:rsidRDefault="006D6164" w:rsidP="00287588">
      <w:pPr>
        <w:pStyle w:val="afffa"/>
        <w:numPr>
          <w:ilvl w:val="1"/>
          <w:numId w:val="30"/>
        </w:numPr>
        <w:rPr>
          <w:sz w:val="24"/>
        </w:rPr>
      </w:pPr>
      <w:r w:rsidRPr="00E45480">
        <w:rPr>
          <w:rFonts w:hint="eastAsia"/>
          <w:sz w:val="24"/>
          <w:rtl/>
        </w:rPr>
        <w:t>הספק</w:t>
      </w:r>
      <w:r w:rsidRPr="00E45480">
        <w:rPr>
          <w:sz w:val="24"/>
          <w:rt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E45480">
        <w:rPr>
          <w:rFonts w:hint="eastAsia"/>
          <w:sz w:val="24"/>
          <w:rtl/>
        </w:rPr>
        <w:t>נ</w:t>
      </w:r>
      <w:r w:rsidRPr="00E45480">
        <w:rPr>
          <w:sz w:val="24"/>
          <w:rtl/>
        </w:rPr>
        <w:t>טי במשרד ומדוברות המשרד.</w:t>
      </w:r>
    </w:p>
    <w:p w14:paraId="4EDC6079" w14:textId="77777777" w:rsidR="006D6164" w:rsidRPr="00E45480" w:rsidRDefault="006D6164" w:rsidP="00287588">
      <w:pPr>
        <w:pStyle w:val="afffa"/>
        <w:numPr>
          <w:ilvl w:val="1"/>
          <w:numId w:val="30"/>
        </w:numPr>
        <w:rPr>
          <w:sz w:val="24"/>
        </w:rPr>
      </w:pPr>
      <w:r w:rsidRPr="00E45480">
        <w:rPr>
          <w:sz w:val="24"/>
          <w:rtl/>
        </w:rPr>
        <w:t xml:space="preserve">השירותים הניתנים ע"י </w:t>
      </w:r>
      <w:r w:rsidRPr="00E45480">
        <w:rPr>
          <w:rFonts w:hint="eastAsia"/>
          <w:sz w:val="24"/>
          <w:rtl/>
        </w:rPr>
        <w:t>הספק</w:t>
      </w:r>
      <w:r w:rsidRPr="00E45480">
        <w:rPr>
          <w:sz w:val="24"/>
          <w:rtl/>
        </w:rPr>
        <w:t xml:space="preserve"> יוצגו כלפי עובדיו ומעסיקיו וכלפי ציבור הנהנים משירותים אלה, כפעולות ושירותים הניתנים לפי הזמנת </w:t>
      </w:r>
      <w:r w:rsidRPr="00E45480">
        <w:rPr>
          <w:rFonts w:hint="eastAsia"/>
          <w:sz w:val="24"/>
          <w:rtl/>
        </w:rPr>
        <w:t>המשרד</w:t>
      </w:r>
      <w:r w:rsidRPr="00E45480">
        <w:rPr>
          <w:sz w:val="24"/>
          <w:rtl/>
        </w:rPr>
        <w:t xml:space="preserve">, תחת פיקוחו ובעידודו או כנהנים מתמיכתו - </w:t>
      </w:r>
      <w:r w:rsidRPr="00E45480">
        <w:rPr>
          <w:sz w:val="24"/>
          <w:rtl/>
        </w:rPr>
        <w:lastRenderedPageBreak/>
        <w:t>הכ</w:t>
      </w:r>
      <w:r w:rsidRPr="00E45480">
        <w:rPr>
          <w:rFonts w:hint="eastAsia"/>
          <w:sz w:val="24"/>
          <w:rtl/>
        </w:rPr>
        <w:t>ו</w:t>
      </w:r>
      <w:r w:rsidRPr="00E45480">
        <w:rPr>
          <w:sz w:val="24"/>
          <w:rtl/>
        </w:rPr>
        <w:t xml:space="preserve">ל לפי העניין. אולם, למען הסרת ספק מודגש כי אין יחסי </w:t>
      </w:r>
      <w:r w:rsidRPr="00E45480">
        <w:rPr>
          <w:rFonts w:hint="eastAsia"/>
          <w:sz w:val="24"/>
          <w:rtl/>
        </w:rPr>
        <w:t>עבודה</w:t>
      </w:r>
      <w:r w:rsidRPr="00E45480">
        <w:rPr>
          <w:sz w:val="24"/>
          <w:rtl/>
        </w:rPr>
        <w:t xml:space="preserve"> בין העובדים המספקים את השירותים לבין המשרד.</w:t>
      </w:r>
    </w:p>
    <w:p w14:paraId="16DC76FD" w14:textId="77777777" w:rsidR="006D6164" w:rsidRPr="00E45480" w:rsidRDefault="006D6164" w:rsidP="00AD6021">
      <w:pPr>
        <w:pStyle w:val="Hnormal1"/>
        <w:ind w:left="1152"/>
        <w:rPr>
          <w:rtl/>
        </w:rPr>
      </w:pPr>
    </w:p>
    <w:p w14:paraId="1D30F823" w14:textId="77777777" w:rsidR="00AD6021" w:rsidRPr="00E45480" w:rsidRDefault="00AD6021" w:rsidP="00287588">
      <w:pPr>
        <w:pStyle w:val="Hnormal1"/>
        <w:numPr>
          <w:ilvl w:val="0"/>
          <w:numId w:val="30"/>
        </w:numPr>
        <w:rPr>
          <w:b/>
          <w:bCs/>
          <w:u w:val="single"/>
        </w:rPr>
      </w:pPr>
      <w:r w:rsidRPr="00E45480">
        <w:rPr>
          <w:rFonts w:hint="eastAsia"/>
          <w:b/>
          <w:bCs/>
          <w:u w:val="single"/>
          <w:rtl/>
        </w:rPr>
        <w:t>שמירת</w:t>
      </w:r>
      <w:r w:rsidRPr="00E45480">
        <w:rPr>
          <w:b/>
          <w:bCs/>
          <w:u w:val="single"/>
          <w:rtl/>
        </w:rPr>
        <w:t xml:space="preserve"> </w:t>
      </w:r>
      <w:r w:rsidRPr="00E45480">
        <w:rPr>
          <w:rFonts w:hint="eastAsia"/>
          <w:b/>
          <w:bCs/>
          <w:u w:val="single"/>
          <w:rtl/>
        </w:rPr>
        <w:t>סודיות</w:t>
      </w:r>
    </w:p>
    <w:p w14:paraId="7AAC155A" w14:textId="77777777" w:rsidR="00AD6021" w:rsidRPr="00E45480" w:rsidRDefault="00AD6021" w:rsidP="00287588">
      <w:pPr>
        <w:pStyle w:val="Hnormal1"/>
        <w:numPr>
          <w:ilvl w:val="1"/>
          <w:numId w:val="30"/>
        </w:numPr>
        <w:rPr>
          <w:rtl/>
        </w:rPr>
      </w:pPr>
      <w:r w:rsidRPr="00E45480">
        <w:rPr>
          <w:rFonts w:hint="eastAsia"/>
          <w:rtl/>
        </w:rPr>
        <w:t>כל</w:t>
      </w:r>
      <w:r w:rsidRPr="00E45480">
        <w:rPr>
          <w:rtl/>
        </w:rPr>
        <w:t xml:space="preserve"> </w:t>
      </w:r>
      <w:r w:rsidRPr="00E45480">
        <w:rPr>
          <w:rFonts w:hint="eastAsia"/>
          <w:rtl/>
        </w:rPr>
        <w:t>ידיעה</w:t>
      </w:r>
      <w:r w:rsidRPr="00E45480">
        <w:rPr>
          <w:rtl/>
        </w:rPr>
        <w:t xml:space="preserve"> </w:t>
      </w:r>
      <w:r w:rsidRPr="00E45480">
        <w:rPr>
          <w:rFonts w:hint="eastAsia"/>
          <w:rtl/>
        </w:rPr>
        <w:t>או</w:t>
      </w:r>
      <w:r w:rsidRPr="00E45480">
        <w:rPr>
          <w:rtl/>
        </w:rPr>
        <w:t xml:space="preserve"> </w:t>
      </w:r>
      <w:r w:rsidRPr="00E45480">
        <w:rPr>
          <w:rFonts w:hint="eastAsia"/>
          <w:rtl/>
        </w:rPr>
        <w:t>מסמך</w:t>
      </w:r>
      <w:r w:rsidRPr="00E45480">
        <w:rPr>
          <w:rtl/>
        </w:rPr>
        <w:t xml:space="preserve"> </w:t>
      </w:r>
      <w:r w:rsidRPr="00E45480">
        <w:rPr>
          <w:rFonts w:hint="eastAsia"/>
          <w:rtl/>
        </w:rPr>
        <w:t>או</w:t>
      </w:r>
      <w:r w:rsidRPr="00E45480">
        <w:rPr>
          <w:rtl/>
        </w:rPr>
        <w:t xml:space="preserve"> </w:t>
      </w:r>
      <w:r w:rsidRPr="00E45480">
        <w:rPr>
          <w:rFonts w:hint="eastAsia"/>
          <w:rtl/>
        </w:rPr>
        <w:t>חפץ</w:t>
      </w:r>
      <w:r w:rsidRPr="00E45480">
        <w:rPr>
          <w:rtl/>
        </w:rPr>
        <w:t xml:space="preserve"> </w:t>
      </w:r>
      <w:r w:rsidRPr="00E45480">
        <w:rPr>
          <w:rFonts w:hint="eastAsia"/>
          <w:rtl/>
        </w:rPr>
        <w:t>או</w:t>
      </w:r>
      <w:r w:rsidRPr="00E45480">
        <w:rPr>
          <w:rtl/>
        </w:rPr>
        <w:t xml:space="preserve"> </w:t>
      </w:r>
      <w:r w:rsidRPr="00E45480">
        <w:rPr>
          <w:rFonts w:hint="eastAsia"/>
          <w:rtl/>
        </w:rPr>
        <w:t>כל</w:t>
      </w:r>
      <w:r w:rsidRPr="00E45480">
        <w:rPr>
          <w:rtl/>
        </w:rPr>
        <w:t xml:space="preserve"> </w:t>
      </w:r>
      <w:r w:rsidRPr="00E45480">
        <w:rPr>
          <w:rFonts w:hint="eastAsia"/>
          <w:rtl/>
        </w:rPr>
        <w:t>דבר</w:t>
      </w:r>
      <w:r w:rsidRPr="00E45480">
        <w:rPr>
          <w:rtl/>
        </w:rPr>
        <w:t xml:space="preserve"> </w:t>
      </w:r>
      <w:r w:rsidRPr="00E45480">
        <w:rPr>
          <w:rFonts w:hint="eastAsia"/>
          <w:rtl/>
        </w:rPr>
        <w:t>אחר</w:t>
      </w:r>
      <w:r w:rsidRPr="00E45480">
        <w:rPr>
          <w:rtl/>
        </w:rPr>
        <w:t xml:space="preserve"> </w:t>
      </w:r>
      <w:r w:rsidRPr="00E45480">
        <w:rPr>
          <w:rFonts w:hint="eastAsia"/>
          <w:rtl/>
        </w:rPr>
        <w:t>שלפי</w:t>
      </w:r>
      <w:r w:rsidRPr="00E45480">
        <w:rPr>
          <w:rtl/>
        </w:rPr>
        <w:t xml:space="preserve"> </w:t>
      </w:r>
      <w:r w:rsidRPr="00E45480">
        <w:rPr>
          <w:rFonts w:hint="eastAsia"/>
          <w:rtl/>
        </w:rPr>
        <w:t>טיבם</w:t>
      </w:r>
      <w:r w:rsidRPr="00E45480">
        <w:rPr>
          <w:rtl/>
        </w:rPr>
        <w:t xml:space="preserve"> </w:t>
      </w:r>
      <w:r w:rsidRPr="00E45480">
        <w:rPr>
          <w:rFonts w:hint="eastAsia"/>
          <w:rtl/>
        </w:rPr>
        <w:t>אינם</w:t>
      </w:r>
      <w:r w:rsidRPr="00E45480">
        <w:rPr>
          <w:rtl/>
        </w:rPr>
        <w:t xml:space="preserve"> </w:t>
      </w:r>
      <w:r w:rsidRPr="00E45480">
        <w:rPr>
          <w:rFonts w:hint="eastAsia"/>
          <w:rtl/>
        </w:rPr>
        <w:t>נכסי</w:t>
      </w:r>
      <w:r w:rsidRPr="00E45480">
        <w:rPr>
          <w:rtl/>
        </w:rPr>
        <w:t xml:space="preserve"> </w:t>
      </w:r>
      <w:r w:rsidRPr="00E45480">
        <w:rPr>
          <w:rFonts w:hint="eastAsia"/>
          <w:rtl/>
        </w:rPr>
        <w:t>הכלל</w:t>
      </w:r>
      <w:r w:rsidRPr="00E45480">
        <w:rPr>
          <w:rtl/>
        </w:rPr>
        <w:t xml:space="preserve">, </w:t>
      </w:r>
      <w:r w:rsidRPr="00E45480">
        <w:rPr>
          <w:rFonts w:hint="eastAsia"/>
          <w:rtl/>
        </w:rPr>
        <w:t>שהגיעו</w:t>
      </w:r>
      <w:r w:rsidRPr="00E45480">
        <w:rPr>
          <w:rtl/>
        </w:rPr>
        <w:t xml:space="preserve"> </w:t>
      </w:r>
      <w:r w:rsidRPr="00E45480">
        <w:rPr>
          <w:rFonts w:hint="eastAsia"/>
          <w:rtl/>
        </w:rPr>
        <w:t>לידי</w:t>
      </w:r>
      <w:r w:rsidRPr="00E45480">
        <w:rPr>
          <w:rtl/>
        </w:rPr>
        <w:t xml:space="preserve"> </w:t>
      </w:r>
      <w:r w:rsidRPr="00E45480">
        <w:rPr>
          <w:rFonts w:hint="eastAsia"/>
          <w:rtl/>
        </w:rPr>
        <w:t>הספק</w:t>
      </w:r>
      <w:r w:rsidRPr="00E45480">
        <w:rPr>
          <w:rtl/>
        </w:rPr>
        <w:t xml:space="preserve">, </w:t>
      </w:r>
      <w:r w:rsidRPr="00E45480">
        <w:rPr>
          <w:rFonts w:hint="eastAsia"/>
          <w:rtl/>
        </w:rPr>
        <w:t>או</w:t>
      </w:r>
      <w:r w:rsidRPr="00E45480">
        <w:rPr>
          <w:rtl/>
        </w:rPr>
        <w:t xml:space="preserve"> </w:t>
      </w:r>
      <w:r w:rsidRPr="00E45480">
        <w:rPr>
          <w:rFonts w:hint="eastAsia"/>
          <w:rtl/>
        </w:rPr>
        <w:t>עובדיו</w:t>
      </w:r>
      <w:r w:rsidRPr="00E45480">
        <w:rPr>
          <w:rtl/>
        </w:rPr>
        <w:t xml:space="preserve">, </w:t>
      </w:r>
      <w:r w:rsidRPr="00E45480">
        <w:rPr>
          <w:rFonts w:hint="eastAsia"/>
          <w:rtl/>
        </w:rPr>
        <w:t>עקב</w:t>
      </w:r>
      <w:r w:rsidRPr="00E45480">
        <w:rPr>
          <w:rtl/>
        </w:rPr>
        <w:t xml:space="preserve"> </w:t>
      </w:r>
      <w:r w:rsidRPr="00E45480">
        <w:rPr>
          <w:rFonts w:hint="eastAsia"/>
          <w:rtl/>
        </w:rPr>
        <w:t>או</w:t>
      </w:r>
      <w:r w:rsidRPr="00E45480">
        <w:rPr>
          <w:rtl/>
        </w:rPr>
        <w:t xml:space="preserve"> </w:t>
      </w:r>
      <w:r w:rsidRPr="00E45480">
        <w:rPr>
          <w:rFonts w:hint="eastAsia"/>
          <w:rtl/>
        </w:rPr>
        <w:t>בקשר</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 xml:space="preserve">, </w:t>
      </w:r>
      <w:r w:rsidRPr="00E45480">
        <w:rPr>
          <w:rFonts w:hint="eastAsia"/>
          <w:rtl/>
        </w:rPr>
        <w:t>לא</w:t>
      </w:r>
      <w:r w:rsidRPr="00E45480">
        <w:rPr>
          <w:rtl/>
        </w:rPr>
        <w:t xml:space="preserve"> </w:t>
      </w:r>
      <w:r w:rsidRPr="00E45480">
        <w:rPr>
          <w:rFonts w:hint="eastAsia"/>
          <w:rtl/>
        </w:rPr>
        <w:t>יימסרו</w:t>
      </w:r>
      <w:r w:rsidRPr="00E45480">
        <w:rPr>
          <w:rtl/>
        </w:rPr>
        <w:t xml:space="preserve"> </w:t>
      </w:r>
      <w:r w:rsidRPr="00E45480">
        <w:rPr>
          <w:rFonts w:hint="eastAsia"/>
          <w:rtl/>
        </w:rPr>
        <w:t>ולא</w:t>
      </w:r>
      <w:r w:rsidRPr="00E45480">
        <w:rPr>
          <w:rtl/>
        </w:rPr>
        <w:t xml:space="preserve"> </w:t>
      </w:r>
      <w:r w:rsidRPr="00E45480">
        <w:rPr>
          <w:rFonts w:hint="eastAsia"/>
          <w:rtl/>
        </w:rPr>
        <w:t>יועברו</w:t>
      </w:r>
      <w:r w:rsidRPr="00E45480">
        <w:rPr>
          <w:rtl/>
        </w:rPr>
        <w:t xml:space="preserve"> </w:t>
      </w:r>
      <w:r w:rsidRPr="00E45480">
        <w:rPr>
          <w:rFonts w:hint="eastAsia"/>
          <w:rtl/>
        </w:rPr>
        <w:t>ללא</w:t>
      </w:r>
      <w:r w:rsidRPr="00E45480">
        <w:rPr>
          <w:rtl/>
        </w:rPr>
        <w:t xml:space="preserve"> </w:t>
      </w:r>
      <w:r w:rsidRPr="00E45480">
        <w:rPr>
          <w:rFonts w:hint="eastAsia"/>
          <w:rtl/>
        </w:rPr>
        <w:t>אישור</w:t>
      </w:r>
      <w:r w:rsidRPr="00E45480">
        <w:rPr>
          <w:rtl/>
        </w:rPr>
        <w:t xml:space="preserve"> </w:t>
      </w:r>
      <w:r w:rsidRPr="00E45480">
        <w:rPr>
          <w:rFonts w:hint="eastAsia"/>
          <w:rtl/>
        </w:rPr>
        <w:t>המשרד</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w:t>
      </w:r>
    </w:p>
    <w:p w14:paraId="36BC1834"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מצהיר</w:t>
      </w:r>
      <w:r w:rsidRPr="00E45480">
        <w:rPr>
          <w:rtl/>
        </w:rPr>
        <w:t xml:space="preserve">, </w:t>
      </w:r>
      <w:r w:rsidRPr="00E45480">
        <w:rPr>
          <w:rFonts w:hint="eastAsia"/>
          <w:rtl/>
        </w:rPr>
        <w:t>כי</w:t>
      </w:r>
      <w:r w:rsidRPr="00E45480">
        <w:rPr>
          <w:rtl/>
        </w:rPr>
        <w:t xml:space="preserve"> </w:t>
      </w:r>
      <w:r w:rsidRPr="00E45480">
        <w:rPr>
          <w:rFonts w:hint="eastAsia"/>
          <w:rtl/>
        </w:rPr>
        <w:t>ידוע</w:t>
      </w:r>
      <w:r w:rsidRPr="00E45480">
        <w:rPr>
          <w:rtl/>
        </w:rPr>
        <w:t xml:space="preserve"> </w:t>
      </w:r>
      <w:r w:rsidRPr="00E45480">
        <w:rPr>
          <w:rFonts w:hint="eastAsia"/>
          <w:rtl/>
        </w:rPr>
        <w:t>לו</w:t>
      </w:r>
      <w:r w:rsidRPr="00E45480">
        <w:rPr>
          <w:rtl/>
        </w:rPr>
        <w:t xml:space="preserve"> </w:t>
      </w:r>
      <w:r w:rsidRPr="00E45480">
        <w:rPr>
          <w:rFonts w:hint="eastAsia"/>
          <w:rtl/>
        </w:rPr>
        <w:t>שמסירת</w:t>
      </w:r>
      <w:r w:rsidRPr="00E45480">
        <w:rPr>
          <w:rtl/>
        </w:rPr>
        <w:t xml:space="preserve"> </w:t>
      </w:r>
      <w:r w:rsidRPr="00E45480">
        <w:rPr>
          <w:rFonts w:hint="eastAsia"/>
          <w:rtl/>
        </w:rPr>
        <w:t>מידע</w:t>
      </w:r>
      <w:r w:rsidRPr="00E45480">
        <w:rPr>
          <w:rtl/>
        </w:rPr>
        <w:t xml:space="preserve"> </w:t>
      </w:r>
      <w:r w:rsidRPr="00E45480">
        <w:rPr>
          <w:rFonts w:hint="eastAsia"/>
          <w:rtl/>
        </w:rPr>
        <w:t>בניגוד</w:t>
      </w:r>
      <w:r w:rsidRPr="00E45480">
        <w:rPr>
          <w:rtl/>
        </w:rPr>
        <w:t xml:space="preserve"> </w:t>
      </w:r>
      <w:r w:rsidRPr="00E45480">
        <w:rPr>
          <w:rFonts w:hint="eastAsia"/>
          <w:rtl/>
        </w:rPr>
        <w:t>לאמור</w:t>
      </w:r>
      <w:r w:rsidRPr="00E45480">
        <w:rPr>
          <w:rtl/>
        </w:rPr>
        <w:t xml:space="preserve"> </w:t>
      </w:r>
      <w:r w:rsidRPr="00E45480">
        <w:rPr>
          <w:rFonts w:hint="eastAsia"/>
          <w:rtl/>
        </w:rPr>
        <w:t>לעיל</w:t>
      </w:r>
      <w:r w:rsidRPr="00E45480">
        <w:rPr>
          <w:rtl/>
        </w:rPr>
        <w:t xml:space="preserve">, </w:t>
      </w:r>
      <w:r w:rsidRPr="00E45480">
        <w:rPr>
          <w:rFonts w:hint="eastAsia"/>
          <w:rtl/>
        </w:rPr>
        <w:t>מהווה</w:t>
      </w:r>
      <w:r w:rsidRPr="00E45480">
        <w:rPr>
          <w:rtl/>
        </w:rPr>
        <w:t xml:space="preserve"> </w:t>
      </w:r>
      <w:r w:rsidRPr="00E45480">
        <w:rPr>
          <w:rFonts w:hint="eastAsia"/>
          <w:rtl/>
        </w:rPr>
        <w:t>עבירה</w:t>
      </w:r>
      <w:r w:rsidRPr="00E45480">
        <w:rPr>
          <w:rtl/>
        </w:rPr>
        <w:t xml:space="preserve"> </w:t>
      </w:r>
      <w:r w:rsidRPr="00E45480">
        <w:rPr>
          <w:rFonts w:hint="eastAsia"/>
          <w:rtl/>
        </w:rPr>
        <w:t>על</w:t>
      </w:r>
      <w:r w:rsidRPr="00E45480">
        <w:rPr>
          <w:rtl/>
        </w:rPr>
        <w:t xml:space="preserve"> </w:t>
      </w:r>
      <w:r w:rsidRPr="00E45480">
        <w:rPr>
          <w:rFonts w:hint="eastAsia"/>
          <w:rtl/>
        </w:rPr>
        <w:t>חוק</w:t>
      </w:r>
      <w:r w:rsidRPr="00E45480">
        <w:rPr>
          <w:rtl/>
        </w:rPr>
        <w:t xml:space="preserve"> </w:t>
      </w:r>
      <w:r w:rsidRPr="00E45480">
        <w:rPr>
          <w:rFonts w:hint="eastAsia"/>
          <w:rtl/>
        </w:rPr>
        <w:t>העונשין</w:t>
      </w:r>
      <w:r w:rsidRPr="00E45480">
        <w:rPr>
          <w:rtl/>
        </w:rPr>
        <w:t xml:space="preserve">, </w:t>
      </w:r>
      <w:r w:rsidRPr="00E45480">
        <w:rPr>
          <w:rFonts w:hint="eastAsia"/>
          <w:rtl/>
        </w:rPr>
        <w:t>התשל</w:t>
      </w:r>
      <w:r w:rsidRPr="00E45480">
        <w:rPr>
          <w:rtl/>
        </w:rPr>
        <w:t>"ז-1977.</w:t>
      </w:r>
    </w:p>
    <w:p w14:paraId="68F95C21"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להחתים</w:t>
      </w:r>
      <w:r w:rsidRPr="00E45480">
        <w:rPr>
          <w:rtl/>
        </w:rPr>
        <w:t xml:space="preserve"> </w:t>
      </w:r>
      <w:r w:rsidRPr="00E45480">
        <w:rPr>
          <w:rFonts w:hint="eastAsia"/>
          <w:rtl/>
        </w:rPr>
        <w:t>כל</w:t>
      </w:r>
      <w:r w:rsidRPr="00E45480">
        <w:rPr>
          <w:rtl/>
        </w:rPr>
        <w:t xml:space="preserve"> </w:t>
      </w:r>
      <w:r w:rsidRPr="00E45480">
        <w:rPr>
          <w:rFonts w:hint="eastAsia"/>
          <w:rtl/>
        </w:rPr>
        <w:t>מי</w:t>
      </w:r>
      <w:r w:rsidRPr="00E45480">
        <w:rPr>
          <w:rtl/>
        </w:rPr>
        <w:t xml:space="preserve"> </w:t>
      </w:r>
      <w:r w:rsidRPr="00E45480">
        <w:rPr>
          <w:rFonts w:hint="eastAsia"/>
          <w:rtl/>
        </w:rPr>
        <w:t>שעובד</w:t>
      </w:r>
      <w:r w:rsidRPr="00E45480">
        <w:rPr>
          <w:rtl/>
        </w:rPr>
        <w:t xml:space="preserve"> </w:t>
      </w:r>
      <w:r w:rsidRPr="00E45480">
        <w:rPr>
          <w:rFonts w:hint="eastAsia"/>
          <w:rtl/>
        </w:rPr>
        <w:t>אצלו</w:t>
      </w:r>
      <w:r w:rsidRPr="00E45480">
        <w:rPr>
          <w:rtl/>
        </w:rPr>
        <w:t xml:space="preserve"> </w:t>
      </w:r>
      <w:r w:rsidRPr="00E45480">
        <w:rPr>
          <w:rFonts w:hint="eastAsia"/>
          <w:rtl/>
        </w:rPr>
        <w:t>ושעשוי</w:t>
      </w:r>
      <w:r w:rsidRPr="00E45480">
        <w:rPr>
          <w:rtl/>
        </w:rPr>
        <w:t xml:space="preserve"> </w:t>
      </w:r>
      <w:r w:rsidRPr="00E45480">
        <w:rPr>
          <w:rFonts w:hint="eastAsia"/>
          <w:rtl/>
        </w:rPr>
        <w:t>להיחשף</w:t>
      </w:r>
      <w:r w:rsidRPr="00E45480">
        <w:rPr>
          <w:rtl/>
        </w:rPr>
        <w:t xml:space="preserve"> </w:t>
      </w:r>
      <w:r w:rsidRPr="00E45480">
        <w:rPr>
          <w:rFonts w:hint="eastAsia"/>
          <w:rtl/>
        </w:rPr>
        <w:t>למידע</w:t>
      </w:r>
      <w:r w:rsidRPr="00E45480">
        <w:rPr>
          <w:rtl/>
        </w:rPr>
        <w:t xml:space="preserve"> </w:t>
      </w:r>
      <w:r w:rsidRPr="00E45480">
        <w:rPr>
          <w:rFonts w:hint="eastAsia"/>
          <w:rtl/>
        </w:rPr>
        <w:t>כאמור</w:t>
      </w:r>
      <w:r w:rsidRPr="00E45480">
        <w:rPr>
          <w:rtl/>
        </w:rPr>
        <w:t xml:space="preserve"> </w:t>
      </w:r>
      <w:r w:rsidRPr="00E45480">
        <w:rPr>
          <w:rFonts w:hint="eastAsia"/>
          <w:rtl/>
        </w:rPr>
        <w:t>על</w:t>
      </w:r>
      <w:r w:rsidRPr="00E45480">
        <w:rPr>
          <w:rtl/>
        </w:rPr>
        <w:t xml:space="preserve"> </w:t>
      </w:r>
      <w:r w:rsidRPr="00E45480">
        <w:rPr>
          <w:rFonts w:hint="eastAsia"/>
          <w:rtl/>
        </w:rPr>
        <w:t>התחייבות</w:t>
      </w:r>
      <w:r w:rsidRPr="00E45480">
        <w:rPr>
          <w:rtl/>
        </w:rPr>
        <w:t xml:space="preserve"> </w:t>
      </w:r>
      <w:r w:rsidRPr="00E45480">
        <w:rPr>
          <w:rFonts w:hint="eastAsia"/>
          <w:rtl/>
        </w:rPr>
        <w:t>שלא</w:t>
      </w:r>
      <w:r w:rsidRPr="00E45480">
        <w:rPr>
          <w:rtl/>
        </w:rPr>
        <w:t xml:space="preserve"> </w:t>
      </w:r>
      <w:r w:rsidRPr="00E45480">
        <w:rPr>
          <w:rFonts w:hint="eastAsia"/>
          <w:rtl/>
        </w:rPr>
        <w:t>לעשות</w:t>
      </w:r>
      <w:r w:rsidRPr="00E45480">
        <w:rPr>
          <w:rtl/>
        </w:rPr>
        <w:t xml:space="preserve"> </w:t>
      </w:r>
      <w:r w:rsidRPr="00E45480">
        <w:rPr>
          <w:rFonts w:hint="eastAsia"/>
          <w:rtl/>
        </w:rPr>
        <w:t>שימוש</w:t>
      </w:r>
      <w:r w:rsidRPr="00E45480">
        <w:rPr>
          <w:rtl/>
        </w:rPr>
        <w:t xml:space="preserve"> </w:t>
      </w:r>
      <w:r w:rsidRPr="00E45480">
        <w:rPr>
          <w:rFonts w:hint="eastAsia"/>
          <w:rtl/>
        </w:rPr>
        <w:t>במידע</w:t>
      </w:r>
      <w:r w:rsidRPr="00E45480">
        <w:rPr>
          <w:rtl/>
        </w:rPr>
        <w:t xml:space="preserve"> </w:t>
      </w:r>
      <w:r w:rsidRPr="00E45480">
        <w:rPr>
          <w:rFonts w:hint="eastAsia"/>
          <w:rtl/>
        </w:rPr>
        <w:t>ללא</w:t>
      </w:r>
      <w:r w:rsidRPr="00E45480">
        <w:rPr>
          <w:rtl/>
        </w:rPr>
        <w:t xml:space="preserve"> </w:t>
      </w:r>
      <w:r w:rsidRPr="00E45480">
        <w:rPr>
          <w:rFonts w:hint="eastAsia"/>
          <w:rtl/>
        </w:rPr>
        <w:t>אישור</w:t>
      </w:r>
      <w:r w:rsidRPr="00E45480">
        <w:rPr>
          <w:rtl/>
        </w:rPr>
        <w:t xml:space="preserve"> </w:t>
      </w:r>
      <w:r w:rsidRPr="00E45480">
        <w:rPr>
          <w:rFonts w:hint="eastAsia"/>
          <w:rtl/>
        </w:rPr>
        <w:t>המשרד</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w:t>
      </w:r>
    </w:p>
    <w:p w14:paraId="415044A4" w14:textId="77777777" w:rsidR="00AD6021" w:rsidRPr="00E45480" w:rsidRDefault="00AD6021" w:rsidP="00AD6021">
      <w:pPr>
        <w:pStyle w:val="Hnormal1"/>
        <w:ind w:left="1152"/>
      </w:pPr>
    </w:p>
    <w:p w14:paraId="3F661B93" w14:textId="77777777" w:rsidR="00AD6021" w:rsidRPr="00E45480" w:rsidRDefault="00AD6021" w:rsidP="00287588">
      <w:pPr>
        <w:pStyle w:val="Hnormal1"/>
        <w:numPr>
          <w:ilvl w:val="0"/>
          <w:numId w:val="30"/>
        </w:numPr>
        <w:rPr>
          <w:b/>
          <w:bCs/>
          <w:u w:val="single"/>
        </w:rPr>
      </w:pPr>
      <w:bookmarkStart w:id="505" w:name="_Ref381856682"/>
      <w:r w:rsidRPr="00E45480">
        <w:rPr>
          <w:rFonts w:hint="eastAsia"/>
          <w:b/>
          <w:bCs/>
          <w:u w:val="single"/>
          <w:rtl/>
        </w:rPr>
        <w:t>דיווח</w:t>
      </w:r>
      <w:bookmarkEnd w:id="505"/>
    </w:p>
    <w:p w14:paraId="4B3CA1A1" w14:textId="749DC43D" w:rsidR="00AD6021" w:rsidRPr="00E45480" w:rsidRDefault="00AD6021" w:rsidP="00287588">
      <w:pPr>
        <w:pStyle w:val="Hnormal1"/>
        <w:numPr>
          <w:ilvl w:val="1"/>
          <w:numId w:val="30"/>
        </w:numPr>
      </w:pPr>
      <w:r w:rsidRPr="00E45480">
        <w:rPr>
          <w:rFonts w:hint="eastAsia"/>
          <w:rtl/>
        </w:rPr>
        <w:t>אחת</w:t>
      </w:r>
      <w:r w:rsidRPr="00E45480">
        <w:rPr>
          <w:rtl/>
        </w:rPr>
        <w:t xml:space="preserve"> </w:t>
      </w:r>
      <w:r w:rsidRPr="00E45480">
        <w:rPr>
          <w:rFonts w:hint="eastAsia"/>
          <w:rtl/>
        </w:rPr>
        <w:t>לחודש</w:t>
      </w:r>
      <w:r w:rsidRPr="00E45480">
        <w:rPr>
          <w:rtl/>
        </w:rPr>
        <w:t xml:space="preserve"> במהלך תקופת הסכם זה, </w:t>
      </w:r>
      <w:r w:rsidRPr="00E45480">
        <w:rPr>
          <w:rFonts w:hint="eastAsia"/>
          <w:rtl/>
        </w:rPr>
        <w:t>ולא</w:t>
      </w:r>
      <w:r w:rsidRPr="00E45480">
        <w:rPr>
          <w:rtl/>
        </w:rPr>
        <w:t xml:space="preserve"> </w:t>
      </w:r>
      <w:r w:rsidRPr="00E45480">
        <w:rPr>
          <w:rFonts w:hint="eastAsia"/>
          <w:rtl/>
        </w:rPr>
        <w:t>יאוחר</w:t>
      </w:r>
      <w:r w:rsidRPr="00E45480">
        <w:rPr>
          <w:rtl/>
        </w:rPr>
        <w:t xml:space="preserve"> </w:t>
      </w:r>
      <w:r w:rsidRPr="00E45480">
        <w:rPr>
          <w:rFonts w:hint="eastAsia"/>
          <w:rtl/>
        </w:rPr>
        <w:t>מה</w:t>
      </w:r>
      <w:r w:rsidRPr="00E45480">
        <w:rPr>
          <w:rtl/>
        </w:rPr>
        <w:t xml:space="preserve">-5 </w:t>
      </w:r>
      <w:r w:rsidRPr="00E45480">
        <w:rPr>
          <w:rFonts w:hint="eastAsia"/>
          <w:rtl/>
        </w:rPr>
        <w:t>בכל</w:t>
      </w:r>
      <w:r w:rsidRPr="00E45480">
        <w:rPr>
          <w:rtl/>
        </w:rPr>
        <w:t xml:space="preserve"> </w:t>
      </w:r>
      <w:r w:rsidRPr="00E45480">
        <w:rPr>
          <w:rFonts w:hint="eastAsia"/>
          <w:rtl/>
        </w:rPr>
        <w:t>חודש</w:t>
      </w:r>
      <w:r w:rsidRPr="00E45480">
        <w:rPr>
          <w:rtl/>
        </w:rPr>
        <w:t xml:space="preserve"> </w:t>
      </w:r>
      <w:r w:rsidRPr="00E45480">
        <w:rPr>
          <w:rFonts w:hint="eastAsia"/>
          <w:rtl/>
        </w:rPr>
        <w:t>לועזי</w:t>
      </w:r>
      <w:r w:rsidRPr="00E45480">
        <w:rPr>
          <w:rtl/>
        </w:rPr>
        <w:t xml:space="preserve">, </w:t>
      </w:r>
      <w:r w:rsidRPr="00E45480">
        <w:rPr>
          <w:rFonts w:hint="eastAsia"/>
          <w:rtl/>
        </w:rPr>
        <w:t>יחז</w:t>
      </w:r>
      <w:r w:rsidRPr="00E45480">
        <w:rPr>
          <w:rtl/>
        </w:rPr>
        <w:t xml:space="preserve">יר </w:t>
      </w:r>
      <w:r w:rsidRPr="00E45480">
        <w:rPr>
          <w:rFonts w:hint="eastAsia"/>
          <w:rtl/>
        </w:rPr>
        <w:t>הספק</w:t>
      </w:r>
      <w:r w:rsidRPr="00E45480">
        <w:rPr>
          <w:rtl/>
        </w:rPr>
        <w:t xml:space="preserve"> למשרד </w:t>
      </w:r>
      <w:r w:rsidRPr="00E45480">
        <w:rPr>
          <w:rFonts w:hint="eastAsia"/>
          <w:rtl/>
        </w:rPr>
        <w:t>את</w:t>
      </w:r>
      <w:r w:rsidRPr="00E45480">
        <w:rPr>
          <w:rtl/>
        </w:rPr>
        <w:t xml:space="preserve"> דוח הנוכחות האקטיבי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כשהוא ממולא עבור החודש הקודם, </w:t>
      </w:r>
      <w:r w:rsidRPr="00E45480">
        <w:rPr>
          <w:rFonts w:hint="eastAsia"/>
          <w:rtl/>
        </w:rPr>
        <w:t>בהתאם</w:t>
      </w:r>
      <w:r w:rsidRPr="00E45480">
        <w:rPr>
          <w:rtl/>
        </w:rPr>
        <w:t xml:space="preserve"> לדין החל על </w:t>
      </w:r>
      <w:r w:rsidRPr="00E45480">
        <w:rPr>
          <w:rFonts w:hint="eastAsia"/>
          <w:rtl/>
        </w:rPr>
        <w:t>הספק</w:t>
      </w:r>
      <w:r w:rsidRPr="00E45480">
        <w:rPr>
          <w:rtl/>
        </w:rPr>
        <w:t xml:space="preserve">, מלווה בדין וחשבון </w:t>
      </w:r>
      <w:r w:rsidRPr="00E45480">
        <w:rPr>
          <w:rFonts w:hint="eastAsia"/>
          <w:rtl/>
        </w:rPr>
        <w:t>המפרט</w:t>
      </w:r>
      <w:r w:rsidRPr="00E45480">
        <w:rPr>
          <w:rtl/>
        </w:rPr>
        <w:t xml:space="preserve"> את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w:instrText>
      </w:r>
      <w:r w:rsidR="00F001F4" w:rsidRPr="00E45480">
        <w:rPr>
          <w:rtl/>
        </w:rPr>
        <w:instrText xml:space="preserve"> \* </w:instrText>
      </w:r>
      <w:r w:rsidR="00F001F4" w:rsidRPr="00E45480">
        <w:instrText>MERGEFORMAT</w:instrText>
      </w:r>
      <w:r w:rsidR="00F001F4"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שהופנו על-ידי המשרד שנמצאו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בחודש החולף ואת מספר הימים </w:t>
      </w:r>
      <w:r w:rsidRPr="00E45480">
        <w:rPr>
          <w:rFonts w:hint="eastAsia"/>
          <w:rtl/>
        </w:rPr>
        <w:t>שכל</w:t>
      </w:r>
      <w:r w:rsidRPr="00E45480">
        <w:rPr>
          <w:rtl/>
        </w:rPr>
        <w:t xml:space="preserve"> אחד מהם שהה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(להלן: "</w:t>
      </w:r>
      <w:r w:rsidRPr="00E45480">
        <w:rPr>
          <w:rFonts w:hint="eastAsia"/>
          <w:b/>
          <w:bCs/>
          <w:rtl/>
        </w:rPr>
        <w:t>הדוחות</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לעכב</w:t>
      </w:r>
      <w:r w:rsidRPr="00E45480">
        <w:rPr>
          <w:rtl/>
        </w:rPr>
        <w:t xml:space="preserve"> </w:t>
      </w:r>
      <w:r w:rsidRPr="00E45480">
        <w:rPr>
          <w:rFonts w:hint="eastAsia"/>
          <w:rtl/>
        </w:rPr>
        <w:t>בידו</w:t>
      </w:r>
      <w:r w:rsidRPr="00E45480">
        <w:rPr>
          <w:rtl/>
        </w:rPr>
        <w:t xml:space="preserve"> </w:t>
      </w:r>
      <w:r w:rsidRPr="00E45480">
        <w:rPr>
          <w:rFonts w:hint="eastAsia"/>
          <w:rtl/>
        </w:rPr>
        <w:t>תשלומים</w:t>
      </w:r>
      <w:r w:rsidRPr="00E45480">
        <w:rPr>
          <w:rtl/>
        </w:rPr>
        <w:t xml:space="preserve"> </w:t>
      </w:r>
      <w:r w:rsidRPr="00E45480">
        <w:rPr>
          <w:rFonts w:hint="eastAsia"/>
          <w:rtl/>
        </w:rPr>
        <w:t>בגין</w:t>
      </w:r>
      <w:r w:rsidRPr="00E45480">
        <w:rPr>
          <w:rtl/>
        </w:rPr>
        <w:t xml:space="preserve"> </w:t>
      </w:r>
      <w:r w:rsidRPr="00E45480">
        <w:rPr>
          <w:rFonts w:hint="eastAsia"/>
          <w:rtl/>
        </w:rPr>
        <w:t>חודש</w:t>
      </w:r>
      <w:r w:rsidRPr="00E45480">
        <w:rPr>
          <w:rtl/>
        </w:rPr>
        <w:t xml:space="preserve"> </w:t>
      </w:r>
      <w:r w:rsidRPr="00E45480">
        <w:rPr>
          <w:rFonts w:hint="eastAsia"/>
          <w:rtl/>
        </w:rPr>
        <w:t>אשר</w:t>
      </w:r>
      <w:r w:rsidRPr="00E45480">
        <w:rPr>
          <w:rtl/>
        </w:rPr>
        <w:t xml:space="preserve"> </w:t>
      </w:r>
      <w:r w:rsidRPr="00E45480">
        <w:rPr>
          <w:rFonts w:hint="eastAsia"/>
          <w:rtl/>
        </w:rPr>
        <w:t>לגביו</w:t>
      </w:r>
      <w:r w:rsidRPr="00E45480">
        <w:rPr>
          <w:rtl/>
        </w:rPr>
        <w:t xml:space="preserve"> </w:t>
      </w:r>
      <w:r w:rsidRPr="00E45480">
        <w:rPr>
          <w:rFonts w:hint="eastAsia"/>
          <w:rtl/>
        </w:rPr>
        <w:t>לא</w:t>
      </w:r>
      <w:r w:rsidRPr="00E45480">
        <w:rPr>
          <w:rtl/>
        </w:rPr>
        <w:t xml:space="preserve"> </w:t>
      </w:r>
      <w:r w:rsidRPr="00E45480">
        <w:rPr>
          <w:rFonts w:hint="eastAsia"/>
          <w:rtl/>
        </w:rPr>
        <w:t>הומצאו</w:t>
      </w:r>
      <w:r w:rsidRPr="00E45480">
        <w:rPr>
          <w:rtl/>
        </w:rPr>
        <w:t xml:space="preserve"> </w:t>
      </w:r>
      <w:r w:rsidRPr="00E45480">
        <w:rPr>
          <w:rFonts w:hint="eastAsia"/>
          <w:rtl/>
        </w:rPr>
        <w:t>דוחות</w:t>
      </w:r>
      <w:r w:rsidRPr="00E45480">
        <w:rPr>
          <w:rtl/>
        </w:rPr>
        <w:t xml:space="preserve"> </w:t>
      </w:r>
      <w:r w:rsidRPr="00E45480">
        <w:rPr>
          <w:rFonts w:hint="eastAsia"/>
          <w:rtl/>
        </w:rPr>
        <w:t>כאמור</w:t>
      </w:r>
      <w:r w:rsidRPr="00E45480">
        <w:rPr>
          <w:rtl/>
        </w:rPr>
        <w:t xml:space="preserve">, </w:t>
      </w:r>
      <w:r w:rsidRPr="00E45480">
        <w:rPr>
          <w:rFonts w:hint="eastAsia"/>
          <w:rtl/>
        </w:rPr>
        <w:t>עד</w:t>
      </w:r>
      <w:r w:rsidRPr="00E45480">
        <w:rPr>
          <w:rtl/>
        </w:rPr>
        <w:t xml:space="preserve"> </w:t>
      </w:r>
      <w:r w:rsidRPr="00E45480">
        <w:rPr>
          <w:rFonts w:hint="eastAsia"/>
          <w:rtl/>
        </w:rPr>
        <w:t>לקבלת</w:t>
      </w:r>
      <w:r w:rsidRPr="00E45480">
        <w:rPr>
          <w:rtl/>
        </w:rPr>
        <w:t xml:space="preserve"> </w:t>
      </w:r>
      <w:r w:rsidRPr="00E45480">
        <w:rPr>
          <w:rFonts w:hint="eastAsia"/>
          <w:rtl/>
        </w:rPr>
        <w:t>אותם</w:t>
      </w:r>
      <w:r w:rsidRPr="00E45480">
        <w:rPr>
          <w:rtl/>
        </w:rPr>
        <w:t xml:space="preserve"> </w:t>
      </w:r>
      <w:r w:rsidRPr="00E45480">
        <w:rPr>
          <w:rFonts w:hint="eastAsia"/>
          <w:rtl/>
        </w:rPr>
        <w:t>דוחות</w:t>
      </w:r>
      <w:r w:rsidRPr="00E45480">
        <w:rPr>
          <w:rtl/>
        </w:rPr>
        <w:t>.</w:t>
      </w:r>
    </w:p>
    <w:p w14:paraId="70118569" w14:textId="637E5AC2" w:rsidR="00AD6021" w:rsidRPr="00E45480" w:rsidRDefault="00AD6021" w:rsidP="00287588">
      <w:pPr>
        <w:pStyle w:val="Hnormal1"/>
        <w:numPr>
          <w:ilvl w:val="1"/>
          <w:numId w:val="30"/>
        </w:numPr>
      </w:pPr>
      <w:r w:rsidRPr="00E45480">
        <w:rPr>
          <w:rFonts w:hint="eastAsia"/>
          <w:rtl/>
        </w:rPr>
        <w:t>הספק</w:t>
      </w:r>
      <w:r w:rsidRPr="00E45480">
        <w:rPr>
          <w:rtl/>
        </w:rPr>
        <w:t xml:space="preserve"> מתחייב לדווח למשרד דיווחים טיפוליים, בהתייחס לכל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00F001F4" w:rsidRPr="00E45480">
        <w:rPr>
          <w:rtl/>
        </w:rPr>
        <w:t xml:space="preserve">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בהתאם להוראות ולהנחיות המשרד.</w:t>
      </w:r>
    </w:p>
    <w:p w14:paraId="6B380ADF" w14:textId="016CB566" w:rsidR="00AD6021" w:rsidRPr="00E45480" w:rsidRDefault="00AD6021" w:rsidP="00287588">
      <w:pPr>
        <w:pStyle w:val="Hnormal1"/>
        <w:numPr>
          <w:ilvl w:val="1"/>
          <w:numId w:val="30"/>
        </w:numPr>
      </w:pPr>
      <w:r w:rsidRPr="00E45480">
        <w:rPr>
          <w:rFonts w:hint="eastAsia"/>
          <w:rtl/>
        </w:rPr>
        <w:t>הספק</w:t>
      </w:r>
      <w:r w:rsidRPr="00E45480">
        <w:rPr>
          <w:rtl/>
        </w:rPr>
        <w:t xml:space="preserve"> מתחייב לדווח למשרד על כל אירוע חריג במסגרת פעולות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כגון נסיון אובדני, תאונה, פגיעת שוהה בעצמו או בזולת, אשפוז, מוות או ביצוע עבירה במשפחה או באדם אחר הקשור </w:t>
      </w:r>
      <w:r w:rsidRPr="00E45480">
        <w:rPr>
          <w:rFonts w:hint="eastAsia"/>
          <w:rtl/>
        </w:rPr>
        <w:t>ל</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או ע"י </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כינוי_אוכלוסיית_היעד_יחיד \</w:instrText>
      </w:r>
      <w:r w:rsidRPr="00E45480">
        <w:instrText>h</w:instrText>
      </w:r>
      <w:r w:rsidRPr="00E45480">
        <w:rPr>
          <w:rtl/>
        </w:rPr>
        <w:instrText xml:space="preserve"> </w:instrText>
      </w:r>
      <w:r w:rsidR="00F001F4" w:rsidRPr="00E45480">
        <w:rPr>
          <w:rtl/>
        </w:rPr>
        <w:instrText xml:space="preserve"> \* </w:instrText>
      </w:r>
      <w:r w:rsidR="00F001F4" w:rsidRPr="00E45480">
        <w:instrText>MERGEFORMAT</w:instrText>
      </w:r>
      <w:r w:rsidR="00F001F4" w:rsidRPr="00E45480">
        <w:rPr>
          <w:rtl/>
        </w:rPr>
        <w:instrText xml:space="preserve"> </w:instrText>
      </w:r>
      <w:r w:rsidRPr="00E45480">
        <w:rPr>
          <w:rtl/>
        </w:rPr>
      </w:r>
      <w:r w:rsidRPr="00E45480">
        <w:rPr>
          <w:rtl/>
        </w:rPr>
        <w:fldChar w:fldCharType="separate"/>
      </w:r>
      <w:r w:rsidR="000A1D50" w:rsidRPr="00E45480">
        <w:rPr>
          <w:rFonts w:hint="eastAsia"/>
          <w:rtl/>
        </w:rPr>
        <w:t>מטופל</w:t>
      </w:r>
      <w:r w:rsidRPr="00E45480">
        <w:rPr>
          <w:rtl/>
        </w:rPr>
        <w:fldChar w:fldCharType="end"/>
      </w:r>
      <w:r w:rsidRPr="00E45480">
        <w:rPr>
          <w:rtl/>
        </w:rPr>
        <w:t xml:space="preserve"> או אדם אחר הקשור </w:t>
      </w:r>
      <w:r w:rsidRPr="00E45480">
        <w:rPr>
          <w:rFonts w:hint="eastAsia"/>
          <w:rtl/>
        </w:rPr>
        <w:t>ל</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Pr="00E45480">
        <w:rPr>
          <w:rFonts w:hint="eastAsia"/>
          <w:rtl/>
        </w:rPr>
        <w:t>וזאת</w:t>
      </w:r>
      <w:r w:rsidRPr="00E45480">
        <w:rPr>
          <w:rtl/>
        </w:rPr>
        <w:t xml:space="preserve"> </w:t>
      </w:r>
      <w:r w:rsidRPr="00E45480">
        <w:rPr>
          <w:rFonts w:hint="eastAsia"/>
          <w:rtl/>
        </w:rPr>
        <w:t>מיד</w:t>
      </w:r>
      <w:r w:rsidRPr="00E45480">
        <w:rPr>
          <w:rtl/>
        </w:rPr>
        <w:t xml:space="preserve"> </w:t>
      </w:r>
      <w:r w:rsidRPr="00E45480">
        <w:rPr>
          <w:rFonts w:hint="eastAsia"/>
          <w:rtl/>
        </w:rPr>
        <w:t>עם</w:t>
      </w:r>
      <w:r w:rsidRPr="00E45480">
        <w:rPr>
          <w:rtl/>
        </w:rPr>
        <w:t xml:space="preserve"> </w:t>
      </w:r>
      <w:r w:rsidRPr="00E45480">
        <w:rPr>
          <w:rFonts w:hint="eastAsia"/>
          <w:rtl/>
        </w:rPr>
        <w:t>גילוי</w:t>
      </w:r>
      <w:r w:rsidRPr="00E45480">
        <w:rPr>
          <w:rtl/>
        </w:rPr>
        <w:t xml:space="preserve"> </w:t>
      </w:r>
      <w:r w:rsidRPr="00E45480">
        <w:rPr>
          <w:rFonts w:hint="eastAsia"/>
          <w:rtl/>
        </w:rPr>
        <w:t>האירוע</w:t>
      </w:r>
      <w:r w:rsidRPr="00E45480">
        <w:rPr>
          <w:rtl/>
        </w:rPr>
        <w:t>.</w:t>
      </w:r>
    </w:p>
    <w:p w14:paraId="6006056B" w14:textId="77777777" w:rsidR="00AD6021" w:rsidRPr="00E45480" w:rsidRDefault="00AD6021" w:rsidP="00287588">
      <w:pPr>
        <w:pStyle w:val="Hnormal1"/>
        <w:numPr>
          <w:ilvl w:val="1"/>
          <w:numId w:val="30"/>
        </w:numPr>
      </w:pPr>
      <w:r w:rsidRPr="00E45480">
        <w:rPr>
          <w:rFonts w:hint="eastAsia"/>
          <w:rtl/>
        </w:rPr>
        <w:t>על</w:t>
      </w:r>
      <w:r w:rsidRPr="00E45480">
        <w:rPr>
          <w:rtl/>
        </w:rPr>
        <w:t xml:space="preserve"> הספק להפריד בניהול חשבונותיו בין הפרויקטים השונים כך שכל ההכנסות וההוצאות הקשורות להפעלת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ירשמו אך ורק בחשבונות אלו, כך שניתן יהיה לאתר את הוצאות הפרויקט והכנסותיו על-פי מרכיבי התקציב.</w:t>
      </w:r>
    </w:p>
    <w:p w14:paraId="620AD62D" w14:textId="77777777" w:rsidR="00AD6021" w:rsidRPr="00E45480" w:rsidRDefault="00AD6021" w:rsidP="00AD6021">
      <w:pPr>
        <w:pStyle w:val="Hnormal1"/>
        <w:ind w:left="1152"/>
        <w:rPr>
          <w:rtl/>
        </w:rPr>
      </w:pPr>
    </w:p>
    <w:p w14:paraId="54C7634C" w14:textId="77777777" w:rsidR="00AD6021" w:rsidRPr="00E45480" w:rsidRDefault="00FF3A74" w:rsidP="00287588">
      <w:pPr>
        <w:pStyle w:val="Hnormal1"/>
        <w:numPr>
          <w:ilvl w:val="0"/>
          <w:numId w:val="30"/>
        </w:numPr>
        <w:rPr>
          <w:b/>
          <w:bCs/>
          <w:u w:val="single"/>
        </w:rPr>
      </w:pPr>
      <w:bookmarkStart w:id="506" w:name="_Ref387224088"/>
      <w:bookmarkStart w:id="507" w:name="הסכם_סעיפי_תמורה"/>
      <w:r w:rsidRPr="00E45480">
        <w:rPr>
          <w:rFonts w:hint="eastAsia"/>
          <w:b/>
          <w:bCs/>
          <w:u w:val="single"/>
          <w:rtl/>
        </w:rPr>
        <w:t>התמורה</w:t>
      </w:r>
      <w:bookmarkEnd w:id="506"/>
    </w:p>
    <w:bookmarkEnd w:id="507"/>
    <w:p w14:paraId="30EB0B6E" w14:textId="1D32C21F"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עלות_סעיף_4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 xml:space="preserve">התעריף שייקבע יהווה תמורה מלאה בגין ביצוע מלא ותקין של כל השירותים לפי מכרז זה, לרבות בגין: תקן כח-האדם, </w:t>
      </w:r>
      <w:r w:rsidR="000A1D50" w:rsidRPr="00E45480">
        <w:rPr>
          <w:rFonts w:ascii="Arial" w:hAnsi="Arial" w:hint="eastAsia"/>
          <w:rtl/>
        </w:rPr>
        <w:t>נסיעות</w:t>
      </w:r>
      <w:r w:rsidR="000A1D50" w:rsidRPr="00E45480">
        <w:rPr>
          <w:rFonts w:ascii="Arial" w:hAnsi="Arial"/>
          <w:rtl/>
        </w:rPr>
        <w:t xml:space="preserve">, שירותי משרד, ציוד וריהוט, </w:t>
      </w:r>
      <w:r w:rsidR="000A1D50" w:rsidRPr="00E45480">
        <w:rPr>
          <w:rFonts w:ascii="Arial" w:hAnsi="Arial" w:hint="eastAsia"/>
          <w:rtl/>
        </w:rPr>
        <w:t>מחשב</w:t>
      </w:r>
      <w:r w:rsidR="000A1D50" w:rsidRPr="00E45480">
        <w:rPr>
          <w:rFonts w:ascii="Arial" w:hAnsi="Arial"/>
          <w:rtl/>
        </w:rPr>
        <w:t>, טלפון, הוצאות כלליות, אחזק</w:t>
      </w:r>
      <w:r w:rsidR="000A1D50" w:rsidRPr="00E45480">
        <w:rPr>
          <w:rFonts w:ascii="Arial" w:hAnsi="Arial" w:hint="eastAsia"/>
          <w:rtl/>
        </w:rPr>
        <w:t>ת</w:t>
      </w:r>
      <w:r w:rsidR="000A1D50" w:rsidRPr="00E45480">
        <w:rPr>
          <w:rFonts w:ascii="Arial" w:hAnsi="Arial"/>
          <w:rtl/>
        </w:rPr>
        <w:t xml:space="preserve"> </w:t>
      </w:r>
      <w:r w:rsidR="000A1D50" w:rsidRPr="00E45480">
        <w:rPr>
          <w:rFonts w:ascii="Arial" w:hAnsi="Arial" w:hint="eastAsia"/>
          <w:rtl/>
        </w:rPr>
        <w:t>השטח</w:t>
      </w:r>
      <w:r w:rsidR="000A1D50" w:rsidRPr="00E45480">
        <w:rPr>
          <w:rFonts w:ascii="Arial" w:hAnsi="Arial"/>
          <w:rtl/>
        </w:rPr>
        <w:t>, הת</w:t>
      </w:r>
      <w:r w:rsidR="000A1D50" w:rsidRPr="00E45480">
        <w:rPr>
          <w:rFonts w:ascii="Arial" w:hAnsi="Arial" w:hint="eastAsia"/>
          <w:rtl/>
        </w:rPr>
        <w:t>י</w:t>
      </w:r>
      <w:r w:rsidR="000A1D50" w:rsidRPr="00E45480">
        <w:rPr>
          <w:rFonts w:ascii="Arial" w:hAnsi="Arial"/>
          <w:rtl/>
        </w:rPr>
        <w:t>יקרויות למיניה</w:t>
      </w:r>
      <w:r w:rsidR="000A1D50" w:rsidRPr="00E45480">
        <w:rPr>
          <w:rFonts w:ascii="Arial" w:hAnsi="Arial" w:hint="eastAsia"/>
          <w:rtl/>
        </w:rPr>
        <w:t>ן</w:t>
      </w:r>
      <w:r w:rsidR="000A1D50" w:rsidRPr="00E45480">
        <w:rPr>
          <w:rFonts w:ascii="Arial" w:hAnsi="Arial"/>
          <w:rtl/>
        </w:rPr>
        <w:t xml:space="preserve"> וכיוצא-בזה. הספק לבדו הוא האחראי לשאת בכל ההוצאות, הקשורות להפעלת ה</w:t>
      </w:r>
      <w:r w:rsidR="000A1D50" w:rsidRPr="00E45480">
        <w:rPr>
          <w:rFonts w:ascii="Arial" w:hAnsi="Arial" w:hint="eastAsia"/>
          <w:rtl/>
        </w:rPr>
        <w:t>מרכז</w:t>
      </w:r>
      <w:r w:rsidR="000A1D50" w:rsidRPr="00E45480">
        <w:rPr>
          <w:rFonts w:ascii="Arial" w:hAnsi="Arial"/>
          <w:rtl/>
        </w:rPr>
        <w:t>; המשרד לא ישלם תמורה נוספת כלשהי, מעבר לתעריף להלן</w:t>
      </w:r>
      <w:r w:rsidRPr="00E45480">
        <w:rPr>
          <w:rtl/>
        </w:rPr>
        <w:fldChar w:fldCharType="end"/>
      </w:r>
      <w:r w:rsidRPr="00E45480">
        <w:rPr>
          <w:rtl/>
        </w:rPr>
        <w:t>.</w:t>
      </w:r>
    </w:p>
    <w:p w14:paraId="44223E06" w14:textId="2B40A44D"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עלות_תנאי_התשלום_סעיף_10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למען הסר ספק מוסכם בין הצדדים כי המשרד לא יהא אחראי לכיסוי גרעון כלשהו שייגרם לספק עקב הפעלת ה</w:t>
      </w:r>
      <w:r w:rsidR="000A1D50" w:rsidRPr="00E45480">
        <w:rPr>
          <w:rFonts w:ascii="Arial" w:hAnsi="Arial" w:hint="eastAsia"/>
          <w:rtl/>
        </w:rPr>
        <w:t>מרכז</w:t>
      </w:r>
      <w:r w:rsidRPr="00E45480">
        <w:rPr>
          <w:rtl/>
        </w:rPr>
        <w:fldChar w:fldCharType="end"/>
      </w:r>
      <w:r w:rsidRPr="00E45480">
        <w:rPr>
          <w:rtl/>
        </w:rPr>
        <w:t>.</w:t>
      </w:r>
    </w:p>
    <w:p w14:paraId="70B243D8" w14:textId="77777777"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עלות_סעיף_3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hint="eastAsia"/>
          <w:rtl/>
        </w:rPr>
        <w:t>התעריף</w:t>
      </w:r>
      <w:r w:rsidR="000A1D50" w:rsidRPr="00E45480">
        <w:rPr>
          <w:rFonts w:ascii="Arial" w:hAnsi="Arial"/>
          <w:rtl/>
        </w:rPr>
        <w:t xml:space="preserve"> </w:t>
      </w:r>
      <w:r w:rsidR="000A1D50" w:rsidRPr="00E45480">
        <w:rPr>
          <w:rFonts w:ascii="Arial" w:hAnsi="Arial" w:hint="eastAsia"/>
          <w:rtl/>
        </w:rPr>
        <w:t>עשוי</w:t>
      </w:r>
      <w:r w:rsidR="000A1D50" w:rsidRPr="00E45480">
        <w:rPr>
          <w:rFonts w:ascii="Arial" w:hAnsi="Arial"/>
          <w:rtl/>
        </w:rPr>
        <w:t xml:space="preserve"> </w:t>
      </w:r>
      <w:r w:rsidR="000A1D50" w:rsidRPr="00E45480">
        <w:rPr>
          <w:rFonts w:ascii="Arial" w:hAnsi="Arial" w:hint="eastAsia"/>
          <w:rtl/>
        </w:rPr>
        <w:t>להתעדכן</w:t>
      </w:r>
      <w:r w:rsidR="000A1D50" w:rsidRPr="00E45480">
        <w:rPr>
          <w:rFonts w:ascii="Arial" w:hAnsi="Arial"/>
          <w:rtl/>
        </w:rPr>
        <w:t xml:space="preserve"> </w:t>
      </w:r>
      <w:r w:rsidR="000A1D50" w:rsidRPr="00E45480">
        <w:rPr>
          <w:rFonts w:ascii="Arial" w:hAnsi="Arial" w:hint="eastAsia"/>
          <w:rtl/>
        </w:rPr>
        <w:t>מעת</w:t>
      </w:r>
      <w:r w:rsidR="000A1D50" w:rsidRPr="00E45480">
        <w:rPr>
          <w:rFonts w:ascii="Arial" w:hAnsi="Arial"/>
          <w:rtl/>
        </w:rPr>
        <w:t xml:space="preserve"> </w:t>
      </w:r>
      <w:r w:rsidR="000A1D50" w:rsidRPr="00E45480">
        <w:rPr>
          <w:rFonts w:ascii="Arial" w:hAnsi="Arial" w:hint="eastAsia"/>
          <w:rtl/>
        </w:rPr>
        <w:t>לעת</w:t>
      </w:r>
      <w:r w:rsidR="000A1D50" w:rsidRPr="00E45480">
        <w:rPr>
          <w:rFonts w:ascii="Arial" w:hAnsi="Arial"/>
          <w:rtl/>
        </w:rPr>
        <w:t xml:space="preserve"> </w:t>
      </w:r>
      <w:r w:rsidR="000A1D50" w:rsidRPr="00E45480">
        <w:rPr>
          <w:rFonts w:ascii="Arial" w:hAnsi="Arial" w:hint="eastAsia"/>
          <w:rtl/>
        </w:rPr>
        <w:t>על</w:t>
      </w:r>
      <w:r w:rsidR="000A1D50" w:rsidRPr="00E45480">
        <w:rPr>
          <w:rFonts w:ascii="Arial" w:hAnsi="Arial"/>
          <w:rtl/>
        </w:rPr>
        <w:t xml:space="preserve"> </w:t>
      </w:r>
      <w:r w:rsidR="000A1D50" w:rsidRPr="00E45480">
        <w:rPr>
          <w:rFonts w:ascii="Arial" w:hAnsi="Arial" w:hint="eastAsia"/>
          <w:rtl/>
        </w:rPr>
        <w:t>פי</w:t>
      </w:r>
      <w:r w:rsidR="000A1D50" w:rsidRPr="00E45480">
        <w:rPr>
          <w:rFonts w:ascii="Arial" w:hAnsi="Arial"/>
          <w:rtl/>
        </w:rPr>
        <w:t xml:space="preserve"> </w:t>
      </w:r>
      <w:r w:rsidR="000A1D50" w:rsidRPr="00E45480">
        <w:rPr>
          <w:rFonts w:ascii="Arial" w:hAnsi="Arial" w:hint="eastAsia"/>
          <w:rtl/>
        </w:rPr>
        <w:t>החלטת</w:t>
      </w:r>
      <w:r w:rsidR="000A1D50" w:rsidRPr="00E45480">
        <w:rPr>
          <w:rFonts w:ascii="Arial" w:hAnsi="Arial"/>
          <w:rtl/>
        </w:rPr>
        <w:t xml:space="preserve"> </w:t>
      </w:r>
      <w:r w:rsidR="000A1D50" w:rsidRPr="00E45480">
        <w:rPr>
          <w:rFonts w:ascii="Arial" w:hAnsi="Arial" w:hint="eastAsia"/>
          <w:rtl/>
        </w:rPr>
        <w:t>ועדת</w:t>
      </w:r>
      <w:r w:rsidR="000A1D50" w:rsidRPr="00E45480">
        <w:rPr>
          <w:rFonts w:ascii="Arial" w:hAnsi="Arial"/>
          <w:rtl/>
        </w:rPr>
        <w:t xml:space="preserve"> </w:t>
      </w:r>
      <w:r w:rsidR="000A1D50" w:rsidRPr="00E45480">
        <w:rPr>
          <w:rFonts w:ascii="Arial" w:hAnsi="Arial" w:hint="eastAsia"/>
          <w:rtl/>
        </w:rPr>
        <w:t>התעריפים</w:t>
      </w:r>
      <w:r w:rsidR="000A1D50" w:rsidRPr="00E45480">
        <w:rPr>
          <w:rFonts w:ascii="Arial" w:hAnsi="Arial"/>
          <w:rtl/>
        </w:rPr>
        <w:t xml:space="preserve"> </w:t>
      </w:r>
      <w:r w:rsidR="000A1D50" w:rsidRPr="00E45480">
        <w:rPr>
          <w:rFonts w:ascii="Arial" w:hAnsi="Arial" w:hint="eastAsia"/>
          <w:rtl/>
        </w:rPr>
        <w:t>של</w:t>
      </w:r>
      <w:r w:rsidR="000A1D50" w:rsidRPr="00E45480">
        <w:rPr>
          <w:rFonts w:ascii="Arial" w:hAnsi="Arial"/>
          <w:rtl/>
        </w:rPr>
        <w:t xml:space="preserve"> </w:t>
      </w:r>
      <w:r w:rsidR="000A1D50" w:rsidRPr="00E45480">
        <w:rPr>
          <w:rFonts w:ascii="Arial" w:hAnsi="Arial" w:hint="eastAsia"/>
          <w:rtl/>
        </w:rPr>
        <w:t>המשרד</w:t>
      </w:r>
      <w:r w:rsidR="000A1D50" w:rsidRPr="00E45480">
        <w:rPr>
          <w:rFonts w:ascii="Arial" w:hAnsi="Arial"/>
          <w:rtl/>
        </w:rPr>
        <w:t xml:space="preserve"> (להלן "התמורה")</w:t>
      </w:r>
      <w:r w:rsidRPr="00E45480">
        <w:rPr>
          <w:rtl/>
        </w:rPr>
        <w:fldChar w:fldCharType="end"/>
      </w:r>
      <w:r w:rsidRPr="00E45480">
        <w:rPr>
          <w:rtl/>
        </w:rPr>
        <w:t>.</w:t>
      </w:r>
    </w:p>
    <w:p w14:paraId="01E1A33E" w14:textId="77777777"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עלות_סעיף_5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E45480">
        <w:rPr>
          <w:rtl/>
        </w:rPr>
        <w:fldChar w:fldCharType="end"/>
      </w:r>
      <w:r w:rsidRPr="00E45480">
        <w:rPr>
          <w:rtl/>
        </w:rPr>
        <w:t>.</w:t>
      </w:r>
    </w:p>
    <w:p w14:paraId="4840390C" w14:textId="76F8D0EB"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עלות_תנאי_התשלום_סעיף_7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מובהר בזאת כי עד ל</w:t>
      </w:r>
      <w:r w:rsidR="000A1D50" w:rsidRPr="00E45480">
        <w:rPr>
          <w:rFonts w:ascii="Arial" w:hAnsi="Arial" w:hint="eastAsia"/>
          <w:rtl/>
        </w:rPr>
        <w:t>הגעה</w:t>
      </w:r>
      <w:r w:rsidR="000A1D50" w:rsidRPr="00E45480">
        <w:rPr>
          <w:rFonts w:ascii="Arial" w:hAnsi="Arial"/>
          <w:rtl/>
        </w:rPr>
        <w:t xml:space="preserve"> למסגרת פעילות מלאה של המרכז, לא ישולם פיצוי כלשהו בגין תת-תפוסה </w:t>
      </w:r>
      <w:r w:rsidRPr="00E45480">
        <w:rPr>
          <w:rtl/>
        </w:rPr>
        <w:fldChar w:fldCharType="end"/>
      </w:r>
      <w:r w:rsidRPr="00E45480">
        <w:rPr>
          <w:rtl/>
        </w:rPr>
        <w:t>.</w:t>
      </w:r>
    </w:p>
    <w:p w14:paraId="62D94BB0" w14:textId="6DEE7DD9"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עלות_תנאי_התשלום_סעיף_12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 xml:space="preserve">חל איסור מוחלט על הספק לגבות תשלום כלשהו </w:t>
      </w:r>
      <w:r w:rsidR="000A1D50" w:rsidRPr="00E45480">
        <w:rPr>
          <w:rFonts w:ascii="Arial" w:hAnsi="Arial" w:hint="eastAsia"/>
          <w:rtl/>
        </w:rPr>
        <w:t>מ</w:t>
      </w:r>
      <w:r w:rsidR="000A1D50" w:rsidRPr="00E45480">
        <w:rPr>
          <w:rFonts w:ascii="Arial" w:hAnsi="Arial"/>
          <w:rtl/>
        </w:rPr>
        <w:t>ה</w:t>
      </w:r>
      <w:r w:rsidR="000A1D50" w:rsidRPr="00E45480">
        <w:rPr>
          <w:rFonts w:ascii="Arial" w:hAnsi="Arial" w:hint="eastAsia"/>
          <w:rtl/>
        </w:rPr>
        <w:t>מטופלים</w:t>
      </w:r>
      <w:r w:rsidR="000A1D50" w:rsidRPr="00E45480">
        <w:rPr>
          <w:rFonts w:ascii="Arial" w:hAnsi="Arial"/>
          <w:rtl/>
        </w:rPr>
        <w:t xml:space="preserve"> ה</w:t>
      </w:r>
      <w:r w:rsidR="000A1D50" w:rsidRPr="00E45480">
        <w:rPr>
          <w:rFonts w:ascii="Arial" w:hAnsi="Arial" w:hint="eastAsia"/>
          <w:rtl/>
        </w:rPr>
        <w:t>מקבלים</w:t>
      </w:r>
      <w:r w:rsidR="000A1D50" w:rsidRPr="00E45480">
        <w:rPr>
          <w:rFonts w:ascii="Arial" w:hAnsi="Arial"/>
          <w:rtl/>
        </w:rPr>
        <w:t xml:space="preserve"> </w:t>
      </w:r>
      <w:r w:rsidR="000A1D50" w:rsidRPr="00E45480">
        <w:rPr>
          <w:rFonts w:ascii="Arial" w:hAnsi="Arial" w:hint="eastAsia"/>
          <w:rtl/>
        </w:rPr>
        <w:t>טיפול</w:t>
      </w:r>
      <w:r w:rsidR="000A1D50" w:rsidRPr="00E45480">
        <w:rPr>
          <w:rFonts w:ascii="Arial" w:hAnsi="Arial"/>
          <w:rtl/>
        </w:rPr>
        <w:t xml:space="preserve"> </w:t>
      </w:r>
      <w:r w:rsidR="000A1D50" w:rsidRPr="00E45480">
        <w:rPr>
          <w:rFonts w:ascii="Arial" w:hAnsi="Arial" w:hint="eastAsia"/>
          <w:rtl/>
        </w:rPr>
        <w:t>במרכז</w:t>
      </w:r>
      <w:r w:rsidRPr="00E45480">
        <w:rPr>
          <w:rtl/>
        </w:rPr>
        <w:fldChar w:fldCharType="end"/>
      </w:r>
      <w:r w:rsidRPr="00E45480">
        <w:rPr>
          <w:rtl/>
        </w:rPr>
        <w:t>.</w:t>
      </w:r>
    </w:p>
    <w:p w14:paraId="453996F9" w14:textId="77777777" w:rsidR="00AD6021" w:rsidRPr="00E45480" w:rsidRDefault="00AD6021" w:rsidP="00287588">
      <w:pPr>
        <w:pStyle w:val="Hnormal1"/>
        <w:numPr>
          <w:ilvl w:val="1"/>
          <w:numId w:val="30"/>
        </w:numPr>
        <w:rPr>
          <w:b/>
          <w:bCs/>
        </w:rPr>
      </w:pPr>
      <w:r w:rsidRPr="00E45480">
        <w:rPr>
          <w:rFonts w:hint="eastAsia"/>
          <w:b/>
          <w:bCs/>
          <w:rtl/>
        </w:rPr>
        <w:t>תעריפים</w:t>
      </w:r>
      <w:r w:rsidRPr="00E45480">
        <w:rPr>
          <w:b/>
          <w:bCs/>
          <w:rtl/>
        </w:rPr>
        <w:t>:</w:t>
      </w:r>
    </w:p>
    <w:p w14:paraId="4D61A7D9" w14:textId="5F9E72FF" w:rsidR="00AD6021" w:rsidRPr="00E45480" w:rsidRDefault="00AD6021" w:rsidP="00E34E34">
      <w:pPr>
        <w:pStyle w:val="Hnormal1"/>
        <w:numPr>
          <w:ilvl w:val="2"/>
          <w:numId w:val="30"/>
        </w:numPr>
        <w:tabs>
          <w:tab w:val="clear" w:pos="1728"/>
        </w:tabs>
        <w:ind w:left="1872" w:hanging="720"/>
        <w:rPr>
          <w:rFonts w:ascii="Arial" w:hAnsi="Arial"/>
        </w:rPr>
      </w:pP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עלות_סעיף_1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 xml:space="preserve">עבור הפעלת </w:t>
      </w:r>
      <w:r w:rsidR="000A1D50" w:rsidRPr="00E45480">
        <w:rPr>
          <w:rFonts w:ascii="Arial" w:hAnsi="Arial" w:hint="eastAsia"/>
          <w:rtl/>
        </w:rPr>
        <w:t>מרכז</w:t>
      </w:r>
      <w:r w:rsidR="000A1D50" w:rsidRPr="00E45480">
        <w:rPr>
          <w:rFonts w:ascii="Arial" w:hAnsi="Arial"/>
          <w:rtl/>
        </w:rPr>
        <w:t xml:space="preserve"> ישלם המשרד </w:t>
      </w:r>
      <w:r w:rsidR="000A1D50" w:rsidRPr="00E45480">
        <w:rPr>
          <w:rFonts w:ascii="Arial" w:hAnsi="Arial" w:hint="eastAsia"/>
          <w:rtl/>
        </w:rPr>
        <w:t>לספק</w:t>
      </w:r>
      <w:r w:rsidR="000A1D50" w:rsidRPr="00E45480">
        <w:rPr>
          <w:rFonts w:ascii="Arial" w:hAnsi="Arial"/>
          <w:rtl/>
        </w:rPr>
        <w:t xml:space="preserve"> את התעריף </w:t>
      </w:r>
      <w:r w:rsidR="000A1D50" w:rsidRPr="00E45480">
        <w:rPr>
          <w:rFonts w:ascii="Arial" w:hAnsi="Arial" w:hint="eastAsia"/>
          <w:rtl/>
        </w:rPr>
        <w:t>המאושר</w:t>
      </w:r>
      <w:r w:rsidR="000A1D50" w:rsidRPr="00E45480">
        <w:rPr>
          <w:rFonts w:ascii="Arial" w:hAnsi="Arial"/>
          <w:rtl/>
        </w:rPr>
        <w:t xml:space="preserve"> </w:t>
      </w:r>
      <w:r w:rsidR="000A1D50" w:rsidRPr="00E45480">
        <w:rPr>
          <w:rFonts w:ascii="Arial" w:hAnsi="Arial" w:hint="eastAsia"/>
          <w:rtl/>
        </w:rPr>
        <w:t>ע</w:t>
      </w:r>
      <w:r w:rsidR="000A1D50" w:rsidRPr="00E45480">
        <w:rPr>
          <w:rFonts w:ascii="Arial" w:hAnsi="Arial"/>
          <w:rtl/>
        </w:rPr>
        <w:t xml:space="preserve">"י </w:t>
      </w:r>
      <w:r w:rsidR="000A1D50" w:rsidRPr="00E45480">
        <w:rPr>
          <w:rFonts w:ascii="Arial" w:hAnsi="Arial" w:hint="eastAsia"/>
          <w:rtl/>
        </w:rPr>
        <w:t>ועדת</w:t>
      </w:r>
      <w:r w:rsidR="000A1D50" w:rsidRPr="00E45480">
        <w:rPr>
          <w:rFonts w:ascii="Arial" w:hAnsi="Arial"/>
          <w:rtl/>
        </w:rPr>
        <w:t xml:space="preserve"> </w:t>
      </w:r>
      <w:r w:rsidR="000A1D50" w:rsidRPr="00E45480">
        <w:rPr>
          <w:rFonts w:ascii="Arial" w:hAnsi="Arial" w:hint="eastAsia"/>
          <w:rtl/>
        </w:rPr>
        <w:t>התעריפים</w:t>
      </w:r>
      <w:r w:rsidR="000A1D50" w:rsidRPr="00E45480">
        <w:rPr>
          <w:rFonts w:ascii="Arial" w:hAnsi="Arial"/>
          <w:rtl/>
        </w:rPr>
        <w:t xml:space="preserve"> </w:t>
      </w:r>
      <w:r w:rsidR="000A1D50" w:rsidRPr="00E45480">
        <w:rPr>
          <w:rFonts w:ascii="Arial" w:hAnsi="Arial" w:hint="eastAsia"/>
          <w:rtl/>
        </w:rPr>
        <w:t>של</w:t>
      </w:r>
      <w:r w:rsidR="000A1D50" w:rsidRPr="00E45480">
        <w:rPr>
          <w:rFonts w:ascii="Arial" w:hAnsi="Arial"/>
          <w:rtl/>
        </w:rPr>
        <w:t xml:space="preserve"> </w:t>
      </w:r>
      <w:r w:rsidR="000A1D50" w:rsidRPr="00E45480">
        <w:rPr>
          <w:rFonts w:ascii="Arial" w:hAnsi="Arial" w:hint="eastAsia"/>
          <w:rtl/>
        </w:rPr>
        <w:t>המשרד</w:t>
      </w:r>
      <w:r w:rsidR="000A1D50" w:rsidRPr="00E45480">
        <w:rPr>
          <w:rFonts w:ascii="Arial" w:hAnsi="Arial"/>
          <w:rtl/>
        </w:rPr>
        <w:t xml:space="preserve"> </w:t>
      </w:r>
      <w:r w:rsidR="000A1D50" w:rsidRPr="00E45480">
        <w:rPr>
          <w:rFonts w:ascii="Arial" w:hAnsi="Arial" w:hint="eastAsia"/>
          <w:rtl/>
        </w:rPr>
        <w:t>כדלקמן</w:t>
      </w:r>
      <w:r w:rsidRPr="00E45480">
        <w:rPr>
          <w:rFonts w:ascii="Arial" w:hAnsi="Arial"/>
          <w:rtl/>
        </w:rPr>
        <w:fldChar w:fldCharType="end"/>
      </w:r>
      <w:r w:rsidR="00FF3A74" w:rsidRPr="00E45480">
        <w:rPr>
          <w:rFonts w:ascii="Arial" w:hAnsi="Arial"/>
          <w:rtl/>
        </w:rPr>
        <w:t>:</w:t>
      </w:r>
    </w:p>
    <w:bookmarkStart w:id="508" w:name="_Ref382429288"/>
    <w:p w14:paraId="3C58ADBA" w14:textId="77777777" w:rsidR="000A1D50" w:rsidRPr="00E45480" w:rsidRDefault="00FF3A74" w:rsidP="000A1D50">
      <w:pPr>
        <w:pStyle w:val="Hnormal1"/>
        <w:numPr>
          <w:ilvl w:val="2"/>
          <w:numId w:val="30"/>
        </w:numPr>
        <w:tabs>
          <w:tab w:val="clear" w:pos="1728"/>
        </w:tabs>
        <w:ind w:left="1872" w:hanging="720"/>
        <w:rPr>
          <w:rFonts w:ascii="Arial" w:hAnsi="Arial"/>
        </w:rPr>
      </w:pP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עלות_סעיף__1_המשך \</w:instrText>
      </w:r>
      <w:r w:rsidRPr="00E45480">
        <w:rPr>
          <w:rFonts w:ascii="Arial" w:hAnsi="Arial"/>
        </w:rPr>
        <w:instrText>h</w:instrText>
      </w:r>
      <w:r w:rsidRPr="00E45480">
        <w:rPr>
          <w:rFonts w:ascii="Arial" w:hAnsi="Arial"/>
          <w:rtl/>
        </w:rPr>
        <w:instrText xml:space="preserve"> </w:instrText>
      </w:r>
      <w:r w:rsidR="004C0E2D" w:rsidRPr="00E45480">
        <w:rPr>
          <w:rFonts w:ascii="Arial" w:hAnsi="Arial"/>
          <w:rtl/>
        </w:rPr>
        <w:instrText xml:space="preserve"> \* </w:instrText>
      </w:r>
      <w:r w:rsidR="004C0E2D" w:rsidRPr="00E45480">
        <w:rPr>
          <w:rFonts w:ascii="Arial" w:hAnsi="Arial"/>
        </w:rPr>
        <w:instrText>MERGEFORMAT</w:instrText>
      </w:r>
      <w:r w:rsidR="004C0E2D"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עבור כל מטופל שיטופל ב</w:t>
      </w:r>
      <w:r w:rsidR="000A1D50" w:rsidRPr="00E45480">
        <w:rPr>
          <w:rFonts w:ascii="Arial" w:hAnsi="Arial" w:hint="eastAsia"/>
          <w:rtl/>
        </w:rPr>
        <w:t>מרכז</w:t>
      </w:r>
      <w:r w:rsidR="000A1D50" w:rsidRPr="00E45480">
        <w:rPr>
          <w:rFonts w:ascii="Arial" w:hAnsi="Arial"/>
          <w:rtl/>
        </w:rPr>
        <w:t xml:space="preserve"> במשך חודש שלם – 655 ₪ לחודש לנפש, בהתאם ליתר תנאי ההסכם ובכפוף למילוי מלא של התחייבויות המצי</w:t>
      </w:r>
      <w:r w:rsidR="000A1D50" w:rsidRPr="00E45480">
        <w:rPr>
          <w:rFonts w:ascii="Arial" w:hAnsi="Arial" w:hint="cs"/>
          <w:rtl/>
        </w:rPr>
        <w:t>ע.</w:t>
      </w:r>
    </w:p>
    <w:p w14:paraId="3670FE0F" w14:textId="4CF73002" w:rsidR="00FF3A74" w:rsidRPr="00E45480" w:rsidRDefault="000A1D50" w:rsidP="00E34E34">
      <w:pPr>
        <w:pStyle w:val="Hnormal1"/>
        <w:numPr>
          <w:ilvl w:val="2"/>
          <w:numId w:val="30"/>
        </w:numPr>
        <w:tabs>
          <w:tab w:val="clear" w:pos="1728"/>
        </w:tabs>
        <w:ind w:left="1872" w:hanging="720"/>
        <w:rPr>
          <w:rFonts w:ascii="Arial" w:hAnsi="Arial"/>
        </w:rPr>
      </w:pPr>
      <w:r w:rsidRPr="00E45480">
        <w:rPr>
          <w:rFonts w:ascii="Arial" w:hAnsi="Arial" w:hint="eastAsia"/>
          <w:rtl/>
        </w:rPr>
        <w:t>התעריף</w:t>
      </w:r>
      <w:r w:rsidRPr="00E45480">
        <w:rPr>
          <w:rFonts w:ascii="Arial" w:hAnsi="Arial"/>
          <w:rtl/>
        </w:rPr>
        <w:t xml:space="preserve"> הנ"ל </w:t>
      </w:r>
      <w:r w:rsidRPr="00E45480">
        <w:rPr>
          <w:rFonts w:ascii="Arial" w:hAnsi="Arial" w:hint="eastAsia"/>
          <w:rtl/>
        </w:rPr>
        <w:t>ישולם</w:t>
      </w:r>
      <w:r w:rsidRPr="00E45480">
        <w:rPr>
          <w:rFonts w:ascii="Arial" w:hAnsi="Arial"/>
          <w:rtl/>
        </w:rPr>
        <w:t xml:space="preserve"> עד למספר </w:t>
      </w:r>
      <w:r w:rsidRPr="00E45480">
        <w:rPr>
          <w:rFonts w:hint="eastAsia"/>
          <w:rtl/>
        </w:rPr>
        <w:t>המטופלים</w:t>
      </w:r>
      <w:r w:rsidRPr="00E45480">
        <w:rPr>
          <w:rFonts w:ascii="Arial" w:hAnsi="Arial"/>
          <w:rtl/>
        </w:rPr>
        <w:t xml:space="preserve"> המרבי שיאושר ע"י המשרד ובהתאם לביצוע בפועל</w:t>
      </w:r>
      <w:r w:rsidR="00FF3A74" w:rsidRPr="00E45480">
        <w:rPr>
          <w:rFonts w:ascii="Arial" w:hAnsi="Arial"/>
          <w:rtl/>
        </w:rPr>
        <w:fldChar w:fldCharType="end"/>
      </w:r>
      <w:r w:rsidR="00FF3A74" w:rsidRPr="00E45480">
        <w:rPr>
          <w:rFonts w:ascii="Arial" w:hAnsi="Arial"/>
          <w:rtl/>
        </w:rPr>
        <w:t>.</w:t>
      </w:r>
      <w:bookmarkEnd w:id="508"/>
    </w:p>
    <w:p w14:paraId="27CF5134" w14:textId="7B3EFA19" w:rsidR="00AD6021" w:rsidRPr="00E45480" w:rsidRDefault="00AD6021" w:rsidP="00287588">
      <w:pPr>
        <w:pStyle w:val="Hnormal1"/>
        <w:numPr>
          <w:ilvl w:val="2"/>
          <w:numId w:val="30"/>
        </w:numPr>
        <w:tabs>
          <w:tab w:val="clear" w:pos="1728"/>
        </w:tabs>
        <w:ind w:left="1872" w:hanging="720"/>
        <w:rPr>
          <w:rFonts w:ascii="Arial" w:hAnsi="Arial"/>
        </w:rPr>
      </w:pPr>
      <w:r w:rsidRPr="00E45480">
        <w:rPr>
          <w:rFonts w:ascii="Arial" w:hAnsi="Arial"/>
          <w:rtl/>
        </w:rPr>
        <w:lastRenderedPageBreak/>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עלות_תנאי_התשלום_סעיף_1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 xml:space="preserve">התשלום </w:t>
      </w:r>
      <w:r w:rsidR="000A1D50" w:rsidRPr="00E45480">
        <w:rPr>
          <w:rFonts w:ascii="Arial" w:hAnsi="Arial" w:hint="eastAsia"/>
          <w:rtl/>
        </w:rPr>
        <w:t>לספק</w:t>
      </w:r>
      <w:r w:rsidR="000A1D50" w:rsidRPr="00E45480">
        <w:rPr>
          <w:rFonts w:ascii="Arial" w:hAnsi="Arial"/>
          <w:rtl/>
        </w:rPr>
        <w:t xml:space="preserve"> יהיה לפי מספר </w:t>
      </w:r>
      <w:r w:rsidR="000A1D50" w:rsidRPr="00E45480">
        <w:rPr>
          <w:rFonts w:ascii="Arial" w:hAnsi="Arial" w:hint="eastAsia"/>
          <w:rtl/>
        </w:rPr>
        <w:t>המטופלים</w:t>
      </w:r>
      <w:r w:rsidR="000A1D50" w:rsidRPr="00E45480">
        <w:rPr>
          <w:rFonts w:ascii="Arial" w:hAnsi="Arial"/>
          <w:rtl/>
        </w:rPr>
        <w:t xml:space="preserve">, אשר </w:t>
      </w:r>
      <w:r w:rsidR="000A1D50" w:rsidRPr="00E45480">
        <w:rPr>
          <w:rFonts w:ascii="Arial" w:hAnsi="Arial" w:hint="eastAsia"/>
          <w:rtl/>
        </w:rPr>
        <w:t>טופלו</w:t>
      </w:r>
      <w:r w:rsidR="000A1D50" w:rsidRPr="00E45480">
        <w:rPr>
          <w:rFonts w:ascii="Arial" w:hAnsi="Arial"/>
          <w:rtl/>
        </w:rPr>
        <w:t xml:space="preserve"> ב</w:t>
      </w:r>
      <w:r w:rsidR="000A1D50" w:rsidRPr="00E45480">
        <w:rPr>
          <w:rFonts w:ascii="Arial" w:hAnsi="Arial" w:hint="eastAsia"/>
          <w:rtl/>
        </w:rPr>
        <w:t>מרכז</w:t>
      </w:r>
      <w:r w:rsidR="000A1D50" w:rsidRPr="00E45480">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r w:rsidRPr="00E45480">
        <w:rPr>
          <w:rFonts w:ascii="Arial" w:hAnsi="Arial"/>
          <w:rtl/>
        </w:rPr>
        <w:fldChar w:fldCharType="end"/>
      </w:r>
      <w:r w:rsidRPr="00E45480">
        <w:rPr>
          <w:rFonts w:ascii="Arial" w:hAnsi="Arial"/>
          <w:rtl/>
        </w:rPr>
        <w:t>.</w:t>
      </w:r>
    </w:p>
    <w:p w14:paraId="576B03DE" w14:textId="6F604ECA" w:rsidR="00AD6021" w:rsidRPr="00E45480" w:rsidRDefault="00AD6021" w:rsidP="00287588">
      <w:pPr>
        <w:pStyle w:val="Hnormal1"/>
        <w:numPr>
          <w:ilvl w:val="2"/>
          <w:numId w:val="30"/>
        </w:numPr>
        <w:tabs>
          <w:tab w:val="clear" w:pos="1728"/>
        </w:tabs>
        <w:ind w:left="1872" w:hanging="720"/>
        <w:rPr>
          <w:rFonts w:ascii="Arial" w:hAnsi="Arial"/>
        </w:rPr>
      </w:pP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עלות_תנאי_התשלום_סעיף_2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 xml:space="preserve">עבור </w:t>
      </w:r>
      <w:r w:rsidR="000A1D50" w:rsidRPr="00E45480">
        <w:rPr>
          <w:rFonts w:ascii="Arial" w:hAnsi="Arial" w:hint="eastAsia"/>
          <w:rtl/>
        </w:rPr>
        <w:t>מטופלים</w:t>
      </w:r>
      <w:r w:rsidR="000A1D50" w:rsidRPr="00E45480">
        <w:rPr>
          <w:rFonts w:ascii="Arial" w:hAnsi="Arial"/>
          <w:rtl/>
        </w:rPr>
        <w:t xml:space="preserve"> </w:t>
      </w:r>
      <w:r w:rsidR="000A1D50" w:rsidRPr="00E45480">
        <w:rPr>
          <w:rFonts w:ascii="Arial" w:hAnsi="Arial" w:hint="eastAsia"/>
          <w:rtl/>
        </w:rPr>
        <w:t>שטופלו</w:t>
      </w:r>
      <w:r w:rsidR="000A1D50" w:rsidRPr="00E45480">
        <w:rPr>
          <w:rFonts w:ascii="Arial" w:hAnsi="Arial"/>
          <w:rtl/>
        </w:rPr>
        <w:t xml:space="preserve"> </w:t>
      </w:r>
      <w:r w:rsidR="000A1D50" w:rsidRPr="00E45480">
        <w:rPr>
          <w:rFonts w:ascii="Arial" w:hAnsi="Arial" w:hint="eastAsia"/>
          <w:rtl/>
        </w:rPr>
        <w:t>במשך</w:t>
      </w:r>
      <w:r w:rsidR="000A1D50" w:rsidRPr="00E45480">
        <w:rPr>
          <w:rFonts w:ascii="Arial" w:hAnsi="Arial"/>
          <w:rtl/>
        </w:rPr>
        <w:t xml:space="preserve"> חלק מהחודש, ישלם המשרד תשלום יחסי לתעריף בהתאם לזמן </w:t>
      </w:r>
      <w:r w:rsidR="000A1D50" w:rsidRPr="00E45480">
        <w:rPr>
          <w:rFonts w:ascii="Arial" w:hAnsi="Arial" w:hint="eastAsia"/>
          <w:rtl/>
        </w:rPr>
        <w:t>הטיפול</w:t>
      </w:r>
      <w:r w:rsidR="000A1D50" w:rsidRPr="00E45480">
        <w:rPr>
          <w:rFonts w:ascii="Arial" w:hAnsi="Arial"/>
          <w:rtl/>
        </w:rPr>
        <w:t xml:space="preserve"> </w:t>
      </w:r>
      <w:r w:rsidR="000A1D50" w:rsidRPr="00E45480">
        <w:rPr>
          <w:rFonts w:ascii="Arial" w:hAnsi="Arial" w:hint="eastAsia"/>
          <w:rtl/>
        </w:rPr>
        <w:t>במטופל</w:t>
      </w:r>
      <w:r w:rsidR="000A1D50" w:rsidRPr="00E45480">
        <w:rPr>
          <w:rFonts w:ascii="Arial" w:hAnsi="Arial"/>
          <w:rtl/>
        </w:rPr>
        <w:t xml:space="preserve"> ב</w:t>
      </w:r>
      <w:r w:rsidR="000A1D50" w:rsidRPr="00E45480">
        <w:rPr>
          <w:rFonts w:ascii="Arial" w:hAnsi="Arial" w:hint="eastAsia"/>
          <w:rtl/>
        </w:rPr>
        <w:t>מרכז</w:t>
      </w:r>
      <w:r w:rsidRPr="00E45480">
        <w:rPr>
          <w:rFonts w:ascii="Arial" w:hAnsi="Arial"/>
          <w:rtl/>
        </w:rPr>
        <w:fldChar w:fldCharType="end"/>
      </w:r>
      <w:r w:rsidRPr="00E45480">
        <w:rPr>
          <w:rFonts w:ascii="Arial" w:hAnsi="Arial"/>
          <w:rtl/>
        </w:rPr>
        <w:t>.</w:t>
      </w:r>
    </w:p>
    <w:p w14:paraId="359F01ED" w14:textId="704D5694" w:rsidR="00AD6021" w:rsidRPr="00E45480" w:rsidRDefault="00AD6021" w:rsidP="00AD6021">
      <w:pPr>
        <w:pStyle w:val="Hnormal1"/>
        <w:tabs>
          <w:tab w:val="num" w:pos="1872"/>
        </w:tabs>
        <w:ind w:left="1872" w:hanging="720"/>
        <w:rPr>
          <w:rtl/>
        </w:rPr>
      </w:pPr>
      <w:r w:rsidRPr="00E45480">
        <w:rPr>
          <w:rtl/>
        </w:rPr>
        <w:tab/>
      </w:r>
      <w:r w:rsidRPr="00E45480">
        <w:rPr>
          <w:u w:val="single"/>
          <w:rtl/>
        </w:rPr>
        <w:fldChar w:fldCharType="begin" w:fldLock="1"/>
      </w:r>
      <w:r w:rsidRPr="00E45480">
        <w:rPr>
          <w:rtl/>
        </w:rPr>
        <w:instrText xml:space="preserve"> </w:instrText>
      </w:r>
      <w:r w:rsidRPr="00E45480">
        <w:instrText>REF</w:instrText>
      </w:r>
      <w:r w:rsidRPr="00E45480">
        <w:rPr>
          <w:rtl/>
        </w:rPr>
        <w:instrText xml:space="preserve"> עלות_תנאי_התשלום_סעיף_4 \</w:instrText>
      </w:r>
      <w:r w:rsidRPr="00E45480">
        <w:instrText>h</w:instrText>
      </w:r>
      <w:r w:rsidRPr="00E45480">
        <w:rPr>
          <w:rtl/>
        </w:rPr>
        <w:instrText xml:space="preserve"> </w:instrText>
      </w:r>
      <w:r w:rsidRPr="00E45480">
        <w:rPr>
          <w:u w:val="single"/>
          <w:rtl/>
        </w:rPr>
        <w:instrText xml:space="preserve"> \* </w:instrText>
      </w:r>
      <w:r w:rsidRPr="00E45480">
        <w:rPr>
          <w:u w:val="single"/>
        </w:rPr>
        <w:instrText>MERGEFORMAT</w:instrText>
      </w:r>
      <w:r w:rsidRPr="00E45480">
        <w:rPr>
          <w:u w:val="single"/>
          <w:rtl/>
        </w:rPr>
        <w:instrText xml:space="preserve"> </w:instrText>
      </w:r>
      <w:r w:rsidRPr="00E45480">
        <w:rPr>
          <w:u w:val="single"/>
          <w:rtl/>
        </w:rPr>
      </w:r>
      <w:r w:rsidRPr="00E45480">
        <w:rPr>
          <w:u w:val="single"/>
          <w:rtl/>
        </w:rPr>
        <w:fldChar w:fldCharType="separate"/>
      </w:r>
      <w:r w:rsidR="000A1D50" w:rsidRPr="00E45480">
        <w:rPr>
          <w:rFonts w:ascii="Arial" w:hAnsi="Arial"/>
          <w:rtl/>
        </w:rPr>
        <w:t xml:space="preserve">הערה: היה ובמהלכו של החודש המדווח קרה מקרה, בו </w:t>
      </w:r>
      <w:r w:rsidR="000A1D50" w:rsidRPr="00E45480">
        <w:rPr>
          <w:rFonts w:ascii="Arial" w:hAnsi="Arial" w:hint="eastAsia"/>
          <w:rtl/>
        </w:rPr>
        <w:t>מטופל</w:t>
      </w:r>
      <w:r w:rsidR="000A1D50" w:rsidRPr="00E45480">
        <w:rPr>
          <w:rFonts w:ascii="Arial" w:hAnsi="Arial"/>
          <w:rtl/>
        </w:rPr>
        <w:t xml:space="preserve"> עזב את ה</w:t>
      </w:r>
      <w:r w:rsidR="000A1D50" w:rsidRPr="00E45480">
        <w:rPr>
          <w:rFonts w:ascii="Arial" w:hAnsi="Arial" w:hint="eastAsia"/>
          <w:rtl/>
        </w:rPr>
        <w:t>מרכז</w:t>
      </w:r>
      <w:r w:rsidR="000A1D50" w:rsidRPr="00E45480">
        <w:rPr>
          <w:rFonts w:ascii="Arial" w:hAnsi="Arial"/>
          <w:rtl/>
        </w:rPr>
        <w:t xml:space="preserve"> וה</w:t>
      </w:r>
      <w:r w:rsidR="000A1D50" w:rsidRPr="00E45480">
        <w:rPr>
          <w:rFonts w:ascii="Arial" w:hAnsi="Arial" w:hint="eastAsia"/>
          <w:rtl/>
        </w:rPr>
        <w:t>טיפול</w:t>
      </w:r>
      <w:r w:rsidR="000A1D50" w:rsidRPr="00E45480">
        <w:rPr>
          <w:rFonts w:ascii="Arial" w:hAnsi="Arial"/>
          <w:rtl/>
        </w:rPr>
        <w:t xml:space="preserve"> </w:t>
      </w:r>
      <w:r w:rsidR="000A1D50" w:rsidRPr="00E45480">
        <w:rPr>
          <w:rFonts w:ascii="Arial" w:hAnsi="Arial" w:hint="eastAsia"/>
          <w:rtl/>
        </w:rPr>
        <w:t>בו</w:t>
      </w:r>
      <w:r w:rsidR="000A1D50" w:rsidRPr="00E45480">
        <w:rPr>
          <w:rFonts w:ascii="Arial" w:hAnsi="Arial"/>
          <w:rtl/>
        </w:rPr>
        <w:t xml:space="preserve"> </w:t>
      </w:r>
      <w:r w:rsidR="000A1D50" w:rsidRPr="00E45480">
        <w:rPr>
          <w:rFonts w:ascii="Arial" w:hAnsi="Arial" w:hint="eastAsia"/>
          <w:rtl/>
        </w:rPr>
        <w:t>נפסק</w:t>
      </w:r>
      <w:r w:rsidR="000A1D50" w:rsidRPr="00E45480">
        <w:rPr>
          <w:rFonts w:ascii="Arial" w:hAnsi="Arial"/>
          <w:rtl/>
        </w:rPr>
        <w:t xml:space="preserve">, </w:t>
      </w:r>
      <w:r w:rsidR="000A1D50" w:rsidRPr="00E45480">
        <w:rPr>
          <w:rFonts w:ascii="Arial" w:hAnsi="Arial" w:hint="eastAsia"/>
          <w:rtl/>
        </w:rPr>
        <w:t>הספק</w:t>
      </w:r>
      <w:r w:rsidR="000A1D50" w:rsidRPr="00E45480">
        <w:rPr>
          <w:rFonts w:ascii="Arial" w:hAnsi="Arial"/>
          <w:rtl/>
        </w:rPr>
        <w:t xml:space="preserve"> מחויב להגיש ללשכה לשירותים חברתיים, באופן מיידי, דוח על המקרה</w:t>
      </w:r>
      <w:r w:rsidRPr="00E45480">
        <w:rPr>
          <w:u w:val="single"/>
          <w:rtl/>
        </w:rPr>
        <w:fldChar w:fldCharType="end"/>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עלות_תנאי_התשלום_סעיף_4_המשך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hint="eastAsia"/>
          <w:rtl/>
        </w:rPr>
        <w:t>מקרים</w:t>
      </w:r>
      <w:r w:rsidR="000A1D50" w:rsidRPr="00E45480">
        <w:rPr>
          <w:rFonts w:ascii="Arial" w:hAnsi="Arial"/>
          <w:rtl/>
        </w:rPr>
        <w:t xml:space="preserve"> אלה יצוינו גם באופן מפורש במסמך מלווה לחשבונית החודשית והסכום הנדרש ישקף את המספר העדכני של </w:t>
      </w:r>
      <w:r w:rsidR="000A1D50" w:rsidRPr="00E45480">
        <w:rPr>
          <w:rFonts w:hint="eastAsia"/>
          <w:rtl/>
        </w:rPr>
        <w:t>המטופלים</w:t>
      </w:r>
      <w:r w:rsidR="000A1D50" w:rsidRPr="00E45480">
        <w:rPr>
          <w:rFonts w:ascii="Arial" w:hAnsi="Arial"/>
          <w:rtl/>
        </w:rPr>
        <w:t xml:space="preserve"> ב</w:t>
      </w:r>
      <w:r w:rsidR="000A1D50" w:rsidRPr="00E45480">
        <w:rPr>
          <w:rFonts w:ascii="Arial" w:hAnsi="Arial" w:hint="eastAsia"/>
          <w:rtl/>
        </w:rPr>
        <w:t>מרכז</w:t>
      </w:r>
      <w:r w:rsidR="000A1D50" w:rsidRPr="00E45480">
        <w:rPr>
          <w:rFonts w:ascii="Arial" w:hAnsi="Arial"/>
          <w:rtl/>
        </w:rPr>
        <w:t xml:space="preserve"> (לאחר העזיבה כאמור)</w:t>
      </w:r>
      <w:r w:rsidRPr="00E45480">
        <w:rPr>
          <w:rtl/>
        </w:rPr>
        <w:fldChar w:fldCharType="end"/>
      </w:r>
      <w:r w:rsidRPr="00E45480">
        <w:rPr>
          <w:rtl/>
        </w:rPr>
        <w:t>.</w:t>
      </w:r>
    </w:p>
    <w:p w14:paraId="3019B6BE" w14:textId="55BE36B2" w:rsidR="00AD6021" w:rsidRPr="00E45480" w:rsidRDefault="00AD6021" w:rsidP="00287588">
      <w:pPr>
        <w:pStyle w:val="Hnormal1"/>
        <w:numPr>
          <w:ilvl w:val="2"/>
          <w:numId w:val="30"/>
        </w:numPr>
        <w:tabs>
          <w:tab w:val="clear" w:pos="1728"/>
        </w:tabs>
        <w:ind w:left="1872" w:hanging="720"/>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עלות_תנאי_התשלום_סעיף_6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hint="eastAsia"/>
          <w:rtl/>
        </w:rPr>
        <w:t>התשלום</w:t>
      </w:r>
      <w:r w:rsidR="000A1D50" w:rsidRPr="00E45480">
        <w:rPr>
          <w:rFonts w:ascii="Arial" w:hAnsi="Arial"/>
          <w:rtl/>
        </w:rPr>
        <w:t xml:space="preserve"> כפוף לאישור </w:t>
      </w:r>
      <w:r w:rsidR="000A1D50" w:rsidRPr="00E45480">
        <w:rPr>
          <w:rFonts w:ascii="Arial" w:hAnsi="Arial" w:hint="eastAsia"/>
          <w:rtl/>
        </w:rPr>
        <w:t>של</w:t>
      </w:r>
      <w:r w:rsidR="000A1D50" w:rsidRPr="00E45480">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E45480">
        <w:rPr>
          <w:rtl/>
        </w:rPr>
        <w:fldChar w:fldCharType="end"/>
      </w:r>
      <w:r w:rsidRPr="00E45480">
        <w:rPr>
          <w:rtl/>
        </w:rPr>
        <w:t>.</w:t>
      </w:r>
    </w:p>
    <w:p w14:paraId="6584621A" w14:textId="72B9CAD4" w:rsidR="00AD6021" w:rsidRPr="00E45480" w:rsidRDefault="00AD6021" w:rsidP="00287588">
      <w:pPr>
        <w:pStyle w:val="HNormal"/>
        <w:numPr>
          <w:ilvl w:val="2"/>
          <w:numId w:val="30"/>
        </w:numPr>
        <w:tabs>
          <w:tab w:val="clear" w:pos="1728"/>
          <w:tab w:val="num" w:pos="1872"/>
        </w:tabs>
        <w:spacing w:after="0"/>
        <w:ind w:left="1872" w:hanging="720"/>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עלות_תנאי_התשלום_סעיף_8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ascii="Arial" w:hAnsi="Arial" w:cs="David"/>
          <w:rtl/>
        </w:rPr>
        <w:t xml:space="preserve">מהתמורה ינוכו כל התשלומים שחלה החובה לנכותם על פי כל דין, ויתווסף אליה מס ערך מוסף כשיעורו ביום </w:t>
      </w:r>
      <w:r w:rsidR="000A1D50" w:rsidRPr="00E45480">
        <w:rPr>
          <w:rFonts w:ascii="Arial" w:hAnsi="Arial" w:cs="David" w:hint="eastAsia"/>
          <w:rtl/>
        </w:rPr>
        <w:t>התשלום</w:t>
      </w:r>
      <w:r w:rsidR="000A1D50" w:rsidRPr="00E45480">
        <w:rPr>
          <w:rFonts w:ascii="Arial" w:hAnsi="Arial" w:cs="David"/>
          <w:rtl/>
        </w:rPr>
        <w:t>, ככל שה</w:t>
      </w:r>
      <w:r w:rsidR="000A1D50" w:rsidRPr="00E45480">
        <w:rPr>
          <w:rFonts w:ascii="Arial" w:hAnsi="Arial" w:cs="David" w:hint="eastAsia"/>
          <w:rtl/>
        </w:rPr>
        <w:t>וא</w:t>
      </w:r>
      <w:r w:rsidR="000A1D50" w:rsidRPr="00E45480">
        <w:rPr>
          <w:rFonts w:ascii="Arial" w:hAnsi="Arial" w:cs="David"/>
          <w:rtl/>
        </w:rPr>
        <w:t xml:space="preserve"> מחויב במע"מ</w:t>
      </w:r>
      <w:r w:rsidRPr="00E45480">
        <w:rPr>
          <w:rFonts w:cs="David"/>
          <w:rtl/>
        </w:rPr>
        <w:fldChar w:fldCharType="end"/>
      </w:r>
      <w:r w:rsidRPr="00E45480">
        <w:rPr>
          <w:rFonts w:cs="David"/>
          <w:rtl/>
        </w:rPr>
        <w:t>.</w:t>
      </w:r>
    </w:p>
    <w:p w14:paraId="22B45970" w14:textId="11E6548C" w:rsidR="00AD6021" w:rsidRPr="00E45480" w:rsidRDefault="00AD6021" w:rsidP="00287588">
      <w:pPr>
        <w:pStyle w:val="HNormal"/>
        <w:numPr>
          <w:ilvl w:val="2"/>
          <w:numId w:val="30"/>
        </w:numPr>
        <w:tabs>
          <w:tab w:val="clear" w:pos="1728"/>
          <w:tab w:val="num" w:pos="1872"/>
        </w:tabs>
        <w:spacing w:after="0"/>
        <w:ind w:left="1872" w:hanging="720"/>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עלות_תנאי_התשלום_סעיף_9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ascii="Arial" w:hAnsi="Arial" w:cs="David"/>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E45480">
        <w:rPr>
          <w:rFonts w:cs="David"/>
          <w:rtl/>
        </w:rPr>
        <w:fldChar w:fldCharType="end"/>
      </w:r>
      <w:r w:rsidRPr="00E45480">
        <w:rPr>
          <w:rFonts w:cs="David"/>
          <w:rtl/>
        </w:rPr>
        <w:t>.</w:t>
      </w:r>
    </w:p>
    <w:p w14:paraId="7BD7D6EE" w14:textId="56EFCA0C" w:rsidR="00AD6021" w:rsidRPr="00E45480" w:rsidRDefault="00AD6021" w:rsidP="00287588">
      <w:pPr>
        <w:pStyle w:val="HNormal"/>
        <w:numPr>
          <w:ilvl w:val="2"/>
          <w:numId w:val="30"/>
        </w:numPr>
        <w:tabs>
          <w:tab w:val="clear" w:pos="1728"/>
          <w:tab w:val="num" w:pos="1872"/>
        </w:tabs>
        <w:spacing w:after="0"/>
        <w:ind w:left="1872" w:hanging="720"/>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עלות_תנאי_התשלום_סעיף_5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ascii="Arial" w:hAnsi="Arial" w:cs="David" w:hint="eastAsia"/>
          <w:rtl/>
        </w:rPr>
        <w:t>הספק</w:t>
      </w:r>
      <w:r w:rsidR="000A1D50" w:rsidRPr="00E45480">
        <w:rPr>
          <w:rFonts w:ascii="Arial" w:hAnsi="Arial" w:cs="David"/>
          <w:rtl/>
        </w:rPr>
        <w:t xml:space="preserve"> מתחייב להחזיר למשרד מיד כל סכום עודף שקיבל מהמשרד. </w:t>
      </w:r>
      <w:r w:rsidR="000A1D50" w:rsidRPr="00E45480">
        <w:rPr>
          <w:rFonts w:ascii="Arial" w:hAnsi="Arial" w:cs="David" w:hint="eastAsia"/>
          <w:rtl/>
        </w:rPr>
        <w:t>המשרד</w:t>
      </w:r>
      <w:r w:rsidR="000A1D50" w:rsidRPr="00E45480">
        <w:rPr>
          <w:rFonts w:ascii="Arial" w:hAnsi="Arial" w:cs="David"/>
          <w:rtl/>
        </w:rPr>
        <w:t xml:space="preserve"> </w:t>
      </w:r>
      <w:r w:rsidR="000A1D50" w:rsidRPr="00E45480">
        <w:rPr>
          <w:rFonts w:ascii="Arial" w:hAnsi="Arial" w:cs="David" w:hint="eastAsia"/>
          <w:rtl/>
        </w:rPr>
        <w:t>רשאי</w:t>
      </w:r>
      <w:r w:rsidR="000A1D50" w:rsidRPr="00E45480">
        <w:rPr>
          <w:rFonts w:ascii="Arial" w:hAnsi="Arial" w:cs="David"/>
          <w:rtl/>
        </w:rPr>
        <w:t xml:space="preserve"> </w:t>
      </w:r>
      <w:r w:rsidR="000A1D50" w:rsidRPr="00E45480">
        <w:rPr>
          <w:rFonts w:ascii="Arial" w:hAnsi="Arial" w:cs="David" w:hint="eastAsia"/>
          <w:rtl/>
        </w:rPr>
        <w:t>לקזז</w:t>
      </w:r>
      <w:r w:rsidR="000A1D50" w:rsidRPr="00E45480">
        <w:rPr>
          <w:rFonts w:ascii="Arial" w:hAnsi="Arial" w:cs="David"/>
          <w:rtl/>
        </w:rPr>
        <w:t xml:space="preserve"> </w:t>
      </w:r>
      <w:r w:rsidR="000A1D50" w:rsidRPr="00E45480">
        <w:rPr>
          <w:rFonts w:ascii="Arial" w:hAnsi="Arial" w:cs="David" w:hint="eastAsia"/>
          <w:rtl/>
        </w:rPr>
        <w:t>מכל</w:t>
      </w:r>
      <w:r w:rsidR="000A1D50" w:rsidRPr="00E45480">
        <w:rPr>
          <w:rFonts w:ascii="Arial" w:hAnsi="Arial" w:cs="David"/>
          <w:rtl/>
        </w:rPr>
        <w:t xml:space="preserve"> </w:t>
      </w:r>
      <w:r w:rsidR="000A1D50" w:rsidRPr="00E45480">
        <w:rPr>
          <w:rFonts w:ascii="Arial" w:hAnsi="Arial" w:cs="David" w:hint="eastAsia"/>
          <w:rtl/>
        </w:rPr>
        <w:t>תשלום</w:t>
      </w:r>
      <w:r w:rsidR="000A1D50" w:rsidRPr="00E45480">
        <w:rPr>
          <w:rFonts w:ascii="Arial" w:hAnsi="Arial" w:cs="David"/>
          <w:rtl/>
        </w:rPr>
        <w:t xml:space="preserve"> </w:t>
      </w:r>
      <w:r w:rsidR="000A1D50" w:rsidRPr="00E45480">
        <w:rPr>
          <w:rFonts w:ascii="Arial" w:hAnsi="Arial" w:cs="David" w:hint="eastAsia"/>
          <w:rtl/>
        </w:rPr>
        <w:t>המגיע</w:t>
      </w:r>
      <w:r w:rsidR="000A1D50" w:rsidRPr="00E45480">
        <w:rPr>
          <w:rFonts w:ascii="Arial" w:hAnsi="Arial" w:cs="David"/>
          <w:rtl/>
        </w:rPr>
        <w:t xml:space="preserve"> </w:t>
      </w:r>
      <w:r w:rsidR="000A1D50" w:rsidRPr="00E45480">
        <w:rPr>
          <w:rFonts w:ascii="Arial" w:hAnsi="Arial" w:cs="David" w:hint="eastAsia"/>
          <w:rtl/>
        </w:rPr>
        <w:t>לספק</w:t>
      </w:r>
      <w:r w:rsidR="000A1D50" w:rsidRPr="00E45480">
        <w:rPr>
          <w:rFonts w:ascii="Arial" w:hAnsi="Arial" w:cs="David"/>
          <w:rtl/>
        </w:rPr>
        <w:t xml:space="preserve"> </w:t>
      </w:r>
      <w:r w:rsidR="000A1D50" w:rsidRPr="00E45480">
        <w:rPr>
          <w:rFonts w:ascii="Arial" w:hAnsi="Arial" w:cs="David" w:hint="eastAsia"/>
          <w:rtl/>
        </w:rPr>
        <w:t>בגין</w:t>
      </w:r>
      <w:r w:rsidR="000A1D50" w:rsidRPr="00E45480">
        <w:rPr>
          <w:rFonts w:ascii="Arial" w:hAnsi="Arial" w:cs="David"/>
          <w:rtl/>
        </w:rPr>
        <w:t xml:space="preserve"> </w:t>
      </w:r>
      <w:r w:rsidR="000A1D50" w:rsidRPr="00E45480">
        <w:rPr>
          <w:rFonts w:ascii="Arial" w:hAnsi="Arial" w:cs="David" w:hint="eastAsia"/>
          <w:rtl/>
        </w:rPr>
        <w:t>סכום</w:t>
      </w:r>
      <w:r w:rsidR="000A1D50" w:rsidRPr="00E45480">
        <w:rPr>
          <w:rFonts w:ascii="Arial" w:hAnsi="Arial" w:cs="David"/>
          <w:rtl/>
        </w:rPr>
        <w:t xml:space="preserve"> </w:t>
      </w:r>
      <w:r w:rsidR="000A1D50" w:rsidRPr="00E45480">
        <w:rPr>
          <w:rFonts w:ascii="Arial" w:hAnsi="Arial" w:cs="David" w:hint="eastAsia"/>
          <w:rtl/>
        </w:rPr>
        <w:t>עודף</w:t>
      </w:r>
      <w:r w:rsidR="000A1D50" w:rsidRPr="00E45480">
        <w:rPr>
          <w:rFonts w:ascii="Arial" w:hAnsi="Arial" w:cs="David"/>
          <w:rtl/>
        </w:rPr>
        <w:t xml:space="preserve"> </w:t>
      </w:r>
      <w:r w:rsidR="000A1D50" w:rsidRPr="00E45480">
        <w:rPr>
          <w:rFonts w:ascii="Arial" w:hAnsi="Arial" w:cs="David" w:hint="eastAsia"/>
          <w:rtl/>
        </w:rPr>
        <w:t>שקיבל</w:t>
      </w:r>
      <w:r w:rsidR="000A1D50" w:rsidRPr="00E45480">
        <w:rPr>
          <w:rFonts w:ascii="Arial" w:hAnsi="Arial" w:cs="David"/>
          <w:rtl/>
        </w:rPr>
        <w:t xml:space="preserve"> </w:t>
      </w:r>
      <w:r w:rsidR="000A1D50" w:rsidRPr="00E45480">
        <w:rPr>
          <w:rFonts w:ascii="Arial" w:hAnsi="Arial" w:cs="David" w:hint="eastAsia"/>
          <w:rtl/>
        </w:rPr>
        <w:t>מהמשרד</w:t>
      </w:r>
      <w:r w:rsidRPr="00E45480">
        <w:rPr>
          <w:rFonts w:cs="David"/>
          <w:rtl/>
        </w:rPr>
        <w:fldChar w:fldCharType="end"/>
      </w:r>
      <w:r w:rsidRPr="00E45480">
        <w:rPr>
          <w:rFonts w:cs="David"/>
          <w:rtl/>
        </w:rPr>
        <w:t>.</w:t>
      </w:r>
    </w:p>
    <w:p w14:paraId="2EF4C90D" w14:textId="3AF8DF0F" w:rsidR="00D2276F" w:rsidRPr="00E45480" w:rsidRDefault="00D2276F" w:rsidP="00D2276F">
      <w:pPr>
        <w:pStyle w:val="HNormal"/>
        <w:numPr>
          <w:ilvl w:val="2"/>
          <w:numId w:val="30"/>
        </w:numPr>
        <w:tabs>
          <w:tab w:val="clear" w:pos="1728"/>
          <w:tab w:val="num" w:pos="1872"/>
        </w:tabs>
        <w:spacing w:after="0"/>
        <w:ind w:left="1872" w:hanging="720"/>
        <w:rPr>
          <w:rFonts w:cs="David"/>
        </w:rPr>
      </w:pPr>
      <w:r w:rsidRPr="00E45480">
        <w:rPr>
          <w:rFonts w:cs="David"/>
          <w:rtl/>
        </w:rPr>
        <w:t>הספק מתחייב להשתמש בכספים שיועברו על-ידי הממשלה, אך ורק למימון השירותים למען המטרה לשמה יועדו.</w:t>
      </w:r>
    </w:p>
    <w:p w14:paraId="225D5FF9" w14:textId="77777777" w:rsidR="00AD6021" w:rsidRPr="00E45480" w:rsidRDefault="00AD6021" w:rsidP="00287588">
      <w:pPr>
        <w:pStyle w:val="Hnormal1"/>
        <w:numPr>
          <w:ilvl w:val="2"/>
          <w:numId w:val="30"/>
        </w:numPr>
        <w:tabs>
          <w:tab w:val="clear" w:pos="1728"/>
          <w:tab w:val="num" w:pos="1872"/>
        </w:tabs>
        <w:ind w:left="1872" w:hanging="720"/>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עלות_תנאי_התשלום_סעיף_13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E45480">
        <w:rPr>
          <w:rtl/>
        </w:rPr>
        <w:fldChar w:fldCharType="end"/>
      </w:r>
      <w:r w:rsidRPr="00E45480">
        <w:rPr>
          <w:rtl/>
        </w:rPr>
        <w:t>.</w:t>
      </w:r>
    </w:p>
    <w:p w14:paraId="7337A281" w14:textId="20B6AD0F" w:rsidR="00AD6021" w:rsidRPr="00E45480" w:rsidRDefault="00AD6021" w:rsidP="00287588">
      <w:pPr>
        <w:pStyle w:val="Hnormal1"/>
        <w:numPr>
          <w:ilvl w:val="2"/>
          <w:numId w:val="30"/>
        </w:numPr>
        <w:tabs>
          <w:tab w:val="clear" w:pos="1728"/>
          <w:tab w:val="num" w:pos="1872"/>
        </w:tabs>
        <w:ind w:left="1872" w:hanging="720"/>
      </w:pPr>
      <w:r w:rsidRPr="00E45480">
        <w:rPr>
          <w:rFonts w:hint="eastAsia"/>
          <w:rtl/>
        </w:rPr>
        <w:t>מבלי</w:t>
      </w:r>
      <w:r w:rsidRPr="00E45480">
        <w:rPr>
          <w:rtl/>
        </w:rPr>
        <w:t xml:space="preserve"> לגרוע מהוראות סעיף </w:t>
      </w:r>
      <w:r w:rsidR="00FF3A74" w:rsidRPr="00E45480">
        <w:rPr>
          <w:rtl/>
        </w:rPr>
        <w:fldChar w:fldCharType="begin" w:fldLock="1"/>
      </w:r>
      <w:r w:rsidR="00FF3A74" w:rsidRPr="00E45480">
        <w:rPr>
          <w:rtl/>
        </w:rPr>
        <w:instrText xml:space="preserve"> </w:instrText>
      </w:r>
      <w:r w:rsidR="00FF3A74" w:rsidRPr="00E45480">
        <w:instrText>REF</w:instrText>
      </w:r>
      <w:r w:rsidR="00FF3A74" w:rsidRPr="00E45480">
        <w:rPr>
          <w:rtl/>
        </w:rPr>
        <w:instrText xml:space="preserve"> _</w:instrText>
      </w:r>
      <w:r w:rsidR="00FF3A74" w:rsidRPr="00E45480">
        <w:instrText>Ref382429243 \n \h</w:instrText>
      </w:r>
      <w:r w:rsidR="00FF3A74" w:rsidRPr="00E45480">
        <w:rPr>
          <w:rtl/>
        </w:rPr>
        <w:instrText xml:space="preserve">  \* </w:instrText>
      </w:r>
      <w:r w:rsidR="00FF3A74" w:rsidRPr="00E45480">
        <w:instrText>MERGEFORMAT</w:instrText>
      </w:r>
      <w:r w:rsidR="00FF3A74" w:rsidRPr="00E45480">
        <w:rPr>
          <w:rtl/>
        </w:rPr>
        <w:instrText xml:space="preserve"> </w:instrText>
      </w:r>
      <w:r w:rsidR="00FF3A74" w:rsidRPr="00E45480">
        <w:rPr>
          <w:rtl/>
        </w:rPr>
      </w:r>
      <w:r w:rsidR="00FF3A74" w:rsidRPr="00E45480">
        <w:rPr>
          <w:rtl/>
        </w:rPr>
        <w:fldChar w:fldCharType="separate"/>
      </w:r>
      <w:r w:rsidR="000A1D50" w:rsidRPr="00E45480">
        <w:rPr>
          <w:cs/>
        </w:rPr>
        <w:t>‎</w:t>
      </w:r>
      <w:r w:rsidR="000A1D50" w:rsidRPr="00E45480">
        <w:t>25</w:t>
      </w:r>
      <w:r w:rsidR="00FF3A74" w:rsidRPr="00E45480">
        <w:rPr>
          <w:rtl/>
        </w:rPr>
        <w:fldChar w:fldCharType="end"/>
      </w:r>
      <w:r w:rsidRPr="00E45480">
        <w:rPr>
          <w:rtl/>
        </w:rPr>
        <w:t xml:space="preserve"> להלן, הספק מתחייב שלא לקבל מכל מוסד או גוף אחר מימון כספי בגין השירותים במסגרת הסכם זה אלא בכפוף לקבלת הסכמת המשרד מראש ובכתב.</w:t>
      </w:r>
    </w:p>
    <w:p w14:paraId="386220E8" w14:textId="77777777" w:rsidR="00AD6021" w:rsidRPr="00E45480" w:rsidRDefault="00AD6021" w:rsidP="00287588">
      <w:pPr>
        <w:pStyle w:val="Hnormal1"/>
        <w:numPr>
          <w:ilvl w:val="1"/>
          <w:numId w:val="30"/>
        </w:numPr>
        <w:tabs>
          <w:tab w:val="left" w:pos="1076"/>
        </w:tabs>
      </w:pPr>
      <w:r w:rsidRPr="00E45480">
        <w:rPr>
          <w:rFonts w:hint="eastAsia"/>
          <w:b/>
          <w:bCs/>
          <w:rtl/>
        </w:rPr>
        <w:t>מועדי</w:t>
      </w:r>
      <w:r w:rsidRPr="00E45480">
        <w:rPr>
          <w:b/>
          <w:bCs/>
          <w:rtl/>
        </w:rPr>
        <w:t xml:space="preserve"> </w:t>
      </w:r>
      <w:r w:rsidRPr="00E45480">
        <w:rPr>
          <w:rFonts w:hint="eastAsia"/>
          <w:b/>
          <w:bCs/>
          <w:rtl/>
        </w:rPr>
        <w:t>התשלום</w:t>
      </w:r>
    </w:p>
    <w:p w14:paraId="27952971" w14:textId="5315A24F" w:rsidR="00AD6021" w:rsidRPr="00E45480" w:rsidRDefault="00AD6021" w:rsidP="00287588">
      <w:pPr>
        <w:pStyle w:val="Hnormal1"/>
        <w:numPr>
          <w:ilvl w:val="2"/>
          <w:numId w:val="30"/>
        </w:numPr>
        <w:tabs>
          <w:tab w:val="clear" w:pos="1728"/>
          <w:tab w:val="num" w:pos="1872"/>
        </w:tabs>
        <w:ind w:left="1872" w:hanging="720"/>
      </w:pPr>
      <w:r w:rsidRPr="00E45480">
        <w:rPr>
          <w:rtl/>
        </w:rPr>
        <w:fldChar w:fldCharType="begin" w:fldLock="1"/>
      </w:r>
      <w:r w:rsidRPr="00E45480">
        <w:rPr>
          <w:rtl/>
        </w:rPr>
        <w:instrText xml:space="preserve"> </w:instrText>
      </w:r>
      <w:r w:rsidRPr="00E45480">
        <w:instrText>REF</w:instrText>
      </w:r>
      <w:r w:rsidRPr="00E45480">
        <w:rPr>
          <w:rtl/>
        </w:rPr>
        <w:instrText xml:space="preserve"> עלות_מועדי_התשלום_סעיף_1 \</w:instrText>
      </w:r>
      <w:r w:rsidRPr="00E45480">
        <w:instrText>h</w:instrText>
      </w:r>
      <w:r w:rsidRPr="00E45480">
        <w:rPr>
          <w:rtl/>
        </w:rPr>
        <w:instrText xml:space="preserve"> </w:instrText>
      </w:r>
      <w:r w:rsidR="00F001F4" w:rsidRPr="00E45480">
        <w:rPr>
          <w:rtl/>
        </w:rPr>
        <w:instrText xml:space="preserve"> \* </w:instrText>
      </w:r>
      <w:r w:rsidR="00F001F4" w:rsidRPr="00E45480">
        <w:instrText>MERGEFORMAT</w:instrText>
      </w:r>
      <w:r w:rsidR="00F001F4" w:rsidRPr="00E45480">
        <w:rPr>
          <w:rtl/>
        </w:rPr>
        <w:instrText xml:space="preserve"> </w:instrText>
      </w:r>
      <w:r w:rsidRPr="00E45480">
        <w:rPr>
          <w:rtl/>
        </w:rPr>
      </w:r>
      <w:r w:rsidRPr="00E45480">
        <w:rPr>
          <w:rtl/>
        </w:rPr>
        <w:fldChar w:fldCharType="separate"/>
      </w:r>
      <w:r w:rsidR="000A1D50" w:rsidRPr="00E45480">
        <w:rPr>
          <w:rtl/>
        </w:rPr>
        <w:t>התשלום לספק מתבצע אחת לחודש (</w:t>
      </w:r>
      <w:r w:rsidR="000A1D50" w:rsidRPr="00E45480">
        <w:rPr>
          <w:rFonts w:hint="eastAsia"/>
          <w:rtl/>
        </w:rPr>
        <w:t>עד</w:t>
      </w:r>
      <w:r w:rsidR="000A1D50" w:rsidRPr="00E45480">
        <w:rPr>
          <w:rtl/>
        </w:rPr>
        <w:t xml:space="preserve"> </w:t>
      </w:r>
      <w:r w:rsidR="000A1D50" w:rsidRPr="00E45480">
        <w:rPr>
          <w:rFonts w:hint="eastAsia"/>
          <w:rtl/>
        </w:rPr>
        <w:t>ה</w:t>
      </w:r>
      <w:r w:rsidR="000A1D50" w:rsidRPr="00E45480">
        <w:rPr>
          <w:rtl/>
        </w:rPr>
        <w:t>-9 לחודש) עבור כל ה</w:t>
      </w:r>
      <w:r w:rsidR="000A1D50" w:rsidRPr="00E45480">
        <w:rPr>
          <w:rFonts w:hint="eastAsia"/>
          <w:rtl/>
        </w:rPr>
        <w:t>מטופלים</w:t>
      </w:r>
      <w:r w:rsidR="000A1D50" w:rsidRPr="00E45480">
        <w:rPr>
          <w:rtl/>
        </w:rPr>
        <w:t xml:space="preserve"> שעבור</w:t>
      </w:r>
      <w:r w:rsidR="000A1D50" w:rsidRPr="00E45480">
        <w:rPr>
          <w:rFonts w:hint="eastAsia"/>
          <w:rtl/>
        </w:rPr>
        <w:t>ם</w:t>
      </w:r>
      <w:r w:rsidR="000A1D50" w:rsidRPr="00E45480">
        <w:rPr>
          <w:rtl/>
        </w:rPr>
        <w:t xml:space="preserve"> היה טופס השמה עד למועד העיבוד</w:t>
      </w:r>
      <w:r w:rsidRPr="00E45480">
        <w:rPr>
          <w:rtl/>
        </w:rPr>
        <w:fldChar w:fldCharType="end"/>
      </w:r>
      <w:r w:rsidRPr="00E45480">
        <w:rPr>
          <w:rtl/>
        </w:rPr>
        <w:t>.</w:t>
      </w:r>
    </w:p>
    <w:p w14:paraId="2063A0A1" w14:textId="77777777" w:rsidR="00AD6021" w:rsidRPr="00E45480" w:rsidRDefault="00AD6021" w:rsidP="00AD6021">
      <w:pPr>
        <w:pStyle w:val="Hnormal1"/>
        <w:ind w:left="1872"/>
      </w:pPr>
    </w:p>
    <w:p w14:paraId="29160C64" w14:textId="77777777" w:rsidR="00AD6021" w:rsidRPr="00E45480" w:rsidRDefault="00AD6021" w:rsidP="00287588">
      <w:pPr>
        <w:pStyle w:val="Hnormal1"/>
        <w:numPr>
          <w:ilvl w:val="0"/>
          <w:numId w:val="30"/>
        </w:numPr>
        <w:rPr>
          <w:b/>
          <w:bCs/>
          <w:u w:val="single"/>
        </w:rPr>
      </w:pPr>
      <w:r w:rsidRPr="00E45480">
        <w:rPr>
          <w:rFonts w:hint="eastAsia"/>
          <w:b/>
          <w:bCs/>
          <w:u w:val="single"/>
          <w:rtl/>
        </w:rPr>
        <w:t>משמעות</w:t>
      </w:r>
      <w:r w:rsidRPr="00E45480">
        <w:rPr>
          <w:b/>
          <w:bCs/>
          <w:u w:val="single"/>
          <w:rtl/>
        </w:rPr>
        <w:t xml:space="preserve"> </w:t>
      </w:r>
      <w:r w:rsidRPr="00E45480">
        <w:rPr>
          <w:rFonts w:hint="eastAsia"/>
          <w:b/>
          <w:bCs/>
          <w:u w:val="single"/>
          <w:rtl/>
        </w:rPr>
        <w:t>הקביעה</w:t>
      </w:r>
      <w:r w:rsidRPr="00E45480">
        <w:rPr>
          <w:b/>
          <w:bCs/>
          <w:u w:val="single"/>
          <w:rtl/>
        </w:rPr>
        <w:t xml:space="preserve"> </w:t>
      </w:r>
      <w:r w:rsidRPr="00E45480">
        <w:rPr>
          <w:rFonts w:hint="eastAsia"/>
          <w:b/>
          <w:bCs/>
          <w:u w:val="single"/>
          <w:rtl/>
        </w:rPr>
        <w:t>כי</w:t>
      </w:r>
      <w:r w:rsidRPr="00E45480">
        <w:rPr>
          <w:b/>
          <w:bCs/>
          <w:u w:val="single"/>
          <w:rtl/>
        </w:rPr>
        <w:t xml:space="preserve"> </w:t>
      </w:r>
      <w:r w:rsidRPr="00E45480">
        <w:rPr>
          <w:rFonts w:hint="eastAsia"/>
          <w:b/>
          <w:bCs/>
          <w:u w:val="single"/>
          <w:rtl/>
        </w:rPr>
        <w:t>הספק</w:t>
      </w:r>
      <w:r w:rsidRPr="00E45480">
        <w:rPr>
          <w:b/>
          <w:bCs/>
          <w:u w:val="single"/>
          <w:rtl/>
        </w:rPr>
        <w:t xml:space="preserve"> </w:t>
      </w:r>
      <w:r w:rsidRPr="00E45480">
        <w:rPr>
          <w:rFonts w:hint="eastAsia"/>
          <w:b/>
          <w:bCs/>
          <w:u w:val="single"/>
          <w:rtl/>
        </w:rPr>
        <w:t>או</w:t>
      </w:r>
      <w:r w:rsidRPr="00E45480">
        <w:rPr>
          <w:b/>
          <w:bCs/>
          <w:u w:val="single"/>
          <w:rtl/>
        </w:rPr>
        <w:t xml:space="preserve"> </w:t>
      </w:r>
      <w:r w:rsidRPr="00E45480">
        <w:rPr>
          <w:rFonts w:hint="eastAsia"/>
          <w:b/>
          <w:bCs/>
          <w:u w:val="single"/>
          <w:rtl/>
        </w:rPr>
        <w:t>מי</w:t>
      </w:r>
      <w:r w:rsidRPr="00E45480">
        <w:rPr>
          <w:b/>
          <w:bCs/>
          <w:u w:val="single"/>
          <w:rtl/>
        </w:rPr>
        <w:t xml:space="preserve"> </w:t>
      </w:r>
      <w:r w:rsidRPr="00E45480">
        <w:rPr>
          <w:rFonts w:hint="eastAsia"/>
          <w:b/>
          <w:bCs/>
          <w:u w:val="single"/>
          <w:rtl/>
        </w:rPr>
        <w:t>מטעמו</w:t>
      </w:r>
      <w:r w:rsidRPr="00E45480">
        <w:rPr>
          <w:b/>
          <w:bCs/>
          <w:u w:val="single"/>
          <w:rtl/>
        </w:rPr>
        <w:t xml:space="preserve"> </w:t>
      </w:r>
      <w:r w:rsidRPr="00E45480">
        <w:rPr>
          <w:rFonts w:hint="eastAsia"/>
          <w:b/>
          <w:bCs/>
          <w:u w:val="single"/>
          <w:rtl/>
        </w:rPr>
        <w:t>הם</w:t>
      </w:r>
      <w:r w:rsidRPr="00E45480">
        <w:rPr>
          <w:b/>
          <w:bCs/>
          <w:u w:val="single"/>
          <w:rtl/>
        </w:rPr>
        <w:t xml:space="preserve"> </w:t>
      </w:r>
      <w:r w:rsidRPr="00E45480">
        <w:rPr>
          <w:rFonts w:hint="eastAsia"/>
          <w:b/>
          <w:bCs/>
          <w:u w:val="single"/>
          <w:rtl/>
        </w:rPr>
        <w:t>עובד</w:t>
      </w:r>
      <w:r w:rsidRPr="00E45480">
        <w:rPr>
          <w:b/>
          <w:bCs/>
          <w:u w:val="single"/>
          <w:rtl/>
        </w:rPr>
        <w:t xml:space="preserve"> </w:t>
      </w:r>
      <w:r w:rsidRPr="00E45480">
        <w:rPr>
          <w:rFonts w:hint="eastAsia"/>
          <w:b/>
          <w:bCs/>
          <w:u w:val="single"/>
          <w:rtl/>
        </w:rPr>
        <w:t>המשרד</w:t>
      </w:r>
    </w:p>
    <w:p w14:paraId="4DE6323E" w14:textId="77777777" w:rsidR="00AD6021" w:rsidRPr="00E45480" w:rsidRDefault="00AD6021" w:rsidP="00287588">
      <w:pPr>
        <w:pStyle w:val="Hnormal1"/>
        <w:numPr>
          <w:ilvl w:val="1"/>
          <w:numId w:val="30"/>
        </w:numPr>
      </w:pPr>
      <w:r w:rsidRPr="00E45480">
        <w:rPr>
          <w:rFonts w:hint="eastAsia"/>
          <w:rtl/>
        </w:rPr>
        <w:t>מוסכם</w:t>
      </w:r>
      <w:r w:rsidRPr="00E45480">
        <w:rPr>
          <w:rtl/>
        </w:rPr>
        <w:t xml:space="preserve"> </w:t>
      </w:r>
      <w:r w:rsidRPr="00E45480">
        <w:rPr>
          <w:rFonts w:hint="eastAsia"/>
          <w:rtl/>
        </w:rPr>
        <w:t>על</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היה</w:t>
      </w:r>
      <w:r w:rsidRPr="00E45480">
        <w:rPr>
          <w:rtl/>
        </w:rPr>
        <w:t xml:space="preserve"> </w:t>
      </w:r>
      <w:r w:rsidRPr="00E45480">
        <w:rPr>
          <w:rFonts w:hint="eastAsia"/>
          <w:rtl/>
        </w:rPr>
        <w:t>וייקבע</w:t>
      </w:r>
      <w:r w:rsidRPr="00E45480">
        <w:rPr>
          <w:rtl/>
        </w:rPr>
        <w:t xml:space="preserve"> </w:t>
      </w:r>
      <w:r w:rsidRPr="00E45480">
        <w:rPr>
          <w:rFonts w:hint="eastAsia"/>
          <w:rtl/>
        </w:rPr>
        <w:t>מסיבה</w:t>
      </w:r>
      <w:r w:rsidRPr="00E45480">
        <w:rPr>
          <w:rtl/>
        </w:rPr>
        <w:t xml:space="preserve"> </w:t>
      </w:r>
      <w:r w:rsidRPr="00E45480">
        <w:rPr>
          <w:rFonts w:hint="eastAsia"/>
          <w:rtl/>
        </w:rPr>
        <w:t>כל</w:t>
      </w:r>
      <w:r w:rsidRPr="00E45480">
        <w:rPr>
          <w:rtl/>
        </w:rPr>
        <w:t xml:space="preserve"> </w:t>
      </w:r>
      <w:r w:rsidRPr="00E45480">
        <w:rPr>
          <w:rFonts w:hint="eastAsia"/>
          <w:rtl/>
        </w:rPr>
        <w:t>שהיא</w:t>
      </w:r>
      <w:r w:rsidRPr="00E45480">
        <w:rPr>
          <w:rtl/>
        </w:rPr>
        <w:t xml:space="preserve">, </w:t>
      </w:r>
      <w:r w:rsidRPr="00E45480">
        <w:rPr>
          <w:rFonts w:hint="eastAsia"/>
          <w:rtl/>
        </w:rPr>
        <w:t>כי</w:t>
      </w:r>
      <w:r w:rsidRPr="00E45480">
        <w:rPr>
          <w:rtl/>
        </w:rPr>
        <w:t xml:space="preserve"> </w:t>
      </w:r>
      <w:r w:rsidRPr="00E45480">
        <w:rPr>
          <w:rFonts w:hint="eastAsia"/>
          <w:rtl/>
        </w:rPr>
        <w:t>למרות</w:t>
      </w:r>
      <w:r w:rsidRPr="00E45480">
        <w:rPr>
          <w:rtl/>
        </w:rPr>
        <w:t xml:space="preserve"> </w:t>
      </w:r>
      <w:r w:rsidRPr="00E45480">
        <w:rPr>
          <w:rFonts w:hint="eastAsia"/>
          <w:rtl/>
        </w:rPr>
        <w:t>כוונת</w:t>
      </w:r>
      <w:r w:rsidRPr="00E45480">
        <w:rPr>
          <w:rtl/>
        </w:rPr>
        <w:t xml:space="preserve"> </w:t>
      </w:r>
      <w:r w:rsidRPr="00E45480">
        <w:rPr>
          <w:rFonts w:hint="eastAsia"/>
          <w:rtl/>
        </w:rPr>
        <w:t>הצדדים</w:t>
      </w:r>
      <w:r w:rsidRPr="00E45480">
        <w:rPr>
          <w:rtl/>
        </w:rPr>
        <w:t xml:space="preserve"> </w:t>
      </w:r>
      <w:r w:rsidRPr="00E45480">
        <w:rPr>
          <w:rFonts w:hint="eastAsia"/>
          <w:rtl/>
        </w:rPr>
        <w:t>כפי</w:t>
      </w:r>
      <w:r w:rsidRPr="00E45480">
        <w:rPr>
          <w:rtl/>
        </w:rPr>
        <w:t xml:space="preserve"> </w:t>
      </w:r>
      <w:r w:rsidRPr="00E45480">
        <w:rPr>
          <w:rFonts w:hint="eastAsia"/>
          <w:rtl/>
        </w:rPr>
        <w:t>שבאה</w:t>
      </w:r>
      <w:r w:rsidRPr="00E45480">
        <w:rPr>
          <w:rtl/>
        </w:rPr>
        <w:t xml:space="preserve"> </w:t>
      </w:r>
      <w:r w:rsidRPr="00E45480">
        <w:rPr>
          <w:rFonts w:hint="eastAsia"/>
          <w:rtl/>
        </w:rPr>
        <w:t>לידי</w:t>
      </w:r>
      <w:r w:rsidRPr="00E45480">
        <w:rPr>
          <w:rtl/>
        </w:rPr>
        <w:t xml:space="preserve"> </w:t>
      </w:r>
      <w:r w:rsidRPr="00E45480">
        <w:rPr>
          <w:rFonts w:hint="eastAsia"/>
          <w:rtl/>
        </w:rPr>
        <w:t>ביטוי</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רואים</w:t>
      </w:r>
      <w:r w:rsidRPr="00E45480">
        <w:rPr>
          <w:rtl/>
        </w:rPr>
        <w:t xml:space="preserve"> </w:t>
      </w:r>
      <w:r w:rsidRPr="00E45480">
        <w:rPr>
          <w:rFonts w:hint="eastAsia"/>
          <w:rtl/>
        </w:rPr>
        <w:t>את</w:t>
      </w:r>
      <w:r w:rsidRPr="00E45480">
        <w:rPr>
          <w:rtl/>
        </w:rPr>
        <w:t xml:space="preserve"> </w:t>
      </w:r>
      <w:r w:rsidRPr="00E45480">
        <w:rPr>
          <w:rFonts w:hint="eastAsia"/>
          <w:rtl/>
        </w:rPr>
        <w:t>הספק</w:t>
      </w:r>
      <w:r w:rsidRPr="00E45480">
        <w:rPr>
          <w:rtl/>
        </w:rPr>
        <w:t xml:space="preserve"> </w:t>
      </w:r>
      <w:r w:rsidRPr="00E45480">
        <w:rPr>
          <w:rFonts w:hint="eastAsia"/>
          <w:rtl/>
        </w:rPr>
        <w:t>כעובד</w:t>
      </w:r>
      <w:r w:rsidRPr="00E45480">
        <w:rPr>
          <w:rtl/>
        </w:rPr>
        <w:t xml:space="preserve"> </w:t>
      </w:r>
      <w:r w:rsidRPr="00E45480">
        <w:rPr>
          <w:rFonts w:hint="eastAsia"/>
          <w:rtl/>
        </w:rPr>
        <w:t>המשרד</w:t>
      </w:r>
      <w:r w:rsidRPr="00E45480">
        <w:rPr>
          <w:rtl/>
        </w:rPr>
        <w:t xml:space="preserve">, </w:t>
      </w:r>
      <w:r w:rsidRPr="00E45480">
        <w:rPr>
          <w:rFonts w:hint="eastAsia"/>
          <w:rtl/>
        </w:rPr>
        <w:t>הרי</w:t>
      </w:r>
      <w:r w:rsidRPr="00E45480">
        <w:rPr>
          <w:rtl/>
        </w:rPr>
        <w:t xml:space="preserve"> </w:t>
      </w:r>
      <w:r w:rsidRPr="00E45480">
        <w:rPr>
          <w:rFonts w:hint="eastAsia"/>
          <w:rtl/>
        </w:rPr>
        <w:t>ששכרו</w:t>
      </w:r>
      <w:r w:rsidRPr="00E45480">
        <w:rPr>
          <w:rtl/>
        </w:rPr>
        <w:t xml:space="preserve"> </w:t>
      </w:r>
      <w:r w:rsidRPr="00E45480">
        <w:rPr>
          <w:rFonts w:hint="eastAsia"/>
          <w:rtl/>
        </w:rPr>
        <w:t>של</w:t>
      </w:r>
      <w:r w:rsidRPr="00E45480">
        <w:rPr>
          <w:rtl/>
        </w:rPr>
        <w:t xml:space="preserve"> </w:t>
      </w:r>
      <w:r w:rsidRPr="00E45480">
        <w:rPr>
          <w:rFonts w:hint="eastAsia"/>
          <w:rtl/>
        </w:rPr>
        <w:t>הספק</w:t>
      </w:r>
      <w:r w:rsidRPr="00E45480">
        <w:rPr>
          <w:rtl/>
        </w:rPr>
        <w:t xml:space="preserve"> </w:t>
      </w:r>
      <w:r w:rsidRPr="00E45480">
        <w:rPr>
          <w:rFonts w:hint="eastAsia"/>
          <w:rtl/>
        </w:rPr>
        <w:t>יחושב</w:t>
      </w:r>
      <w:r w:rsidRPr="00E45480">
        <w:rPr>
          <w:rtl/>
        </w:rPr>
        <w:t xml:space="preserve"> </w:t>
      </w:r>
      <w:r w:rsidRPr="00E45480">
        <w:rPr>
          <w:rFonts w:hint="eastAsia"/>
          <w:rtl/>
        </w:rPr>
        <w:t>למפרע</w:t>
      </w:r>
      <w:r w:rsidRPr="00E45480">
        <w:rPr>
          <w:rtl/>
        </w:rPr>
        <w:t xml:space="preserve"> </w:t>
      </w:r>
      <w:r w:rsidRPr="00E45480">
        <w:rPr>
          <w:rFonts w:hint="eastAsia"/>
          <w:rtl/>
        </w:rPr>
        <w:t>למשך</w:t>
      </w:r>
      <w:r w:rsidRPr="00E45480">
        <w:rPr>
          <w:rtl/>
        </w:rPr>
        <w:t xml:space="preserve"> </w:t>
      </w:r>
      <w:r w:rsidRPr="00E45480">
        <w:rPr>
          <w:rFonts w:hint="eastAsia"/>
          <w:rtl/>
        </w:rPr>
        <w:t>כל</w:t>
      </w:r>
      <w:r w:rsidRPr="00E45480">
        <w:rPr>
          <w:rtl/>
        </w:rPr>
        <w:t xml:space="preserve"> </w:t>
      </w:r>
      <w:r w:rsidRPr="00E45480">
        <w:rPr>
          <w:rFonts w:hint="eastAsia"/>
          <w:rtl/>
        </w:rPr>
        <w:t>תקופת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בהתאם</w:t>
      </w:r>
      <w:r w:rsidRPr="00E45480">
        <w:rPr>
          <w:rtl/>
        </w:rPr>
        <w:t xml:space="preserve"> </w:t>
      </w:r>
      <w:r w:rsidRPr="00E45480">
        <w:rPr>
          <w:rFonts w:hint="eastAsia"/>
          <w:rtl/>
        </w:rPr>
        <w:t>לדרגה</w:t>
      </w:r>
      <w:r w:rsidRPr="00E45480">
        <w:rPr>
          <w:rtl/>
        </w:rPr>
        <w:t xml:space="preserve"> </w:t>
      </w:r>
      <w:r w:rsidRPr="00E45480">
        <w:rPr>
          <w:rFonts w:hint="eastAsia"/>
          <w:rtl/>
        </w:rPr>
        <w:t>ולדירוג</w:t>
      </w:r>
      <w:r w:rsidRPr="00E45480">
        <w:rPr>
          <w:rtl/>
        </w:rPr>
        <w:t xml:space="preserve"> </w:t>
      </w:r>
      <w:r w:rsidRPr="00E45480">
        <w:rPr>
          <w:rFonts w:hint="eastAsia"/>
          <w:rtl/>
        </w:rPr>
        <w:t>הקבועים</w:t>
      </w:r>
      <w:r w:rsidRPr="00E45480">
        <w:rPr>
          <w:rtl/>
        </w:rPr>
        <w:t xml:space="preserve"> </w:t>
      </w:r>
      <w:r w:rsidRPr="00E45480">
        <w:rPr>
          <w:rFonts w:hint="eastAsia"/>
          <w:rtl/>
        </w:rPr>
        <w:t>בהסכם</w:t>
      </w:r>
      <w:r w:rsidRPr="00E45480">
        <w:rPr>
          <w:rtl/>
        </w:rPr>
        <w:t xml:space="preserve">, </w:t>
      </w:r>
      <w:r w:rsidRPr="00E45480">
        <w:rPr>
          <w:rFonts w:hint="eastAsia"/>
          <w:rtl/>
        </w:rPr>
        <w:t>או</w:t>
      </w:r>
      <w:r w:rsidRPr="00E45480">
        <w:rPr>
          <w:rtl/>
        </w:rPr>
        <w:t xml:space="preserve"> </w:t>
      </w:r>
      <w:r w:rsidRPr="00E45480">
        <w:rPr>
          <w:rFonts w:hint="eastAsia"/>
          <w:rtl/>
        </w:rPr>
        <w:t>במקרה</w:t>
      </w:r>
      <w:r w:rsidRPr="00E45480">
        <w:rPr>
          <w:rtl/>
        </w:rPr>
        <w:t xml:space="preserve"> </w:t>
      </w:r>
      <w:r w:rsidRPr="00E45480">
        <w:rPr>
          <w:rFonts w:hint="eastAsia"/>
          <w:rtl/>
        </w:rPr>
        <w:t>שלא</w:t>
      </w:r>
      <w:r w:rsidRPr="00E45480">
        <w:rPr>
          <w:rtl/>
        </w:rPr>
        <w:t xml:space="preserve"> </w:t>
      </w:r>
      <w:r w:rsidRPr="00E45480">
        <w:rPr>
          <w:rFonts w:hint="eastAsia"/>
          <w:rtl/>
        </w:rPr>
        <w:t>נקבעו</w:t>
      </w:r>
      <w:r w:rsidRPr="00E45480">
        <w:rPr>
          <w:rtl/>
        </w:rPr>
        <w:t xml:space="preserve"> </w:t>
      </w:r>
      <w:r w:rsidRPr="00E45480">
        <w:rPr>
          <w:rFonts w:hint="eastAsia"/>
          <w:rtl/>
        </w:rPr>
        <w:t>בהסכם</w:t>
      </w:r>
      <w:r w:rsidRPr="00E45480">
        <w:rPr>
          <w:rtl/>
        </w:rPr>
        <w:t xml:space="preserve"> </w:t>
      </w:r>
      <w:r w:rsidRPr="00E45480">
        <w:rPr>
          <w:rFonts w:hint="eastAsia"/>
          <w:rtl/>
        </w:rPr>
        <w:t>דרגה</w:t>
      </w:r>
      <w:r w:rsidRPr="00E45480">
        <w:rPr>
          <w:rtl/>
        </w:rPr>
        <w:t xml:space="preserve"> </w:t>
      </w:r>
      <w:r w:rsidRPr="00E45480">
        <w:rPr>
          <w:rFonts w:hint="eastAsia"/>
          <w:rtl/>
        </w:rPr>
        <w:t>ודירוג</w:t>
      </w:r>
      <w:r w:rsidRPr="00E45480">
        <w:rPr>
          <w:rtl/>
        </w:rPr>
        <w:t xml:space="preserve">, </w:t>
      </w:r>
      <w:r w:rsidRPr="00E45480">
        <w:rPr>
          <w:rFonts w:hint="eastAsia"/>
          <w:rtl/>
        </w:rPr>
        <w:t>על</w:t>
      </w:r>
      <w:r w:rsidRPr="00E45480">
        <w:rPr>
          <w:rtl/>
        </w:rPr>
        <w:t xml:space="preserve">-פי </w:t>
      </w:r>
      <w:r w:rsidRPr="00E45480">
        <w:rPr>
          <w:rFonts w:hint="eastAsia"/>
          <w:rtl/>
        </w:rPr>
        <w:t>השכר</w:t>
      </w:r>
      <w:r w:rsidRPr="00E45480">
        <w:rPr>
          <w:rtl/>
        </w:rPr>
        <w:t xml:space="preserve"> </w:t>
      </w:r>
      <w:r w:rsidRPr="00E45480">
        <w:rPr>
          <w:rFonts w:hint="eastAsia"/>
          <w:rtl/>
        </w:rPr>
        <w:t>שהיה</w:t>
      </w:r>
      <w:r w:rsidRPr="00E45480">
        <w:rPr>
          <w:rtl/>
        </w:rPr>
        <w:t xml:space="preserve"> </w:t>
      </w:r>
      <w:r w:rsidRPr="00E45480">
        <w:rPr>
          <w:rFonts w:hint="eastAsia"/>
          <w:rtl/>
        </w:rPr>
        <w:t>משולם</w:t>
      </w:r>
      <w:r w:rsidRPr="00E45480">
        <w:rPr>
          <w:rtl/>
        </w:rPr>
        <w:t xml:space="preserve"> </w:t>
      </w:r>
      <w:r w:rsidRPr="00E45480">
        <w:rPr>
          <w:rFonts w:hint="eastAsia"/>
          <w:rtl/>
        </w:rPr>
        <w:t>לעובד</w:t>
      </w:r>
      <w:r w:rsidRPr="00E45480">
        <w:rPr>
          <w:rtl/>
        </w:rPr>
        <w:t xml:space="preserve"> </w:t>
      </w:r>
      <w:r w:rsidRPr="00E45480">
        <w:rPr>
          <w:rFonts w:hint="eastAsia"/>
          <w:rtl/>
        </w:rPr>
        <w:t>מדינה</w:t>
      </w:r>
      <w:r w:rsidRPr="00E45480">
        <w:rPr>
          <w:rtl/>
        </w:rPr>
        <w:t xml:space="preserve"> </w:t>
      </w:r>
      <w:r w:rsidRPr="00E45480">
        <w:rPr>
          <w:rFonts w:hint="eastAsia"/>
          <w:rtl/>
        </w:rPr>
        <w:t>שמאפייני</w:t>
      </w:r>
      <w:r w:rsidRPr="00E45480">
        <w:rPr>
          <w:rtl/>
        </w:rPr>
        <w:t xml:space="preserve"> </w:t>
      </w:r>
      <w:r w:rsidRPr="00E45480">
        <w:rPr>
          <w:rFonts w:hint="eastAsia"/>
          <w:rtl/>
        </w:rPr>
        <w:t>העסקתו</w:t>
      </w:r>
      <w:r w:rsidRPr="00E45480">
        <w:rPr>
          <w:rtl/>
        </w:rPr>
        <w:t xml:space="preserve"> </w:t>
      </w:r>
      <w:r w:rsidRPr="00E45480">
        <w:rPr>
          <w:rFonts w:hint="eastAsia"/>
          <w:rtl/>
        </w:rPr>
        <w:t>הם</w:t>
      </w:r>
      <w:r w:rsidRPr="00E45480">
        <w:rPr>
          <w:rtl/>
        </w:rPr>
        <w:t xml:space="preserve"> </w:t>
      </w:r>
      <w:r w:rsidRPr="00E45480">
        <w:rPr>
          <w:rFonts w:hint="eastAsia"/>
          <w:rtl/>
        </w:rPr>
        <w:t>הדומים</w:t>
      </w:r>
      <w:r w:rsidRPr="00E45480">
        <w:rPr>
          <w:rtl/>
        </w:rPr>
        <w:t xml:space="preserve"> </w:t>
      </w:r>
      <w:r w:rsidRPr="00E45480">
        <w:rPr>
          <w:rFonts w:hint="eastAsia"/>
          <w:rtl/>
        </w:rPr>
        <w:t>ביותר</w:t>
      </w:r>
      <w:r w:rsidRPr="00E45480">
        <w:rPr>
          <w:rtl/>
        </w:rPr>
        <w:t xml:space="preserve"> </w:t>
      </w:r>
      <w:r w:rsidRPr="00E45480">
        <w:rPr>
          <w:rFonts w:hint="eastAsia"/>
          <w:rtl/>
        </w:rPr>
        <w:t>לאלה</w:t>
      </w:r>
      <w:r w:rsidRPr="00E45480">
        <w:rPr>
          <w:rtl/>
        </w:rPr>
        <w:t xml:space="preserve"> </w:t>
      </w:r>
      <w:r w:rsidRPr="00E45480">
        <w:rPr>
          <w:rFonts w:hint="eastAsia"/>
          <w:rtl/>
        </w:rPr>
        <w:t>של</w:t>
      </w:r>
      <w:r w:rsidRPr="00E45480">
        <w:rPr>
          <w:rtl/>
        </w:rPr>
        <w:t xml:space="preserve"> </w:t>
      </w:r>
      <w:r w:rsidRPr="00E45480">
        <w:rPr>
          <w:rFonts w:hint="eastAsia"/>
          <w:rtl/>
        </w:rPr>
        <w:t>מתן</w:t>
      </w:r>
      <w:r w:rsidRPr="00E45480">
        <w:rPr>
          <w:rtl/>
        </w:rPr>
        <w:t xml:space="preserve"> </w:t>
      </w:r>
      <w:r w:rsidRPr="00E45480">
        <w:rPr>
          <w:rFonts w:hint="eastAsia"/>
          <w:rtl/>
        </w:rPr>
        <w:t>השירותים</w:t>
      </w:r>
      <w:r w:rsidRPr="00E45480">
        <w:rPr>
          <w:rtl/>
        </w:rPr>
        <w:t xml:space="preserve">; </w:t>
      </w:r>
      <w:r w:rsidRPr="00E45480">
        <w:rPr>
          <w:rFonts w:hint="eastAsia"/>
          <w:rtl/>
        </w:rPr>
        <w:t>ועל</w:t>
      </w:r>
      <w:r w:rsidRPr="00E45480">
        <w:rPr>
          <w:rtl/>
        </w:rPr>
        <w:t xml:space="preserve"> </w:t>
      </w:r>
      <w:r w:rsidRPr="00E45480">
        <w:rPr>
          <w:rFonts w:hint="eastAsia"/>
          <w:rtl/>
        </w:rPr>
        <w:t>הספק</w:t>
      </w:r>
      <w:r w:rsidRPr="00E45480">
        <w:rPr>
          <w:rtl/>
        </w:rPr>
        <w:t xml:space="preserve"> </w:t>
      </w:r>
      <w:r w:rsidRPr="00E45480">
        <w:rPr>
          <w:rFonts w:hint="eastAsia"/>
          <w:rtl/>
        </w:rPr>
        <w:t>יהיה</w:t>
      </w:r>
      <w:r w:rsidRPr="00E45480">
        <w:rPr>
          <w:rtl/>
        </w:rPr>
        <w:t xml:space="preserve"> </w:t>
      </w:r>
      <w:r w:rsidRPr="00E45480">
        <w:rPr>
          <w:rFonts w:hint="eastAsia"/>
          <w:rtl/>
        </w:rPr>
        <w:t>להשיב</w:t>
      </w:r>
      <w:r w:rsidRPr="00E45480">
        <w:rPr>
          <w:rtl/>
        </w:rPr>
        <w:t xml:space="preserve"> </w:t>
      </w:r>
      <w:r w:rsidRPr="00E45480">
        <w:rPr>
          <w:rFonts w:hint="eastAsia"/>
          <w:rtl/>
        </w:rPr>
        <w:t>למדינה</w:t>
      </w:r>
      <w:r w:rsidRPr="00E45480">
        <w:rPr>
          <w:rtl/>
        </w:rPr>
        <w:t xml:space="preserve"> </w:t>
      </w:r>
      <w:r w:rsidRPr="00E45480">
        <w:rPr>
          <w:rFonts w:hint="eastAsia"/>
          <w:rtl/>
        </w:rPr>
        <w:t>את</w:t>
      </w:r>
      <w:r w:rsidRPr="00E45480">
        <w:rPr>
          <w:rtl/>
        </w:rPr>
        <w:t xml:space="preserve"> </w:t>
      </w:r>
      <w:r w:rsidRPr="00E45480">
        <w:rPr>
          <w:rFonts w:hint="eastAsia"/>
          <w:rtl/>
        </w:rPr>
        <w:t>ההפרש</w:t>
      </w:r>
      <w:r w:rsidRPr="00E45480">
        <w:rPr>
          <w:rtl/>
        </w:rPr>
        <w:t xml:space="preserve"> </w:t>
      </w:r>
      <w:r w:rsidRPr="00E45480">
        <w:rPr>
          <w:rFonts w:hint="eastAsia"/>
          <w:rtl/>
        </w:rPr>
        <w:t>בין</w:t>
      </w:r>
      <w:r w:rsidRPr="00E45480">
        <w:rPr>
          <w:rtl/>
        </w:rPr>
        <w:t xml:space="preserve"> </w:t>
      </w:r>
      <w:r w:rsidRPr="00E45480">
        <w:rPr>
          <w:rFonts w:hint="eastAsia"/>
          <w:rtl/>
        </w:rPr>
        <w:t>התמורה</w:t>
      </w:r>
      <w:r w:rsidRPr="00E45480">
        <w:rPr>
          <w:rtl/>
        </w:rPr>
        <w:t xml:space="preserve"> </w:t>
      </w:r>
      <w:r w:rsidRPr="00E45480">
        <w:rPr>
          <w:rFonts w:hint="eastAsia"/>
          <w:rtl/>
        </w:rPr>
        <w:t>ששולמה</w:t>
      </w:r>
      <w:r w:rsidRPr="00E45480">
        <w:rPr>
          <w:rtl/>
        </w:rPr>
        <w:t xml:space="preserve"> </w:t>
      </w:r>
      <w:r w:rsidRPr="00E45480">
        <w:rPr>
          <w:rFonts w:hint="eastAsia"/>
          <w:rtl/>
        </w:rPr>
        <w:t>לו</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לבין</w:t>
      </w:r>
      <w:r w:rsidRPr="00E45480">
        <w:rPr>
          <w:rtl/>
        </w:rPr>
        <w:t xml:space="preserve"> </w:t>
      </w:r>
      <w:r w:rsidRPr="00E45480">
        <w:rPr>
          <w:rFonts w:hint="eastAsia"/>
          <w:rtl/>
        </w:rPr>
        <w:t>השכר</w:t>
      </w:r>
      <w:r w:rsidRPr="00E45480">
        <w:rPr>
          <w:rtl/>
        </w:rPr>
        <w:t xml:space="preserve"> </w:t>
      </w:r>
      <w:r w:rsidRPr="00E45480">
        <w:rPr>
          <w:rFonts w:hint="eastAsia"/>
          <w:rtl/>
        </w:rPr>
        <w:t>המגיע</w:t>
      </w:r>
      <w:r w:rsidRPr="00E45480">
        <w:rPr>
          <w:rtl/>
        </w:rPr>
        <w:t xml:space="preserve"> </w:t>
      </w:r>
      <w:r w:rsidRPr="00E45480">
        <w:rPr>
          <w:rFonts w:hint="eastAsia"/>
          <w:rtl/>
        </w:rPr>
        <w:t>לו</w:t>
      </w:r>
      <w:r w:rsidRPr="00E45480">
        <w:rPr>
          <w:rtl/>
        </w:rPr>
        <w:t xml:space="preserve"> </w:t>
      </w:r>
      <w:r w:rsidRPr="00E45480">
        <w:rPr>
          <w:rFonts w:hint="eastAsia"/>
          <w:rtl/>
        </w:rPr>
        <w:t>כעובד</w:t>
      </w:r>
      <w:r w:rsidRPr="00E45480">
        <w:rPr>
          <w:rtl/>
        </w:rPr>
        <w:t xml:space="preserve"> </w:t>
      </w:r>
      <w:r w:rsidRPr="00E45480">
        <w:rPr>
          <w:rFonts w:hint="eastAsia"/>
          <w:rtl/>
        </w:rPr>
        <w:t>המשרד</w:t>
      </w:r>
      <w:r w:rsidRPr="00E45480">
        <w:rPr>
          <w:rtl/>
        </w:rPr>
        <w:t>.</w:t>
      </w:r>
    </w:p>
    <w:p w14:paraId="13224D2B" w14:textId="77777777" w:rsidR="00AD6021" w:rsidRPr="00E45480" w:rsidRDefault="00AD6021" w:rsidP="00287588">
      <w:pPr>
        <w:pStyle w:val="Hnormal1"/>
        <w:numPr>
          <w:ilvl w:val="1"/>
          <w:numId w:val="30"/>
        </w:numPr>
      </w:pPr>
      <w:r w:rsidRPr="00E45480">
        <w:rPr>
          <w:rFonts w:hint="eastAsia"/>
          <w:rtl/>
        </w:rPr>
        <w:t>היה</w:t>
      </w:r>
      <w:r w:rsidRPr="00E45480">
        <w:rPr>
          <w:rtl/>
        </w:rPr>
        <w:t xml:space="preserve"> </w:t>
      </w:r>
      <w:r w:rsidRPr="00E45480">
        <w:rPr>
          <w:rFonts w:hint="eastAsia"/>
          <w:rtl/>
        </w:rPr>
        <w:t>וייקבע</w:t>
      </w:r>
      <w:r w:rsidRPr="00E45480">
        <w:rPr>
          <w:rtl/>
        </w:rPr>
        <w:t xml:space="preserve">, </w:t>
      </w:r>
      <w:r w:rsidRPr="00E45480">
        <w:rPr>
          <w:rFonts w:hint="eastAsia"/>
          <w:rtl/>
        </w:rPr>
        <w:t>כי</w:t>
      </w:r>
      <w:r w:rsidRPr="00E45480">
        <w:rPr>
          <w:rtl/>
        </w:rPr>
        <w:t xml:space="preserve"> </w:t>
      </w:r>
      <w:r w:rsidRPr="00E45480">
        <w:rPr>
          <w:rFonts w:hint="eastAsia"/>
          <w:rtl/>
        </w:rPr>
        <w:t>עובד</w:t>
      </w:r>
      <w:r w:rsidRPr="00E45480">
        <w:rPr>
          <w:rtl/>
        </w:rPr>
        <w:t xml:space="preserve"> </w:t>
      </w:r>
      <w:r w:rsidRPr="00E45480">
        <w:rPr>
          <w:rFonts w:hint="eastAsia"/>
          <w:rtl/>
        </w:rPr>
        <w:t>של</w:t>
      </w:r>
      <w:r w:rsidRPr="00E45480">
        <w:rPr>
          <w:rtl/>
        </w:rPr>
        <w:t xml:space="preserve"> </w:t>
      </w:r>
      <w:r w:rsidRPr="00E45480">
        <w:rPr>
          <w:rFonts w:hint="eastAsia"/>
          <w:rtl/>
        </w:rPr>
        <w:t>הספק</w:t>
      </w:r>
      <w:r w:rsidRPr="00E45480">
        <w:rPr>
          <w:rtl/>
        </w:rPr>
        <w:t xml:space="preserve"> </w:t>
      </w:r>
      <w:r w:rsidRPr="00E45480">
        <w:rPr>
          <w:rFonts w:hint="eastAsia"/>
          <w:rtl/>
        </w:rPr>
        <w:t>סיפק</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כעובד</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לשפות</w:t>
      </w:r>
      <w:r w:rsidRPr="00E45480">
        <w:rPr>
          <w:rtl/>
        </w:rPr>
        <w:t xml:space="preserve"> </w:t>
      </w:r>
      <w:r w:rsidRPr="00E45480">
        <w:rPr>
          <w:rFonts w:hint="eastAsia"/>
          <w:rtl/>
        </w:rPr>
        <w:t>את</w:t>
      </w:r>
      <w:r w:rsidRPr="00E45480">
        <w:rPr>
          <w:rtl/>
        </w:rPr>
        <w:t xml:space="preserve"> </w:t>
      </w:r>
      <w:r w:rsidRPr="00E45480">
        <w:rPr>
          <w:rFonts w:hint="eastAsia"/>
          <w:rtl/>
        </w:rPr>
        <w:t>המשרד</w:t>
      </w:r>
      <w:r w:rsidRPr="00E45480">
        <w:rPr>
          <w:rtl/>
        </w:rPr>
        <w:t xml:space="preserve">, </w:t>
      </w:r>
      <w:r w:rsidRPr="00E45480">
        <w:rPr>
          <w:rFonts w:hint="eastAsia"/>
          <w:rtl/>
        </w:rPr>
        <w:t>מיד</w:t>
      </w:r>
      <w:r w:rsidRPr="00E45480">
        <w:rPr>
          <w:rtl/>
        </w:rPr>
        <w:t xml:space="preserve"> </w:t>
      </w:r>
      <w:r w:rsidRPr="00E45480">
        <w:rPr>
          <w:rFonts w:hint="eastAsia"/>
          <w:rtl/>
        </w:rPr>
        <w:t>עם</w:t>
      </w:r>
      <w:r w:rsidRPr="00E45480">
        <w:rPr>
          <w:rtl/>
        </w:rPr>
        <w:t xml:space="preserve"> </w:t>
      </w:r>
      <w:r w:rsidRPr="00E45480">
        <w:rPr>
          <w:rFonts w:hint="eastAsia"/>
          <w:rtl/>
        </w:rPr>
        <w:t>דרישה</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ההוצאות</w:t>
      </w:r>
      <w:r w:rsidRPr="00E45480">
        <w:rPr>
          <w:rtl/>
        </w:rPr>
        <w:t xml:space="preserve"> </w:t>
      </w:r>
      <w:r w:rsidRPr="00E45480">
        <w:rPr>
          <w:rFonts w:hint="eastAsia"/>
          <w:rtl/>
        </w:rPr>
        <w:t>שיהיו</w:t>
      </w:r>
      <w:r w:rsidRPr="00E45480">
        <w:rPr>
          <w:rtl/>
        </w:rPr>
        <w:t xml:space="preserve"> </w:t>
      </w:r>
      <w:r w:rsidRPr="00E45480">
        <w:rPr>
          <w:rFonts w:hint="eastAsia"/>
          <w:rtl/>
        </w:rPr>
        <w:t>למשרד</w:t>
      </w:r>
      <w:r w:rsidRPr="00E45480">
        <w:rPr>
          <w:rtl/>
        </w:rPr>
        <w:t xml:space="preserve"> </w:t>
      </w:r>
      <w:r w:rsidRPr="00E45480">
        <w:rPr>
          <w:rFonts w:hint="eastAsia"/>
          <w:rtl/>
        </w:rPr>
        <w:t>בשל</w:t>
      </w:r>
      <w:r w:rsidRPr="00E45480">
        <w:rPr>
          <w:rtl/>
        </w:rPr>
        <w:t xml:space="preserve"> </w:t>
      </w:r>
      <w:r w:rsidRPr="00E45480">
        <w:rPr>
          <w:rFonts w:hint="eastAsia"/>
          <w:rtl/>
        </w:rPr>
        <w:t>קביעה</w:t>
      </w:r>
      <w:r w:rsidRPr="00E45480">
        <w:rPr>
          <w:rtl/>
        </w:rPr>
        <w:t xml:space="preserve"> </w:t>
      </w:r>
      <w:r w:rsidRPr="00E45480">
        <w:rPr>
          <w:rFonts w:hint="eastAsia"/>
          <w:rtl/>
        </w:rPr>
        <w:t>כאמור</w:t>
      </w:r>
      <w:r w:rsidRPr="00E45480">
        <w:rPr>
          <w:rtl/>
        </w:rPr>
        <w:t>.</w:t>
      </w:r>
    </w:p>
    <w:p w14:paraId="25F71987" w14:textId="77777777" w:rsidR="00AD6021" w:rsidRPr="00E45480" w:rsidRDefault="00AD6021" w:rsidP="00AD6021">
      <w:pPr>
        <w:pStyle w:val="Hnormal1"/>
        <w:ind w:left="1152"/>
        <w:rPr>
          <w:rtl/>
        </w:rPr>
      </w:pPr>
    </w:p>
    <w:p w14:paraId="139B1EA5" w14:textId="77777777" w:rsidR="00AD6021" w:rsidRPr="00E45480" w:rsidRDefault="00AD6021" w:rsidP="00287588">
      <w:pPr>
        <w:pStyle w:val="Hnormal1"/>
        <w:numPr>
          <w:ilvl w:val="0"/>
          <w:numId w:val="30"/>
        </w:numPr>
        <w:rPr>
          <w:b/>
          <w:bCs/>
          <w:u w:val="single"/>
        </w:rPr>
      </w:pPr>
      <w:r w:rsidRPr="00E45480">
        <w:rPr>
          <w:rFonts w:hint="eastAsia"/>
          <w:b/>
          <w:bCs/>
          <w:u w:val="single"/>
          <w:rtl/>
        </w:rPr>
        <w:t>התמורה</w:t>
      </w:r>
      <w:r w:rsidRPr="00E45480">
        <w:rPr>
          <w:b/>
          <w:bCs/>
          <w:u w:val="single"/>
          <w:rtl/>
        </w:rPr>
        <w:t xml:space="preserve"> - </w:t>
      </w:r>
      <w:r w:rsidRPr="00E45480">
        <w:rPr>
          <w:rFonts w:hint="eastAsia"/>
          <w:b/>
          <w:bCs/>
          <w:u w:val="single"/>
          <w:rtl/>
        </w:rPr>
        <w:t>סופית</w:t>
      </w:r>
      <w:r w:rsidRPr="00E45480">
        <w:rPr>
          <w:b/>
          <w:bCs/>
          <w:u w:val="single"/>
          <w:rtl/>
        </w:rPr>
        <w:t xml:space="preserve"> </w:t>
      </w:r>
      <w:r w:rsidRPr="00E45480">
        <w:rPr>
          <w:rFonts w:hint="eastAsia"/>
          <w:b/>
          <w:bCs/>
          <w:u w:val="single"/>
          <w:rtl/>
        </w:rPr>
        <w:t>ומוחלטת</w:t>
      </w:r>
    </w:p>
    <w:p w14:paraId="40F3682C" w14:textId="77777777" w:rsidR="00AD6021" w:rsidRPr="00E45480" w:rsidRDefault="00AD6021" w:rsidP="00F001F4">
      <w:pPr>
        <w:pStyle w:val="Hnormal1"/>
        <w:ind w:left="576"/>
        <w:rPr>
          <w:rtl/>
        </w:rPr>
      </w:pPr>
      <w:r w:rsidRPr="00E45480">
        <w:rPr>
          <w:rFonts w:hint="eastAsia"/>
          <w:rtl/>
        </w:rPr>
        <w:t>מובהר</w:t>
      </w:r>
      <w:r w:rsidRPr="00E45480">
        <w:rPr>
          <w:rtl/>
        </w:rPr>
        <w:t xml:space="preserve"> </w:t>
      </w:r>
      <w:r w:rsidRPr="00E45480">
        <w:rPr>
          <w:rFonts w:hint="eastAsia"/>
          <w:rtl/>
        </w:rPr>
        <w:t>ומוסכם</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התמורה</w:t>
      </w:r>
      <w:r w:rsidRPr="00E45480">
        <w:rPr>
          <w:rtl/>
        </w:rPr>
        <w:t xml:space="preserve"> </w:t>
      </w:r>
      <w:r w:rsidRPr="00E45480">
        <w:rPr>
          <w:rFonts w:hint="eastAsia"/>
          <w:rtl/>
        </w:rPr>
        <w:t>דלעיל</w:t>
      </w:r>
      <w:r w:rsidRPr="00E45480">
        <w:rPr>
          <w:rtl/>
        </w:rPr>
        <w:t xml:space="preserve"> </w:t>
      </w:r>
      <w:r w:rsidRPr="00E45480">
        <w:rPr>
          <w:rFonts w:hint="eastAsia"/>
          <w:rtl/>
        </w:rPr>
        <w:t>היא</w:t>
      </w:r>
      <w:r w:rsidRPr="00E45480">
        <w:rPr>
          <w:rtl/>
        </w:rPr>
        <w:t xml:space="preserve"> </w:t>
      </w:r>
      <w:r w:rsidRPr="00E45480">
        <w:rPr>
          <w:rFonts w:hint="eastAsia"/>
          <w:rtl/>
        </w:rPr>
        <w:t>התמורה</w:t>
      </w:r>
      <w:r w:rsidRPr="00E45480">
        <w:rPr>
          <w:rtl/>
        </w:rPr>
        <w:t xml:space="preserve"> </w:t>
      </w:r>
      <w:r w:rsidRPr="00E45480">
        <w:rPr>
          <w:rFonts w:hint="eastAsia"/>
          <w:rtl/>
        </w:rPr>
        <w:t>היחידה</w:t>
      </w:r>
      <w:r w:rsidRPr="00E45480">
        <w:rPr>
          <w:rtl/>
        </w:rPr>
        <w:t xml:space="preserve"> </w:t>
      </w:r>
      <w:r w:rsidRPr="00E45480">
        <w:rPr>
          <w:rFonts w:hint="eastAsia"/>
          <w:rtl/>
        </w:rPr>
        <w:t>שתשולם</w:t>
      </w:r>
      <w:r w:rsidRPr="00E45480">
        <w:rPr>
          <w:rtl/>
        </w:rPr>
        <w:t xml:space="preserve"> </w:t>
      </w:r>
      <w:r w:rsidRPr="00E45480">
        <w:rPr>
          <w:rFonts w:hint="eastAsia"/>
          <w:rtl/>
        </w:rPr>
        <w:t>לספק</w:t>
      </w:r>
      <w:r w:rsidRPr="00E45480">
        <w:rPr>
          <w:rtl/>
        </w:rPr>
        <w:t xml:space="preserve"> </w:t>
      </w:r>
      <w:r w:rsidRPr="00E45480">
        <w:rPr>
          <w:rFonts w:hint="eastAsia"/>
          <w:rtl/>
        </w:rPr>
        <w:t>עבור</w:t>
      </w:r>
      <w:r w:rsidRPr="00E45480">
        <w:rPr>
          <w:rtl/>
        </w:rPr>
        <w:t xml:space="preserve"> </w:t>
      </w:r>
      <w:r w:rsidRPr="00E45480">
        <w:rPr>
          <w:rFonts w:hint="eastAsia"/>
          <w:rtl/>
        </w:rPr>
        <w:t>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E45480">
        <w:rPr>
          <w:rFonts w:hint="eastAsia"/>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או בקשר ישיר או עקיף להפעלתה, לא לספק ולא לאדם אחר.</w:t>
      </w:r>
    </w:p>
    <w:p w14:paraId="54F03DB8" w14:textId="77777777" w:rsidR="00AD6021" w:rsidRPr="00E45480" w:rsidRDefault="00AD6021" w:rsidP="00AD6021">
      <w:pPr>
        <w:pStyle w:val="Hnormal1"/>
        <w:ind w:left="576"/>
        <w:rPr>
          <w:rtl/>
        </w:rPr>
      </w:pPr>
    </w:p>
    <w:p w14:paraId="1F7C9E9A" w14:textId="77777777" w:rsidR="00AD6021" w:rsidRPr="00E45480" w:rsidRDefault="00AD6021" w:rsidP="00287588">
      <w:pPr>
        <w:pStyle w:val="Hnormal1"/>
        <w:numPr>
          <w:ilvl w:val="0"/>
          <w:numId w:val="30"/>
        </w:numPr>
        <w:rPr>
          <w:b/>
          <w:bCs/>
          <w:u w:val="single"/>
        </w:rPr>
      </w:pPr>
      <w:r w:rsidRPr="00E45480">
        <w:rPr>
          <w:rFonts w:hint="eastAsia"/>
          <w:b/>
          <w:bCs/>
          <w:u w:val="single"/>
          <w:rtl/>
        </w:rPr>
        <w:t>קיזוז</w:t>
      </w:r>
    </w:p>
    <w:p w14:paraId="0ADD3CDC" w14:textId="77777777" w:rsidR="00AD6021" w:rsidRPr="00E45480" w:rsidRDefault="00AD6021" w:rsidP="00AD6021">
      <w:pPr>
        <w:pStyle w:val="Hnormal1"/>
        <w:ind w:left="576"/>
        <w:rPr>
          <w:rtl/>
        </w:rPr>
      </w:pPr>
      <w:r w:rsidRPr="00E45480">
        <w:rPr>
          <w:rFonts w:hint="eastAsia"/>
          <w:rtl/>
        </w:rPr>
        <w:t>הספק</w:t>
      </w:r>
      <w:r w:rsidRPr="00E45480">
        <w:rPr>
          <w:rtl/>
        </w:rPr>
        <w:t xml:space="preserve"> </w:t>
      </w:r>
      <w:r w:rsidRPr="00E45480">
        <w:rPr>
          <w:rFonts w:hint="eastAsia"/>
          <w:rtl/>
        </w:rPr>
        <w:t>מסכים</w:t>
      </w:r>
      <w:r w:rsidRPr="00E45480">
        <w:rPr>
          <w:rtl/>
        </w:rPr>
        <w:t xml:space="preserve"> </w:t>
      </w:r>
      <w:r w:rsidRPr="00E45480">
        <w:rPr>
          <w:rFonts w:hint="eastAsia"/>
          <w:rtl/>
        </w:rPr>
        <w:t>ומצהיר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המשרד</w:t>
      </w:r>
      <w:r w:rsidRPr="00E45480">
        <w:rPr>
          <w:rtl/>
        </w:rPr>
        <w:t xml:space="preserve"> </w:t>
      </w:r>
      <w:r w:rsidRPr="00E45480">
        <w:rPr>
          <w:rFonts w:hint="eastAsia"/>
          <w:rtl/>
        </w:rPr>
        <w:t>יהא</w:t>
      </w:r>
      <w:r w:rsidRPr="00E45480">
        <w:rPr>
          <w:rtl/>
        </w:rPr>
        <w:t xml:space="preserve"> </w:t>
      </w:r>
      <w:r w:rsidRPr="00E45480">
        <w:rPr>
          <w:rFonts w:hint="eastAsia"/>
          <w:rtl/>
        </w:rPr>
        <w:t>רשאי</w:t>
      </w:r>
      <w:r w:rsidRPr="00E45480">
        <w:rPr>
          <w:rtl/>
        </w:rPr>
        <w:t xml:space="preserve"> </w:t>
      </w:r>
      <w:r w:rsidRPr="00E45480">
        <w:rPr>
          <w:rFonts w:hint="eastAsia"/>
          <w:rtl/>
        </w:rPr>
        <w:t>לקזז</w:t>
      </w:r>
      <w:r w:rsidRPr="00E45480">
        <w:rPr>
          <w:rtl/>
        </w:rPr>
        <w:t xml:space="preserve"> </w:t>
      </w:r>
      <w:r w:rsidRPr="00E45480">
        <w:rPr>
          <w:rFonts w:hint="eastAsia"/>
          <w:rtl/>
        </w:rPr>
        <w:t>מהתמורה</w:t>
      </w:r>
      <w:r w:rsidRPr="00E45480">
        <w:rPr>
          <w:rtl/>
        </w:rPr>
        <w:t xml:space="preserve"> </w:t>
      </w:r>
      <w:r w:rsidRPr="00E45480">
        <w:rPr>
          <w:rFonts w:hint="eastAsia"/>
          <w:rtl/>
        </w:rPr>
        <w:t>שעל</w:t>
      </w:r>
      <w:r w:rsidRPr="00E45480">
        <w:rPr>
          <w:rtl/>
        </w:rPr>
        <w:t xml:space="preserve"> </w:t>
      </w:r>
      <w:r w:rsidRPr="00E45480">
        <w:rPr>
          <w:rFonts w:hint="eastAsia"/>
          <w:rtl/>
        </w:rPr>
        <w:t>המשרד</w:t>
      </w:r>
      <w:r w:rsidRPr="00E45480">
        <w:rPr>
          <w:rtl/>
        </w:rPr>
        <w:t xml:space="preserve"> </w:t>
      </w:r>
      <w:r w:rsidRPr="00E45480">
        <w:rPr>
          <w:rFonts w:hint="eastAsia"/>
          <w:rtl/>
        </w:rPr>
        <w:t>לשלם</w:t>
      </w:r>
      <w:r w:rsidRPr="00E45480">
        <w:rPr>
          <w:rtl/>
        </w:rPr>
        <w:t xml:space="preserve"> </w:t>
      </w:r>
      <w:r w:rsidRPr="00E45480">
        <w:rPr>
          <w:rFonts w:hint="eastAsia"/>
          <w:rtl/>
        </w:rPr>
        <w:t>לספק</w:t>
      </w:r>
      <w:r w:rsidRPr="00E45480">
        <w:rPr>
          <w:rtl/>
        </w:rPr>
        <w:t xml:space="preserve"> </w:t>
      </w:r>
      <w:r w:rsidRPr="00E45480">
        <w:rPr>
          <w:rFonts w:hint="eastAsia"/>
          <w:rtl/>
        </w:rPr>
        <w:t>על</w:t>
      </w:r>
      <w:r w:rsidRPr="00E45480">
        <w:rPr>
          <w:rtl/>
        </w:rPr>
        <w:t xml:space="preserve">-פי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כל</w:t>
      </w:r>
      <w:r w:rsidRPr="00E45480">
        <w:rPr>
          <w:rtl/>
        </w:rPr>
        <w:t xml:space="preserve"> </w:t>
      </w:r>
      <w:r w:rsidRPr="00E45480">
        <w:rPr>
          <w:rFonts w:hint="eastAsia"/>
          <w:rtl/>
        </w:rPr>
        <w:t>סכום</w:t>
      </w:r>
      <w:r w:rsidRPr="00E45480">
        <w:rPr>
          <w:rtl/>
        </w:rPr>
        <w:t xml:space="preserve"> </w:t>
      </w:r>
      <w:r w:rsidRPr="00E45480">
        <w:rPr>
          <w:rFonts w:hint="eastAsia"/>
          <w:rtl/>
        </w:rPr>
        <w:t>המגיע</w:t>
      </w:r>
      <w:r w:rsidRPr="00E45480">
        <w:rPr>
          <w:rtl/>
        </w:rPr>
        <w:t xml:space="preserve"> </w:t>
      </w:r>
      <w:r w:rsidRPr="00E45480">
        <w:rPr>
          <w:rFonts w:hint="eastAsia"/>
          <w:rtl/>
        </w:rPr>
        <w:t>למשרד</w:t>
      </w:r>
      <w:r w:rsidRPr="00E45480">
        <w:rPr>
          <w:rtl/>
        </w:rPr>
        <w:t xml:space="preserve"> </w:t>
      </w:r>
      <w:r w:rsidRPr="00E45480">
        <w:rPr>
          <w:rFonts w:hint="eastAsia"/>
          <w:rtl/>
        </w:rPr>
        <w:t>מהספק</w:t>
      </w:r>
      <w:r w:rsidRPr="00E45480">
        <w:rPr>
          <w:rtl/>
        </w:rPr>
        <w:t xml:space="preserve"> </w:t>
      </w:r>
      <w:r w:rsidRPr="00E45480">
        <w:rPr>
          <w:rFonts w:hint="eastAsia"/>
          <w:rtl/>
        </w:rPr>
        <w:t>על</w:t>
      </w:r>
      <w:r w:rsidRPr="00E45480">
        <w:rPr>
          <w:rtl/>
        </w:rPr>
        <w:t xml:space="preserve">-פי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או</w:t>
      </w:r>
      <w:r w:rsidRPr="00E45480">
        <w:rPr>
          <w:rtl/>
        </w:rPr>
        <w:t xml:space="preserve"> </w:t>
      </w:r>
      <w:r w:rsidRPr="00E45480">
        <w:rPr>
          <w:rFonts w:hint="eastAsia"/>
          <w:rtl/>
        </w:rPr>
        <w:t>מכוח</w:t>
      </w:r>
      <w:r w:rsidRPr="00E45480">
        <w:rPr>
          <w:rtl/>
        </w:rPr>
        <w:t xml:space="preserve"> </w:t>
      </w:r>
      <w:r w:rsidRPr="00E45480">
        <w:rPr>
          <w:rFonts w:hint="eastAsia"/>
          <w:rtl/>
        </w:rPr>
        <w:t>כל</w:t>
      </w:r>
      <w:r w:rsidRPr="00E45480">
        <w:rPr>
          <w:rtl/>
        </w:rPr>
        <w:t xml:space="preserve"> </w:t>
      </w:r>
      <w:r w:rsidRPr="00E45480">
        <w:rPr>
          <w:rFonts w:hint="eastAsia"/>
          <w:rtl/>
        </w:rPr>
        <w:t>הסכם</w:t>
      </w:r>
      <w:r w:rsidRPr="00E45480">
        <w:rPr>
          <w:rtl/>
        </w:rPr>
        <w:t xml:space="preserve"> </w:t>
      </w:r>
      <w:r w:rsidRPr="00E45480">
        <w:rPr>
          <w:rFonts w:hint="eastAsia"/>
          <w:rtl/>
        </w:rPr>
        <w:t>אחר</w:t>
      </w:r>
      <w:r w:rsidRPr="00E45480">
        <w:rPr>
          <w:rtl/>
        </w:rPr>
        <w:t>.</w:t>
      </w:r>
    </w:p>
    <w:p w14:paraId="64747F43" w14:textId="77777777" w:rsidR="00AD6021" w:rsidRPr="00E45480" w:rsidRDefault="00AD6021" w:rsidP="00AD6021">
      <w:pPr>
        <w:pStyle w:val="Hnormal1"/>
        <w:ind w:left="576"/>
        <w:rPr>
          <w:rtl/>
        </w:rPr>
      </w:pPr>
    </w:p>
    <w:p w14:paraId="2425B77C" w14:textId="77777777" w:rsidR="00AD6021" w:rsidRPr="00E45480" w:rsidRDefault="00AD6021" w:rsidP="00287588">
      <w:pPr>
        <w:pStyle w:val="Hnormal1"/>
        <w:numPr>
          <w:ilvl w:val="0"/>
          <w:numId w:val="30"/>
        </w:numPr>
        <w:rPr>
          <w:b/>
          <w:bCs/>
          <w:u w:val="single"/>
        </w:rPr>
      </w:pPr>
      <w:bookmarkStart w:id="509" w:name="_Ref382429243"/>
      <w:r w:rsidRPr="00E45480">
        <w:rPr>
          <w:rFonts w:hint="eastAsia"/>
          <w:b/>
          <w:bCs/>
          <w:u w:val="single"/>
          <w:rtl/>
        </w:rPr>
        <w:t>העברת</w:t>
      </w:r>
      <w:r w:rsidRPr="00E45480">
        <w:rPr>
          <w:b/>
          <w:bCs/>
          <w:u w:val="single"/>
          <w:rtl/>
        </w:rPr>
        <w:t xml:space="preserve"> </w:t>
      </w:r>
      <w:r w:rsidRPr="00E45480">
        <w:rPr>
          <w:rFonts w:hint="eastAsia"/>
          <w:b/>
          <w:bCs/>
          <w:u w:val="single"/>
          <w:rtl/>
        </w:rPr>
        <w:t>זכויות</w:t>
      </w:r>
      <w:bookmarkEnd w:id="509"/>
    </w:p>
    <w:p w14:paraId="55FCCB50"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אינו</w:t>
      </w:r>
      <w:r w:rsidRPr="00E45480">
        <w:rPr>
          <w:rtl/>
        </w:rPr>
        <w:t xml:space="preserve"> </w:t>
      </w:r>
      <w:r w:rsidRPr="00E45480">
        <w:rPr>
          <w:rFonts w:hint="eastAsia"/>
          <w:rtl/>
        </w:rPr>
        <w:t>רשאי</w:t>
      </w:r>
      <w:r w:rsidRPr="00E45480">
        <w:rPr>
          <w:rtl/>
        </w:rPr>
        <w:t xml:space="preserve"> </w:t>
      </w:r>
      <w:r w:rsidRPr="00E45480">
        <w:rPr>
          <w:rFonts w:hint="eastAsia"/>
          <w:rtl/>
        </w:rPr>
        <w:t>להעביר</w:t>
      </w:r>
      <w:r w:rsidRPr="00E45480">
        <w:rPr>
          <w:rtl/>
        </w:rPr>
        <w:t xml:space="preserve"> </w:t>
      </w:r>
      <w:r w:rsidRPr="00E45480">
        <w:rPr>
          <w:rFonts w:hint="eastAsia"/>
          <w:rtl/>
        </w:rPr>
        <w:t>ביצוע</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או</w:t>
      </w:r>
      <w:r w:rsidRPr="00E45480">
        <w:rPr>
          <w:rtl/>
        </w:rPr>
        <w:t xml:space="preserve"> </w:t>
      </w:r>
      <w:r w:rsidRPr="00E45480">
        <w:rPr>
          <w:rFonts w:hint="eastAsia"/>
          <w:rtl/>
        </w:rPr>
        <w:t>כל</w:t>
      </w:r>
      <w:r w:rsidRPr="00E45480">
        <w:rPr>
          <w:rtl/>
        </w:rPr>
        <w:t xml:space="preserve"> </w:t>
      </w:r>
      <w:r w:rsidRPr="00E45480">
        <w:rPr>
          <w:rFonts w:hint="eastAsia"/>
          <w:rtl/>
        </w:rPr>
        <w:t>טובת</w:t>
      </w:r>
      <w:r w:rsidRPr="00E45480">
        <w:rPr>
          <w:rtl/>
        </w:rPr>
        <w:t xml:space="preserve"> </w:t>
      </w:r>
      <w:r w:rsidRPr="00E45480">
        <w:rPr>
          <w:rFonts w:hint="eastAsia"/>
          <w:rtl/>
        </w:rPr>
        <w:t>הנאה</w:t>
      </w:r>
      <w:r w:rsidRPr="00E45480">
        <w:rPr>
          <w:rtl/>
        </w:rPr>
        <w:t xml:space="preserve"> </w:t>
      </w:r>
      <w:r w:rsidRPr="00E45480">
        <w:rPr>
          <w:rFonts w:hint="eastAsia"/>
          <w:rtl/>
        </w:rPr>
        <w:t>או</w:t>
      </w:r>
      <w:r w:rsidRPr="00E45480">
        <w:rPr>
          <w:rtl/>
        </w:rPr>
        <w:t xml:space="preserve"> </w:t>
      </w:r>
      <w:r w:rsidRPr="00E45480">
        <w:rPr>
          <w:rFonts w:hint="eastAsia"/>
          <w:rtl/>
        </w:rPr>
        <w:t>זכות</w:t>
      </w:r>
      <w:r w:rsidRPr="00E45480">
        <w:rPr>
          <w:rtl/>
        </w:rPr>
        <w:t xml:space="preserve"> </w:t>
      </w:r>
      <w:r w:rsidRPr="00E45480">
        <w:rPr>
          <w:rFonts w:hint="eastAsia"/>
          <w:rtl/>
        </w:rPr>
        <w:t>או</w:t>
      </w:r>
      <w:r w:rsidRPr="00E45480">
        <w:rPr>
          <w:rtl/>
        </w:rPr>
        <w:t xml:space="preserve"> </w:t>
      </w:r>
      <w:r w:rsidRPr="00E45480">
        <w:rPr>
          <w:rFonts w:hint="eastAsia"/>
          <w:rtl/>
        </w:rPr>
        <w:t>חובה</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לאחר</w:t>
      </w:r>
      <w:r w:rsidRPr="00E45480">
        <w:rPr>
          <w:rtl/>
        </w:rPr>
        <w:t xml:space="preserve"> </w:t>
      </w:r>
      <w:r w:rsidRPr="00E45480">
        <w:rPr>
          <w:rFonts w:hint="eastAsia"/>
          <w:rtl/>
        </w:rPr>
        <w:t>ובמיוחד</w:t>
      </w:r>
      <w:r w:rsidRPr="00E45480">
        <w:rPr>
          <w:rtl/>
        </w:rPr>
        <w:t xml:space="preserve"> </w:t>
      </w:r>
      <w:r w:rsidRPr="00E45480">
        <w:rPr>
          <w:rFonts w:hint="eastAsia"/>
          <w:rtl/>
        </w:rPr>
        <w:t>לכל</w:t>
      </w:r>
      <w:r w:rsidRPr="00E45480">
        <w:rPr>
          <w:rtl/>
        </w:rPr>
        <w:t xml:space="preserve"> </w:t>
      </w:r>
      <w:r w:rsidRPr="00E45480">
        <w:rPr>
          <w:rFonts w:hint="eastAsia"/>
          <w:rtl/>
        </w:rPr>
        <w:t>ספק</w:t>
      </w:r>
      <w:r w:rsidRPr="00E45480">
        <w:rPr>
          <w:rtl/>
        </w:rPr>
        <w:t xml:space="preserve">, </w:t>
      </w:r>
      <w:r w:rsidRPr="00E45480">
        <w:rPr>
          <w:rFonts w:hint="eastAsia"/>
          <w:rtl/>
        </w:rPr>
        <w:t>חברה</w:t>
      </w:r>
      <w:r w:rsidRPr="00E45480">
        <w:rPr>
          <w:rtl/>
        </w:rPr>
        <w:t xml:space="preserve"> </w:t>
      </w:r>
      <w:r w:rsidRPr="00E45480">
        <w:rPr>
          <w:rFonts w:hint="eastAsia"/>
          <w:rtl/>
        </w:rPr>
        <w:t>משנה</w:t>
      </w:r>
      <w:r w:rsidRPr="00E45480">
        <w:rPr>
          <w:rtl/>
        </w:rPr>
        <w:t xml:space="preserve"> </w:t>
      </w:r>
      <w:r w:rsidRPr="00E45480">
        <w:rPr>
          <w:rFonts w:hint="eastAsia"/>
          <w:rtl/>
        </w:rPr>
        <w:t>או</w:t>
      </w:r>
      <w:r w:rsidRPr="00E45480">
        <w:rPr>
          <w:rtl/>
        </w:rPr>
        <w:t xml:space="preserve"> </w:t>
      </w:r>
      <w:r w:rsidRPr="00E45480">
        <w:rPr>
          <w:rFonts w:hint="eastAsia"/>
          <w:rtl/>
        </w:rPr>
        <w:t>חברת</w:t>
      </w:r>
      <w:r w:rsidRPr="00E45480">
        <w:rPr>
          <w:rtl/>
        </w:rPr>
        <w:t xml:space="preserve">-בת, </w:t>
      </w:r>
      <w:r w:rsidRPr="00E45480">
        <w:rPr>
          <w:rFonts w:hint="eastAsia"/>
          <w:rtl/>
        </w:rPr>
        <w:t>או</w:t>
      </w:r>
      <w:r w:rsidRPr="00E45480">
        <w:rPr>
          <w:rtl/>
        </w:rPr>
        <w:t xml:space="preserve"> </w:t>
      </w:r>
      <w:r w:rsidRPr="00E45480">
        <w:rPr>
          <w:rFonts w:hint="eastAsia"/>
          <w:rtl/>
        </w:rPr>
        <w:t>חברה</w:t>
      </w:r>
      <w:r w:rsidRPr="00E45480">
        <w:rPr>
          <w:rtl/>
        </w:rPr>
        <w:t xml:space="preserve"> </w:t>
      </w:r>
      <w:r w:rsidRPr="00E45480">
        <w:rPr>
          <w:rFonts w:hint="eastAsia"/>
          <w:rtl/>
        </w:rPr>
        <w:t>אחרת</w:t>
      </w:r>
      <w:r w:rsidRPr="00E45480">
        <w:rPr>
          <w:rtl/>
        </w:rPr>
        <w:t xml:space="preserve"> </w:t>
      </w:r>
      <w:r w:rsidRPr="00E45480">
        <w:rPr>
          <w:rFonts w:hint="eastAsia"/>
          <w:rtl/>
        </w:rPr>
        <w:t>כל</w:t>
      </w:r>
      <w:r w:rsidRPr="00E45480">
        <w:rPr>
          <w:rtl/>
        </w:rPr>
        <w:t xml:space="preserve"> </w:t>
      </w:r>
      <w:r w:rsidRPr="00E45480">
        <w:rPr>
          <w:rFonts w:hint="eastAsia"/>
          <w:rtl/>
        </w:rPr>
        <w:t>יחיד</w:t>
      </w:r>
      <w:r w:rsidRPr="00E45480">
        <w:rPr>
          <w:rtl/>
        </w:rPr>
        <w:t xml:space="preserve"> </w:t>
      </w:r>
      <w:r w:rsidRPr="00E45480">
        <w:rPr>
          <w:rFonts w:hint="eastAsia"/>
          <w:rtl/>
        </w:rPr>
        <w:t>או</w:t>
      </w:r>
      <w:r w:rsidRPr="00E45480">
        <w:rPr>
          <w:rtl/>
        </w:rPr>
        <w:t xml:space="preserve"> </w:t>
      </w:r>
      <w:r w:rsidRPr="00E45480">
        <w:rPr>
          <w:rFonts w:hint="eastAsia"/>
          <w:rtl/>
        </w:rPr>
        <w:t>תאגיד</w:t>
      </w:r>
      <w:r w:rsidRPr="00E45480">
        <w:rPr>
          <w:rtl/>
        </w:rPr>
        <w:t xml:space="preserve"> </w:t>
      </w:r>
      <w:r w:rsidRPr="00E45480">
        <w:rPr>
          <w:rFonts w:hint="eastAsia"/>
          <w:rtl/>
        </w:rPr>
        <w:t>בכל</w:t>
      </w:r>
      <w:r w:rsidRPr="00E45480">
        <w:rPr>
          <w:rtl/>
        </w:rPr>
        <w:t xml:space="preserve"> </w:t>
      </w:r>
      <w:r w:rsidRPr="00E45480">
        <w:rPr>
          <w:rFonts w:hint="eastAsia"/>
          <w:rtl/>
        </w:rPr>
        <w:t>דרך</w:t>
      </w:r>
      <w:r w:rsidRPr="00E45480">
        <w:rPr>
          <w:rtl/>
        </w:rPr>
        <w:t xml:space="preserve"> </w:t>
      </w:r>
      <w:r w:rsidRPr="00E45480">
        <w:rPr>
          <w:rFonts w:hint="eastAsia"/>
          <w:rtl/>
        </w:rPr>
        <w:t>שהיא</w:t>
      </w:r>
      <w:r w:rsidRPr="00E45480">
        <w:rPr>
          <w:rtl/>
        </w:rPr>
        <w:t xml:space="preserve"> </w:t>
      </w:r>
      <w:r w:rsidRPr="00E45480">
        <w:rPr>
          <w:rFonts w:hint="eastAsia"/>
          <w:rtl/>
        </w:rPr>
        <w:t>בלא</w:t>
      </w:r>
      <w:r w:rsidRPr="00E45480">
        <w:rPr>
          <w:rtl/>
        </w:rPr>
        <w:t xml:space="preserve"> </w:t>
      </w:r>
      <w:r w:rsidRPr="00E45480">
        <w:rPr>
          <w:rFonts w:hint="eastAsia"/>
          <w:rtl/>
        </w:rPr>
        <w:t>שיקבל</w:t>
      </w:r>
      <w:r w:rsidRPr="00E45480">
        <w:rPr>
          <w:rtl/>
        </w:rPr>
        <w:t xml:space="preserve"> </w:t>
      </w:r>
      <w:r w:rsidRPr="00E45480">
        <w:rPr>
          <w:rFonts w:hint="eastAsia"/>
          <w:rtl/>
        </w:rPr>
        <w:t>לכך</w:t>
      </w:r>
      <w:r w:rsidRPr="00E45480">
        <w:rPr>
          <w:rtl/>
        </w:rPr>
        <w:t xml:space="preserve"> </w:t>
      </w:r>
      <w:r w:rsidRPr="00E45480">
        <w:rPr>
          <w:rFonts w:hint="eastAsia"/>
          <w:rtl/>
        </w:rPr>
        <w:t>את</w:t>
      </w:r>
      <w:r w:rsidRPr="00E45480">
        <w:rPr>
          <w:rtl/>
        </w:rPr>
        <w:t xml:space="preserve"> </w:t>
      </w:r>
      <w:r w:rsidRPr="00E45480">
        <w:rPr>
          <w:rFonts w:hint="eastAsia"/>
          <w:rtl/>
        </w:rPr>
        <w:t>הסכמת</w:t>
      </w:r>
      <w:r w:rsidRPr="00E45480">
        <w:rPr>
          <w:rtl/>
        </w:rPr>
        <w:t xml:space="preserve"> </w:t>
      </w:r>
      <w:r w:rsidRPr="00E45480">
        <w:rPr>
          <w:rFonts w:hint="eastAsia"/>
          <w:rtl/>
        </w:rPr>
        <w:t>המשרד</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w:t>
      </w:r>
    </w:p>
    <w:p w14:paraId="5E10AFE6"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לבצע</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בעצמו</w:t>
      </w:r>
      <w:r w:rsidRPr="00E45480">
        <w:rPr>
          <w:rtl/>
        </w:rPr>
        <w:t xml:space="preserve"> </w:t>
      </w:r>
      <w:r w:rsidRPr="00E45480">
        <w:rPr>
          <w:rFonts w:hint="eastAsia"/>
          <w:rtl/>
        </w:rPr>
        <w:t>ולא</w:t>
      </w:r>
      <w:r w:rsidRPr="00E45480">
        <w:rPr>
          <w:rtl/>
        </w:rPr>
        <w:t xml:space="preserve"> </w:t>
      </w:r>
      <w:r w:rsidRPr="00E45480">
        <w:rPr>
          <w:rFonts w:hint="eastAsia"/>
          <w:rtl/>
        </w:rPr>
        <w:t>להעביר</w:t>
      </w:r>
      <w:r w:rsidRPr="00E45480">
        <w:rPr>
          <w:rtl/>
        </w:rPr>
        <w:t xml:space="preserve"> </w:t>
      </w:r>
      <w:r w:rsidRPr="00E45480">
        <w:rPr>
          <w:rFonts w:hint="eastAsia"/>
          <w:rtl/>
        </w:rPr>
        <w:t>את</w:t>
      </w:r>
      <w:r w:rsidRPr="00E45480">
        <w:rPr>
          <w:rtl/>
        </w:rPr>
        <w:t xml:space="preserve"> </w:t>
      </w:r>
      <w:r w:rsidRPr="00E45480">
        <w:rPr>
          <w:rFonts w:hint="eastAsia"/>
          <w:rtl/>
        </w:rPr>
        <w:t>הביצוע</w:t>
      </w:r>
      <w:r w:rsidRPr="00E45480">
        <w:rPr>
          <w:rtl/>
        </w:rPr>
        <w:t xml:space="preserve"> </w:t>
      </w:r>
      <w:r w:rsidRPr="00E45480">
        <w:rPr>
          <w:rFonts w:hint="eastAsia"/>
          <w:rtl/>
        </w:rPr>
        <w:t>לצד</w:t>
      </w:r>
      <w:r w:rsidRPr="00E45480">
        <w:rPr>
          <w:rtl/>
        </w:rPr>
        <w:t xml:space="preserve"> </w:t>
      </w:r>
      <w:r w:rsidRPr="00E45480">
        <w:rPr>
          <w:rFonts w:hint="eastAsia"/>
          <w:rtl/>
        </w:rPr>
        <w:t>שלישי</w:t>
      </w:r>
      <w:r w:rsidRPr="00E45480">
        <w:rPr>
          <w:rtl/>
        </w:rPr>
        <w:t xml:space="preserve"> </w:t>
      </w:r>
      <w:r w:rsidRPr="00E45480">
        <w:rPr>
          <w:rFonts w:hint="eastAsia"/>
          <w:rtl/>
        </w:rPr>
        <w:t>כלשהו</w:t>
      </w:r>
      <w:r w:rsidRPr="00E45480">
        <w:rPr>
          <w:rtl/>
        </w:rPr>
        <w:t xml:space="preserve">, </w:t>
      </w:r>
      <w:r w:rsidRPr="00E45480">
        <w:rPr>
          <w:rFonts w:hint="eastAsia"/>
          <w:rtl/>
        </w:rPr>
        <w:t>אלא</w:t>
      </w:r>
      <w:r w:rsidRPr="00E45480">
        <w:rPr>
          <w:rtl/>
        </w:rPr>
        <w:t xml:space="preserve"> </w:t>
      </w:r>
      <w:r w:rsidRPr="00E45480">
        <w:rPr>
          <w:rFonts w:hint="eastAsia"/>
          <w:rtl/>
        </w:rPr>
        <w:t>באישור</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זכויותיו</w:t>
      </w:r>
      <w:r w:rsidRPr="00E45480">
        <w:rPr>
          <w:rtl/>
        </w:rPr>
        <w:t xml:space="preserve"> </w:t>
      </w:r>
      <w:r w:rsidRPr="00E45480">
        <w:rPr>
          <w:rFonts w:hint="eastAsia"/>
          <w:rtl/>
        </w:rPr>
        <w:t>וחובותיו</w:t>
      </w:r>
      <w:r w:rsidRPr="00E45480">
        <w:rPr>
          <w:rtl/>
        </w:rPr>
        <w:t xml:space="preserve"> </w:t>
      </w:r>
      <w:r w:rsidRPr="00E45480">
        <w:rPr>
          <w:rFonts w:hint="eastAsia"/>
          <w:rtl/>
        </w:rPr>
        <w:t>של</w:t>
      </w:r>
      <w:r w:rsidRPr="00E45480">
        <w:rPr>
          <w:rtl/>
        </w:rPr>
        <w:t xml:space="preserve"> </w:t>
      </w:r>
      <w:r w:rsidRPr="00E45480">
        <w:rPr>
          <w:rFonts w:hint="eastAsia"/>
          <w:rtl/>
        </w:rPr>
        <w:t>הספק</w:t>
      </w:r>
      <w:r w:rsidRPr="00E45480">
        <w:rPr>
          <w:rtl/>
        </w:rPr>
        <w:t xml:space="preserve"> </w:t>
      </w:r>
      <w:r w:rsidRPr="00E45480">
        <w:rPr>
          <w:rFonts w:hint="eastAsia"/>
          <w:rtl/>
        </w:rPr>
        <w:t>על</w:t>
      </w:r>
      <w:r w:rsidRPr="00E45480">
        <w:rPr>
          <w:rtl/>
        </w:rPr>
        <w:t xml:space="preserve">-פי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אינן</w:t>
      </w:r>
      <w:r w:rsidRPr="00E45480">
        <w:rPr>
          <w:rtl/>
        </w:rPr>
        <w:t xml:space="preserve"> </w:t>
      </w:r>
      <w:r w:rsidRPr="00E45480">
        <w:rPr>
          <w:rFonts w:hint="eastAsia"/>
          <w:rtl/>
        </w:rPr>
        <w:t>ניתנות</w:t>
      </w:r>
      <w:r w:rsidRPr="00E45480">
        <w:rPr>
          <w:rtl/>
        </w:rPr>
        <w:t xml:space="preserve"> </w:t>
      </w:r>
      <w:r w:rsidRPr="00E45480">
        <w:rPr>
          <w:rFonts w:hint="eastAsia"/>
          <w:rtl/>
        </w:rPr>
        <w:t>להמחאה</w:t>
      </w:r>
      <w:r w:rsidRPr="00E45480">
        <w:rPr>
          <w:rtl/>
        </w:rPr>
        <w:t xml:space="preserve"> </w:t>
      </w:r>
      <w:r w:rsidRPr="00E45480">
        <w:rPr>
          <w:rFonts w:hint="eastAsia"/>
          <w:rtl/>
        </w:rPr>
        <w:t>לצד</w:t>
      </w:r>
      <w:r w:rsidRPr="00E45480">
        <w:rPr>
          <w:rtl/>
        </w:rPr>
        <w:t xml:space="preserve"> </w:t>
      </w:r>
      <w:r w:rsidRPr="00E45480">
        <w:rPr>
          <w:rFonts w:hint="eastAsia"/>
          <w:rtl/>
        </w:rPr>
        <w:t>שלישי</w:t>
      </w:r>
      <w:r w:rsidRPr="00E45480">
        <w:rPr>
          <w:rtl/>
        </w:rPr>
        <w:t xml:space="preserve"> </w:t>
      </w:r>
      <w:r w:rsidRPr="00E45480">
        <w:rPr>
          <w:rFonts w:hint="eastAsia"/>
          <w:rtl/>
        </w:rPr>
        <w:t>כלשהו</w:t>
      </w:r>
      <w:r w:rsidRPr="00E45480">
        <w:rPr>
          <w:rtl/>
        </w:rPr>
        <w:t xml:space="preserve">, </w:t>
      </w:r>
      <w:r w:rsidRPr="00E45480">
        <w:rPr>
          <w:rFonts w:hint="eastAsia"/>
          <w:rtl/>
        </w:rPr>
        <w:t>אלא</w:t>
      </w:r>
      <w:r w:rsidRPr="00E45480">
        <w:rPr>
          <w:rtl/>
        </w:rPr>
        <w:t xml:space="preserve"> </w:t>
      </w:r>
      <w:r w:rsidRPr="00E45480">
        <w:rPr>
          <w:rFonts w:hint="eastAsia"/>
          <w:rtl/>
        </w:rPr>
        <w:t>באישור</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w:t>
      </w:r>
    </w:p>
    <w:p w14:paraId="413903B7" w14:textId="77777777" w:rsidR="00AD6021" w:rsidRPr="00E45480" w:rsidRDefault="00AD6021" w:rsidP="00287588">
      <w:pPr>
        <w:pStyle w:val="Hnormal1"/>
        <w:numPr>
          <w:ilvl w:val="1"/>
          <w:numId w:val="30"/>
        </w:numPr>
      </w:pPr>
      <w:r w:rsidRPr="00E45480">
        <w:rPr>
          <w:rFonts w:hint="eastAsia"/>
          <w:rtl/>
        </w:rPr>
        <w:t>המשרד</w:t>
      </w:r>
      <w:r w:rsidRPr="00E45480">
        <w:rPr>
          <w:rtl/>
        </w:rPr>
        <w:t xml:space="preserve"> </w:t>
      </w:r>
      <w:r w:rsidRPr="00E45480">
        <w:rPr>
          <w:rFonts w:hint="eastAsia"/>
          <w:rtl/>
        </w:rPr>
        <w:t>מודיע</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מדיניותו</w:t>
      </w:r>
      <w:r w:rsidRPr="00E45480">
        <w:rPr>
          <w:rtl/>
        </w:rPr>
        <w:t xml:space="preserve"> </w:t>
      </w:r>
      <w:r w:rsidRPr="00E45480">
        <w:rPr>
          <w:rFonts w:hint="eastAsia"/>
          <w:rtl/>
        </w:rPr>
        <w:t>היא</w:t>
      </w:r>
      <w:r w:rsidRPr="00E45480">
        <w:rPr>
          <w:rtl/>
        </w:rPr>
        <w:t xml:space="preserve"> </w:t>
      </w:r>
      <w:r w:rsidRPr="00E45480">
        <w:rPr>
          <w:rFonts w:hint="eastAsia"/>
          <w:rtl/>
        </w:rPr>
        <w:t>להתנגד</w:t>
      </w:r>
      <w:r w:rsidRPr="00E45480">
        <w:rPr>
          <w:rtl/>
        </w:rPr>
        <w:t xml:space="preserve"> </w:t>
      </w:r>
      <w:r w:rsidRPr="00E45480">
        <w:rPr>
          <w:rFonts w:hint="eastAsia"/>
          <w:rtl/>
        </w:rPr>
        <w:t>להמחאת</w:t>
      </w:r>
      <w:r w:rsidRPr="00E45480">
        <w:rPr>
          <w:rtl/>
        </w:rPr>
        <w:t xml:space="preserve"> </w:t>
      </w:r>
      <w:r w:rsidRPr="00E45480">
        <w:rPr>
          <w:rFonts w:hint="eastAsia"/>
          <w:rtl/>
        </w:rPr>
        <w:t>זכויות</w:t>
      </w:r>
      <w:r w:rsidRPr="00E45480">
        <w:rPr>
          <w:rtl/>
        </w:rPr>
        <w:t xml:space="preserve"> </w:t>
      </w:r>
      <w:r w:rsidRPr="00E45480">
        <w:rPr>
          <w:rFonts w:hint="eastAsia"/>
          <w:rtl/>
        </w:rPr>
        <w:t>וחובות</w:t>
      </w:r>
      <w:r w:rsidRPr="00E45480">
        <w:rPr>
          <w:rtl/>
        </w:rPr>
        <w:t xml:space="preserve">, </w:t>
      </w:r>
      <w:r w:rsidRPr="00E45480">
        <w:rPr>
          <w:rFonts w:hint="eastAsia"/>
          <w:rtl/>
        </w:rPr>
        <w:t>ועל</w:t>
      </w:r>
      <w:r w:rsidRPr="00E45480">
        <w:rPr>
          <w:rtl/>
        </w:rPr>
        <w:t xml:space="preserve"> </w:t>
      </w:r>
      <w:r w:rsidRPr="00E45480">
        <w:rPr>
          <w:rFonts w:hint="eastAsia"/>
          <w:rtl/>
        </w:rPr>
        <w:t>כן</w:t>
      </w:r>
      <w:r w:rsidRPr="00E45480">
        <w:rPr>
          <w:rtl/>
        </w:rPr>
        <w:t xml:space="preserve"> </w:t>
      </w:r>
      <w:r w:rsidRPr="00E45480">
        <w:rPr>
          <w:rFonts w:hint="eastAsia"/>
          <w:rtl/>
        </w:rPr>
        <w:t>דרך</w:t>
      </w:r>
      <w:r w:rsidRPr="00E45480">
        <w:rPr>
          <w:rtl/>
        </w:rPr>
        <w:t xml:space="preserve"> </w:t>
      </w:r>
      <w:r w:rsidRPr="00E45480">
        <w:rPr>
          <w:rFonts w:hint="eastAsia"/>
          <w:rtl/>
        </w:rPr>
        <w:t>כלל</w:t>
      </w:r>
      <w:r w:rsidRPr="00E45480">
        <w:rPr>
          <w:rtl/>
        </w:rPr>
        <w:t xml:space="preserve"> </w:t>
      </w:r>
      <w:r w:rsidRPr="00E45480">
        <w:rPr>
          <w:rFonts w:hint="eastAsia"/>
          <w:rtl/>
        </w:rPr>
        <w:t>לא</w:t>
      </w:r>
      <w:r w:rsidRPr="00E45480">
        <w:rPr>
          <w:rtl/>
        </w:rPr>
        <w:t xml:space="preserve"> </w:t>
      </w:r>
      <w:r w:rsidRPr="00E45480">
        <w:rPr>
          <w:rFonts w:hint="eastAsia"/>
          <w:rtl/>
        </w:rPr>
        <w:t>יאשר</w:t>
      </w:r>
      <w:r w:rsidRPr="00E45480">
        <w:rPr>
          <w:rtl/>
        </w:rPr>
        <w:t xml:space="preserve"> </w:t>
      </w:r>
      <w:r w:rsidRPr="00E45480">
        <w:rPr>
          <w:rFonts w:hint="eastAsia"/>
          <w:rtl/>
        </w:rPr>
        <w:t>בקשת</w:t>
      </w:r>
      <w:r w:rsidRPr="00E45480">
        <w:rPr>
          <w:rtl/>
        </w:rPr>
        <w:t xml:space="preserve"> </w:t>
      </w:r>
      <w:r w:rsidRPr="00E45480">
        <w:rPr>
          <w:rFonts w:hint="eastAsia"/>
          <w:rtl/>
        </w:rPr>
        <w:t>הספק</w:t>
      </w:r>
      <w:r w:rsidRPr="00E45480">
        <w:rPr>
          <w:rtl/>
        </w:rPr>
        <w:t xml:space="preserve"> </w:t>
      </w:r>
      <w:r w:rsidRPr="00E45480">
        <w:rPr>
          <w:rFonts w:hint="eastAsia"/>
          <w:rtl/>
        </w:rPr>
        <w:t>להסב</w:t>
      </w:r>
      <w:r w:rsidRPr="00E45480">
        <w:rPr>
          <w:rtl/>
        </w:rPr>
        <w:t xml:space="preserve"> </w:t>
      </w:r>
      <w:r w:rsidRPr="00E45480">
        <w:rPr>
          <w:rFonts w:hint="eastAsia"/>
          <w:rtl/>
        </w:rPr>
        <w:t>זכויות</w:t>
      </w:r>
      <w:r w:rsidRPr="00E45480">
        <w:rPr>
          <w:rtl/>
        </w:rPr>
        <w:t xml:space="preserve"> </w:t>
      </w:r>
      <w:r w:rsidRPr="00E45480">
        <w:rPr>
          <w:rFonts w:hint="eastAsia"/>
          <w:rtl/>
        </w:rPr>
        <w:t>או</w:t>
      </w:r>
      <w:r w:rsidRPr="00E45480">
        <w:rPr>
          <w:rtl/>
        </w:rPr>
        <w:t xml:space="preserve"> </w:t>
      </w:r>
      <w:r w:rsidRPr="00E45480">
        <w:rPr>
          <w:rFonts w:hint="eastAsia"/>
          <w:rtl/>
        </w:rPr>
        <w:t>חובות</w:t>
      </w:r>
      <w:r w:rsidRPr="00E45480">
        <w:rPr>
          <w:rtl/>
        </w:rPr>
        <w:t>.</w:t>
      </w:r>
    </w:p>
    <w:p w14:paraId="4350524E" w14:textId="77777777" w:rsidR="00AD6021" w:rsidRPr="00E45480" w:rsidRDefault="00AD6021" w:rsidP="00287588">
      <w:pPr>
        <w:pStyle w:val="Hnormal1"/>
        <w:numPr>
          <w:ilvl w:val="1"/>
          <w:numId w:val="30"/>
        </w:numPr>
        <w:rPr>
          <w:rtl/>
        </w:rPr>
      </w:pPr>
      <w:r w:rsidRPr="00E45480">
        <w:rPr>
          <w:rFonts w:hint="eastAsia"/>
          <w:rtl/>
        </w:rPr>
        <w:t>גם</w:t>
      </w:r>
      <w:r w:rsidRPr="00E45480">
        <w:rPr>
          <w:rtl/>
        </w:rPr>
        <w:t xml:space="preserve"> </w:t>
      </w:r>
      <w:r w:rsidRPr="00E45480">
        <w:rPr>
          <w:rFonts w:hint="eastAsia"/>
          <w:rtl/>
        </w:rPr>
        <w:t>במקרה</w:t>
      </w:r>
      <w:r w:rsidRPr="00E45480">
        <w:rPr>
          <w:rtl/>
        </w:rPr>
        <w:t xml:space="preserve"> </w:t>
      </w:r>
      <w:r w:rsidRPr="00E45480">
        <w:rPr>
          <w:rFonts w:hint="eastAsia"/>
          <w:rtl/>
        </w:rPr>
        <w:t>של</w:t>
      </w:r>
      <w:r w:rsidRPr="00E45480">
        <w:rPr>
          <w:rtl/>
        </w:rPr>
        <w:t xml:space="preserve"> </w:t>
      </w:r>
      <w:r w:rsidRPr="00E45480">
        <w:rPr>
          <w:rFonts w:hint="eastAsia"/>
          <w:rtl/>
        </w:rPr>
        <w:t>הסבת</w:t>
      </w:r>
      <w:r w:rsidRPr="00E45480">
        <w:rPr>
          <w:rtl/>
        </w:rPr>
        <w:t xml:space="preserve"> </w:t>
      </w:r>
      <w:r w:rsidRPr="00E45480">
        <w:rPr>
          <w:rFonts w:hint="eastAsia"/>
          <w:rtl/>
        </w:rPr>
        <w:t>זכויות</w:t>
      </w:r>
      <w:r w:rsidRPr="00E45480">
        <w:rPr>
          <w:rtl/>
        </w:rPr>
        <w:t xml:space="preserve"> </w:t>
      </w:r>
      <w:r w:rsidRPr="00E45480">
        <w:rPr>
          <w:rFonts w:hint="eastAsia"/>
          <w:rtl/>
        </w:rPr>
        <w:t>או</w:t>
      </w:r>
      <w:r w:rsidRPr="00E45480">
        <w:rPr>
          <w:rtl/>
        </w:rPr>
        <w:t xml:space="preserve"> </w:t>
      </w:r>
      <w:r w:rsidRPr="00E45480">
        <w:rPr>
          <w:rFonts w:hint="eastAsia"/>
          <w:rtl/>
        </w:rPr>
        <w:t>חובות</w:t>
      </w:r>
      <w:r w:rsidRPr="00E45480">
        <w:rPr>
          <w:rtl/>
        </w:rPr>
        <w:t xml:space="preserve"> </w:t>
      </w:r>
      <w:r w:rsidRPr="00E45480">
        <w:rPr>
          <w:rFonts w:hint="eastAsia"/>
          <w:rtl/>
        </w:rPr>
        <w:t>ישאר</w:t>
      </w:r>
      <w:r w:rsidRPr="00E45480">
        <w:rPr>
          <w:rtl/>
        </w:rPr>
        <w:t xml:space="preserve"> </w:t>
      </w:r>
      <w:r w:rsidRPr="00E45480">
        <w:rPr>
          <w:rFonts w:hint="eastAsia"/>
          <w:rtl/>
        </w:rPr>
        <w:t>הספק</w:t>
      </w:r>
      <w:r w:rsidRPr="00E45480">
        <w:rPr>
          <w:rtl/>
        </w:rPr>
        <w:t xml:space="preserve"> </w:t>
      </w:r>
      <w:r w:rsidRPr="00E45480">
        <w:rPr>
          <w:rFonts w:hint="eastAsia"/>
          <w:rtl/>
        </w:rPr>
        <w:t>בכל</w:t>
      </w:r>
      <w:r w:rsidRPr="00E45480">
        <w:rPr>
          <w:rtl/>
        </w:rPr>
        <w:t xml:space="preserve"> </w:t>
      </w:r>
      <w:r w:rsidRPr="00E45480">
        <w:rPr>
          <w:rFonts w:hint="eastAsia"/>
          <w:rtl/>
        </w:rPr>
        <w:t>מקרה</w:t>
      </w:r>
      <w:r w:rsidRPr="00E45480">
        <w:rPr>
          <w:rtl/>
        </w:rPr>
        <w:t xml:space="preserve"> </w:t>
      </w:r>
      <w:r w:rsidRPr="00E45480">
        <w:rPr>
          <w:rFonts w:hint="eastAsia"/>
          <w:rtl/>
        </w:rPr>
        <w:t>אחראי</w:t>
      </w:r>
      <w:r w:rsidRPr="00E45480">
        <w:rPr>
          <w:rtl/>
        </w:rPr>
        <w:t xml:space="preserve"> </w:t>
      </w:r>
      <w:r w:rsidRPr="00E45480">
        <w:rPr>
          <w:rFonts w:hint="eastAsia"/>
          <w:rtl/>
        </w:rPr>
        <w:t>בפני</w:t>
      </w:r>
      <w:r w:rsidRPr="00E45480">
        <w:rPr>
          <w:rtl/>
        </w:rPr>
        <w:t xml:space="preserve"> </w:t>
      </w:r>
      <w:r w:rsidRPr="00E45480">
        <w:rPr>
          <w:rFonts w:hint="eastAsia"/>
          <w:rtl/>
        </w:rPr>
        <w:t>המשרד</w:t>
      </w:r>
      <w:r w:rsidRPr="00E45480">
        <w:rPr>
          <w:rtl/>
        </w:rPr>
        <w:t xml:space="preserve"> </w:t>
      </w:r>
      <w:r w:rsidRPr="00E45480">
        <w:rPr>
          <w:rFonts w:hint="eastAsia"/>
          <w:rtl/>
        </w:rPr>
        <w:t>לכל</w:t>
      </w:r>
      <w:r w:rsidRPr="00E45480">
        <w:rPr>
          <w:rtl/>
        </w:rPr>
        <w:t xml:space="preserve"> </w:t>
      </w:r>
      <w:r w:rsidRPr="00E45480">
        <w:rPr>
          <w:rFonts w:hint="eastAsia"/>
          <w:rtl/>
        </w:rPr>
        <w:t>דבר</w:t>
      </w:r>
      <w:r w:rsidRPr="00E45480">
        <w:rPr>
          <w:rtl/>
        </w:rPr>
        <w:t xml:space="preserve"> </w:t>
      </w:r>
      <w:r w:rsidRPr="00E45480">
        <w:rPr>
          <w:rFonts w:hint="eastAsia"/>
          <w:rtl/>
        </w:rPr>
        <w:t>הקשור</w:t>
      </w:r>
      <w:r w:rsidRPr="00E45480">
        <w:rPr>
          <w:rtl/>
        </w:rPr>
        <w:t xml:space="preserve"> </w:t>
      </w:r>
      <w:r w:rsidRPr="00E45480">
        <w:rPr>
          <w:rFonts w:hint="eastAsia"/>
          <w:rtl/>
        </w:rPr>
        <w:t>לביצוע</w:t>
      </w:r>
      <w:r w:rsidRPr="00E45480">
        <w:rPr>
          <w:rtl/>
        </w:rPr>
        <w:t xml:space="preserve"> </w:t>
      </w:r>
      <w:r w:rsidRPr="00E45480">
        <w:rPr>
          <w:rFonts w:hint="eastAsia"/>
          <w:rtl/>
        </w:rPr>
        <w:t>הוראת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7B725778" w14:textId="5FC02DF9" w:rsidR="00AD6021" w:rsidRPr="00E45480" w:rsidRDefault="00CC1CF2" w:rsidP="00287588">
      <w:pPr>
        <w:pStyle w:val="Hnormal1"/>
        <w:numPr>
          <w:ilvl w:val="1"/>
          <w:numId w:val="30"/>
        </w:numPr>
      </w:pPr>
      <w:r w:rsidRPr="00E45480">
        <w:rPr>
          <w:rFonts w:hint="eastAsia"/>
          <w:rtl/>
        </w:rPr>
        <w:t>לעניין</w:t>
      </w:r>
      <w:r w:rsidRPr="00E45480">
        <w:rPr>
          <w:rtl/>
        </w:rPr>
        <w:t xml:space="preserve"> </w:t>
      </w:r>
      <w:r w:rsidRPr="00E45480">
        <w:rPr>
          <w:rFonts w:hint="eastAsia"/>
          <w:rtl/>
        </w:rPr>
        <w:t>סעיף</w:t>
      </w:r>
      <w:r w:rsidRPr="00E45480">
        <w:rPr>
          <w:rtl/>
        </w:rPr>
        <w:t xml:space="preserve"> </w:t>
      </w:r>
      <w:r w:rsidRPr="00E45480">
        <w:rPr>
          <w:rFonts w:hint="eastAsia"/>
          <w:rtl/>
        </w:rPr>
        <w:t>זה</w:t>
      </w:r>
      <w:r w:rsidRPr="00E45480">
        <w:rPr>
          <w:rtl/>
        </w:rPr>
        <w:t>, "</w:t>
      </w:r>
      <w:r w:rsidRPr="00E45480">
        <w:rPr>
          <w:rFonts w:hint="eastAsia"/>
          <w:b/>
          <w:bCs/>
          <w:rtl/>
        </w:rPr>
        <w:t>הסבת</w:t>
      </w:r>
      <w:r w:rsidRPr="00E45480">
        <w:rPr>
          <w:b/>
          <w:bCs/>
          <w:rtl/>
        </w:rPr>
        <w:t xml:space="preserve"> </w:t>
      </w:r>
      <w:r w:rsidRPr="00E45480">
        <w:rPr>
          <w:rFonts w:hint="eastAsia"/>
          <w:b/>
          <w:bCs/>
          <w:rtl/>
        </w:rPr>
        <w:t>זכויות</w:t>
      </w:r>
      <w:r w:rsidRPr="00E45480">
        <w:rPr>
          <w:rtl/>
        </w:rPr>
        <w:t>" – העברת 25% מכוח ההצבעה בגוף המוסמך לקבל החלטות שוטפות אצל הספק, או בהעברת 25% מהבעלות על הספק.</w:t>
      </w:r>
    </w:p>
    <w:p w14:paraId="6C928E54" w14:textId="77777777" w:rsidR="00AD6021" w:rsidRPr="00E45480" w:rsidRDefault="00AD6021" w:rsidP="00AD6021">
      <w:pPr>
        <w:pStyle w:val="Hnormal1"/>
        <w:ind w:left="1152"/>
      </w:pPr>
    </w:p>
    <w:p w14:paraId="4D6B108B" w14:textId="77777777" w:rsidR="00AD6021" w:rsidRPr="00E45480" w:rsidRDefault="00AD6021" w:rsidP="00287588">
      <w:pPr>
        <w:pStyle w:val="Hnormal1"/>
        <w:numPr>
          <w:ilvl w:val="0"/>
          <w:numId w:val="30"/>
        </w:numPr>
        <w:rPr>
          <w:b/>
          <w:bCs/>
          <w:u w:val="single"/>
        </w:rPr>
      </w:pPr>
      <w:r w:rsidRPr="00E45480">
        <w:rPr>
          <w:rFonts w:hint="eastAsia"/>
          <w:b/>
          <w:bCs/>
          <w:u w:val="single"/>
          <w:rtl/>
        </w:rPr>
        <w:t>נציג</w:t>
      </w:r>
      <w:r w:rsidRPr="00E45480">
        <w:rPr>
          <w:b/>
          <w:bCs/>
          <w:u w:val="single"/>
          <w:rtl/>
        </w:rPr>
        <w:t xml:space="preserve"> </w:t>
      </w:r>
      <w:r w:rsidRPr="00E45480">
        <w:rPr>
          <w:rFonts w:hint="eastAsia"/>
          <w:b/>
          <w:bCs/>
          <w:u w:val="single"/>
          <w:rtl/>
        </w:rPr>
        <w:t>המשרד</w:t>
      </w:r>
    </w:p>
    <w:p w14:paraId="1F669138" w14:textId="5E7D101C" w:rsidR="00AD6021" w:rsidRPr="00E45480" w:rsidRDefault="00AD6021" w:rsidP="00287588">
      <w:pPr>
        <w:pStyle w:val="Hnormal1"/>
        <w:numPr>
          <w:ilvl w:val="1"/>
          <w:numId w:val="30"/>
        </w:numPr>
        <w:rPr>
          <w:rtl/>
        </w:rPr>
      </w:pPr>
      <w:r w:rsidRPr="00E45480">
        <w:rPr>
          <w:rFonts w:hint="eastAsia"/>
          <w:rtl/>
        </w:rPr>
        <w:t>נציג</w:t>
      </w:r>
      <w:r w:rsidRPr="00E45480">
        <w:rPr>
          <w:rtl/>
        </w:rPr>
        <w:t xml:space="preserve"> המשרד לעניין הסכם זה הוא </w:t>
      </w:r>
      <w:r w:rsidR="00C66F4A" w:rsidRPr="00E45480">
        <w:rPr>
          <w:rFonts w:hint="eastAsia"/>
          <w:rtl/>
        </w:rPr>
        <w:t>סמנכ</w:t>
      </w:r>
      <w:r w:rsidR="00C66F4A" w:rsidRPr="00E45480">
        <w:rPr>
          <w:rtl/>
        </w:rPr>
        <w:t xml:space="preserve">"ל </w:t>
      </w:r>
      <w:r w:rsidR="00C66F4A" w:rsidRPr="00E45480">
        <w:rPr>
          <w:rtl/>
        </w:rPr>
        <w:fldChar w:fldCharType="begin" w:fldLock="1"/>
      </w:r>
      <w:r w:rsidR="00C66F4A" w:rsidRPr="00E45480">
        <w:rPr>
          <w:rtl/>
        </w:rPr>
        <w:instrText xml:space="preserve"> </w:instrText>
      </w:r>
      <w:r w:rsidR="00C66F4A" w:rsidRPr="00E45480">
        <w:instrText>REF</w:instrText>
      </w:r>
      <w:r w:rsidR="00C66F4A" w:rsidRPr="00E45480">
        <w:rPr>
          <w:rtl/>
        </w:rPr>
        <w:instrText xml:space="preserve"> שם_אגף \</w:instrText>
      </w:r>
      <w:r w:rsidR="00C66F4A" w:rsidRPr="00E45480">
        <w:instrText>h</w:instrText>
      </w:r>
      <w:r w:rsidR="00C66F4A" w:rsidRPr="00E45480">
        <w:rPr>
          <w:rtl/>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00C66F4A" w:rsidRPr="00E45480">
        <w:rPr>
          <w:rtl/>
        </w:rPr>
      </w:r>
      <w:r w:rsidR="00C66F4A" w:rsidRPr="00E45480">
        <w:rPr>
          <w:rtl/>
        </w:rPr>
        <w:fldChar w:fldCharType="separate"/>
      </w:r>
      <w:r w:rsidR="000A1D50" w:rsidRPr="00E45480">
        <w:rPr>
          <w:rFonts w:hint="eastAsia"/>
          <w:rtl/>
        </w:rPr>
        <w:t>האגף</w:t>
      </w:r>
      <w:r w:rsidR="000A1D50" w:rsidRPr="00E45480">
        <w:rPr>
          <w:rtl/>
        </w:rPr>
        <w:t xml:space="preserve"> </w:t>
      </w:r>
      <w:r w:rsidR="000A1D50" w:rsidRPr="00E45480">
        <w:rPr>
          <w:rFonts w:hint="eastAsia"/>
          <w:rtl/>
        </w:rPr>
        <w:t>לשירותים</w:t>
      </w:r>
      <w:r w:rsidR="000A1D50" w:rsidRPr="00E45480">
        <w:rPr>
          <w:rtl/>
        </w:rPr>
        <w:t xml:space="preserve"> </w:t>
      </w:r>
      <w:r w:rsidR="000A1D50" w:rsidRPr="00E45480">
        <w:rPr>
          <w:rFonts w:hint="eastAsia"/>
          <w:rtl/>
        </w:rPr>
        <w:t>חברתיים</w:t>
      </w:r>
      <w:r w:rsidR="000A1D50" w:rsidRPr="00E45480">
        <w:rPr>
          <w:rtl/>
        </w:rPr>
        <w:t xml:space="preserve"> </w:t>
      </w:r>
      <w:r w:rsidR="000A1D50" w:rsidRPr="00E45480">
        <w:rPr>
          <w:rFonts w:hint="eastAsia"/>
          <w:rtl/>
        </w:rPr>
        <w:t>ואישיים</w:t>
      </w:r>
      <w:r w:rsidR="000A1D50" w:rsidRPr="00E45480">
        <w:rPr>
          <w:rtl/>
        </w:rPr>
        <w:t xml:space="preserve"> – השרות לילד ונוער</w:t>
      </w:r>
      <w:r w:rsidR="00C66F4A" w:rsidRPr="00E45480">
        <w:rPr>
          <w:rtl/>
        </w:rPr>
        <w:fldChar w:fldCharType="end"/>
      </w:r>
      <w:r w:rsidRPr="00E45480">
        <w:rPr>
          <w:rtl/>
        </w:rPr>
        <w:t xml:space="preserve">, או מי שמחזיק ביפוי-כח </w:t>
      </w:r>
      <w:r w:rsidR="00C66F4A" w:rsidRPr="00E45480">
        <w:rPr>
          <w:rFonts w:hint="eastAsia"/>
          <w:rtl/>
        </w:rPr>
        <w:t>מטעמו</w:t>
      </w:r>
      <w:r w:rsidRPr="00E45480">
        <w:rPr>
          <w:rtl/>
        </w:rPr>
        <w:t xml:space="preserve"> לשמש כנציג המשרד לענין הסכם זה.</w:t>
      </w:r>
    </w:p>
    <w:p w14:paraId="3CDDDA53" w14:textId="77777777" w:rsidR="00AD6021" w:rsidRPr="00E45480" w:rsidRDefault="00AD6021" w:rsidP="00287588">
      <w:pPr>
        <w:pStyle w:val="Hnormal1"/>
        <w:numPr>
          <w:ilvl w:val="1"/>
          <w:numId w:val="30"/>
        </w:numPr>
      </w:pPr>
      <w:r w:rsidRPr="00E45480">
        <w:rPr>
          <w:rFonts w:hint="eastAsia"/>
          <w:rtl/>
        </w:rPr>
        <w:t>הזכות</w:t>
      </w:r>
      <w:r w:rsidRPr="00E45480">
        <w:rPr>
          <w:rtl/>
        </w:rPr>
        <w:t xml:space="preserve"> </w:t>
      </w:r>
      <w:r w:rsidRPr="00E45480">
        <w:rPr>
          <w:rFonts w:hint="eastAsia"/>
          <w:rtl/>
        </w:rPr>
        <w:t>בידי</w:t>
      </w:r>
      <w:r w:rsidRPr="00E45480">
        <w:rPr>
          <w:rtl/>
        </w:rPr>
        <w:t xml:space="preserve"> </w:t>
      </w:r>
      <w:r w:rsidRPr="00E45480">
        <w:rPr>
          <w:rFonts w:hint="eastAsia"/>
          <w:rtl/>
        </w:rPr>
        <w:t>המשרד</w:t>
      </w:r>
      <w:r w:rsidRPr="00E45480">
        <w:rPr>
          <w:rtl/>
        </w:rPr>
        <w:t xml:space="preserve"> </w:t>
      </w:r>
      <w:r w:rsidRPr="00E45480">
        <w:rPr>
          <w:rFonts w:hint="eastAsia"/>
          <w:rtl/>
        </w:rPr>
        <w:t>להחליף</w:t>
      </w:r>
      <w:r w:rsidRPr="00E45480">
        <w:rPr>
          <w:rtl/>
        </w:rPr>
        <w:t xml:space="preserve"> </w:t>
      </w:r>
      <w:r w:rsidRPr="00E45480">
        <w:rPr>
          <w:rFonts w:hint="eastAsia"/>
          <w:rtl/>
        </w:rPr>
        <w:t>את</w:t>
      </w:r>
      <w:r w:rsidRPr="00E45480">
        <w:rPr>
          <w:rtl/>
        </w:rPr>
        <w:t xml:space="preserve"> </w:t>
      </w:r>
      <w:r w:rsidRPr="00E45480">
        <w:rPr>
          <w:rFonts w:hint="eastAsia"/>
          <w:rtl/>
        </w:rPr>
        <w:t>נציגו</w:t>
      </w:r>
      <w:r w:rsidRPr="00E45480">
        <w:rPr>
          <w:rtl/>
        </w:rPr>
        <w:t xml:space="preserve"> </w:t>
      </w:r>
      <w:r w:rsidRPr="00E45480">
        <w:rPr>
          <w:rFonts w:hint="eastAsia"/>
          <w:rtl/>
        </w:rPr>
        <w:t>מזמן</w:t>
      </w:r>
      <w:r w:rsidRPr="00E45480">
        <w:rPr>
          <w:rtl/>
        </w:rPr>
        <w:t xml:space="preserve"> </w:t>
      </w:r>
      <w:r w:rsidRPr="00E45480">
        <w:rPr>
          <w:rFonts w:hint="eastAsia"/>
          <w:rtl/>
        </w:rPr>
        <w:t>לזמן</w:t>
      </w:r>
      <w:r w:rsidRPr="00E45480">
        <w:rPr>
          <w:rtl/>
        </w:rPr>
        <w:t xml:space="preserve">, </w:t>
      </w:r>
      <w:r w:rsidRPr="00E45480">
        <w:rPr>
          <w:rFonts w:hint="eastAsia"/>
          <w:rtl/>
        </w:rPr>
        <w:t>ובלבד</w:t>
      </w:r>
      <w:r w:rsidRPr="00E45480">
        <w:rPr>
          <w:rtl/>
        </w:rPr>
        <w:t xml:space="preserve"> </w:t>
      </w:r>
      <w:r w:rsidRPr="00E45480">
        <w:rPr>
          <w:rFonts w:hint="eastAsia"/>
          <w:rtl/>
        </w:rPr>
        <w:t>שייתן</w:t>
      </w:r>
      <w:r w:rsidRPr="00E45480">
        <w:rPr>
          <w:rtl/>
        </w:rPr>
        <w:t xml:space="preserve"> </w:t>
      </w:r>
      <w:r w:rsidRPr="00E45480">
        <w:rPr>
          <w:rFonts w:hint="eastAsia"/>
          <w:rtl/>
        </w:rPr>
        <w:t>על</w:t>
      </w:r>
      <w:r w:rsidRPr="00E45480">
        <w:rPr>
          <w:rtl/>
        </w:rPr>
        <w:t xml:space="preserve"> </w:t>
      </w:r>
      <w:r w:rsidRPr="00E45480">
        <w:rPr>
          <w:rFonts w:hint="eastAsia"/>
          <w:rtl/>
        </w:rPr>
        <w:t>כך</w:t>
      </w:r>
      <w:r w:rsidRPr="00E45480">
        <w:rPr>
          <w:rtl/>
        </w:rPr>
        <w:t xml:space="preserve"> </w:t>
      </w:r>
      <w:r w:rsidRPr="00E45480">
        <w:rPr>
          <w:rFonts w:hint="eastAsia"/>
          <w:rtl/>
        </w:rPr>
        <w:t>הודעה</w:t>
      </w:r>
      <w:r w:rsidRPr="00E45480">
        <w:rPr>
          <w:rtl/>
        </w:rPr>
        <w:t xml:space="preserve"> </w:t>
      </w:r>
      <w:r w:rsidRPr="00E45480">
        <w:rPr>
          <w:rFonts w:hint="eastAsia"/>
          <w:rtl/>
        </w:rPr>
        <w:t>בכתב</w:t>
      </w:r>
      <w:r w:rsidRPr="00E45480">
        <w:rPr>
          <w:rtl/>
        </w:rPr>
        <w:t>.</w:t>
      </w:r>
    </w:p>
    <w:p w14:paraId="260D78D9" w14:textId="77777777" w:rsidR="00AD6021" w:rsidRPr="00E45480" w:rsidRDefault="00AD6021" w:rsidP="00AD6021">
      <w:pPr>
        <w:pStyle w:val="Hnormal1"/>
        <w:ind w:left="1152"/>
        <w:rPr>
          <w:rtl/>
        </w:rPr>
      </w:pPr>
    </w:p>
    <w:p w14:paraId="6DE1D660" w14:textId="77777777" w:rsidR="00AD6021" w:rsidRPr="00E45480" w:rsidRDefault="00AD6021" w:rsidP="00287588">
      <w:pPr>
        <w:pStyle w:val="Hnormal1"/>
        <w:numPr>
          <w:ilvl w:val="0"/>
          <w:numId w:val="30"/>
        </w:numPr>
        <w:rPr>
          <w:b/>
          <w:bCs/>
          <w:u w:val="single"/>
        </w:rPr>
      </w:pPr>
      <w:r w:rsidRPr="00E45480">
        <w:rPr>
          <w:rFonts w:hint="eastAsia"/>
          <w:b/>
          <w:bCs/>
          <w:u w:val="single"/>
          <w:rtl/>
        </w:rPr>
        <w:t>אי</w:t>
      </w:r>
      <w:r w:rsidRPr="00E45480">
        <w:rPr>
          <w:b/>
          <w:bCs/>
          <w:u w:val="single"/>
          <w:rtl/>
        </w:rPr>
        <w:t xml:space="preserve"> </w:t>
      </w:r>
      <w:r w:rsidRPr="00E45480">
        <w:rPr>
          <w:rFonts w:hint="eastAsia"/>
          <w:b/>
          <w:bCs/>
          <w:u w:val="single"/>
          <w:rtl/>
        </w:rPr>
        <w:t>מילוי</w:t>
      </w:r>
      <w:r w:rsidRPr="00E45480">
        <w:rPr>
          <w:b/>
          <w:bCs/>
          <w:u w:val="single"/>
          <w:rtl/>
        </w:rPr>
        <w:t xml:space="preserve"> </w:t>
      </w:r>
      <w:r w:rsidRPr="00E45480">
        <w:rPr>
          <w:rFonts w:hint="eastAsia"/>
          <w:b/>
          <w:bCs/>
          <w:u w:val="single"/>
          <w:rtl/>
        </w:rPr>
        <w:t>חיוב</w:t>
      </w:r>
      <w:r w:rsidRPr="00E45480">
        <w:rPr>
          <w:b/>
          <w:bCs/>
          <w:u w:val="single"/>
          <w:rtl/>
        </w:rPr>
        <w:t xml:space="preserve"> </w:t>
      </w:r>
      <w:r w:rsidRPr="00E45480">
        <w:rPr>
          <w:rFonts w:hint="eastAsia"/>
          <w:b/>
          <w:bCs/>
          <w:u w:val="single"/>
          <w:rtl/>
        </w:rPr>
        <w:t>על</w:t>
      </w:r>
      <w:r w:rsidRPr="00E45480">
        <w:rPr>
          <w:b/>
          <w:bCs/>
          <w:u w:val="single"/>
          <w:rtl/>
        </w:rPr>
        <w:t xml:space="preserve">-ידי </w:t>
      </w:r>
      <w:r w:rsidRPr="00E45480">
        <w:rPr>
          <w:rFonts w:hint="eastAsia"/>
          <w:b/>
          <w:bCs/>
          <w:u w:val="single"/>
          <w:rtl/>
        </w:rPr>
        <w:t>הספק</w:t>
      </w:r>
    </w:p>
    <w:p w14:paraId="0BEA0DE6" w14:textId="77777777" w:rsidR="00AD6021" w:rsidRPr="00E45480" w:rsidRDefault="00AD6021" w:rsidP="00287588">
      <w:pPr>
        <w:pStyle w:val="Hnormal1"/>
        <w:numPr>
          <w:ilvl w:val="1"/>
          <w:numId w:val="30"/>
        </w:numPr>
      </w:pPr>
      <w:bookmarkStart w:id="510" w:name="_Ref381856500"/>
      <w:r w:rsidRPr="00E45480">
        <w:rPr>
          <w:rFonts w:hint="eastAsia"/>
          <w:rtl/>
        </w:rPr>
        <w:t>היה</w:t>
      </w:r>
      <w:r w:rsidRPr="00E45480">
        <w:rPr>
          <w:rtl/>
        </w:rPr>
        <w:t xml:space="preserve"> </w:t>
      </w:r>
      <w:r w:rsidRPr="00E45480">
        <w:rPr>
          <w:rFonts w:hint="eastAsia"/>
          <w:rtl/>
        </w:rPr>
        <w:t>והספק</w:t>
      </w:r>
      <w:r w:rsidRPr="00E45480">
        <w:rPr>
          <w:rtl/>
        </w:rPr>
        <w:t xml:space="preserve"> </w:t>
      </w:r>
      <w:r w:rsidRPr="00E45480">
        <w:rPr>
          <w:rFonts w:hint="eastAsia"/>
          <w:rtl/>
        </w:rPr>
        <w:t>לא</w:t>
      </w:r>
      <w:r w:rsidRPr="00E45480">
        <w:rPr>
          <w:rtl/>
        </w:rPr>
        <w:t xml:space="preserve"> </w:t>
      </w:r>
      <w:r w:rsidRPr="00E45480">
        <w:rPr>
          <w:rFonts w:hint="eastAsia"/>
          <w:rtl/>
        </w:rPr>
        <w:t>מילא</w:t>
      </w:r>
      <w:r w:rsidRPr="00E45480">
        <w:rPr>
          <w:rtl/>
        </w:rPr>
        <w:t xml:space="preserve"> </w:t>
      </w:r>
      <w:r w:rsidRPr="00E45480">
        <w:rPr>
          <w:rFonts w:hint="eastAsia"/>
          <w:rtl/>
        </w:rPr>
        <w:t>חיוב</w:t>
      </w:r>
      <w:r w:rsidRPr="00E45480">
        <w:rPr>
          <w:rtl/>
        </w:rPr>
        <w:t xml:space="preserve"> </w:t>
      </w:r>
      <w:r w:rsidRPr="00E45480">
        <w:rPr>
          <w:rFonts w:hint="eastAsia"/>
          <w:rtl/>
        </w:rPr>
        <w:t>מחיוביו</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מכל</w:t>
      </w:r>
      <w:r w:rsidRPr="00E45480">
        <w:rPr>
          <w:rtl/>
        </w:rPr>
        <w:t xml:space="preserve"> </w:t>
      </w:r>
      <w:r w:rsidRPr="00E45480">
        <w:rPr>
          <w:rFonts w:hint="eastAsia"/>
          <w:rtl/>
        </w:rPr>
        <w:t>סמכות</w:t>
      </w:r>
      <w:r w:rsidRPr="00E45480">
        <w:rPr>
          <w:rtl/>
        </w:rPr>
        <w:t xml:space="preserve"> </w:t>
      </w:r>
      <w:r w:rsidRPr="00E45480">
        <w:rPr>
          <w:rFonts w:hint="eastAsia"/>
          <w:rtl/>
        </w:rPr>
        <w:t>אחרת</w:t>
      </w:r>
      <w:r w:rsidRPr="00E45480">
        <w:rPr>
          <w:rtl/>
        </w:rPr>
        <w:t xml:space="preserve"> </w:t>
      </w:r>
      <w:r w:rsidRPr="00E45480">
        <w:rPr>
          <w:rFonts w:hint="eastAsia"/>
          <w:rtl/>
        </w:rPr>
        <w:t>הקיימת</w:t>
      </w:r>
      <w:r w:rsidRPr="00E45480">
        <w:rPr>
          <w:rtl/>
        </w:rPr>
        <w:t xml:space="preserve"> </w:t>
      </w:r>
      <w:r w:rsidRPr="00E45480">
        <w:rPr>
          <w:rFonts w:hint="eastAsia"/>
          <w:rtl/>
        </w:rPr>
        <w:t>לו</w:t>
      </w:r>
      <w:r w:rsidRPr="00E45480">
        <w:rPr>
          <w:rtl/>
        </w:rPr>
        <w:t xml:space="preserve"> </w:t>
      </w:r>
      <w:r w:rsidRPr="00E45480">
        <w:rPr>
          <w:rFonts w:hint="eastAsia"/>
          <w:rtl/>
        </w:rPr>
        <w:t>בין</w:t>
      </w:r>
      <w:r w:rsidRPr="00E45480">
        <w:rPr>
          <w:rtl/>
        </w:rPr>
        <w:t xml:space="preserve"> </w:t>
      </w:r>
      <w:r w:rsidRPr="00E45480">
        <w:rPr>
          <w:rFonts w:hint="eastAsia"/>
          <w:rtl/>
        </w:rPr>
        <w:t>אם</w:t>
      </w:r>
      <w:r w:rsidRPr="00E45480">
        <w:rPr>
          <w:rtl/>
        </w:rPr>
        <w:t xml:space="preserve"> </w:t>
      </w:r>
      <w:r w:rsidRPr="00E45480">
        <w:rPr>
          <w:rFonts w:hint="eastAsia"/>
          <w:rtl/>
        </w:rPr>
        <w:t>לפי</w:t>
      </w:r>
      <w:r w:rsidRPr="00E45480">
        <w:rPr>
          <w:rtl/>
        </w:rPr>
        <w:t xml:space="preserve"> </w:t>
      </w:r>
      <w:r w:rsidRPr="00E45480">
        <w:rPr>
          <w:rFonts w:hint="eastAsia"/>
          <w:rtl/>
        </w:rPr>
        <w:t>חוק</w:t>
      </w:r>
      <w:r w:rsidRPr="00E45480">
        <w:rPr>
          <w:rtl/>
        </w:rPr>
        <w:t xml:space="preserve"> </w:t>
      </w:r>
      <w:r w:rsidRPr="00E45480">
        <w:rPr>
          <w:rFonts w:hint="eastAsia"/>
          <w:rtl/>
        </w:rPr>
        <w:t>ובין</w:t>
      </w:r>
      <w:r w:rsidRPr="00E45480">
        <w:rPr>
          <w:rtl/>
        </w:rPr>
        <w:t xml:space="preserve"> </w:t>
      </w:r>
      <w:r w:rsidRPr="00E45480">
        <w:rPr>
          <w:rFonts w:hint="eastAsia"/>
          <w:rtl/>
        </w:rPr>
        <w:t>אם</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לבצע</w:t>
      </w:r>
      <w:r w:rsidRPr="00E45480">
        <w:rPr>
          <w:rtl/>
        </w:rPr>
        <w:t xml:space="preserve"> </w:t>
      </w:r>
      <w:r w:rsidRPr="00E45480">
        <w:rPr>
          <w:rFonts w:hint="eastAsia"/>
          <w:rtl/>
        </w:rPr>
        <w:t>את</w:t>
      </w:r>
      <w:r w:rsidRPr="00E45480">
        <w:rPr>
          <w:rtl/>
        </w:rPr>
        <w:t xml:space="preserve"> </w:t>
      </w:r>
      <w:r w:rsidRPr="00E45480">
        <w:rPr>
          <w:rFonts w:hint="eastAsia"/>
          <w:rtl/>
        </w:rPr>
        <w:t>אחת</w:t>
      </w:r>
      <w:r w:rsidRPr="00E45480">
        <w:rPr>
          <w:rtl/>
        </w:rPr>
        <w:t xml:space="preserve"> </w:t>
      </w:r>
      <w:r w:rsidRPr="00E45480">
        <w:rPr>
          <w:rFonts w:hint="eastAsia"/>
          <w:rtl/>
        </w:rPr>
        <w:t>הפעולות</w:t>
      </w:r>
      <w:r w:rsidRPr="00E45480">
        <w:rPr>
          <w:rtl/>
        </w:rPr>
        <w:t xml:space="preserve"> </w:t>
      </w:r>
      <w:r w:rsidRPr="00E45480">
        <w:rPr>
          <w:rFonts w:hint="eastAsia"/>
          <w:rtl/>
        </w:rPr>
        <w:t>הבאות</w:t>
      </w:r>
      <w:r w:rsidRPr="00E45480">
        <w:rPr>
          <w:rtl/>
        </w:rPr>
        <w:t xml:space="preserve"> </w:t>
      </w:r>
      <w:r w:rsidRPr="00E45480">
        <w:rPr>
          <w:rFonts w:hint="eastAsia"/>
          <w:rtl/>
        </w:rPr>
        <w:t>או</w:t>
      </w:r>
      <w:r w:rsidRPr="00E45480">
        <w:rPr>
          <w:rtl/>
        </w:rPr>
        <w:t xml:space="preserve"> </w:t>
      </w:r>
      <w:r w:rsidRPr="00E45480">
        <w:rPr>
          <w:rFonts w:hint="eastAsia"/>
          <w:rtl/>
        </w:rPr>
        <w:t>כולן</w:t>
      </w:r>
      <w:r w:rsidRPr="00E45480">
        <w:rPr>
          <w:rtl/>
        </w:rPr>
        <w:t xml:space="preserve"> </w:t>
      </w:r>
      <w:r w:rsidRPr="00E45480">
        <w:rPr>
          <w:rFonts w:hint="eastAsia"/>
          <w:rtl/>
        </w:rPr>
        <w:t>ביחד</w:t>
      </w:r>
      <w:r w:rsidRPr="00E45480">
        <w:rPr>
          <w:rtl/>
        </w:rPr>
        <w:t>:</w:t>
      </w:r>
      <w:bookmarkEnd w:id="510"/>
    </w:p>
    <w:p w14:paraId="2D23EF1F" w14:textId="77777777" w:rsidR="00AD6021" w:rsidRPr="00E45480" w:rsidRDefault="00AD6021" w:rsidP="00287588">
      <w:pPr>
        <w:pStyle w:val="Hnormal1"/>
        <w:numPr>
          <w:ilvl w:val="2"/>
          <w:numId w:val="30"/>
        </w:numPr>
        <w:rPr>
          <w:rtl/>
        </w:rPr>
      </w:pPr>
      <w:bookmarkStart w:id="511" w:name="_Ref381856527"/>
      <w:r w:rsidRPr="00E45480">
        <w:rPr>
          <w:rFonts w:hint="eastAsia"/>
          <w:rtl/>
        </w:rPr>
        <w:t>לבצע</w:t>
      </w:r>
      <w:r w:rsidRPr="00E45480">
        <w:rPr>
          <w:rtl/>
        </w:rPr>
        <w:t xml:space="preserve"> </w:t>
      </w:r>
      <w:r w:rsidRPr="00E45480">
        <w:rPr>
          <w:rFonts w:hint="eastAsia"/>
          <w:rtl/>
        </w:rPr>
        <w:t>במקום</w:t>
      </w:r>
      <w:r w:rsidRPr="00E45480">
        <w:rPr>
          <w:rtl/>
        </w:rPr>
        <w:t xml:space="preserve"> </w:t>
      </w:r>
      <w:r w:rsidRPr="00E45480">
        <w:rPr>
          <w:rFonts w:hint="eastAsia"/>
          <w:rtl/>
        </w:rPr>
        <w:t>הספק</w:t>
      </w:r>
      <w:r w:rsidRPr="00E45480">
        <w:rPr>
          <w:rtl/>
        </w:rPr>
        <w:t xml:space="preserve"> </w:t>
      </w:r>
      <w:r w:rsidRPr="00E45480">
        <w:rPr>
          <w:rFonts w:hint="eastAsia"/>
          <w:rtl/>
        </w:rPr>
        <w:t>את</w:t>
      </w:r>
      <w:r w:rsidRPr="00E45480">
        <w:rPr>
          <w:rtl/>
        </w:rPr>
        <w:t xml:space="preserve"> </w:t>
      </w:r>
      <w:r w:rsidRPr="00E45480">
        <w:rPr>
          <w:rFonts w:hint="eastAsia"/>
          <w:rtl/>
        </w:rPr>
        <w:t>החיוב</w:t>
      </w:r>
      <w:r w:rsidRPr="00E45480">
        <w:rPr>
          <w:rtl/>
        </w:rPr>
        <w:t xml:space="preserve"> </w:t>
      </w:r>
      <w:r w:rsidRPr="00E45480">
        <w:rPr>
          <w:rFonts w:hint="eastAsia"/>
          <w:rtl/>
        </w:rPr>
        <w:t>בין</w:t>
      </w:r>
      <w:r w:rsidRPr="00E45480">
        <w:rPr>
          <w:rtl/>
        </w:rPr>
        <w:t xml:space="preserve"> </w:t>
      </w:r>
      <w:r w:rsidRPr="00E45480">
        <w:rPr>
          <w:rFonts w:hint="eastAsia"/>
          <w:rtl/>
        </w:rPr>
        <w:t>בעצמו</w:t>
      </w:r>
      <w:r w:rsidRPr="00E45480">
        <w:rPr>
          <w:rtl/>
        </w:rPr>
        <w:t xml:space="preserve"> </w:t>
      </w:r>
      <w:r w:rsidRPr="00E45480">
        <w:rPr>
          <w:rFonts w:hint="eastAsia"/>
          <w:rtl/>
        </w:rPr>
        <w:t>ובין</w:t>
      </w:r>
      <w:r w:rsidRPr="00E45480">
        <w:rPr>
          <w:rtl/>
        </w:rPr>
        <w:t xml:space="preserve"> </w:t>
      </w:r>
      <w:r w:rsidRPr="00E45480">
        <w:rPr>
          <w:rFonts w:hint="eastAsia"/>
          <w:rtl/>
        </w:rPr>
        <w:t>באמצעות</w:t>
      </w:r>
      <w:r w:rsidRPr="00E45480">
        <w:rPr>
          <w:rtl/>
        </w:rPr>
        <w:t xml:space="preserve"> </w:t>
      </w:r>
      <w:r w:rsidRPr="00E45480">
        <w:rPr>
          <w:rFonts w:hint="eastAsia"/>
          <w:rtl/>
        </w:rPr>
        <w:t>מי</w:t>
      </w:r>
      <w:r w:rsidRPr="00E45480">
        <w:rPr>
          <w:rtl/>
        </w:rPr>
        <w:t xml:space="preserve"> </w:t>
      </w:r>
      <w:r w:rsidRPr="00E45480">
        <w:rPr>
          <w:rFonts w:hint="eastAsia"/>
          <w:rtl/>
        </w:rPr>
        <w:t>מטעמו</w:t>
      </w:r>
      <w:r w:rsidRPr="00E45480">
        <w:rPr>
          <w:rtl/>
        </w:rPr>
        <w:t xml:space="preserve">, </w:t>
      </w:r>
      <w:r w:rsidRPr="00E45480">
        <w:rPr>
          <w:rFonts w:hint="eastAsia"/>
          <w:rtl/>
        </w:rPr>
        <w:t>ולקזז</w:t>
      </w:r>
      <w:r w:rsidRPr="00E45480">
        <w:rPr>
          <w:rtl/>
        </w:rPr>
        <w:t xml:space="preserve"> </w:t>
      </w:r>
      <w:r w:rsidRPr="00E45480">
        <w:rPr>
          <w:rFonts w:hint="eastAsia"/>
          <w:rtl/>
        </w:rPr>
        <w:t>את</w:t>
      </w:r>
      <w:r w:rsidRPr="00E45480">
        <w:rPr>
          <w:rtl/>
        </w:rPr>
        <w:t xml:space="preserve"> </w:t>
      </w:r>
      <w:r w:rsidRPr="00E45480">
        <w:rPr>
          <w:rFonts w:hint="eastAsia"/>
          <w:rtl/>
        </w:rPr>
        <w:t>ההוצאות</w:t>
      </w:r>
      <w:r w:rsidRPr="00E45480">
        <w:rPr>
          <w:rtl/>
        </w:rPr>
        <w:t xml:space="preserve"> </w:t>
      </w:r>
      <w:r w:rsidRPr="00E45480">
        <w:rPr>
          <w:rFonts w:hint="eastAsia"/>
          <w:rtl/>
        </w:rPr>
        <w:t>שנגרמו</w:t>
      </w:r>
      <w:r w:rsidRPr="00E45480">
        <w:rPr>
          <w:rtl/>
        </w:rPr>
        <w:t xml:space="preserve"> </w:t>
      </w:r>
      <w:r w:rsidRPr="00E45480">
        <w:rPr>
          <w:rFonts w:hint="eastAsia"/>
          <w:rtl/>
        </w:rPr>
        <w:t>לו</w:t>
      </w:r>
      <w:r w:rsidRPr="00E45480">
        <w:rPr>
          <w:rtl/>
        </w:rPr>
        <w:t xml:space="preserve"> </w:t>
      </w:r>
      <w:r w:rsidRPr="00E45480">
        <w:rPr>
          <w:rFonts w:hint="eastAsia"/>
          <w:rtl/>
        </w:rPr>
        <w:t>בשל</w:t>
      </w:r>
      <w:r w:rsidRPr="00E45480">
        <w:rPr>
          <w:rtl/>
        </w:rPr>
        <w:t xml:space="preserve"> </w:t>
      </w:r>
      <w:r w:rsidRPr="00E45480">
        <w:rPr>
          <w:rFonts w:hint="eastAsia"/>
          <w:rtl/>
        </w:rPr>
        <w:t>כך</w:t>
      </w:r>
      <w:r w:rsidRPr="00E45480">
        <w:rPr>
          <w:rtl/>
        </w:rPr>
        <w:t xml:space="preserve"> </w:t>
      </w:r>
      <w:r w:rsidRPr="00E45480">
        <w:rPr>
          <w:rFonts w:hint="eastAsia"/>
          <w:rtl/>
        </w:rPr>
        <w:t>מהתשלומים</w:t>
      </w:r>
      <w:r w:rsidRPr="00E45480">
        <w:rPr>
          <w:rtl/>
        </w:rPr>
        <w:t xml:space="preserve"> </w:t>
      </w:r>
      <w:r w:rsidRPr="00E45480">
        <w:rPr>
          <w:rFonts w:hint="eastAsia"/>
          <w:rtl/>
        </w:rPr>
        <w:t>המגיעים</w:t>
      </w:r>
      <w:r w:rsidRPr="00E45480">
        <w:rPr>
          <w:rtl/>
        </w:rPr>
        <w:t xml:space="preserve"> </w:t>
      </w:r>
      <w:r w:rsidRPr="00E45480">
        <w:rPr>
          <w:rFonts w:hint="eastAsia"/>
          <w:rtl/>
        </w:rPr>
        <w:t>לספק</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bookmarkEnd w:id="511"/>
    </w:p>
    <w:p w14:paraId="56994570" w14:textId="77777777" w:rsidR="00AD6021" w:rsidRPr="00E45480" w:rsidRDefault="00AD6021" w:rsidP="00287588">
      <w:pPr>
        <w:pStyle w:val="Hnormal1"/>
        <w:numPr>
          <w:ilvl w:val="2"/>
          <w:numId w:val="30"/>
        </w:numPr>
        <w:rPr>
          <w:rtl/>
        </w:rPr>
      </w:pPr>
      <w:r w:rsidRPr="00E45480">
        <w:rPr>
          <w:rFonts w:hint="eastAsia"/>
          <w:rtl/>
        </w:rPr>
        <w:t>לבטל</w:t>
      </w:r>
      <w:r w:rsidRPr="00E45480">
        <w:rPr>
          <w:rtl/>
        </w:rPr>
        <w:t xml:space="preserve"> </w:t>
      </w:r>
      <w:r w:rsidRPr="00E45480">
        <w:rPr>
          <w:rFonts w:hint="eastAsia"/>
          <w:rtl/>
        </w:rPr>
        <w:t>את</w:t>
      </w:r>
      <w:r w:rsidRPr="00E45480">
        <w:rPr>
          <w:rtl/>
        </w:rPr>
        <w:t xml:space="preserve"> </w:t>
      </w:r>
      <w:r w:rsidRPr="00E45480">
        <w:rPr>
          <w:rFonts w:hint="eastAsia"/>
          <w:rtl/>
        </w:rPr>
        <w:t>ההסכם</w:t>
      </w:r>
      <w:r w:rsidRPr="00E45480">
        <w:rPr>
          <w:rtl/>
        </w:rPr>
        <w:t xml:space="preserve"> </w:t>
      </w:r>
      <w:r w:rsidRPr="00E45480">
        <w:rPr>
          <w:rFonts w:hint="eastAsia"/>
          <w:rtl/>
        </w:rPr>
        <w:t>בהודעה</w:t>
      </w:r>
      <w:r w:rsidRPr="00E45480">
        <w:rPr>
          <w:rtl/>
        </w:rPr>
        <w:t xml:space="preserve"> </w:t>
      </w:r>
      <w:r w:rsidRPr="00E45480">
        <w:rPr>
          <w:rFonts w:hint="eastAsia"/>
          <w:rtl/>
        </w:rPr>
        <w:t>בכתב</w:t>
      </w:r>
      <w:r w:rsidRPr="00E45480">
        <w:rPr>
          <w:rtl/>
        </w:rPr>
        <w:t>.</w:t>
      </w:r>
    </w:p>
    <w:p w14:paraId="5109B6F9" w14:textId="7EDFF02A" w:rsidR="00AD6021" w:rsidRPr="00E45480" w:rsidRDefault="00AD6021" w:rsidP="00287588">
      <w:pPr>
        <w:pStyle w:val="Hnormal1"/>
        <w:numPr>
          <w:ilvl w:val="2"/>
          <w:numId w:val="30"/>
        </w:numPr>
        <w:rPr>
          <w:rtl/>
        </w:rPr>
      </w:pPr>
      <w:bookmarkStart w:id="512" w:name="_Ref381856536"/>
      <w:r w:rsidRPr="00E45480">
        <w:rPr>
          <w:rFonts w:hint="eastAsia"/>
          <w:rtl/>
        </w:rPr>
        <w:t>להוציא</w:t>
      </w:r>
      <w:r w:rsidRPr="00E45480">
        <w:rPr>
          <w:rtl/>
        </w:rPr>
        <w:t xml:space="preserve"> את כל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או חלקם</w:t>
      </w:r>
      <w:r w:rsidR="00F001F4" w:rsidRPr="00E45480">
        <w:rPr>
          <w:rtl/>
        </w:rPr>
        <w:t xml:space="preserve"> </w:t>
      </w:r>
      <w:r w:rsidRPr="00E45480">
        <w:rPr>
          <w:rFonts w:hint="eastAsia"/>
          <w:rtl/>
        </w:rPr>
        <w:t>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ולהעבירם למקום מתאים אחר.</w:t>
      </w:r>
      <w:bookmarkEnd w:id="512"/>
    </w:p>
    <w:p w14:paraId="7CBD4DC3" w14:textId="77777777" w:rsidR="00AD6021" w:rsidRPr="00E45480" w:rsidRDefault="00AD6021" w:rsidP="00287588">
      <w:pPr>
        <w:pStyle w:val="Hnormal1"/>
        <w:numPr>
          <w:ilvl w:val="1"/>
          <w:numId w:val="30"/>
        </w:numPr>
        <w:rPr>
          <w:rtl/>
        </w:rPr>
      </w:pPr>
      <w:r w:rsidRPr="00E45480">
        <w:rPr>
          <w:rFonts w:hint="eastAsia"/>
          <w:rtl/>
        </w:rPr>
        <w:t>בכל</w:t>
      </w:r>
      <w:r w:rsidRPr="00E45480">
        <w:rPr>
          <w:rtl/>
        </w:rPr>
        <w:t xml:space="preserve"> </w:t>
      </w:r>
      <w:r w:rsidRPr="00E45480">
        <w:rPr>
          <w:rFonts w:hint="eastAsia"/>
          <w:rtl/>
        </w:rPr>
        <w:t>מקרה</w:t>
      </w:r>
      <w:r w:rsidRPr="00E45480">
        <w:rPr>
          <w:rtl/>
        </w:rPr>
        <w:t xml:space="preserve"> </w:t>
      </w:r>
      <w:r w:rsidRPr="00E45480">
        <w:rPr>
          <w:rFonts w:hint="eastAsia"/>
          <w:rtl/>
        </w:rPr>
        <w:t>של</w:t>
      </w:r>
      <w:r w:rsidRPr="00E45480">
        <w:rPr>
          <w:rtl/>
        </w:rPr>
        <w:t xml:space="preserve"> </w:t>
      </w:r>
      <w:r w:rsidRPr="00E45480">
        <w:rPr>
          <w:rFonts w:hint="eastAsia"/>
          <w:rtl/>
        </w:rPr>
        <w:t>ביטול</w:t>
      </w:r>
      <w:r w:rsidRPr="00E45480">
        <w:rPr>
          <w:rtl/>
        </w:rPr>
        <w:t xml:space="preserve"> </w:t>
      </w:r>
      <w:r w:rsidRPr="00E45480">
        <w:rPr>
          <w:rFonts w:hint="eastAsia"/>
          <w:rtl/>
        </w:rPr>
        <w:t>ההסכם</w:t>
      </w:r>
      <w:r w:rsidRPr="00E45480">
        <w:rPr>
          <w:rtl/>
        </w:rPr>
        <w:t xml:space="preserve">, </w:t>
      </w:r>
      <w:r w:rsidRPr="00E45480">
        <w:rPr>
          <w:rFonts w:hint="eastAsia"/>
          <w:rtl/>
        </w:rPr>
        <w:t>תשולם</w:t>
      </w:r>
      <w:r w:rsidRPr="00E45480">
        <w:rPr>
          <w:rtl/>
        </w:rPr>
        <w:t xml:space="preserve"> </w:t>
      </w:r>
      <w:r w:rsidRPr="00E45480">
        <w:rPr>
          <w:rFonts w:hint="eastAsia"/>
          <w:rtl/>
        </w:rPr>
        <w:t>לספק</w:t>
      </w:r>
      <w:r w:rsidRPr="00E45480">
        <w:rPr>
          <w:rtl/>
        </w:rPr>
        <w:t xml:space="preserve"> </w:t>
      </w:r>
      <w:r w:rsidRPr="00E45480">
        <w:rPr>
          <w:rFonts w:hint="eastAsia"/>
          <w:rtl/>
        </w:rPr>
        <w:t>התמורה</w:t>
      </w:r>
      <w:r w:rsidRPr="00E45480">
        <w:rPr>
          <w:rtl/>
        </w:rPr>
        <w:t xml:space="preserve"> </w:t>
      </w:r>
      <w:r w:rsidRPr="00E45480">
        <w:rPr>
          <w:rFonts w:hint="eastAsia"/>
          <w:rtl/>
        </w:rPr>
        <w:t>עבור</w:t>
      </w:r>
      <w:r w:rsidRPr="00E45480">
        <w:rPr>
          <w:rtl/>
        </w:rPr>
        <w:t xml:space="preserve"> </w:t>
      </w:r>
      <w:r w:rsidRPr="00E45480">
        <w:rPr>
          <w:rFonts w:hint="eastAsia"/>
          <w:rtl/>
        </w:rPr>
        <w:t>השירותים</w:t>
      </w:r>
      <w:r w:rsidRPr="00E45480">
        <w:rPr>
          <w:rtl/>
        </w:rPr>
        <w:t xml:space="preserve"> </w:t>
      </w:r>
      <w:r w:rsidRPr="00E45480">
        <w:rPr>
          <w:rFonts w:hint="eastAsia"/>
          <w:rtl/>
        </w:rPr>
        <w:t>שסיפק</w:t>
      </w:r>
      <w:r w:rsidRPr="00E45480">
        <w:rPr>
          <w:rtl/>
        </w:rPr>
        <w:t xml:space="preserve"> </w:t>
      </w:r>
      <w:r w:rsidRPr="00E45480">
        <w:rPr>
          <w:rFonts w:hint="eastAsia"/>
          <w:rtl/>
        </w:rPr>
        <w:t>עד</w:t>
      </w:r>
      <w:r w:rsidRPr="00E45480">
        <w:rPr>
          <w:rtl/>
        </w:rPr>
        <w:t xml:space="preserve"> </w:t>
      </w:r>
      <w:r w:rsidRPr="00E45480">
        <w:rPr>
          <w:rFonts w:hint="eastAsia"/>
          <w:rtl/>
        </w:rPr>
        <w:t>לביטול</w:t>
      </w:r>
      <w:r w:rsidRPr="00E45480">
        <w:rPr>
          <w:rtl/>
        </w:rPr>
        <w:t xml:space="preserve"> </w:t>
      </w:r>
      <w:r w:rsidRPr="00E45480">
        <w:rPr>
          <w:rFonts w:hint="eastAsia"/>
          <w:rtl/>
        </w:rPr>
        <w:t>ההסכם</w:t>
      </w:r>
      <w:r w:rsidRPr="00E45480">
        <w:rPr>
          <w:rtl/>
        </w:rPr>
        <w:t xml:space="preserve"> </w:t>
      </w:r>
      <w:r w:rsidRPr="00E45480">
        <w:rPr>
          <w:rFonts w:hint="eastAsia"/>
          <w:rtl/>
        </w:rPr>
        <w:t>בקיזוז</w:t>
      </w:r>
      <w:r w:rsidRPr="00E45480">
        <w:rPr>
          <w:rtl/>
        </w:rPr>
        <w:t xml:space="preserve"> </w:t>
      </w:r>
      <w:r w:rsidRPr="00E45480">
        <w:rPr>
          <w:rFonts w:hint="eastAsia"/>
          <w:rtl/>
        </w:rPr>
        <w:t>הסכומים</w:t>
      </w:r>
      <w:r w:rsidRPr="00E45480">
        <w:rPr>
          <w:rtl/>
        </w:rPr>
        <w:t xml:space="preserve"> </w:t>
      </w:r>
      <w:r w:rsidRPr="00E45480">
        <w:rPr>
          <w:rFonts w:hint="eastAsia"/>
          <w:rtl/>
        </w:rPr>
        <w:t>המפורטים</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w:t>
      </w:r>
    </w:p>
    <w:p w14:paraId="055D33D8" w14:textId="77777777" w:rsidR="00AD6021" w:rsidRPr="00E45480" w:rsidRDefault="00AD6021" w:rsidP="00287588">
      <w:pPr>
        <w:pStyle w:val="Hnormal1"/>
        <w:numPr>
          <w:ilvl w:val="1"/>
          <w:numId w:val="30"/>
        </w:numPr>
        <w:rPr>
          <w:rtl/>
        </w:rPr>
      </w:pP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מהאמור</w:t>
      </w:r>
      <w:r w:rsidRPr="00E45480">
        <w:rPr>
          <w:rtl/>
        </w:rPr>
        <w:t xml:space="preserve"> </w:t>
      </w:r>
      <w:r w:rsidRPr="00E45480">
        <w:rPr>
          <w:rFonts w:hint="eastAsia"/>
          <w:rtl/>
        </w:rPr>
        <w:t>לעיל</w:t>
      </w:r>
      <w:r w:rsidRPr="00E45480">
        <w:rPr>
          <w:rtl/>
        </w:rPr>
        <w:t xml:space="preserve">, </w:t>
      </w: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להחזיר</w:t>
      </w:r>
      <w:r w:rsidRPr="00E45480">
        <w:rPr>
          <w:rtl/>
        </w:rPr>
        <w:t xml:space="preserve"> </w:t>
      </w:r>
      <w:r w:rsidRPr="00E45480">
        <w:rPr>
          <w:rFonts w:hint="eastAsia"/>
          <w:rtl/>
        </w:rPr>
        <w:t>למשרד</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ההוצאות</w:t>
      </w:r>
      <w:r w:rsidRPr="00E45480">
        <w:rPr>
          <w:rtl/>
        </w:rPr>
        <w:t xml:space="preserve"> </w:t>
      </w:r>
      <w:r w:rsidRPr="00E45480">
        <w:rPr>
          <w:rFonts w:hint="eastAsia"/>
          <w:rtl/>
        </w:rPr>
        <w:t>הישירות</w:t>
      </w:r>
      <w:r w:rsidRPr="00E45480">
        <w:rPr>
          <w:rtl/>
        </w:rPr>
        <w:t xml:space="preserve"> </w:t>
      </w:r>
      <w:r w:rsidRPr="00E45480">
        <w:rPr>
          <w:rFonts w:hint="eastAsia"/>
          <w:rtl/>
        </w:rPr>
        <w:t>והעקיפות</w:t>
      </w:r>
      <w:r w:rsidRPr="00E45480">
        <w:rPr>
          <w:rtl/>
        </w:rPr>
        <w:t xml:space="preserve"> </w:t>
      </w:r>
      <w:r w:rsidRPr="00E45480">
        <w:rPr>
          <w:rFonts w:hint="eastAsia"/>
          <w:rtl/>
        </w:rPr>
        <w:t>שהיו</w:t>
      </w:r>
      <w:r w:rsidRPr="00E45480">
        <w:rPr>
          <w:rtl/>
        </w:rPr>
        <w:t xml:space="preserve"> </w:t>
      </w:r>
      <w:r w:rsidRPr="00E45480">
        <w:rPr>
          <w:rFonts w:hint="eastAsia"/>
          <w:rtl/>
        </w:rPr>
        <w:t>למשרד</w:t>
      </w:r>
      <w:r w:rsidRPr="00E45480">
        <w:rPr>
          <w:rtl/>
        </w:rPr>
        <w:t xml:space="preserve"> </w:t>
      </w:r>
      <w:r w:rsidRPr="00E45480">
        <w:rPr>
          <w:rFonts w:hint="eastAsia"/>
          <w:rtl/>
        </w:rPr>
        <w:t>בגין</w:t>
      </w:r>
      <w:r w:rsidRPr="00E45480">
        <w:rPr>
          <w:rtl/>
        </w:rPr>
        <w:t xml:space="preserve"> </w:t>
      </w:r>
      <w:r w:rsidRPr="00E45480">
        <w:rPr>
          <w:rFonts w:hint="eastAsia"/>
          <w:rtl/>
        </w:rPr>
        <w:t>אי</w:t>
      </w:r>
      <w:r w:rsidRPr="00E45480">
        <w:rPr>
          <w:rtl/>
        </w:rPr>
        <w:t xml:space="preserve"> </w:t>
      </w:r>
      <w:r w:rsidRPr="00E45480">
        <w:rPr>
          <w:rFonts w:hint="eastAsia"/>
          <w:rtl/>
        </w:rPr>
        <w:t>מילוי</w:t>
      </w:r>
      <w:r w:rsidRPr="00E45480">
        <w:rPr>
          <w:rtl/>
        </w:rPr>
        <w:t xml:space="preserve"> </w:t>
      </w:r>
      <w:r w:rsidRPr="00E45480">
        <w:rPr>
          <w:rFonts w:hint="eastAsia"/>
          <w:rtl/>
        </w:rPr>
        <w:t>הוראות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על</w:t>
      </w:r>
      <w:r w:rsidRPr="00E45480">
        <w:rPr>
          <w:rtl/>
        </w:rPr>
        <w:t xml:space="preserve"> </w:t>
      </w:r>
      <w:r w:rsidRPr="00E45480">
        <w:rPr>
          <w:rFonts w:hint="eastAsia"/>
          <w:rtl/>
        </w:rPr>
        <w:t>נספחיו</w:t>
      </w:r>
      <w:r w:rsidRPr="00E45480">
        <w:rPr>
          <w:rtl/>
        </w:rPr>
        <w:t xml:space="preserve"> </w:t>
      </w:r>
      <w:r w:rsidRPr="00E45480">
        <w:rPr>
          <w:rFonts w:hint="eastAsia"/>
          <w:rtl/>
        </w:rPr>
        <w:t>על</w:t>
      </w:r>
      <w:r w:rsidRPr="00E45480">
        <w:rPr>
          <w:rtl/>
        </w:rPr>
        <w:t xml:space="preserve">-ידי </w:t>
      </w:r>
      <w:r w:rsidRPr="00E45480">
        <w:rPr>
          <w:rFonts w:hint="eastAsia"/>
          <w:rtl/>
        </w:rPr>
        <w:t>הספק</w:t>
      </w:r>
      <w:r w:rsidRPr="00E45480">
        <w:rPr>
          <w:rtl/>
        </w:rPr>
        <w:t>.</w:t>
      </w:r>
    </w:p>
    <w:p w14:paraId="639A9EA3" w14:textId="77777777" w:rsidR="00AD6021" w:rsidRPr="00E45480" w:rsidRDefault="00AD6021" w:rsidP="00287588">
      <w:pPr>
        <w:pStyle w:val="Hnormal1"/>
        <w:numPr>
          <w:ilvl w:val="1"/>
          <w:numId w:val="30"/>
        </w:numPr>
      </w:pPr>
      <w:r w:rsidRPr="00E45480">
        <w:rPr>
          <w:rFonts w:hint="eastAsia"/>
          <w:rtl/>
        </w:rPr>
        <w:t>אין</w:t>
      </w:r>
      <w:r w:rsidRPr="00E45480">
        <w:rPr>
          <w:rtl/>
        </w:rPr>
        <w:t xml:space="preserve"> </w:t>
      </w:r>
      <w:r w:rsidRPr="00E45480">
        <w:rPr>
          <w:rFonts w:hint="eastAsia"/>
          <w:rtl/>
        </w:rPr>
        <w:t>באמור</w:t>
      </w:r>
      <w:r w:rsidRPr="00E45480">
        <w:rPr>
          <w:rtl/>
        </w:rPr>
        <w:t xml:space="preserve"> </w:t>
      </w:r>
      <w:r w:rsidRPr="00E45480">
        <w:rPr>
          <w:rFonts w:hint="eastAsia"/>
          <w:rtl/>
        </w:rPr>
        <w:t>לעיל</w:t>
      </w:r>
      <w:r w:rsidRPr="00E45480">
        <w:rPr>
          <w:rtl/>
        </w:rPr>
        <w:t xml:space="preserve"> </w:t>
      </w:r>
      <w:r w:rsidRPr="00E45480">
        <w:rPr>
          <w:rFonts w:hint="eastAsia"/>
          <w:rtl/>
        </w:rPr>
        <w:t>כדי</w:t>
      </w:r>
      <w:r w:rsidRPr="00E45480">
        <w:rPr>
          <w:rtl/>
        </w:rPr>
        <w:t xml:space="preserve"> </w:t>
      </w:r>
      <w:r w:rsidRPr="00E45480">
        <w:rPr>
          <w:rFonts w:hint="eastAsia"/>
          <w:rtl/>
        </w:rPr>
        <w:t>לגרוע</w:t>
      </w:r>
      <w:r w:rsidRPr="00E45480">
        <w:rPr>
          <w:rtl/>
        </w:rPr>
        <w:t xml:space="preserve"> </w:t>
      </w:r>
      <w:r w:rsidRPr="00E45480">
        <w:rPr>
          <w:rFonts w:hint="eastAsia"/>
          <w:rtl/>
        </w:rPr>
        <w:t>מזכותו</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לדרוש</w:t>
      </w:r>
      <w:r w:rsidRPr="00E45480">
        <w:rPr>
          <w:rtl/>
        </w:rPr>
        <w:t xml:space="preserve"> </w:t>
      </w:r>
      <w:r w:rsidRPr="00E45480">
        <w:rPr>
          <w:rFonts w:hint="eastAsia"/>
          <w:rtl/>
        </w:rPr>
        <w:t>ביצוע</w:t>
      </w:r>
      <w:r w:rsidRPr="00E45480">
        <w:rPr>
          <w:rtl/>
        </w:rPr>
        <w:t xml:space="preserve"> </w:t>
      </w:r>
      <w:r w:rsidRPr="00E45480">
        <w:rPr>
          <w:rFonts w:hint="eastAsia"/>
          <w:rtl/>
        </w:rPr>
        <w:t>בעין</w:t>
      </w:r>
      <w:r w:rsidRPr="00E45480">
        <w:rPr>
          <w:rtl/>
        </w:rPr>
        <w:t xml:space="preserve"> </w:t>
      </w:r>
      <w:r w:rsidRPr="00E45480">
        <w:rPr>
          <w:rFonts w:hint="eastAsia"/>
          <w:rtl/>
        </w:rPr>
        <w:t>של</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על</w:t>
      </w:r>
      <w:r w:rsidRPr="00E45480">
        <w:rPr>
          <w:rtl/>
        </w:rPr>
        <w:t xml:space="preserve"> </w:t>
      </w:r>
      <w:r w:rsidRPr="00E45480">
        <w:rPr>
          <w:rFonts w:hint="eastAsia"/>
          <w:rtl/>
        </w:rPr>
        <w:t>נספחיו</w:t>
      </w:r>
      <w:r w:rsidRPr="00E45480">
        <w:rPr>
          <w:rtl/>
        </w:rPr>
        <w:t xml:space="preserve"> </w:t>
      </w:r>
      <w:r w:rsidRPr="00E45480">
        <w:rPr>
          <w:rFonts w:hint="eastAsia"/>
          <w:rtl/>
        </w:rPr>
        <w:t>ואין</w:t>
      </w:r>
      <w:r w:rsidRPr="00E45480">
        <w:rPr>
          <w:rtl/>
        </w:rPr>
        <w:t xml:space="preserve"> </w:t>
      </w:r>
      <w:r w:rsidRPr="00E45480">
        <w:rPr>
          <w:rFonts w:hint="eastAsia"/>
          <w:rtl/>
        </w:rPr>
        <w:t>בכך</w:t>
      </w:r>
      <w:r w:rsidRPr="00E45480">
        <w:rPr>
          <w:rtl/>
        </w:rPr>
        <w:t xml:space="preserve"> </w:t>
      </w:r>
      <w:r w:rsidRPr="00E45480">
        <w:rPr>
          <w:rFonts w:hint="eastAsia"/>
          <w:rtl/>
        </w:rPr>
        <w:t>כדי</w:t>
      </w:r>
      <w:r w:rsidRPr="00E45480">
        <w:rPr>
          <w:rtl/>
        </w:rPr>
        <w:t xml:space="preserve"> </w:t>
      </w:r>
      <w:r w:rsidRPr="00E45480">
        <w:rPr>
          <w:rFonts w:hint="eastAsia"/>
          <w:rtl/>
        </w:rPr>
        <w:t>לגרוע</w:t>
      </w:r>
      <w:r w:rsidRPr="00E45480">
        <w:rPr>
          <w:rtl/>
        </w:rPr>
        <w:t xml:space="preserve"> </w:t>
      </w:r>
      <w:r w:rsidRPr="00E45480">
        <w:rPr>
          <w:rFonts w:hint="eastAsia"/>
          <w:rtl/>
        </w:rPr>
        <w:t>מכל</w:t>
      </w:r>
      <w:r w:rsidRPr="00E45480">
        <w:rPr>
          <w:rtl/>
        </w:rPr>
        <w:t xml:space="preserve"> </w:t>
      </w:r>
      <w:r w:rsidRPr="00E45480">
        <w:rPr>
          <w:rFonts w:hint="eastAsia"/>
          <w:rtl/>
        </w:rPr>
        <w:t>זכות</w:t>
      </w:r>
      <w:r w:rsidRPr="00E45480">
        <w:rPr>
          <w:rtl/>
        </w:rPr>
        <w:t xml:space="preserve"> </w:t>
      </w:r>
      <w:r w:rsidRPr="00E45480">
        <w:rPr>
          <w:rFonts w:hint="eastAsia"/>
          <w:rtl/>
        </w:rPr>
        <w:t>או</w:t>
      </w:r>
      <w:r w:rsidRPr="00E45480">
        <w:rPr>
          <w:rtl/>
        </w:rPr>
        <w:t xml:space="preserve"> </w:t>
      </w:r>
      <w:r w:rsidRPr="00E45480">
        <w:rPr>
          <w:rFonts w:hint="eastAsia"/>
          <w:rtl/>
        </w:rPr>
        <w:t>סמכות</w:t>
      </w:r>
      <w:r w:rsidRPr="00E45480">
        <w:rPr>
          <w:rtl/>
        </w:rPr>
        <w:t xml:space="preserve"> </w:t>
      </w:r>
      <w:r w:rsidRPr="00E45480">
        <w:rPr>
          <w:rFonts w:hint="eastAsia"/>
          <w:rtl/>
        </w:rPr>
        <w:t>אחרת</w:t>
      </w:r>
      <w:r w:rsidRPr="00E45480">
        <w:rPr>
          <w:rtl/>
        </w:rPr>
        <w:t xml:space="preserve"> </w:t>
      </w:r>
      <w:r w:rsidRPr="00E45480">
        <w:rPr>
          <w:rFonts w:hint="eastAsia"/>
          <w:rtl/>
        </w:rPr>
        <w:t>המוקנית</w:t>
      </w:r>
      <w:r w:rsidRPr="00E45480">
        <w:rPr>
          <w:rtl/>
        </w:rPr>
        <w:t xml:space="preserve"> </w:t>
      </w:r>
      <w:r w:rsidRPr="00E45480">
        <w:rPr>
          <w:rFonts w:hint="eastAsia"/>
          <w:rtl/>
        </w:rPr>
        <w:t>למשרד</w:t>
      </w:r>
      <w:r w:rsidRPr="00E45480">
        <w:rPr>
          <w:rtl/>
        </w:rPr>
        <w:t xml:space="preserve"> </w:t>
      </w:r>
      <w:r w:rsidRPr="00E45480">
        <w:rPr>
          <w:rFonts w:hint="eastAsia"/>
          <w:rtl/>
        </w:rPr>
        <w:t>על</w:t>
      </w:r>
      <w:r w:rsidRPr="00E45480">
        <w:rPr>
          <w:rtl/>
        </w:rPr>
        <w:t xml:space="preserve">-פי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או</w:t>
      </w:r>
      <w:r w:rsidRPr="00E45480">
        <w:rPr>
          <w:rtl/>
        </w:rPr>
        <w:t xml:space="preserve"> </w:t>
      </w:r>
      <w:r w:rsidRPr="00E45480">
        <w:rPr>
          <w:rFonts w:hint="eastAsia"/>
          <w:rtl/>
        </w:rPr>
        <w:t>הסכם</w:t>
      </w:r>
      <w:r w:rsidRPr="00E45480">
        <w:rPr>
          <w:rtl/>
        </w:rPr>
        <w:t>.</w:t>
      </w:r>
    </w:p>
    <w:p w14:paraId="3DC4C3C2" w14:textId="7D05B749" w:rsidR="00AD6021" w:rsidRPr="00E45480" w:rsidRDefault="00AD6021" w:rsidP="006E3081">
      <w:pPr>
        <w:pStyle w:val="Hnormal1"/>
        <w:numPr>
          <w:ilvl w:val="1"/>
          <w:numId w:val="30"/>
        </w:numPr>
      </w:pPr>
      <w:r w:rsidRPr="00E45480">
        <w:rPr>
          <w:rFonts w:hint="eastAsia"/>
          <w:rtl/>
        </w:rPr>
        <w:t>למרות</w:t>
      </w:r>
      <w:r w:rsidRPr="00E45480">
        <w:rPr>
          <w:rtl/>
        </w:rPr>
        <w:t xml:space="preserve"> האמור בסיפא </w:t>
      </w:r>
      <w:r w:rsidRPr="00E45480">
        <w:rPr>
          <w:rFonts w:hint="eastAsia"/>
          <w:rtl/>
        </w:rPr>
        <w:t>של</w:t>
      </w:r>
      <w:r w:rsidRPr="00E45480">
        <w:rPr>
          <w:rtl/>
        </w:rPr>
        <w:t xml:space="preserve"> ס</w:t>
      </w:r>
      <w:r w:rsidRPr="00E45480">
        <w:rPr>
          <w:rFonts w:hint="eastAsia"/>
          <w:rtl/>
        </w:rPr>
        <w:t>עיף</w:t>
      </w:r>
      <w:r w:rsidR="00CC1CF2" w:rsidRPr="00E45480">
        <w:rPr>
          <w:rtl/>
        </w:rPr>
        <w:t xml:space="preserve"> </w:t>
      </w:r>
      <w:r w:rsidR="00CC1CF2" w:rsidRPr="00E45480">
        <w:rPr>
          <w:rtl/>
        </w:rPr>
        <w:fldChar w:fldCharType="begin" w:fldLock="1"/>
      </w:r>
      <w:r w:rsidR="00CC1CF2" w:rsidRPr="00E45480">
        <w:rPr>
          <w:rtl/>
        </w:rPr>
        <w:instrText xml:space="preserve"> </w:instrText>
      </w:r>
      <w:r w:rsidR="00CC1CF2" w:rsidRPr="00E45480">
        <w:instrText>REF</w:instrText>
      </w:r>
      <w:r w:rsidR="00CC1CF2" w:rsidRPr="00E45480">
        <w:rPr>
          <w:rtl/>
        </w:rPr>
        <w:instrText xml:space="preserve"> _</w:instrText>
      </w:r>
      <w:r w:rsidR="00CC1CF2" w:rsidRPr="00E45480">
        <w:instrText>Ref404871290 \n \h</w:instrText>
      </w:r>
      <w:r w:rsidR="00CC1CF2" w:rsidRPr="00E45480">
        <w:rPr>
          <w:rtl/>
        </w:rPr>
        <w:instrText xml:space="preserve">  \* </w:instrText>
      </w:r>
      <w:r w:rsidR="00CC1CF2" w:rsidRPr="00E45480">
        <w:instrText>MERGEFORMAT</w:instrText>
      </w:r>
      <w:r w:rsidR="00CC1CF2" w:rsidRPr="00E45480">
        <w:rPr>
          <w:rtl/>
        </w:rPr>
        <w:instrText xml:space="preserve"> </w:instrText>
      </w:r>
      <w:r w:rsidR="00CC1CF2" w:rsidRPr="00E45480">
        <w:rPr>
          <w:rtl/>
        </w:rPr>
      </w:r>
      <w:r w:rsidR="00CC1CF2" w:rsidRPr="00E45480">
        <w:rPr>
          <w:rtl/>
        </w:rPr>
        <w:fldChar w:fldCharType="separate"/>
      </w:r>
      <w:r w:rsidR="000A1D50" w:rsidRPr="00E45480">
        <w:rPr>
          <w:cs/>
        </w:rPr>
        <w:t>‎</w:t>
      </w:r>
      <w:r w:rsidR="000A1D50" w:rsidRPr="00E45480">
        <w:t>4.5</w:t>
      </w:r>
      <w:r w:rsidR="00CC1CF2" w:rsidRPr="00E45480">
        <w:rPr>
          <w:rtl/>
        </w:rPr>
        <w:fldChar w:fldCharType="end"/>
      </w:r>
      <w:r w:rsidR="00CC1CF2" w:rsidRPr="00E45480">
        <w:rPr>
          <w:rtl/>
        </w:rPr>
        <w:t xml:space="preserve"> לעיל</w:t>
      </w:r>
      <w:r w:rsidRPr="00E45480">
        <w:rPr>
          <w:rtl/>
        </w:rPr>
        <w:t xml:space="preserve">, במקרה </w:t>
      </w:r>
      <w:r w:rsidRPr="00E45480">
        <w:rPr>
          <w:rFonts w:hint="eastAsia"/>
          <w:rtl/>
        </w:rPr>
        <w:t>של</w:t>
      </w:r>
      <w:r w:rsidRPr="00E45480">
        <w:rPr>
          <w:rtl/>
        </w:rPr>
        <w:t xml:space="preserve"> הפרה יסודית של ההסכם מצד הספק, בין היתר על-פי סעיפים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Ref387224035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3</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Ref381856661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8</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Ref381856666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9</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Ref387224076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12</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Ref387224088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21</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Ref382429243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25</w:t>
      </w:r>
      <w:r w:rsidR="001744B1" w:rsidRPr="00E45480">
        <w:rPr>
          <w:rtl/>
        </w:rPr>
        <w:fldChar w:fldCharType="end"/>
      </w:r>
      <w:r w:rsidR="001744B1"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Ref381856682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20</w:t>
      </w:r>
      <w:r w:rsidRPr="00E45480">
        <w:rPr>
          <w:rtl/>
        </w:rPr>
        <w:fldChar w:fldCharType="end"/>
      </w:r>
      <w:r w:rsidR="001744B1" w:rsidRPr="00E45480">
        <w:rPr>
          <w:rtl/>
        </w:rPr>
        <w:t xml:space="preserve">, </w:t>
      </w:r>
      <w:r w:rsidR="001744B1" w:rsidRPr="00E45480">
        <w:t>28</w:t>
      </w:r>
      <w:r w:rsidRPr="00E45480">
        <w:rPr>
          <w:rtl/>
        </w:rPr>
        <w:t xml:space="preserve"> בהסכם זה, או במקרה של ביצוע פשע על-יד</w:t>
      </w:r>
      <w:r w:rsidRPr="00E45480">
        <w:rPr>
          <w:rFonts w:hint="eastAsia"/>
          <w:rtl/>
        </w:rPr>
        <w:t>ו</w:t>
      </w:r>
      <w:r w:rsidRPr="00E45480">
        <w:rPr>
          <w:rtl/>
        </w:rPr>
        <w:t xml:space="preserve"> או על-ידי אחד ממנהלי</w:t>
      </w:r>
      <w:r w:rsidRPr="00E45480">
        <w:rPr>
          <w:rFonts w:hint="eastAsia"/>
          <w:rtl/>
        </w:rPr>
        <w:t>ו</w:t>
      </w:r>
      <w:r w:rsidRPr="00E45480">
        <w:rPr>
          <w:rtl/>
        </w:rPr>
        <w:t xml:space="preserve"> </w:t>
      </w:r>
      <w:r w:rsidRPr="00E45480">
        <w:rPr>
          <w:rFonts w:hint="eastAsia"/>
          <w:rtl/>
        </w:rPr>
        <w:t>או</w:t>
      </w:r>
      <w:r w:rsidRPr="00E45480">
        <w:rPr>
          <w:rtl/>
        </w:rPr>
        <w:t xml:space="preserve"> נושאי המשרה שב</w:t>
      </w:r>
      <w:r w:rsidRPr="00E45480">
        <w:rPr>
          <w:rFonts w:hint="eastAsia"/>
          <w:rtl/>
        </w:rPr>
        <w:t>ו</w:t>
      </w:r>
      <w:r w:rsidRPr="00E45480">
        <w:rPr>
          <w:rtl/>
        </w:rPr>
        <w:t xml:space="preserve"> - יהא המשרד, באישור מנהל</w:t>
      </w:r>
      <w:r w:rsidRPr="00E45480">
        <w:rPr>
          <w:rFonts w:hint="eastAsia"/>
          <w:rtl/>
        </w:rPr>
        <w:t>ו</w:t>
      </w:r>
      <w:r w:rsidRPr="00E45480">
        <w:rPr>
          <w:rtl/>
        </w:rPr>
        <w:t xml:space="preserve"> הכללי, רשאי לנקוט בכל אחת מן </w:t>
      </w:r>
      <w:r w:rsidRPr="00E45480">
        <w:rPr>
          <w:rFonts w:hint="eastAsia"/>
          <w:rtl/>
        </w:rPr>
        <w:t>הסנקציות</w:t>
      </w:r>
      <w:r w:rsidRPr="00E45480">
        <w:rPr>
          <w:rtl/>
        </w:rPr>
        <w:t xml:space="preserve"> האמורות בסעיפים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Ref381856527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27.1.1</w:t>
      </w:r>
      <w:r w:rsidRPr="00E45480">
        <w:rPr>
          <w:rtl/>
        </w:rPr>
        <w:fldChar w:fldCharType="end"/>
      </w:r>
      <w:r w:rsidRPr="00E45480">
        <w:rPr>
          <w:rtl/>
        </w:rPr>
        <w:t xml:space="preserve"> עד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Ref381856536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27.1.3</w:t>
      </w:r>
      <w:r w:rsidRPr="00E45480">
        <w:rPr>
          <w:rtl/>
        </w:rPr>
        <w:fldChar w:fldCharType="end"/>
      </w:r>
      <w:r w:rsidRPr="00E45480">
        <w:rPr>
          <w:rtl/>
        </w:rPr>
        <w:t xml:space="preserve"> ולבטל את ההסכם, ללא התראה מוקדמ</w:t>
      </w:r>
      <w:r w:rsidRPr="00E45480">
        <w:rPr>
          <w:rFonts w:hint="eastAsia"/>
          <w:rtl/>
        </w:rPr>
        <w:t>ת</w:t>
      </w:r>
      <w:r w:rsidRPr="00E45480">
        <w:rPr>
          <w:rtl/>
        </w:rPr>
        <w:t>.</w:t>
      </w:r>
    </w:p>
    <w:p w14:paraId="4096BC93" w14:textId="68A585E3" w:rsidR="00AD6021" w:rsidRPr="00E45480" w:rsidRDefault="00AD6021" w:rsidP="00287588">
      <w:pPr>
        <w:pStyle w:val="Hnormal1"/>
        <w:numPr>
          <w:ilvl w:val="1"/>
          <w:numId w:val="30"/>
        </w:numPr>
      </w:pPr>
      <w:r w:rsidRPr="00E45480">
        <w:rPr>
          <w:rFonts w:hint="eastAsia"/>
          <w:rtl/>
        </w:rPr>
        <w:t>בכל</w:t>
      </w:r>
      <w:r w:rsidRPr="00E45480">
        <w:rPr>
          <w:rtl/>
        </w:rPr>
        <w:t xml:space="preserve"> מקרה, המשרד יהא רשאי לחלט את הערבות, כאמור בסעיף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Ref381856513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28</w:t>
      </w:r>
      <w:r w:rsidRPr="00E45480">
        <w:rPr>
          <w:rtl/>
        </w:rPr>
        <w:fldChar w:fldCharType="end"/>
      </w:r>
      <w:r w:rsidRPr="00E45480">
        <w:rPr>
          <w:rtl/>
        </w:rPr>
        <w:t xml:space="preserve"> להלן.</w:t>
      </w:r>
    </w:p>
    <w:p w14:paraId="71CD17BC" w14:textId="77777777" w:rsidR="00AD6021" w:rsidRPr="00E45480" w:rsidRDefault="00AD6021" w:rsidP="00AD6021">
      <w:pPr>
        <w:pStyle w:val="Hnormal1"/>
        <w:ind w:left="1152"/>
      </w:pPr>
    </w:p>
    <w:p w14:paraId="64147A4F" w14:textId="77777777" w:rsidR="00AD6021" w:rsidRPr="00E45480" w:rsidRDefault="00AD6021" w:rsidP="00287588">
      <w:pPr>
        <w:pStyle w:val="Hnormal1"/>
        <w:numPr>
          <w:ilvl w:val="0"/>
          <w:numId w:val="30"/>
        </w:numPr>
        <w:rPr>
          <w:b/>
          <w:bCs/>
          <w:u w:val="single"/>
        </w:rPr>
      </w:pPr>
      <w:bookmarkStart w:id="513" w:name="_Ref381856513"/>
      <w:r w:rsidRPr="00E45480">
        <w:rPr>
          <w:rFonts w:hint="eastAsia"/>
          <w:b/>
          <w:bCs/>
          <w:u w:val="single"/>
          <w:rtl/>
        </w:rPr>
        <w:t>ערבות</w:t>
      </w:r>
      <w:bookmarkEnd w:id="513"/>
    </w:p>
    <w:p w14:paraId="00A52203" w14:textId="77777777" w:rsidR="00AD6021" w:rsidRPr="00E45480" w:rsidRDefault="00AD6021" w:rsidP="00287588">
      <w:pPr>
        <w:pStyle w:val="Hnormal1"/>
        <w:numPr>
          <w:ilvl w:val="1"/>
          <w:numId w:val="30"/>
        </w:numPr>
        <w:rPr>
          <w:rtl/>
        </w:rPr>
      </w:pPr>
      <w:r w:rsidRPr="00E45480">
        <w:rPr>
          <w:rFonts w:hint="eastAsia"/>
          <w:rtl/>
        </w:rPr>
        <w:t>להבטחת</w:t>
      </w:r>
      <w:r w:rsidRPr="00E45480">
        <w:rPr>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6E3A3B" w:rsidRPr="00E45480">
        <w:rPr>
          <w:rtl/>
        </w:rPr>
        <w:t>___________</w:t>
      </w:r>
      <w:r w:rsidRPr="00E45480">
        <w:rPr>
          <w:rtl/>
        </w:rPr>
        <w:t xml:space="preserve">  (במלים: </w:t>
      </w:r>
      <w:r w:rsidR="006E3A3B" w:rsidRPr="00E45480">
        <w:rPr>
          <w:u w:val="single"/>
          <w:rtl/>
        </w:rPr>
        <w:t>____________</w:t>
      </w:r>
      <w:r w:rsidRPr="00E45480">
        <w:rPr>
          <w:rtl/>
        </w:rPr>
        <w:t xml:space="preserve">) </w:t>
      </w:r>
      <w:r w:rsidRPr="00E45480">
        <w:rPr>
          <w:rFonts w:hint="eastAsia"/>
          <w:rtl/>
        </w:rPr>
        <w:t>ש</w:t>
      </w:r>
      <w:r w:rsidRPr="00E45480">
        <w:rPr>
          <w:rtl/>
        </w:rPr>
        <w:t xml:space="preserve">"ח [5% </w:t>
      </w:r>
      <w:r w:rsidRPr="00E45480">
        <w:rPr>
          <w:rFonts w:hint="eastAsia"/>
          <w:rtl/>
        </w:rPr>
        <w:t>מערך</w:t>
      </w:r>
      <w:r w:rsidRPr="00E45480">
        <w:rPr>
          <w:rtl/>
        </w:rPr>
        <w:t xml:space="preserve"> </w:t>
      </w:r>
      <w:r w:rsidRPr="00E45480">
        <w:rPr>
          <w:rFonts w:hint="eastAsia"/>
          <w:rtl/>
        </w:rPr>
        <w:t>ההתקשרות</w:t>
      </w:r>
      <w:r w:rsidRPr="00E45480">
        <w:rPr>
          <w:rtl/>
        </w:rPr>
        <w:t xml:space="preserve"> </w:t>
      </w:r>
      <w:r w:rsidRPr="00E45480">
        <w:rPr>
          <w:rFonts w:hint="eastAsia"/>
          <w:rtl/>
        </w:rPr>
        <w:t>על</w:t>
      </w:r>
      <w:r w:rsidRPr="00E45480">
        <w:rPr>
          <w:rtl/>
        </w:rPr>
        <w:t xml:space="preserve">-פי </w:t>
      </w:r>
      <w:r w:rsidRPr="00E45480">
        <w:rPr>
          <w:rFonts w:hint="eastAsia"/>
          <w:rtl/>
        </w:rPr>
        <w:t>ההסכם</w:t>
      </w:r>
      <w:r w:rsidRPr="00E45480">
        <w:rPr>
          <w:rtl/>
        </w:rPr>
        <w:t xml:space="preserve">, </w:t>
      </w:r>
      <w:r w:rsidRPr="00E45480">
        <w:rPr>
          <w:rFonts w:hint="eastAsia"/>
          <w:rtl/>
        </w:rPr>
        <w:t>כולל</w:t>
      </w:r>
      <w:r w:rsidRPr="00E45480">
        <w:rPr>
          <w:rtl/>
        </w:rPr>
        <w:t xml:space="preserve"> </w:t>
      </w:r>
      <w:r w:rsidRPr="00E45480">
        <w:rPr>
          <w:rFonts w:hint="eastAsia"/>
          <w:rtl/>
        </w:rPr>
        <w:t>מע</w:t>
      </w:r>
      <w:r w:rsidRPr="00E45480">
        <w:rPr>
          <w:rtl/>
        </w:rPr>
        <w:t xml:space="preserve">"מ]. </w:t>
      </w:r>
      <w:r w:rsidRPr="00E45480">
        <w:rPr>
          <w:rFonts w:hint="eastAsia"/>
          <w:rtl/>
        </w:rPr>
        <w:t>הערבות</w:t>
      </w:r>
      <w:r w:rsidRPr="00E45480">
        <w:rPr>
          <w:rtl/>
        </w:rPr>
        <w:t xml:space="preserve"> </w:t>
      </w:r>
      <w:r w:rsidRPr="00E45480">
        <w:rPr>
          <w:rFonts w:hint="eastAsia"/>
          <w:rtl/>
        </w:rPr>
        <w:t>תהא</w:t>
      </w:r>
      <w:r w:rsidRPr="00E45480">
        <w:rPr>
          <w:rtl/>
        </w:rPr>
        <w:t xml:space="preserve"> </w:t>
      </w:r>
      <w:r w:rsidRPr="00E45480">
        <w:rPr>
          <w:rFonts w:hint="eastAsia"/>
          <w:rtl/>
        </w:rPr>
        <w:t>צמודה</w:t>
      </w:r>
      <w:r w:rsidRPr="00E45480">
        <w:rPr>
          <w:rtl/>
        </w:rPr>
        <w:t xml:space="preserve"> </w:t>
      </w:r>
      <w:r w:rsidRPr="00E45480">
        <w:rPr>
          <w:rFonts w:hint="eastAsia"/>
          <w:rtl/>
        </w:rPr>
        <w:t>בשיעור</w:t>
      </w:r>
      <w:r w:rsidRPr="00E45480">
        <w:rPr>
          <w:rtl/>
        </w:rPr>
        <w:t xml:space="preserve"> 100% </w:t>
      </w:r>
      <w:r w:rsidRPr="00E45480">
        <w:rPr>
          <w:rFonts w:hint="eastAsia"/>
          <w:rtl/>
        </w:rPr>
        <w:t>למדד</w:t>
      </w:r>
      <w:r w:rsidRPr="00E45480">
        <w:rPr>
          <w:rtl/>
        </w:rPr>
        <w:t xml:space="preserve"> </w:t>
      </w:r>
      <w:r w:rsidRPr="00E45480">
        <w:rPr>
          <w:rFonts w:hint="eastAsia"/>
          <w:rtl/>
        </w:rPr>
        <w:t>המחירים</w:t>
      </w:r>
      <w:r w:rsidRPr="00E45480">
        <w:rPr>
          <w:rtl/>
        </w:rPr>
        <w:t xml:space="preserve"> </w:t>
      </w:r>
      <w:r w:rsidRPr="00E45480">
        <w:rPr>
          <w:rFonts w:hint="eastAsia"/>
          <w:rtl/>
        </w:rPr>
        <w:t>לצרכן</w:t>
      </w:r>
      <w:r w:rsidRPr="00E45480">
        <w:rPr>
          <w:rtl/>
        </w:rPr>
        <w:t xml:space="preserve">, </w:t>
      </w:r>
      <w:r w:rsidRPr="00E45480">
        <w:rPr>
          <w:rFonts w:hint="eastAsia"/>
          <w:rtl/>
        </w:rPr>
        <w:t>כפי</w:t>
      </w:r>
      <w:r w:rsidRPr="00E45480">
        <w:rPr>
          <w:rtl/>
        </w:rPr>
        <w:t xml:space="preserve"> </w:t>
      </w:r>
      <w:r w:rsidRPr="00E45480">
        <w:rPr>
          <w:rFonts w:hint="eastAsia"/>
          <w:rtl/>
        </w:rPr>
        <w:t>שהיה</w:t>
      </w:r>
      <w:r w:rsidRPr="00E45480">
        <w:rPr>
          <w:rtl/>
        </w:rPr>
        <w:t xml:space="preserve"> </w:t>
      </w:r>
      <w:r w:rsidRPr="00E45480">
        <w:rPr>
          <w:rFonts w:hint="eastAsia"/>
          <w:rtl/>
        </w:rPr>
        <w:t>ידוע</w:t>
      </w:r>
      <w:r w:rsidRPr="00E45480">
        <w:rPr>
          <w:rtl/>
        </w:rPr>
        <w:t xml:space="preserve"> </w:t>
      </w:r>
      <w:r w:rsidRPr="00E45480">
        <w:rPr>
          <w:rFonts w:hint="eastAsia"/>
          <w:rtl/>
        </w:rPr>
        <w:t>במועד</w:t>
      </w:r>
      <w:r w:rsidRPr="00E45480">
        <w:rPr>
          <w:rtl/>
        </w:rPr>
        <w:t xml:space="preserve"> </w:t>
      </w:r>
      <w:r w:rsidRPr="00E45480">
        <w:rPr>
          <w:rFonts w:hint="eastAsia"/>
          <w:rtl/>
        </w:rPr>
        <w:t>הגשת</w:t>
      </w:r>
      <w:r w:rsidRPr="00E45480">
        <w:rPr>
          <w:rtl/>
        </w:rPr>
        <w:t xml:space="preserve"> </w:t>
      </w:r>
      <w:r w:rsidRPr="00E45480">
        <w:rPr>
          <w:rFonts w:hint="eastAsia"/>
          <w:rtl/>
        </w:rPr>
        <w:t>ההצעה</w:t>
      </w:r>
      <w:r w:rsidRPr="00E45480">
        <w:rPr>
          <w:rtl/>
        </w:rPr>
        <w:t xml:space="preserve"> </w:t>
      </w:r>
      <w:r w:rsidRPr="00E45480">
        <w:rPr>
          <w:rFonts w:hint="eastAsia"/>
          <w:rtl/>
        </w:rPr>
        <w:t>ע</w:t>
      </w:r>
      <w:r w:rsidRPr="00E45480">
        <w:rPr>
          <w:rtl/>
        </w:rPr>
        <w:t xml:space="preserve">"י </w:t>
      </w:r>
      <w:r w:rsidRPr="00E45480">
        <w:rPr>
          <w:rFonts w:hint="eastAsia"/>
          <w:rtl/>
        </w:rPr>
        <w:t>הספק</w:t>
      </w:r>
      <w:r w:rsidRPr="00E45480">
        <w:rPr>
          <w:rtl/>
        </w:rPr>
        <w:t xml:space="preserve">. </w:t>
      </w:r>
      <w:r w:rsidRPr="00E45480">
        <w:rPr>
          <w:rFonts w:hint="eastAsia"/>
          <w:rtl/>
        </w:rPr>
        <w:t>הערבות</w:t>
      </w:r>
      <w:r w:rsidRPr="00E45480">
        <w:rPr>
          <w:rtl/>
        </w:rPr>
        <w:t xml:space="preserve"> </w:t>
      </w:r>
      <w:r w:rsidRPr="00E45480">
        <w:rPr>
          <w:rFonts w:hint="eastAsia"/>
          <w:rtl/>
        </w:rPr>
        <w:t>תהיה</w:t>
      </w:r>
      <w:r w:rsidRPr="00E45480">
        <w:rPr>
          <w:rtl/>
        </w:rPr>
        <w:t xml:space="preserve"> </w:t>
      </w:r>
      <w:r w:rsidRPr="00E45480">
        <w:rPr>
          <w:rFonts w:hint="eastAsia"/>
          <w:rtl/>
        </w:rPr>
        <w:t>בתוקף</w:t>
      </w:r>
      <w:r w:rsidRPr="00E45480">
        <w:rPr>
          <w:rtl/>
        </w:rPr>
        <w:t xml:space="preserve"> </w:t>
      </w:r>
      <w:r w:rsidRPr="00E45480">
        <w:rPr>
          <w:rFonts w:hint="eastAsia"/>
          <w:rtl/>
        </w:rPr>
        <w:t>לתקופה</w:t>
      </w:r>
      <w:r w:rsidRPr="00E45480">
        <w:rPr>
          <w:rtl/>
        </w:rPr>
        <w:t xml:space="preserve"> </w:t>
      </w:r>
      <w:r w:rsidRPr="00E45480">
        <w:rPr>
          <w:rFonts w:hint="eastAsia"/>
          <w:rtl/>
        </w:rPr>
        <w:t>של</w:t>
      </w:r>
      <w:r w:rsidRPr="00E45480">
        <w:rPr>
          <w:rtl/>
        </w:rPr>
        <w:t xml:space="preserve"> </w:t>
      </w:r>
      <w:r w:rsidRPr="00E45480">
        <w:rPr>
          <w:rFonts w:hint="eastAsia"/>
          <w:rtl/>
        </w:rPr>
        <w:t>לפחות</w:t>
      </w:r>
      <w:r w:rsidRPr="00E45480">
        <w:rPr>
          <w:rtl/>
        </w:rPr>
        <w:t xml:space="preserve"> 60 (ששים) </w:t>
      </w:r>
      <w:r w:rsidRPr="00E45480">
        <w:rPr>
          <w:rFonts w:hint="eastAsia"/>
          <w:rtl/>
        </w:rPr>
        <w:t>יום</w:t>
      </w:r>
      <w:r w:rsidRPr="00E45480">
        <w:rPr>
          <w:rtl/>
        </w:rPr>
        <w:t xml:space="preserve"> </w:t>
      </w:r>
      <w:r w:rsidRPr="00E45480">
        <w:rPr>
          <w:rFonts w:hint="eastAsia"/>
          <w:rtl/>
        </w:rPr>
        <w:t>לאחר</w:t>
      </w:r>
      <w:r w:rsidRPr="00E45480">
        <w:rPr>
          <w:rtl/>
        </w:rPr>
        <w:t xml:space="preserve"> </w:t>
      </w:r>
      <w:r w:rsidRPr="00E45480">
        <w:rPr>
          <w:rFonts w:hint="eastAsia"/>
          <w:rtl/>
        </w:rPr>
        <w:t>תום</w:t>
      </w:r>
      <w:r w:rsidRPr="00E45480">
        <w:rPr>
          <w:rtl/>
        </w:rPr>
        <w:t xml:space="preserve"> </w:t>
      </w:r>
      <w:r w:rsidRPr="00E45480">
        <w:rPr>
          <w:rFonts w:hint="eastAsia"/>
          <w:rtl/>
        </w:rPr>
        <w:t>תקופת</w:t>
      </w:r>
      <w:r w:rsidRPr="00E45480">
        <w:rPr>
          <w:rtl/>
        </w:rPr>
        <w:t xml:space="preserve"> </w:t>
      </w:r>
      <w:r w:rsidRPr="00E45480">
        <w:rPr>
          <w:rFonts w:hint="eastAsia"/>
          <w:rtl/>
        </w:rPr>
        <w:t>ההסכם</w:t>
      </w:r>
      <w:r w:rsidRPr="00E45480">
        <w:rPr>
          <w:rtl/>
        </w:rPr>
        <w:t>.</w:t>
      </w:r>
    </w:p>
    <w:p w14:paraId="5A16837D" w14:textId="77777777" w:rsidR="00AD6021" w:rsidRPr="00E45480" w:rsidRDefault="00AD6021" w:rsidP="00287588">
      <w:pPr>
        <w:pStyle w:val="Hnormal1"/>
        <w:numPr>
          <w:ilvl w:val="1"/>
          <w:numId w:val="30"/>
        </w:numPr>
        <w:rPr>
          <w:rtl/>
        </w:rPr>
      </w:pPr>
      <w:r w:rsidRPr="00E45480">
        <w:rPr>
          <w:rFonts w:hint="eastAsia"/>
          <w:rtl/>
        </w:rPr>
        <w:t>נוסח</w:t>
      </w:r>
      <w:r w:rsidRPr="00E45480">
        <w:rPr>
          <w:rtl/>
        </w:rPr>
        <w:t xml:space="preserve"> </w:t>
      </w:r>
      <w:r w:rsidRPr="00E45480">
        <w:rPr>
          <w:rFonts w:hint="eastAsia"/>
          <w:rtl/>
        </w:rPr>
        <w:t>הערבות</w:t>
      </w:r>
      <w:r w:rsidRPr="00E45480">
        <w:rPr>
          <w:rtl/>
        </w:rPr>
        <w:t xml:space="preserve"> </w:t>
      </w:r>
      <w:r w:rsidRPr="00E45480">
        <w:rPr>
          <w:rFonts w:hint="eastAsia"/>
          <w:rtl/>
        </w:rPr>
        <w:t>יהיה</w:t>
      </w:r>
      <w:r w:rsidRPr="00E45480">
        <w:rPr>
          <w:rtl/>
        </w:rPr>
        <w:t xml:space="preserve"> </w:t>
      </w:r>
      <w:r w:rsidRPr="00E45480">
        <w:rPr>
          <w:rFonts w:hint="eastAsia"/>
          <w:rtl/>
        </w:rPr>
        <w:t>כמפורט</w:t>
      </w:r>
      <w:r w:rsidRPr="00E45480">
        <w:rPr>
          <w:rtl/>
        </w:rPr>
        <w:t xml:space="preserve"> </w:t>
      </w:r>
      <w:r w:rsidRPr="00E45480">
        <w:rPr>
          <w:rFonts w:hint="eastAsia"/>
          <w:rtl/>
        </w:rPr>
        <w:t>בנספח</w:t>
      </w:r>
      <w:r w:rsidRPr="00E45480">
        <w:rPr>
          <w:rtl/>
        </w:rPr>
        <w:t xml:space="preserve"> </w:t>
      </w:r>
      <w:r w:rsidRPr="00E45480">
        <w:rPr>
          <w:rFonts w:hint="eastAsia"/>
          <w:rtl/>
        </w:rPr>
        <w:t>לעיל</w:t>
      </w:r>
      <w:r w:rsidRPr="00E45480">
        <w:rPr>
          <w:rtl/>
        </w:rPr>
        <w:t xml:space="preserve"> </w:t>
      </w:r>
      <w:r w:rsidRPr="00E45480">
        <w:rPr>
          <w:rFonts w:hint="eastAsia"/>
          <w:rtl/>
        </w:rPr>
        <w:t>המצורף</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w:t>
      </w:r>
    </w:p>
    <w:p w14:paraId="2CBF274E" w14:textId="77777777" w:rsidR="00AD6021" w:rsidRPr="00E45480" w:rsidRDefault="00AD6021" w:rsidP="00287588">
      <w:pPr>
        <w:pStyle w:val="Hnormal1"/>
        <w:numPr>
          <w:ilvl w:val="1"/>
          <w:numId w:val="30"/>
        </w:numPr>
        <w:rPr>
          <w:rtl/>
        </w:rPr>
      </w:pPr>
      <w:r w:rsidRPr="00E45480">
        <w:rPr>
          <w:rFonts w:hint="eastAsia"/>
          <w:rtl/>
        </w:rPr>
        <w:t>עלויות</w:t>
      </w:r>
      <w:r w:rsidRPr="00E45480">
        <w:rPr>
          <w:rtl/>
        </w:rPr>
        <w:t xml:space="preserve"> </w:t>
      </w:r>
      <w:r w:rsidRPr="00E45480">
        <w:rPr>
          <w:rFonts w:hint="eastAsia"/>
          <w:rtl/>
        </w:rPr>
        <w:t>הערבות</w:t>
      </w:r>
      <w:r w:rsidRPr="00E45480">
        <w:rPr>
          <w:rtl/>
        </w:rPr>
        <w:t xml:space="preserve"> </w:t>
      </w:r>
      <w:r w:rsidRPr="00E45480">
        <w:rPr>
          <w:rFonts w:hint="eastAsia"/>
          <w:rtl/>
        </w:rPr>
        <w:t>יחולו</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בלבד</w:t>
      </w:r>
      <w:r w:rsidRPr="00E45480">
        <w:rPr>
          <w:rtl/>
        </w:rPr>
        <w:t>.</w:t>
      </w:r>
    </w:p>
    <w:p w14:paraId="3C53B8EC"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יהיה</w:t>
      </w:r>
      <w:r w:rsidRPr="00E45480">
        <w:rPr>
          <w:rtl/>
        </w:rPr>
        <w:t xml:space="preserve"> </w:t>
      </w:r>
      <w:r w:rsidRPr="00E45480">
        <w:rPr>
          <w:rFonts w:hint="eastAsia"/>
          <w:rtl/>
        </w:rPr>
        <w:t>אחראי</w:t>
      </w:r>
      <w:r w:rsidRPr="00E45480">
        <w:rPr>
          <w:rtl/>
        </w:rPr>
        <w:t xml:space="preserve"> </w:t>
      </w:r>
      <w:r w:rsidRPr="00E45480">
        <w:rPr>
          <w:rFonts w:hint="eastAsia"/>
          <w:rtl/>
        </w:rPr>
        <w:t>להאריך</w:t>
      </w:r>
      <w:r w:rsidRPr="00E45480">
        <w:rPr>
          <w:rtl/>
        </w:rPr>
        <w:t xml:space="preserve"> </w:t>
      </w:r>
      <w:r w:rsidRPr="00E45480">
        <w:rPr>
          <w:rFonts w:hint="eastAsia"/>
          <w:rtl/>
        </w:rPr>
        <w:t>את</w:t>
      </w:r>
      <w:r w:rsidRPr="00E45480">
        <w:rPr>
          <w:rtl/>
        </w:rPr>
        <w:t xml:space="preserve"> </w:t>
      </w:r>
      <w:r w:rsidRPr="00E45480">
        <w:rPr>
          <w:rFonts w:hint="eastAsia"/>
          <w:rtl/>
        </w:rPr>
        <w:t>תוקף</w:t>
      </w:r>
      <w:r w:rsidRPr="00E45480">
        <w:rPr>
          <w:rtl/>
        </w:rPr>
        <w:t xml:space="preserve"> </w:t>
      </w:r>
      <w:r w:rsidRPr="00E45480">
        <w:rPr>
          <w:rFonts w:hint="eastAsia"/>
          <w:rtl/>
        </w:rPr>
        <w:t>הערבות</w:t>
      </w:r>
      <w:r w:rsidRPr="00E45480">
        <w:rPr>
          <w:rtl/>
        </w:rPr>
        <w:t xml:space="preserve"> </w:t>
      </w:r>
      <w:r w:rsidRPr="00E45480">
        <w:rPr>
          <w:rFonts w:hint="eastAsia"/>
          <w:rtl/>
        </w:rPr>
        <w:t>מזמן</w:t>
      </w:r>
      <w:r w:rsidRPr="00E45480">
        <w:rPr>
          <w:rtl/>
        </w:rPr>
        <w:t xml:space="preserve"> </w:t>
      </w:r>
      <w:r w:rsidRPr="00E45480">
        <w:rPr>
          <w:rFonts w:hint="eastAsia"/>
          <w:rtl/>
        </w:rPr>
        <w:t>לזמן</w:t>
      </w:r>
      <w:r w:rsidRPr="00E45480">
        <w:rPr>
          <w:rtl/>
        </w:rPr>
        <w:t xml:space="preserve"> </w:t>
      </w:r>
      <w:r w:rsidRPr="00E45480">
        <w:rPr>
          <w:rFonts w:hint="eastAsia"/>
          <w:rtl/>
        </w:rPr>
        <w:t>לתקופות</w:t>
      </w:r>
      <w:r w:rsidRPr="00E45480">
        <w:rPr>
          <w:rtl/>
        </w:rPr>
        <w:t xml:space="preserve"> </w:t>
      </w:r>
      <w:r w:rsidRPr="00E45480">
        <w:rPr>
          <w:rFonts w:hint="eastAsia"/>
          <w:rtl/>
        </w:rPr>
        <w:t>של</w:t>
      </w:r>
      <w:r w:rsidRPr="00E45480">
        <w:rPr>
          <w:rtl/>
        </w:rPr>
        <w:t xml:space="preserve"> </w:t>
      </w:r>
      <w:r w:rsidRPr="00E45480">
        <w:rPr>
          <w:rFonts w:hint="eastAsia"/>
          <w:rtl/>
        </w:rPr>
        <w:t>שנה</w:t>
      </w:r>
      <w:r w:rsidRPr="00E45480">
        <w:rPr>
          <w:rtl/>
        </w:rPr>
        <w:t xml:space="preserve"> </w:t>
      </w:r>
      <w:r w:rsidRPr="00E45480">
        <w:rPr>
          <w:rFonts w:hint="eastAsia"/>
          <w:rtl/>
        </w:rPr>
        <w:t>או</w:t>
      </w:r>
      <w:r w:rsidRPr="00E45480">
        <w:rPr>
          <w:rtl/>
        </w:rPr>
        <w:t xml:space="preserve"> </w:t>
      </w:r>
      <w:r w:rsidRPr="00E45480">
        <w:rPr>
          <w:rFonts w:hint="eastAsia"/>
          <w:rtl/>
        </w:rPr>
        <w:t>יותר</w:t>
      </w:r>
      <w:r w:rsidRPr="00E45480">
        <w:rPr>
          <w:rtl/>
        </w:rPr>
        <w:t xml:space="preserve"> </w:t>
      </w:r>
      <w:r w:rsidRPr="00E45480">
        <w:rPr>
          <w:rFonts w:hint="eastAsia"/>
          <w:rtl/>
        </w:rPr>
        <w:t>בכל</w:t>
      </w:r>
      <w:r w:rsidRPr="00E45480">
        <w:rPr>
          <w:rtl/>
        </w:rPr>
        <w:t xml:space="preserve"> </w:t>
      </w:r>
      <w:r w:rsidRPr="00E45480">
        <w:rPr>
          <w:rFonts w:hint="eastAsia"/>
          <w:rtl/>
        </w:rPr>
        <w:t>פעם</w:t>
      </w:r>
      <w:r w:rsidRPr="00E45480">
        <w:rPr>
          <w:rtl/>
        </w:rPr>
        <w:t xml:space="preserve">, </w:t>
      </w:r>
      <w:r w:rsidRPr="00E45480">
        <w:rPr>
          <w:rFonts w:hint="eastAsia"/>
          <w:rtl/>
        </w:rPr>
        <w:t>בהתאם</w:t>
      </w:r>
      <w:r w:rsidRPr="00E45480">
        <w:rPr>
          <w:rtl/>
        </w:rPr>
        <w:t xml:space="preserve"> </w:t>
      </w:r>
      <w:r w:rsidRPr="00E45480">
        <w:rPr>
          <w:rFonts w:hint="eastAsia"/>
          <w:rtl/>
        </w:rPr>
        <w:t>להארכת</w:t>
      </w:r>
      <w:r w:rsidRPr="00E45480">
        <w:rPr>
          <w:rtl/>
        </w:rPr>
        <w:t xml:space="preserve"> </w:t>
      </w:r>
      <w:r w:rsidRPr="00E45480">
        <w:rPr>
          <w:rFonts w:hint="eastAsia"/>
          <w:rtl/>
        </w:rPr>
        <w:t>תקופת</w:t>
      </w:r>
      <w:r w:rsidRPr="00E45480">
        <w:rPr>
          <w:rtl/>
        </w:rPr>
        <w:t xml:space="preserve"> </w:t>
      </w:r>
      <w:r w:rsidRPr="00E45480">
        <w:rPr>
          <w:rFonts w:hint="eastAsia"/>
          <w:rtl/>
        </w:rPr>
        <w:t>ההסכם</w:t>
      </w:r>
      <w:r w:rsidRPr="00E45480">
        <w:rPr>
          <w:rtl/>
        </w:rPr>
        <w:t xml:space="preserve">. </w:t>
      </w:r>
      <w:r w:rsidRPr="00E45480">
        <w:rPr>
          <w:rFonts w:hint="eastAsia"/>
          <w:rtl/>
        </w:rPr>
        <w:t>הארכת</w:t>
      </w:r>
      <w:r w:rsidRPr="00E45480">
        <w:rPr>
          <w:rtl/>
        </w:rPr>
        <w:t xml:space="preserve"> </w:t>
      </w:r>
      <w:r w:rsidRPr="00E45480">
        <w:rPr>
          <w:rFonts w:hint="eastAsia"/>
          <w:rtl/>
        </w:rPr>
        <w:t>הערבות</w:t>
      </w:r>
      <w:r w:rsidRPr="00E45480">
        <w:rPr>
          <w:rtl/>
        </w:rPr>
        <w:t xml:space="preserve"> </w:t>
      </w:r>
      <w:r w:rsidRPr="00E45480">
        <w:rPr>
          <w:rFonts w:hint="eastAsia"/>
          <w:rtl/>
        </w:rPr>
        <w:t>תיעשה</w:t>
      </w:r>
      <w:r w:rsidRPr="00E45480">
        <w:rPr>
          <w:rtl/>
        </w:rPr>
        <w:t xml:space="preserve"> </w:t>
      </w:r>
      <w:r w:rsidRPr="00E45480">
        <w:rPr>
          <w:rFonts w:hint="eastAsia"/>
          <w:rtl/>
        </w:rPr>
        <w:t>לפחות</w:t>
      </w:r>
      <w:r w:rsidRPr="00E45480">
        <w:rPr>
          <w:rtl/>
        </w:rPr>
        <w:t xml:space="preserve"> </w:t>
      </w:r>
      <w:r w:rsidRPr="00E45480">
        <w:rPr>
          <w:rFonts w:hint="eastAsia"/>
          <w:rtl/>
        </w:rPr>
        <w:t>חודש</w:t>
      </w:r>
      <w:r w:rsidRPr="00E45480">
        <w:rPr>
          <w:rtl/>
        </w:rPr>
        <w:t xml:space="preserve"> </w:t>
      </w:r>
      <w:r w:rsidRPr="00E45480">
        <w:rPr>
          <w:rFonts w:hint="eastAsia"/>
          <w:rtl/>
        </w:rPr>
        <w:t>לפני</w:t>
      </w:r>
      <w:r w:rsidRPr="00E45480">
        <w:rPr>
          <w:rtl/>
        </w:rPr>
        <w:t xml:space="preserve"> </w:t>
      </w:r>
      <w:r w:rsidRPr="00E45480">
        <w:rPr>
          <w:rFonts w:hint="eastAsia"/>
          <w:rtl/>
        </w:rPr>
        <w:t>תום</w:t>
      </w:r>
      <w:r w:rsidRPr="00E45480">
        <w:rPr>
          <w:rtl/>
        </w:rPr>
        <w:t xml:space="preserve"> </w:t>
      </w:r>
      <w:r w:rsidRPr="00E45480">
        <w:rPr>
          <w:rFonts w:hint="eastAsia"/>
          <w:rtl/>
        </w:rPr>
        <w:t>תוקפה</w:t>
      </w:r>
      <w:r w:rsidRPr="00E45480">
        <w:rPr>
          <w:rtl/>
        </w:rPr>
        <w:t>.</w:t>
      </w:r>
    </w:p>
    <w:p w14:paraId="72EA0A8D" w14:textId="77777777" w:rsidR="00AD6021" w:rsidRPr="00E45480" w:rsidRDefault="00AD6021" w:rsidP="00287588">
      <w:pPr>
        <w:pStyle w:val="Hnormal1"/>
        <w:numPr>
          <w:ilvl w:val="1"/>
          <w:numId w:val="30"/>
        </w:numPr>
        <w:rPr>
          <w:rtl/>
        </w:rPr>
      </w:pPr>
      <w:r w:rsidRPr="00E45480">
        <w:rPr>
          <w:rFonts w:hint="eastAsia"/>
          <w:rtl/>
        </w:rPr>
        <w:lastRenderedPageBreak/>
        <w:t>לא</w:t>
      </w:r>
      <w:r w:rsidRPr="00E45480">
        <w:rPr>
          <w:rtl/>
        </w:rPr>
        <w:t xml:space="preserve"> </w:t>
      </w:r>
      <w:r w:rsidRPr="00E45480">
        <w:rPr>
          <w:rFonts w:hint="eastAsia"/>
          <w:rtl/>
        </w:rPr>
        <w:t>האריך</w:t>
      </w:r>
      <w:r w:rsidRPr="00E45480">
        <w:rPr>
          <w:rtl/>
        </w:rPr>
        <w:t xml:space="preserve"> </w:t>
      </w:r>
      <w:r w:rsidRPr="00E45480">
        <w:rPr>
          <w:rFonts w:hint="eastAsia"/>
          <w:rtl/>
        </w:rPr>
        <w:t>הספק</w:t>
      </w:r>
      <w:r w:rsidRPr="00E45480">
        <w:rPr>
          <w:rtl/>
        </w:rPr>
        <w:t xml:space="preserve"> </w:t>
      </w:r>
      <w:r w:rsidRPr="00E45480">
        <w:rPr>
          <w:rFonts w:hint="eastAsia"/>
          <w:rtl/>
        </w:rPr>
        <w:t>את</w:t>
      </w:r>
      <w:r w:rsidRPr="00E45480">
        <w:rPr>
          <w:rtl/>
        </w:rPr>
        <w:t xml:space="preserve"> </w:t>
      </w:r>
      <w:r w:rsidRPr="00E45480">
        <w:rPr>
          <w:rFonts w:hint="eastAsia"/>
          <w:rtl/>
        </w:rPr>
        <w:t>תוקף</w:t>
      </w:r>
      <w:r w:rsidRPr="00E45480">
        <w:rPr>
          <w:rtl/>
        </w:rPr>
        <w:t xml:space="preserve"> </w:t>
      </w:r>
      <w:r w:rsidRPr="00E45480">
        <w:rPr>
          <w:rFonts w:hint="eastAsia"/>
          <w:rtl/>
        </w:rPr>
        <w:t>הערבות</w:t>
      </w:r>
      <w:r w:rsidRPr="00E45480">
        <w:rPr>
          <w:rtl/>
        </w:rPr>
        <w:t xml:space="preserve">, </w:t>
      </w:r>
      <w:r w:rsidRPr="00E45480">
        <w:rPr>
          <w:rFonts w:hint="eastAsia"/>
          <w:rtl/>
        </w:rPr>
        <w:t>יהיה</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לחלט</w:t>
      </w:r>
      <w:r w:rsidRPr="00E45480">
        <w:rPr>
          <w:rtl/>
        </w:rPr>
        <w:t xml:space="preserve"> </w:t>
      </w:r>
      <w:r w:rsidRPr="00E45480">
        <w:rPr>
          <w:rFonts w:hint="eastAsia"/>
          <w:rtl/>
        </w:rPr>
        <w:t>את</w:t>
      </w:r>
      <w:r w:rsidRPr="00E45480">
        <w:rPr>
          <w:rtl/>
        </w:rPr>
        <w:t xml:space="preserve"> </w:t>
      </w:r>
      <w:r w:rsidRPr="00E45480">
        <w:rPr>
          <w:rFonts w:hint="eastAsia"/>
          <w:rtl/>
        </w:rPr>
        <w:t>הערבות</w:t>
      </w:r>
      <w:r w:rsidRPr="00E45480">
        <w:rPr>
          <w:rtl/>
        </w:rPr>
        <w:t xml:space="preserve"> </w:t>
      </w:r>
      <w:r w:rsidRPr="00E45480">
        <w:rPr>
          <w:rFonts w:hint="eastAsia"/>
          <w:rtl/>
        </w:rPr>
        <w:t>ללא</w:t>
      </w:r>
      <w:r w:rsidRPr="00E45480">
        <w:rPr>
          <w:rtl/>
        </w:rPr>
        <w:t xml:space="preserve"> </w:t>
      </w:r>
      <w:r w:rsidRPr="00E45480">
        <w:rPr>
          <w:rFonts w:hint="eastAsia"/>
          <w:rtl/>
        </w:rPr>
        <w:t>כל</w:t>
      </w:r>
      <w:r w:rsidRPr="00E45480">
        <w:rPr>
          <w:rtl/>
        </w:rPr>
        <w:t xml:space="preserve"> </w:t>
      </w:r>
      <w:r w:rsidRPr="00E45480">
        <w:rPr>
          <w:rFonts w:hint="eastAsia"/>
          <w:rtl/>
        </w:rPr>
        <w:t>התראה</w:t>
      </w:r>
      <w:r w:rsidRPr="00E45480">
        <w:rPr>
          <w:rtl/>
        </w:rPr>
        <w:t xml:space="preserve"> </w:t>
      </w:r>
      <w:r w:rsidRPr="00E45480">
        <w:rPr>
          <w:rFonts w:hint="eastAsia"/>
          <w:rtl/>
        </w:rPr>
        <w:t>מוקדמת</w:t>
      </w:r>
      <w:r w:rsidRPr="00E45480">
        <w:rPr>
          <w:rtl/>
        </w:rPr>
        <w:t xml:space="preserve">, </w:t>
      </w:r>
      <w:r w:rsidRPr="00E45480">
        <w:rPr>
          <w:rFonts w:hint="eastAsia"/>
          <w:rtl/>
        </w:rPr>
        <w:t>גם</w:t>
      </w:r>
      <w:r w:rsidRPr="00E45480">
        <w:rPr>
          <w:rtl/>
        </w:rPr>
        <w:t xml:space="preserve"> </w:t>
      </w:r>
      <w:r w:rsidRPr="00E45480">
        <w:rPr>
          <w:rFonts w:hint="eastAsia"/>
          <w:rtl/>
        </w:rPr>
        <w:t>אם</w:t>
      </w:r>
      <w:r w:rsidRPr="00E45480">
        <w:rPr>
          <w:rtl/>
        </w:rPr>
        <w:t xml:space="preserve"> </w:t>
      </w:r>
      <w:r w:rsidRPr="00E45480">
        <w:rPr>
          <w:rFonts w:hint="eastAsia"/>
          <w:rtl/>
        </w:rPr>
        <w:t>הספק</w:t>
      </w:r>
      <w:r w:rsidRPr="00E45480">
        <w:rPr>
          <w:rtl/>
        </w:rPr>
        <w:t xml:space="preserve"> </w:t>
      </w:r>
      <w:r w:rsidRPr="00E45480">
        <w:rPr>
          <w:rFonts w:hint="eastAsia"/>
          <w:rtl/>
        </w:rPr>
        <w:t>מילא</w:t>
      </w:r>
      <w:r w:rsidRPr="00E45480">
        <w:rPr>
          <w:rtl/>
        </w:rPr>
        <w:t xml:space="preserve"> </w:t>
      </w:r>
      <w:r w:rsidRPr="00E45480">
        <w:rPr>
          <w:rFonts w:hint="eastAsia"/>
          <w:rtl/>
        </w:rPr>
        <w:t>אחר</w:t>
      </w:r>
      <w:r w:rsidRPr="00E45480">
        <w:rPr>
          <w:rtl/>
        </w:rPr>
        <w:t xml:space="preserve"> </w:t>
      </w:r>
      <w:r w:rsidRPr="00E45480">
        <w:rPr>
          <w:rFonts w:hint="eastAsia"/>
          <w:rtl/>
        </w:rPr>
        <w:t>יתר</w:t>
      </w:r>
      <w:r w:rsidRPr="00E45480">
        <w:rPr>
          <w:rtl/>
        </w:rPr>
        <w:t xml:space="preserve"> </w:t>
      </w:r>
      <w:r w:rsidRPr="00E45480">
        <w:rPr>
          <w:rFonts w:hint="eastAsia"/>
          <w:rtl/>
        </w:rPr>
        <w:t>כל</w:t>
      </w:r>
      <w:r w:rsidRPr="00E45480">
        <w:rPr>
          <w:rtl/>
        </w:rPr>
        <w:t xml:space="preserve"> </w:t>
      </w:r>
      <w:r w:rsidRPr="00E45480">
        <w:rPr>
          <w:rFonts w:hint="eastAsia"/>
          <w:rtl/>
        </w:rPr>
        <w:t>חיוביו</w:t>
      </w:r>
      <w:r w:rsidRPr="00E45480">
        <w:rPr>
          <w:rtl/>
        </w:rPr>
        <w:t>.</w:t>
      </w:r>
    </w:p>
    <w:p w14:paraId="17A3B4BE" w14:textId="77777777" w:rsidR="00AD6021" w:rsidRPr="00E45480" w:rsidRDefault="00AD6021" w:rsidP="00287588">
      <w:pPr>
        <w:pStyle w:val="Hnormal1"/>
        <w:numPr>
          <w:ilvl w:val="1"/>
          <w:numId w:val="30"/>
        </w:numPr>
        <w:rPr>
          <w:rtl/>
        </w:rPr>
      </w:pP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לחלט</w:t>
      </w:r>
      <w:r w:rsidRPr="00E45480">
        <w:rPr>
          <w:rtl/>
        </w:rPr>
        <w:t xml:space="preserve"> </w:t>
      </w:r>
      <w:r w:rsidRPr="00E45480">
        <w:rPr>
          <w:rFonts w:hint="eastAsia"/>
          <w:rtl/>
        </w:rPr>
        <w:t>את</w:t>
      </w:r>
      <w:r w:rsidRPr="00E45480">
        <w:rPr>
          <w:rtl/>
        </w:rPr>
        <w:t xml:space="preserve"> </w:t>
      </w:r>
      <w:r w:rsidRPr="00E45480">
        <w:rPr>
          <w:rFonts w:hint="eastAsia"/>
          <w:rtl/>
        </w:rPr>
        <w:t>הערבות</w:t>
      </w:r>
      <w:r w:rsidRPr="00E45480">
        <w:rPr>
          <w:rtl/>
        </w:rPr>
        <w:t xml:space="preserve"> </w:t>
      </w:r>
      <w:r w:rsidRPr="00E45480">
        <w:rPr>
          <w:rFonts w:hint="eastAsia"/>
          <w:rtl/>
        </w:rPr>
        <w:t>אם</w:t>
      </w:r>
      <w:r w:rsidRPr="00E45480">
        <w:rPr>
          <w:rtl/>
        </w:rPr>
        <w:t xml:space="preserve"> </w:t>
      </w:r>
      <w:r w:rsidRPr="00E45480">
        <w:rPr>
          <w:rFonts w:hint="eastAsia"/>
          <w:rtl/>
        </w:rPr>
        <w:t>הוא</w:t>
      </w:r>
      <w:r w:rsidRPr="00E45480">
        <w:rPr>
          <w:rtl/>
        </w:rPr>
        <w:t xml:space="preserve"> </w:t>
      </w:r>
      <w:r w:rsidRPr="00E45480">
        <w:rPr>
          <w:rFonts w:hint="eastAsia"/>
          <w:rtl/>
        </w:rPr>
        <w:t>יהיה</w:t>
      </w:r>
      <w:r w:rsidRPr="00E45480">
        <w:rPr>
          <w:rtl/>
        </w:rPr>
        <w:t xml:space="preserve"> </w:t>
      </w:r>
      <w:r w:rsidRPr="00E45480">
        <w:rPr>
          <w:rFonts w:hint="eastAsia"/>
          <w:rtl/>
        </w:rPr>
        <w:t>זכאי</w:t>
      </w:r>
      <w:r w:rsidRPr="00E45480">
        <w:rPr>
          <w:rtl/>
        </w:rPr>
        <w:t xml:space="preserve"> </w:t>
      </w:r>
      <w:r w:rsidRPr="00E45480">
        <w:rPr>
          <w:rFonts w:hint="eastAsia"/>
          <w:rtl/>
        </w:rPr>
        <w:t>לתשלום</w:t>
      </w:r>
      <w:r w:rsidRPr="00E45480">
        <w:rPr>
          <w:rtl/>
        </w:rPr>
        <w:t xml:space="preserve"> </w:t>
      </w:r>
      <w:r w:rsidRPr="00E45480">
        <w:rPr>
          <w:rFonts w:hint="eastAsia"/>
          <w:rtl/>
        </w:rPr>
        <w:t>כלשהו</w:t>
      </w:r>
      <w:r w:rsidRPr="00E45480">
        <w:rPr>
          <w:rtl/>
        </w:rPr>
        <w:t xml:space="preserve"> </w:t>
      </w:r>
      <w:r w:rsidRPr="00E45480">
        <w:rPr>
          <w:rFonts w:hint="eastAsia"/>
          <w:rtl/>
        </w:rPr>
        <w:t>מהספק</w:t>
      </w:r>
      <w:r w:rsidRPr="00E45480">
        <w:rPr>
          <w:rtl/>
        </w:rPr>
        <w:t xml:space="preserve"> </w:t>
      </w:r>
      <w:r w:rsidRPr="00E45480">
        <w:rPr>
          <w:rFonts w:hint="eastAsia"/>
          <w:rtl/>
        </w:rPr>
        <w:t>ולא</w:t>
      </w:r>
      <w:r w:rsidRPr="00E45480">
        <w:rPr>
          <w:rtl/>
        </w:rPr>
        <w:t xml:space="preserve"> </w:t>
      </w:r>
      <w:r w:rsidRPr="00E45480">
        <w:rPr>
          <w:rFonts w:hint="eastAsia"/>
          <w:rtl/>
        </w:rPr>
        <w:t>ניתן</w:t>
      </w:r>
      <w:r w:rsidRPr="00E45480">
        <w:rPr>
          <w:rtl/>
        </w:rPr>
        <w:t xml:space="preserve"> </w:t>
      </w:r>
      <w:r w:rsidRPr="00E45480">
        <w:rPr>
          <w:rFonts w:hint="eastAsia"/>
          <w:rtl/>
        </w:rPr>
        <w:t>לקזז</w:t>
      </w:r>
      <w:r w:rsidRPr="00E45480">
        <w:rPr>
          <w:rtl/>
        </w:rPr>
        <w:t xml:space="preserve"> </w:t>
      </w:r>
      <w:r w:rsidRPr="00E45480">
        <w:rPr>
          <w:rFonts w:hint="eastAsia"/>
          <w:rtl/>
        </w:rPr>
        <w:t>תשלום</w:t>
      </w:r>
      <w:r w:rsidRPr="00E45480">
        <w:rPr>
          <w:rtl/>
        </w:rPr>
        <w:t xml:space="preserve"> </w:t>
      </w:r>
      <w:r w:rsidRPr="00E45480">
        <w:rPr>
          <w:rFonts w:hint="eastAsia"/>
          <w:rtl/>
        </w:rPr>
        <w:t>זה</w:t>
      </w:r>
      <w:r w:rsidRPr="00E45480">
        <w:rPr>
          <w:rtl/>
        </w:rPr>
        <w:t xml:space="preserve"> </w:t>
      </w:r>
      <w:r w:rsidRPr="00E45480">
        <w:rPr>
          <w:rFonts w:hint="eastAsia"/>
          <w:rtl/>
        </w:rPr>
        <w:t>מהתשלומים</w:t>
      </w:r>
      <w:r w:rsidRPr="00E45480">
        <w:rPr>
          <w:rtl/>
        </w:rPr>
        <w:t xml:space="preserve"> </w:t>
      </w:r>
      <w:r w:rsidRPr="00E45480">
        <w:rPr>
          <w:rFonts w:hint="eastAsia"/>
          <w:rtl/>
        </w:rPr>
        <w:t>המגיעים</w:t>
      </w:r>
      <w:r w:rsidRPr="00E45480">
        <w:rPr>
          <w:rtl/>
        </w:rPr>
        <w:t xml:space="preserve"> </w:t>
      </w:r>
      <w:r w:rsidRPr="00E45480">
        <w:rPr>
          <w:rFonts w:hint="eastAsia"/>
          <w:rtl/>
        </w:rPr>
        <w:t>לספק</w:t>
      </w:r>
      <w:r w:rsidRPr="00E45480">
        <w:rPr>
          <w:rtl/>
        </w:rPr>
        <w:t xml:space="preserve"> </w:t>
      </w:r>
      <w:r w:rsidRPr="00E45480">
        <w:rPr>
          <w:rFonts w:hint="eastAsia"/>
          <w:rtl/>
        </w:rPr>
        <w:t>בתוך</w:t>
      </w:r>
      <w:r w:rsidRPr="00E45480">
        <w:rPr>
          <w:rtl/>
        </w:rPr>
        <w:t xml:space="preserve"> </w:t>
      </w:r>
      <w:r w:rsidRPr="00E45480">
        <w:rPr>
          <w:rFonts w:hint="eastAsia"/>
          <w:rtl/>
        </w:rPr>
        <w:t>שלושה</w:t>
      </w:r>
      <w:r w:rsidRPr="00E45480">
        <w:rPr>
          <w:rtl/>
        </w:rPr>
        <w:t xml:space="preserve"> </w:t>
      </w:r>
      <w:r w:rsidRPr="00E45480">
        <w:rPr>
          <w:rFonts w:hint="eastAsia"/>
          <w:rtl/>
        </w:rPr>
        <w:t>חודשים</w:t>
      </w:r>
      <w:r w:rsidRPr="00E45480">
        <w:rPr>
          <w:rtl/>
        </w:rPr>
        <w:t>.</w:t>
      </w:r>
    </w:p>
    <w:p w14:paraId="7E5997B0" w14:textId="77777777" w:rsidR="00AD6021" w:rsidRPr="00E45480" w:rsidRDefault="00AD6021" w:rsidP="00287588">
      <w:pPr>
        <w:pStyle w:val="Hnormal1"/>
        <w:numPr>
          <w:ilvl w:val="1"/>
          <w:numId w:val="30"/>
        </w:numPr>
        <w:rPr>
          <w:rtl/>
        </w:rPr>
      </w:pP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מהאמור</w:t>
      </w:r>
      <w:r w:rsidRPr="00E45480">
        <w:rPr>
          <w:rtl/>
        </w:rPr>
        <w:t xml:space="preserve"> </w:t>
      </w:r>
      <w:r w:rsidRPr="00E45480">
        <w:rPr>
          <w:rFonts w:hint="eastAsia"/>
          <w:rtl/>
        </w:rPr>
        <w:t>לעיל</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לחלט</w:t>
      </w:r>
      <w:r w:rsidRPr="00E45480">
        <w:rPr>
          <w:rtl/>
        </w:rPr>
        <w:t xml:space="preserve"> </w:t>
      </w:r>
      <w:r w:rsidRPr="00E45480">
        <w:rPr>
          <w:rFonts w:hint="eastAsia"/>
          <w:rtl/>
        </w:rPr>
        <w:t>את</w:t>
      </w:r>
      <w:r w:rsidRPr="00E45480">
        <w:rPr>
          <w:rtl/>
        </w:rPr>
        <w:t xml:space="preserve"> </w:t>
      </w:r>
      <w:r w:rsidRPr="00E45480">
        <w:rPr>
          <w:rFonts w:hint="eastAsia"/>
          <w:rtl/>
        </w:rPr>
        <w:t>הערבות</w:t>
      </w:r>
      <w:r w:rsidRPr="00E45480">
        <w:rPr>
          <w:rtl/>
        </w:rPr>
        <w:t xml:space="preserve"> </w:t>
      </w:r>
      <w:r w:rsidRPr="00E45480">
        <w:rPr>
          <w:rFonts w:hint="eastAsia"/>
          <w:rtl/>
        </w:rPr>
        <w:t>בכל</w:t>
      </w:r>
      <w:r w:rsidRPr="00E45480">
        <w:rPr>
          <w:rtl/>
        </w:rPr>
        <w:t xml:space="preserve"> </w:t>
      </w:r>
      <w:r w:rsidRPr="00E45480">
        <w:rPr>
          <w:rFonts w:hint="eastAsia"/>
          <w:rtl/>
        </w:rPr>
        <w:t>מקרה</w:t>
      </w:r>
      <w:r w:rsidRPr="00E45480">
        <w:rPr>
          <w:rtl/>
        </w:rPr>
        <w:t xml:space="preserve"> </w:t>
      </w:r>
      <w:r w:rsidRPr="00E45480">
        <w:rPr>
          <w:rFonts w:hint="eastAsia"/>
          <w:rtl/>
        </w:rPr>
        <w:t>שבו</w:t>
      </w:r>
      <w:r w:rsidRPr="00E45480">
        <w:rPr>
          <w:rtl/>
        </w:rPr>
        <w:t xml:space="preserve">, </w:t>
      </w:r>
      <w:r w:rsidRPr="00E45480">
        <w:rPr>
          <w:rFonts w:hint="eastAsia"/>
          <w:rtl/>
        </w:rPr>
        <w:t>לדעת</w:t>
      </w:r>
      <w:r w:rsidRPr="00E45480">
        <w:rPr>
          <w:rtl/>
        </w:rPr>
        <w:t xml:space="preserve"> </w:t>
      </w:r>
      <w:r w:rsidRPr="00E45480">
        <w:rPr>
          <w:rFonts w:hint="eastAsia"/>
          <w:rtl/>
        </w:rPr>
        <w:t>המשרד</w:t>
      </w:r>
      <w:r w:rsidRPr="00E45480">
        <w:rPr>
          <w:rtl/>
        </w:rPr>
        <w:t xml:space="preserve">, </w:t>
      </w:r>
      <w:r w:rsidRPr="00E45480">
        <w:rPr>
          <w:rFonts w:hint="eastAsia"/>
          <w:rtl/>
        </w:rPr>
        <w:t>הספק</w:t>
      </w:r>
      <w:r w:rsidRPr="00E45480">
        <w:rPr>
          <w:rtl/>
        </w:rPr>
        <w:t xml:space="preserve"> </w:t>
      </w:r>
      <w:r w:rsidRPr="00E45480">
        <w:rPr>
          <w:rFonts w:hint="eastAsia"/>
          <w:rtl/>
        </w:rPr>
        <w:t>הפר</w:t>
      </w:r>
      <w:r w:rsidRPr="00E45480">
        <w:rPr>
          <w:rtl/>
        </w:rPr>
        <w:t xml:space="preserve"> </w:t>
      </w:r>
      <w:r w:rsidRPr="00E45480">
        <w:rPr>
          <w:rFonts w:hint="eastAsia"/>
          <w:rtl/>
        </w:rPr>
        <w:t>או</w:t>
      </w:r>
      <w:r w:rsidRPr="00E45480">
        <w:rPr>
          <w:rtl/>
        </w:rPr>
        <w:t xml:space="preserve"> </w:t>
      </w:r>
      <w:r w:rsidRPr="00E45480">
        <w:rPr>
          <w:rFonts w:hint="eastAsia"/>
          <w:rtl/>
        </w:rPr>
        <w:t>לא</w:t>
      </w:r>
      <w:r w:rsidRPr="00E45480">
        <w:rPr>
          <w:rtl/>
        </w:rPr>
        <w:t xml:space="preserve"> </w:t>
      </w:r>
      <w:r w:rsidRPr="00E45480">
        <w:rPr>
          <w:rFonts w:hint="eastAsia"/>
          <w:rtl/>
        </w:rPr>
        <w:t>קיים</w:t>
      </w:r>
      <w:r w:rsidRPr="00E45480">
        <w:rPr>
          <w:rtl/>
        </w:rPr>
        <w:t xml:space="preserve"> </w:t>
      </w:r>
      <w:r w:rsidRPr="00E45480">
        <w:rPr>
          <w:rFonts w:hint="eastAsia"/>
          <w:rtl/>
        </w:rPr>
        <w:t>תנאי</w:t>
      </w:r>
      <w:r w:rsidRPr="00E45480">
        <w:rPr>
          <w:rtl/>
        </w:rPr>
        <w:t xml:space="preserve"> </w:t>
      </w:r>
      <w:r w:rsidRPr="00E45480">
        <w:rPr>
          <w:rFonts w:hint="eastAsia"/>
          <w:rtl/>
        </w:rPr>
        <w:t>מתנאי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הוראות</w:t>
      </w:r>
      <w:r w:rsidRPr="00E45480">
        <w:rPr>
          <w:rtl/>
        </w:rPr>
        <w:t xml:space="preserve"> </w:t>
      </w:r>
      <w:r w:rsidRPr="00E45480">
        <w:rPr>
          <w:rFonts w:hint="eastAsia"/>
          <w:rtl/>
        </w:rPr>
        <w:t>מפרט</w:t>
      </w:r>
      <w:r w:rsidRPr="00E45480">
        <w:rPr>
          <w:rtl/>
        </w:rPr>
        <w:t xml:space="preserve"> </w:t>
      </w:r>
      <w:r w:rsidRPr="00E45480">
        <w:rPr>
          <w:rFonts w:hint="eastAsia"/>
          <w:rtl/>
        </w:rPr>
        <w:t>המכרז</w:t>
      </w:r>
      <w:r w:rsidRPr="00E45480">
        <w:rPr>
          <w:rtl/>
        </w:rPr>
        <w:t xml:space="preserve"> </w:t>
      </w:r>
      <w:r w:rsidRPr="00E45480">
        <w:rPr>
          <w:rFonts w:hint="eastAsia"/>
          <w:rtl/>
        </w:rPr>
        <w:t>וההצעה</w:t>
      </w:r>
      <w:r w:rsidRPr="00E45480">
        <w:rPr>
          <w:rtl/>
        </w:rPr>
        <w:t xml:space="preserve"> </w:t>
      </w:r>
      <w:r w:rsidRPr="00E45480">
        <w:rPr>
          <w:rFonts w:hint="eastAsia"/>
          <w:rtl/>
        </w:rPr>
        <w:t>או</w:t>
      </w:r>
      <w:r w:rsidRPr="00E45480">
        <w:rPr>
          <w:rtl/>
        </w:rPr>
        <w:t xml:space="preserve"> </w:t>
      </w:r>
      <w:r w:rsidRPr="00E45480">
        <w:rPr>
          <w:rFonts w:hint="eastAsia"/>
          <w:rtl/>
        </w:rPr>
        <w:t>לא</w:t>
      </w:r>
      <w:r w:rsidRPr="00E45480">
        <w:rPr>
          <w:rtl/>
        </w:rPr>
        <w:t xml:space="preserve"> </w:t>
      </w:r>
      <w:r w:rsidRPr="00E45480">
        <w:rPr>
          <w:rFonts w:hint="eastAsia"/>
          <w:rtl/>
        </w:rPr>
        <w:t>תיקן</w:t>
      </w:r>
      <w:r w:rsidRPr="00E45480">
        <w:rPr>
          <w:rtl/>
        </w:rPr>
        <w:t xml:space="preserve"> </w:t>
      </w:r>
      <w:r w:rsidRPr="00E45480">
        <w:rPr>
          <w:rFonts w:hint="eastAsia"/>
          <w:rtl/>
        </w:rPr>
        <w:t>מעוות</w:t>
      </w:r>
      <w:r w:rsidRPr="00E45480">
        <w:rPr>
          <w:rtl/>
        </w:rPr>
        <w:t xml:space="preserve"> </w:t>
      </w:r>
      <w:r w:rsidRPr="00E45480">
        <w:rPr>
          <w:rFonts w:hint="eastAsia"/>
          <w:rtl/>
        </w:rPr>
        <w:t>על</w:t>
      </w:r>
      <w:r w:rsidRPr="00E45480">
        <w:rPr>
          <w:rtl/>
        </w:rPr>
        <w:t xml:space="preserve">-פי </w:t>
      </w:r>
      <w:r w:rsidRPr="00E45480">
        <w:rPr>
          <w:rFonts w:hint="eastAsia"/>
          <w:rtl/>
        </w:rPr>
        <w:t>דרישת</w:t>
      </w:r>
      <w:r w:rsidRPr="00E45480">
        <w:rPr>
          <w:rtl/>
        </w:rPr>
        <w:t xml:space="preserve"> </w:t>
      </w:r>
      <w:r w:rsidRPr="00E45480">
        <w:rPr>
          <w:rFonts w:hint="eastAsia"/>
          <w:rtl/>
        </w:rPr>
        <w:t>המשרד</w:t>
      </w:r>
      <w:r w:rsidRPr="00E45480">
        <w:rPr>
          <w:rtl/>
        </w:rPr>
        <w:t xml:space="preserve">, </w:t>
      </w:r>
      <w:r w:rsidRPr="00E45480">
        <w:rPr>
          <w:rFonts w:hint="eastAsia"/>
          <w:rtl/>
        </w:rPr>
        <w:t>וכן</w:t>
      </w:r>
      <w:r w:rsidRPr="00E45480">
        <w:rPr>
          <w:rtl/>
        </w:rPr>
        <w:t xml:space="preserve"> </w:t>
      </w:r>
      <w:r w:rsidRPr="00E45480">
        <w:rPr>
          <w:rFonts w:hint="eastAsia"/>
          <w:rtl/>
        </w:rPr>
        <w:t>בהתאם</w:t>
      </w:r>
      <w:r w:rsidRPr="00E45480">
        <w:rPr>
          <w:rtl/>
        </w:rPr>
        <w:t xml:space="preserve"> </w:t>
      </w:r>
      <w:r w:rsidRPr="00E45480">
        <w:rPr>
          <w:rFonts w:hint="eastAsia"/>
          <w:rtl/>
        </w:rPr>
        <w:t>להוראות</w:t>
      </w:r>
      <w:r w:rsidRPr="00E45480">
        <w:rPr>
          <w:rtl/>
        </w:rPr>
        <w:t xml:space="preserve"> </w:t>
      </w:r>
      <w:r w:rsidRPr="00E45480">
        <w:rPr>
          <w:rFonts w:hint="eastAsia"/>
          <w:rtl/>
        </w:rPr>
        <w:t>החוק</w:t>
      </w:r>
      <w:r w:rsidRPr="00E45480">
        <w:rPr>
          <w:rtl/>
        </w:rPr>
        <w:t xml:space="preserve"> </w:t>
      </w:r>
      <w:r w:rsidRPr="00E45480">
        <w:rPr>
          <w:rFonts w:hint="eastAsia"/>
          <w:rtl/>
        </w:rPr>
        <w:t>להגברת</w:t>
      </w:r>
      <w:r w:rsidRPr="00E45480">
        <w:rPr>
          <w:rtl/>
        </w:rPr>
        <w:t xml:space="preserve"> </w:t>
      </w:r>
      <w:r w:rsidRPr="00E45480">
        <w:rPr>
          <w:rFonts w:hint="eastAsia"/>
          <w:rtl/>
        </w:rPr>
        <w:t>האכיפה</w:t>
      </w:r>
      <w:r w:rsidRPr="00E45480">
        <w:rPr>
          <w:rtl/>
        </w:rPr>
        <w:t xml:space="preserve"> </w:t>
      </w:r>
      <w:r w:rsidRPr="00E45480">
        <w:rPr>
          <w:rFonts w:hint="eastAsia"/>
          <w:rtl/>
        </w:rPr>
        <w:t>של</w:t>
      </w:r>
      <w:r w:rsidRPr="00E45480">
        <w:rPr>
          <w:rtl/>
        </w:rPr>
        <w:t xml:space="preserve"> </w:t>
      </w:r>
      <w:r w:rsidRPr="00E45480">
        <w:rPr>
          <w:rFonts w:hint="eastAsia"/>
          <w:rtl/>
        </w:rPr>
        <w:t>דיני</w:t>
      </w:r>
      <w:r w:rsidRPr="00E45480">
        <w:rPr>
          <w:rtl/>
        </w:rPr>
        <w:t xml:space="preserve"> </w:t>
      </w:r>
      <w:r w:rsidRPr="00E45480">
        <w:rPr>
          <w:rFonts w:hint="eastAsia"/>
          <w:rtl/>
        </w:rPr>
        <w:t>העבודה</w:t>
      </w:r>
      <w:r w:rsidRPr="00E45480">
        <w:rPr>
          <w:rtl/>
        </w:rPr>
        <w:t xml:space="preserve">, </w:t>
      </w:r>
      <w:r w:rsidRPr="00E45480">
        <w:rPr>
          <w:rFonts w:hint="eastAsia"/>
          <w:rtl/>
        </w:rPr>
        <w:t>התשע</w:t>
      </w:r>
      <w:r w:rsidRPr="00E45480">
        <w:rPr>
          <w:rtl/>
        </w:rPr>
        <w:t>"ב - 2011.</w:t>
      </w:r>
    </w:p>
    <w:p w14:paraId="4E1D43C2" w14:textId="77777777" w:rsidR="00AD6021" w:rsidRPr="00E45480" w:rsidRDefault="00AD6021" w:rsidP="00287588">
      <w:pPr>
        <w:pStyle w:val="Hnormal1"/>
        <w:numPr>
          <w:ilvl w:val="1"/>
          <w:numId w:val="30"/>
        </w:numPr>
        <w:rPr>
          <w:rtl/>
        </w:rPr>
      </w:pPr>
      <w:r w:rsidRPr="00E45480">
        <w:rPr>
          <w:rFonts w:hint="eastAsia"/>
          <w:rtl/>
        </w:rPr>
        <w:t>הערבות</w:t>
      </w:r>
      <w:r w:rsidRPr="00E45480">
        <w:rPr>
          <w:rtl/>
        </w:rPr>
        <w:t xml:space="preserve"> </w:t>
      </w:r>
      <w:r w:rsidRPr="00E45480">
        <w:rPr>
          <w:rFonts w:hint="eastAsia"/>
          <w:rtl/>
        </w:rPr>
        <w:t>תחולט</w:t>
      </w:r>
      <w:r w:rsidRPr="00E45480">
        <w:rPr>
          <w:rtl/>
        </w:rPr>
        <w:t xml:space="preserve"> </w:t>
      </w:r>
      <w:r w:rsidRPr="00E45480">
        <w:rPr>
          <w:rFonts w:hint="eastAsia"/>
          <w:rtl/>
        </w:rPr>
        <w:t>בדרישה</w:t>
      </w:r>
      <w:r w:rsidRPr="00E45480">
        <w:rPr>
          <w:rtl/>
        </w:rPr>
        <w:t xml:space="preserve"> </w:t>
      </w:r>
      <w:r w:rsidRPr="00E45480">
        <w:rPr>
          <w:rFonts w:hint="eastAsia"/>
          <w:rtl/>
        </w:rPr>
        <w:t>חד</w:t>
      </w:r>
      <w:r w:rsidRPr="00E45480">
        <w:rPr>
          <w:rtl/>
        </w:rPr>
        <w:t xml:space="preserve"> </w:t>
      </w:r>
      <w:r w:rsidRPr="00E45480">
        <w:rPr>
          <w:rFonts w:hint="eastAsia"/>
          <w:rtl/>
        </w:rPr>
        <w:t>צדדית</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לבנק</w:t>
      </w:r>
      <w:r w:rsidRPr="00E45480">
        <w:rPr>
          <w:rtl/>
        </w:rPr>
        <w:t xml:space="preserve"> </w:t>
      </w:r>
      <w:r w:rsidRPr="00E45480">
        <w:rPr>
          <w:rFonts w:hint="eastAsia"/>
          <w:rtl/>
        </w:rPr>
        <w:t>שעליה</w:t>
      </w:r>
      <w:r w:rsidRPr="00E45480">
        <w:rPr>
          <w:rtl/>
        </w:rPr>
        <w:t xml:space="preserve"> </w:t>
      </w:r>
      <w:r w:rsidRPr="00E45480">
        <w:rPr>
          <w:rFonts w:hint="eastAsia"/>
          <w:rtl/>
        </w:rPr>
        <w:t>תינתן</w:t>
      </w:r>
      <w:r w:rsidRPr="00E45480">
        <w:rPr>
          <w:rtl/>
        </w:rPr>
        <w:t xml:space="preserve"> </w:t>
      </w:r>
      <w:r w:rsidRPr="00E45480">
        <w:rPr>
          <w:rFonts w:hint="eastAsia"/>
          <w:rtl/>
        </w:rPr>
        <w:t>הודעה</w:t>
      </w:r>
      <w:r w:rsidRPr="00E45480">
        <w:rPr>
          <w:rtl/>
        </w:rPr>
        <w:t xml:space="preserve"> </w:t>
      </w:r>
      <w:r w:rsidRPr="00E45480">
        <w:rPr>
          <w:rFonts w:hint="eastAsia"/>
          <w:rtl/>
        </w:rPr>
        <w:t>בכתב</w:t>
      </w:r>
      <w:r w:rsidRPr="00E45480">
        <w:rPr>
          <w:rtl/>
        </w:rPr>
        <w:t xml:space="preserve"> </w:t>
      </w:r>
      <w:r w:rsidRPr="00E45480">
        <w:rPr>
          <w:rFonts w:hint="eastAsia"/>
          <w:rtl/>
        </w:rPr>
        <w:t>גם</w:t>
      </w:r>
      <w:r w:rsidRPr="00E45480">
        <w:rPr>
          <w:rtl/>
        </w:rPr>
        <w:t xml:space="preserve"> </w:t>
      </w:r>
      <w:r w:rsidRPr="00E45480">
        <w:rPr>
          <w:rFonts w:hint="eastAsia"/>
          <w:rtl/>
        </w:rPr>
        <w:t>לספק</w:t>
      </w:r>
      <w:r w:rsidRPr="00E45480">
        <w:rPr>
          <w:rtl/>
        </w:rPr>
        <w:t>.</w:t>
      </w:r>
    </w:p>
    <w:p w14:paraId="53BD3707" w14:textId="77777777" w:rsidR="00AD6021" w:rsidRPr="00E45480" w:rsidRDefault="00AD6021" w:rsidP="00287588">
      <w:pPr>
        <w:pStyle w:val="Hnormal1"/>
        <w:numPr>
          <w:ilvl w:val="1"/>
          <w:numId w:val="30"/>
        </w:numPr>
        <w:rPr>
          <w:rtl/>
        </w:rPr>
      </w:pPr>
      <w:r w:rsidRPr="00E45480">
        <w:rPr>
          <w:rFonts w:hint="eastAsia"/>
          <w:rtl/>
        </w:rPr>
        <w:t>חילט</w:t>
      </w:r>
      <w:r w:rsidRPr="00E45480">
        <w:rPr>
          <w:rtl/>
        </w:rPr>
        <w:t xml:space="preserve"> </w:t>
      </w:r>
      <w:r w:rsidRPr="00E45480">
        <w:rPr>
          <w:rFonts w:hint="eastAsia"/>
          <w:rtl/>
        </w:rPr>
        <w:t>המשרד</w:t>
      </w:r>
      <w:r w:rsidRPr="00E45480">
        <w:rPr>
          <w:rtl/>
        </w:rPr>
        <w:t xml:space="preserve"> </w:t>
      </w:r>
      <w:r w:rsidRPr="00E45480">
        <w:rPr>
          <w:rFonts w:hint="eastAsia"/>
          <w:rtl/>
        </w:rPr>
        <w:t>את</w:t>
      </w:r>
      <w:r w:rsidRPr="00E45480">
        <w:rPr>
          <w:rtl/>
        </w:rPr>
        <w:t xml:space="preserve"> </w:t>
      </w:r>
      <w:r w:rsidRPr="00E45480">
        <w:rPr>
          <w:rFonts w:hint="eastAsia"/>
          <w:rtl/>
        </w:rPr>
        <w:t>הערבות</w:t>
      </w:r>
      <w:r w:rsidRPr="00E45480">
        <w:rPr>
          <w:rtl/>
        </w:rPr>
        <w:t xml:space="preserve">, </w:t>
      </w:r>
      <w:r w:rsidRPr="00E45480">
        <w:rPr>
          <w:rFonts w:hint="eastAsia"/>
          <w:rtl/>
        </w:rPr>
        <w:t>והסכם</w:t>
      </w:r>
      <w:r w:rsidRPr="00E45480">
        <w:rPr>
          <w:rtl/>
        </w:rPr>
        <w:t xml:space="preserve"> </w:t>
      </w:r>
      <w:r w:rsidRPr="00E45480">
        <w:rPr>
          <w:rFonts w:hint="eastAsia"/>
          <w:rtl/>
        </w:rPr>
        <w:t>זה</w:t>
      </w:r>
      <w:r w:rsidRPr="00E45480">
        <w:rPr>
          <w:rtl/>
        </w:rPr>
        <w:t xml:space="preserve"> </w:t>
      </w:r>
      <w:r w:rsidRPr="00E45480">
        <w:rPr>
          <w:rFonts w:hint="eastAsia"/>
          <w:rtl/>
        </w:rPr>
        <w:t>לא</w:t>
      </w:r>
      <w:r w:rsidRPr="00E45480">
        <w:rPr>
          <w:rtl/>
        </w:rPr>
        <w:t xml:space="preserve"> </w:t>
      </w:r>
      <w:r w:rsidRPr="00E45480">
        <w:rPr>
          <w:rFonts w:hint="eastAsia"/>
          <w:rtl/>
        </w:rPr>
        <w:t>בוטל</w:t>
      </w:r>
      <w:r w:rsidRPr="00E45480">
        <w:rPr>
          <w:rtl/>
        </w:rPr>
        <w:t xml:space="preserve"> </w:t>
      </w:r>
      <w:r w:rsidRPr="00E45480">
        <w:rPr>
          <w:rFonts w:hint="eastAsia"/>
          <w:rtl/>
        </w:rPr>
        <w:t>או</w:t>
      </w:r>
      <w:r w:rsidRPr="00E45480">
        <w:rPr>
          <w:rtl/>
        </w:rPr>
        <w:t xml:space="preserve"> </w:t>
      </w:r>
      <w:r w:rsidRPr="00E45480">
        <w:rPr>
          <w:rFonts w:hint="eastAsia"/>
          <w:rtl/>
        </w:rPr>
        <w:t>הופסק</w:t>
      </w:r>
      <w:r w:rsidRPr="00E45480">
        <w:rPr>
          <w:rtl/>
        </w:rPr>
        <w:t xml:space="preserve">, </w:t>
      </w:r>
      <w:r w:rsidRPr="00E45480">
        <w:rPr>
          <w:rFonts w:hint="eastAsia"/>
          <w:rtl/>
        </w:rPr>
        <w:t>יהיה</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לדאוג</w:t>
      </w:r>
      <w:r w:rsidRPr="00E45480">
        <w:rPr>
          <w:rtl/>
        </w:rPr>
        <w:t xml:space="preserve"> </w:t>
      </w:r>
      <w:r w:rsidRPr="00E45480">
        <w:rPr>
          <w:rFonts w:hint="eastAsia"/>
          <w:rtl/>
        </w:rPr>
        <w:t>על</w:t>
      </w:r>
      <w:r w:rsidRPr="00E45480">
        <w:rPr>
          <w:rtl/>
        </w:rPr>
        <w:t xml:space="preserve"> </w:t>
      </w:r>
      <w:r w:rsidRPr="00E45480">
        <w:rPr>
          <w:rFonts w:hint="eastAsia"/>
          <w:rtl/>
        </w:rPr>
        <w:t>חשבונו</w:t>
      </w:r>
      <w:r w:rsidRPr="00E45480">
        <w:rPr>
          <w:rtl/>
        </w:rPr>
        <w:t xml:space="preserve"> </w:t>
      </w:r>
      <w:r w:rsidRPr="00E45480">
        <w:rPr>
          <w:rFonts w:hint="eastAsia"/>
          <w:rtl/>
        </w:rPr>
        <w:t>לערבות</w:t>
      </w:r>
      <w:r w:rsidRPr="00E45480">
        <w:rPr>
          <w:rtl/>
        </w:rPr>
        <w:t xml:space="preserve"> </w:t>
      </w:r>
      <w:r w:rsidRPr="00E45480">
        <w:rPr>
          <w:rFonts w:hint="eastAsia"/>
          <w:rtl/>
        </w:rPr>
        <w:t>חדשה</w:t>
      </w:r>
      <w:r w:rsidRPr="00E45480">
        <w:rPr>
          <w:rtl/>
        </w:rPr>
        <w:t xml:space="preserve"> </w:t>
      </w:r>
      <w:r w:rsidRPr="00E45480">
        <w:rPr>
          <w:rFonts w:hint="eastAsia"/>
          <w:rtl/>
        </w:rPr>
        <w:t>בסכום</w:t>
      </w:r>
      <w:r w:rsidRPr="00E45480">
        <w:rPr>
          <w:rtl/>
        </w:rPr>
        <w:t xml:space="preserve"> </w:t>
      </w:r>
      <w:r w:rsidRPr="00E45480">
        <w:rPr>
          <w:rFonts w:hint="eastAsia"/>
          <w:rtl/>
        </w:rPr>
        <w:t>דומה</w:t>
      </w:r>
      <w:r w:rsidRPr="00E45480">
        <w:rPr>
          <w:rtl/>
        </w:rPr>
        <w:t>.</w:t>
      </w:r>
    </w:p>
    <w:p w14:paraId="1CF4E14F" w14:textId="77777777" w:rsidR="00AD6021" w:rsidRPr="00E45480" w:rsidRDefault="00AD6021" w:rsidP="00287588">
      <w:pPr>
        <w:pStyle w:val="Hnormal1"/>
        <w:numPr>
          <w:ilvl w:val="1"/>
          <w:numId w:val="30"/>
        </w:numPr>
      </w:pPr>
      <w:r w:rsidRPr="00E45480">
        <w:rPr>
          <w:rFonts w:hint="eastAsia"/>
          <w:rtl/>
        </w:rPr>
        <w:t>בהתאם</w:t>
      </w:r>
      <w:r w:rsidRPr="00E45480">
        <w:rPr>
          <w:rtl/>
        </w:rPr>
        <w:t xml:space="preserve"> </w:t>
      </w:r>
      <w:r w:rsidRPr="00E45480">
        <w:rPr>
          <w:rFonts w:hint="eastAsia"/>
          <w:rtl/>
        </w:rPr>
        <w:t>להוראת</w:t>
      </w:r>
      <w:r w:rsidRPr="00E45480">
        <w:rPr>
          <w:rtl/>
        </w:rPr>
        <w:t xml:space="preserve"> </w:t>
      </w:r>
      <w:r w:rsidRPr="00E45480">
        <w:rPr>
          <w:rFonts w:hint="eastAsia"/>
          <w:rtl/>
        </w:rPr>
        <w:t>חשכ</w:t>
      </w:r>
      <w:r w:rsidRPr="00E45480">
        <w:rPr>
          <w:rtl/>
        </w:rPr>
        <w:t xml:space="preserve">"ל 7.7.1, </w:t>
      </w:r>
      <w:r w:rsidRPr="00E45480">
        <w:rPr>
          <w:rFonts w:hint="eastAsia"/>
          <w:rtl/>
        </w:rPr>
        <w:t>עומדת</w:t>
      </w:r>
      <w:r w:rsidRPr="00E45480">
        <w:rPr>
          <w:rtl/>
        </w:rPr>
        <w:t xml:space="preserve"> </w:t>
      </w:r>
      <w:r w:rsidRPr="00E45480">
        <w:rPr>
          <w:rFonts w:hint="eastAsia"/>
          <w:rtl/>
        </w:rPr>
        <w:t>לספק</w:t>
      </w:r>
      <w:r w:rsidRPr="00E45480">
        <w:rPr>
          <w:rtl/>
        </w:rPr>
        <w:t xml:space="preserve"> </w:t>
      </w:r>
      <w:r w:rsidRPr="00E45480">
        <w:rPr>
          <w:rFonts w:hint="eastAsia"/>
          <w:rtl/>
        </w:rPr>
        <w:t>האפשרות</w:t>
      </w:r>
      <w:r w:rsidRPr="00E45480">
        <w:rPr>
          <w:rtl/>
        </w:rPr>
        <w:t xml:space="preserve"> </w:t>
      </w:r>
      <w:r w:rsidRPr="00E45480">
        <w:rPr>
          <w:rFonts w:hint="eastAsia"/>
          <w:rtl/>
        </w:rPr>
        <w:t>לבקש</w:t>
      </w:r>
      <w:r w:rsidRPr="00E45480">
        <w:rPr>
          <w:rtl/>
        </w:rPr>
        <w:t xml:space="preserve"> </w:t>
      </w:r>
      <w:r w:rsidRPr="00E45480">
        <w:rPr>
          <w:rFonts w:hint="eastAsia"/>
          <w:rtl/>
        </w:rPr>
        <w:t>להגיש</w:t>
      </w:r>
      <w:r w:rsidRPr="00E45480">
        <w:rPr>
          <w:rtl/>
        </w:rPr>
        <w:t xml:space="preserve"> </w:t>
      </w:r>
      <w:r w:rsidRPr="00E45480">
        <w:rPr>
          <w:rFonts w:hint="eastAsia"/>
          <w:rtl/>
        </w:rPr>
        <w:t>הוראת</w:t>
      </w:r>
      <w:r w:rsidRPr="00E45480">
        <w:rPr>
          <w:rtl/>
        </w:rPr>
        <w:t xml:space="preserve"> </w:t>
      </w:r>
      <w:r w:rsidRPr="00E45480">
        <w:rPr>
          <w:rFonts w:hint="eastAsia"/>
          <w:rtl/>
        </w:rPr>
        <w:t>חלף</w:t>
      </w:r>
      <w:r w:rsidRPr="00E45480">
        <w:rPr>
          <w:rtl/>
        </w:rPr>
        <w:t xml:space="preserve"> </w:t>
      </w:r>
      <w:r w:rsidRPr="00E45480">
        <w:rPr>
          <w:rFonts w:hint="eastAsia"/>
          <w:rtl/>
        </w:rPr>
        <w:t>ערבות</w:t>
      </w:r>
      <w:r w:rsidRPr="00E45480">
        <w:rPr>
          <w:rtl/>
        </w:rPr>
        <w:t xml:space="preserve"> </w:t>
      </w:r>
      <w:r w:rsidRPr="00E45480">
        <w:rPr>
          <w:rFonts w:hint="eastAsia"/>
          <w:rtl/>
        </w:rPr>
        <w:t>כתחליף</w:t>
      </w:r>
      <w:r w:rsidRPr="00E45480">
        <w:rPr>
          <w:rtl/>
        </w:rPr>
        <w:t xml:space="preserve"> </w:t>
      </w:r>
      <w:r w:rsidRPr="00E45480">
        <w:rPr>
          <w:rFonts w:hint="eastAsia"/>
          <w:rtl/>
        </w:rPr>
        <w:t>לכתב</w:t>
      </w:r>
      <w:r w:rsidRPr="00E45480">
        <w:rPr>
          <w:rtl/>
        </w:rPr>
        <w:t xml:space="preserve"> </w:t>
      </w:r>
      <w:r w:rsidRPr="00E45480">
        <w:rPr>
          <w:rFonts w:hint="eastAsia"/>
          <w:rtl/>
        </w:rPr>
        <w:t>ערבות</w:t>
      </w:r>
      <w:r w:rsidRPr="00E45480">
        <w:rPr>
          <w:rtl/>
        </w:rPr>
        <w:t xml:space="preserve"> </w:t>
      </w:r>
      <w:r w:rsidRPr="00E45480">
        <w:rPr>
          <w:rFonts w:hint="eastAsia"/>
          <w:rtl/>
        </w:rPr>
        <w:t>ביצוע</w:t>
      </w:r>
      <w:r w:rsidRPr="00E45480">
        <w:rPr>
          <w:rtl/>
        </w:rPr>
        <w:t xml:space="preserve">. </w:t>
      </w:r>
      <w:r w:rsidRPr="00E45480">
        <w:rPr>
          <w:rFonts w:hint="eastAsia"/>
          <w:rtl/>
        </w:rPr>
        <w:t>בקשת</w:t>
      </w:r>
      <w:r w:rsidRPr="00E45480">
        <w:rPr>
          <w:rtl/>
        </w:rPr>
        <w:t xml:space="preserve"> </w:t>
      </w:r>
      <w:r w:rsidRPr="00E45480">
        <w:rPr>
          <w:rFonts w:hint="eastAsia"/>
          <w:rtl/>
        </w:rPr>
        <w:t>הספק</w:t>
      </w:r>
      <w:r w:rsidRPr="00E45480">
        <w:rPr>
          <w:rtl/>
        </w:rPr>
        <w:t xml:space="preserve"> </w:t>
      </w:r>
      <w:r w:rsidRPr="00E45480">
        <w:rPr>
          <w:rFonts w:hint="eastAsia"/>
          <w:rtl/>
        </w:rPr>
        <w:t>תיבדק</w:t>
      </w:r>
      <w:r w:rsidRPr="00E45480">
        <w:rPr>
          <w:rtl/>
        </w:rPr>
        <w:t xml:space="preserve"> </w:t>
      </w:r>
      <w:r w:rsidRPr="00E45480">
        <w:rPr>
          <w:rFonts w:hint="eastAsia"/>
          <w:rtl/>
        </w:rPr>
        <w:t>בהתאם</w:t>
      </w:r>
      <w:r w:rsidRPr="00E45480">
        <w:rPr>
          <w:rtl/>
        </w:rPr>
        <w:t xml:space="preserve"> </w:t>
      </w:r>
      <w:r w:rsidRPr="00E45480">
        <w:rPr>
          <w:rFonts w:hint="eastAsia"/>
          <w:rtl/>
        </w:rPr>
        <w:t>להנחיות</w:t>
      </w:r>
      <w:r w:rsidRPr="00E45480">
        <w:rPr>
          <w:rtl/>
        </w:rPr>
        <w:t xml:space="preserve"> </w:t>
      </w:r>
      <w:r w:rsidRPr="00E45480">
        <w:rPr>
          <w:rFonts w:hint="eastAsia"/>
          <w:rtl/>
        </w:rPr>
        <w:t>ולתנאים</w:t>
      </w:r>
      <w:r w:rsidRPr="00E45480">
        <w:rPr>
          <w:rtl/>
        </w:rPr>
        <w:t xml:space="preserve"> </w:t>
      </w:r>
      <w:r w:rsidRPr="00E45480">
        <w:rPr>
          <w:rFonts w:hint="eastAsia"/>
          <w:rtl/>
        </w:rPr>
        <w:t>המפורטים</w:t>
      </w:r>
      <w:r w:rsidRPr="00E45480">
        <w:rPr>
          <w:rtl/>
        </w:rPr>
        <w:t xml:space="preserve"> </w:t>
      </w:r>
      <w:r w:rsidRPr="00E45480">
        <w:rPr>
          <w:rFonts w:hint="eastAsia"/>
          <w:rtl/>
        </w:rPr>
        <w:t>בהוראת</w:t>
      </w:r>
      <w:r w:rsidRPr="00E45480">
        <w:rPr>
          <w:rtl/>
        </w:rPr>
        <w:t xml:space="preserve"> </w:t>
      </w:r>
      <w:r w:rsidRPr="00E45480">
        <w:rPr>
          <w:rFonts w:hint="eastAsia"/>
          <w:rtl/>
        </w:rPr>
        <w:t>החשכ</w:t>
      </w:r>
      <w:r w:rsidRPr="00E45480">
        <w:rPr>
          <w:rtl/>
        </w:rPr>
        <w:t xml:space="preserve">"ל </w:t>
      </w:r>
      <w:r w:rsidRPr="00E45480">
        <w:rPr>
          <w:rFonts w:hint="eastAsia"/>
          <w:rtl/>
        </w:rPr>
        <w:t>הנ</w:t>
      </w:r>
      <w:r w:rsidRPr="00E45480">
        <w:rPr>
          <w:rtl/>
        </w:rPr>
        <w:t xml:space="preserve">"ל </w:t>
      </w:r>
      <w:r w:rsidRPr="00E45480">
        <w:rPr>
          <w:rFonts w:hint="eastAsia"/>
          <w:rtl/>
        </w:rPr>
        <w:t>ותאושר</w:t>
      </w:r>
      <w:r w:rsidRPr="00E45480">
        <w:rPr>
          <w:rtl/>
        </w:rPr>
        <w:t xml:space="preserve"> </w:t>
      </w:r>
      <w:r w:rsidRPr="00E45480">
        <w:rPr>
          <w:rFonts w:hint="eastAsia"/>
          <w:rtl/>
        </w:rPr>
        <w:t>אם</w:t>
      </w:r>
      <w:r w:rsidRPr="00E45480">
        <w:rPr>
          <w:rtl/>
        </w:rPr>
        <w:t xml:space="preserve"> </w:t>
      </w:r>
      <w:r w:rsidRPr="00E45480">
        <w:rPr>
          <w:rFonts w:hint="eastAsia"/>
          <w:rtl/>
        </w:rPr>
        <w:t>הספק</w:t>
      </w:r>
      <w:r w:rsidRPr="00E45480">
        <w:rPr>
          <w:rtl/>
        </w:rPr>
        <w:t xml:space="preserve"> </w:t>
      </w:r>
      <w:r w:rsidRPr="00E45480">
        <w:rPr>
          <w:rFonts w:hint="eastAsia"/>
          <w:rtl/>
        </w:rPr>
        <w:t>ותנאי</w:t>
      </w:r>
      <w:r w:rsidRPr="00E45480">
        <w:rPr>
          <w:rtl/>
        </w:rPr>
        <w:t xml:space="preserve"> </w:t>
      </w:r>
      <w:r w:rsidRPr="00E45480">
        <w:rPr>
          <w:rFonts w:hint="eastAsia"/>
          <w:rtl/>
        </w:rPr>
        <w:t>ההתקשרות</w:t>
      </w:r>
      <w:r w:rsidRPr="00E45480">
        <w:rPr>
          <w:rtl/>
        </w:rPr>
        <w:t xml:space="preserve"> </w:t>
      </w:r>
      <w:r w:rsidRPr="00E45480">
        <w:rPr>
          <w:rFonts w:hint="eastAsia"/>
          <w:rtl/>
        </w:rPr>
        <w:t>עומדים</w:t>
      </w:r>
      <w:r w:rsidRPr="00E45480">
        <w:rPr>
          <w:rtl/>
        </w:rPr>
        <w:t xml:space="preserve"> </w:t>
      </w:r>
      <w:r w:rsidRPr="00E45480">
        <w:rPr>
          <w:rFonts w:hint="eastAsia"/>
          <w:rtl/>
        </w:rPr>
        <w:t>בתנאים</w:t>
      </w:r>
      <w:r w:rsidRPr="00E45480">
        <w:rPr>
          <w:rtl/>
        </w:rPr>
        <w:t>.</w:t>
      </w:r>
    </w:p>
    <w:p w14:paraId="79745E66" w14:textId="77777777" w:rsidR="00AD6021" w:rsidRPr="00E45480" w:rsidRDefault="00AD6021" w:rsidP="00AD6021">
      <w:pPr>
        <w:pStyle w:val="Hnormal1"/>
        <w:ind w:left="1152"/>
        <w:rPr>
          <w:rtl/>
        </w:rPr>
      </w:pPr>
    </w:p>
    <w:p w14:paraId="005672EF" w14:textId="77777777" w:rsidR="00AD6021" w:rsidRPr="00E45480" w:rsidRDefault="00AD6021" w:rsidP="00287588">
      <w:pPr>
        <w:pStyle w:val="Hnormal1"/>
        <w:numPr>
          <w:ilvl w:val="0"/>
          <w:numId w:val="30"/>
        </w:numPr>
        <w:rPr>
          <w:b/>
          <w:bCs/>
          <w:u w:val="single"/>
          <w:rtl/>
        </w:rPr>
      </w:pPr>
      <w:r w:rsidRPr="00E45480">
        <w:rPr>
          <w:rFonts w:hint="eastAsia"/>
          <w:b/>
          <w:bCs/>
          <w:u w:val="single"/>
          <w:rtl/>
        </w:rPr>
        <w:t>תניית</w:t>
      </w:r>
      <w:r w:rsidRPr="00E45480">
        <w:rPr>
          <w:b/>
          <w:bCs/>
          <w:u w:val="single"/>
          <w:rtl/>
        </w:rPr>
        <w:t xml:space="preserve"> </w:t>
      </w:r>
      <w:r w:rsidRPr="00E45480">
        <w:rPr>
          <w:rFonts w:hint="eastAsia"/>
          <w:b/>
          <w:bCs/>
          <w:u w:val="single"/>
          <w:rtl/>
        </w:rPr>
        <w:t>שיפוט</w:t>
      </w:r>
    </w:p>
    <w:p w14:paraId="0F83E251" w14:textId="77777777" w:rsidR="00AD6021" w:rsidRPr="00E45480" w:rsidRDefault="00AD6021" w:rsidP="00AD6021">
      <w:pPr>
        <w:pStyle w:val="Hnormal1"/>
        <w:ind w:left="576"/>
        <w:rPr>
          <w:rtl/>
        </w:rPr>
      </w:pPr>
      <w:r w:rsidRPr="00E45480">
        <w:rPr>
          <w:rFonts w:hint="eastAsia"/>
          <w:rtl/>
        </w:rPr>
        <w:t>הצדדים</w:t>
      </w:r>
      <w:r w:rsidRPr="00E45480">
        <w:rPr>
          <w:rtl/>
        </w:rPr>
        <w:t xml:space="preserve"> </w:t>
      </w:r>
      <w:r w:rsidRPr="00E45480">
        <w:rPr>
          <w:rFonts w:hint="eastAsia"/>
          <w:rtl/>
        </w:rPr>
        <w:t>מסכימים</w:t>
      </w:r>
      <w:r w:rsidRPr="00E45480">
        <w:rPr>
          <w:rtl/>
        </w:rPr>
        <w:t xml:space="preserve">, </w:t>
      </w:r>
      <w:r w:rsidRPr="00E45480">
        <w:rPr>
          <w:rFonts w:hint="eastAsia"/>
          <w:rtl/>
        </w:rPr>
        <w:t>כי</w:t>
      </w:r>
      <w:r w:rsidRPr="00E45480">
        <w:rPr>
          <w:rtl/>
        </w:rPr>
        <w:t xml:space="preserve"> </w:t>
      </w:r>
      <w:r w:rsidRPr="00E45480">
        <w:rPr>
          <w:rFonts w:hint="eastAsia"/>
          <w:rtl/>
        </w:rPr>
        <w:t>מקום</w:t>
      </w:r>
      <w:r w:rsidRPr="00E45480">
        <w:rPr>
          <w:rtl/>
        </w:rPr>
        <w:t xml:space="preserve"> </w:t>
      </w:r>
      <w:r w:rsidRPr="00E45480">
        <w:rPr>
          <w:rFonts w:hint="eastAsia"/>
          <w:rtl/>
        </w:rPr>
        <w:t>השיפוט</w:t>
      </w:r>
      <w:r w:rsidRPr="00E45480">
        <w:rPr>
          <w:rtl/>
        </w:rPr>
        <w:t xml:space="preserve"> </w:t>
      </w:r>
      <w:r w:rsidRPr="00E45480">
        <w:rPr>
          <w:rFonts w:hint="eastAsia"/>
          <w:rtl/>
        </w:rPr>
        <w:t>הבלעדי</w:t>
      </w:r>
      <w:r w:rsidRPr="00E45480">
        <w:rPr>
          <w:rtl/>
        </w:rPr>
        <w:t xml:space="preserve"> </w:t>
      </w:r>
      <w:r w:rsidRPr="00E45480">
        <w:rPr>
          <w:rFonts w:hint="eastAsia"/>
          <w:rtl/>
        </w:rPr>
        <w:t>בכל</w:t>
      </w:r>
      <w:r w:rsidRPr="00E45480">
        <w:rPr>
          <w:rtl/>
        </w:rPr>
        <w:t xml:space="preserve"> </w:t>
      </w:r>
      <w:r w:rsidRPr="00E45480">
        <w:rPr>
          <w:rFonts w:hint="eastAsia"/>
          <w:rtl/>
        </w:rPr>
        <w:t>הקשור</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 xml:space="preserve"> </w:t>
      </w:r>
      <w:r w:rsidRPr="00E45480">
        <w:rPr>
          <w:rFonts w:hint="eastAsia"/>
          <w:rtl/>
        </w:rPr>
        <w:t>להפרתו</w:t>
      </w:r>
      <w:r w:rsidRPr="00E45480">
        <w:rPr>
          <w:rtl/>
        </w:rPr>
        <w:t xml:space="preserve"> </w:t>
      </w:r>
      <w:r w:rsidRPr="00E45480">
        <w:rPr>
          <w:rFonts w:hint="eastAsia"/>
          <w:rtl/>
        </w:rPr>
        <w:t>ולביטולו</w:t>
      </w:r>
      <w:r w:rsidRPr="00E45480">
        <w:rPr>
          <w:rtl/>
        </w:rPr>
        <w:t xml:space="preserve"> </w:t>
      </w:r>
      <w:r w:rsidRPr="00E45480">
        <w:rPr>
          <w:rFonts w:hint="eastAsia"/>
          <w:rtl/>
        </w:rPr>
        <w:t>יהיה</w:t>
      </w:r>
      <w:r w:rsidRPr="00E45480">
        <w:rPr>
          <w:rtl/>
        </w:rPr>
        <w:t xml:space="preserve"> </w:t>
      </w:r>
      <w:r w:rsidRPr="00E45480">
        <w:rPr>
          <w:rFonts w:hint="eastAsia"/>
          <w:rtl/>
        </w:rPr>
        <w:t>בבתי</w:t>
      </w:r>
      <w:r w:rsidRPr="00E45480">
        <w:rPr>
          <w:rtl/>
        </w:rPr>
        <w:t xml:space="preserve"> </w:t>
      </w:r>
      <w:r w:rsidRPr="00E45480">
        <w:rPr>
          <w:rFonts w:hint="eastAsia"/>
          <w:rtl/>
        </w:rPr>
        <w:t>המשפט</w:t>
      </w:r>
      <w:r w:rsidRPr="00E45480">
        <w:rPr>
          <w:rtl/>
        </w:rPr>
        <w:t xml:space="preserve"> </w:t>
      </w:r>
      <w:r w:rsidRPr="00E45480">
        <w:rPr>
          <w:rFonts w:hint="eastAsia"/>
          <w:rtl/>
        </w:rPr>
        <w:t>המוסמכים</w:t>
      </w:r>
      <w:r w:rsidRPr="00E45480">
        <w:rPr>
          <w:rtl/>
        </w:rPr>
        <w:t xml:space="preserve"> </w:t>
      </w:r>
      <w:r w:rsidRPr="00E45480">
        <w:rPr>
          <w:rFonts w:hint="eastAsia"/>
          <w:rtl/>
        </w:rPr>
        <w:t>בירושלים</w:t>
      </w:r>
      <w:r w:rsidRPr="00E45480">
        <w:rPr>
          <w:rtl/>
        </w:rPr>
        <w:t>.</w:t>
      </w:r>
    </w:p>
    <w:p w14:paraId="518DE656" w14:textId="77777777" w:rsidR="00AD6021" w:rsidRPr="00E45480" w:rsidRDefault="00AD6021" w:rsidP="00AD6021">
      <w:pPr>
        <w:pStyle w:val="Hnormal1"/>
        <w:ind w:left="576"/>
        <w:rPr>
          <w:rtl/>
        </w:rPr>
      </w:pPr>
    </w:p>
    <w:p w14:paraId="4BCA6031" w14:textId="77777777" w:rsidR="00AD6021" w:rsidRPr="00E45480" w:rsidRDefault="00AD6021" w:rsidP="00287588">
      <w:pPr>
        <w:pStyle w:val="Hnormal1"/>
        <w:numPr>
          <w:ilvl w:val="0"/>
          <w:numId w:val="30"/>
        </w:numPr>
        <w:rPr>
          <w:b/>
          <w:bCs/>
          <w:u w:val="single"/>
        </w:rPr>
      </w:pPr>
      <w:r w:rsidRPr="00E45480">
        <w:rPr>
          <w:rFonts w:hint="eastAsia"/>
          <w:b/>
          <w:bCs/>
          <w:u w:val="single"/>
          <w:rtl/>
        </w:rPr>
        <w:t>כתובות</w:t>
      </w:r>
      <w:r w:rsidRPr="00E45480">
        <w:rPr>
          <w:b/>
          <w:bCs/>
          <w:u w:val="single"/>
          <w:rtl/>
        </w:rPr>
        <w:t xml:space="preserve"> </w:t>
      </w:r>
      <w:r w:rsidRPr="00E45480">
        <w:rPr>
          <w:rFonts w:hint="eastAsia"/>
          <w:b/>
          <w:bCs/>
          <w:u w:val="single"/>
          <w:rtl/>
        </w:rPr>
        <w:t>והודעות</w:t>
      </w:r>
    </w:p>
    <w:p w14:paraId="2DD919E2" w14:textId="77777777" w:rsidR="00AD6021" w:rsidRPr="00E45480" w:rsidRDefault="00AD6021" w:rsidP="00287588">
      <w:pPr>
        <w:pStyle w:val="Hnormal1"/>
        <w:numPr>
          <w:ilvl w:val="1"/>
          <w:numId w:val="30"/>
        </w:numPr>
        <w:rPr>
          <w:rtl/>
        </w:rPr>
      </w:pPr>
      <w:r w:rsidRPr="00E45480">
        <w:rPr>
          <w:rFonts w:hint="eastAsia"/>
          <w:rtl/>
        </w:rPr>
        <w:t>כתובת</w:t>
      </w:r>
      <w:r w:rsidRPr="00E45480">
        <w:rPr>
          <w:rtl/>
        </w:rPr>
        <w:t xml:space="preserve"> </w:t>
      </w:r>
      <w:r w:rsidRPr="00E45480">
        <w:rPr>
          <w:rFonts w:hint="eastAsia"/>
          <w:rtl/>
        </w:rPr>
        <w:t>הספק</w:t>
      </w:r>
      <w:r w:rsidRPr="00E45480">
        <w:rPr>
          <w:rtl/>
        </w:rPr>
        <w:t xml:space="preserve"> </w:t>
      </w:r>
      <w:r w:rsidRPr="00E45480">
        <w:rPr>
          <w:rFonts w:hint="eastAsia"/>
          <w:rtl/>
        </w:rPr>
        <w:t>היא</w:t>
      </w:r>
      <w:r w:rsidRPr="00E45480">
        <w:rPr>
          <w:rtl/>
        </w:rPr>
        <w:t xml:space="preserve"> </w:t>
      </w:r>
      <w:r w:rsidRPr="00E45480">
        <w:rPr>
          <w:rFonts w:hint="eastAsia"/>
          <w:rtl/>
        </w:rPr>
        <w:t>כמפורט</w:t>
      </w:r>
      <w:r w:rsidRPr="00E45480">
        <w:rPr>
          <w:rtl/>
        </w:rPr>
        <w:t xml:space="preserve"> </w:t>
      </w:r>
      <w:r w:rsidRPr="00E45480">
        <w:rPr>
          <w:rFonts w:hint="eastAsia"/>
          <w:rtl/>
        </w:rPr>
        <w:t>בראש</w:t>
      </w:r>
      <w:r w:rsidRPr="00E45480">
        <w:rPr>
          <w:rtl/>
        </w:rPr>
        <w:t xml:space="preserve"> </w:t>
      </w:r>
      <w:r w:rsidRPr="00E45480">
        <w:rPr>
          <w:rFonts w:hint="eastAsia"/>
          <w:rtl/>
        </w:rPr>
        <w:t>ההסכם</w:t>
      </w:r>
      <w:r w:rsidRPr="00E45480">
        <w:rPr>
          <w:rtl/>
        </w:rPr>
        <w:t>.</w:t>
      </w:r>
    </w:p>
    <w:p w14:paraId="7CC2C405" w14:textId="77777777" w:rsidR="00AD6021" w:rsidRPr="00E45480" w:rsidRDefault="00AD6021" w:rsidP="00287588">
      <w:pPr>
        <w:pStyle w:val="Hnormal1"/>
        <w:numPr>
          <w:ilvl w:val="1"/>
          <w:numId w:val="30"/>
        </w:numPr>
        <w:rPr>
          <w:rtl/>
        </w:rPr>
      </w:pPr>
      <w:r w:rsidRPr="00E45480">
        <w:rPr>
          <w:rFonts w:hint="eastAsia"/>
          <w:rtl/>
        </w:rPr>
        <w:t>כל</w:t>
      </w:r>
      <w:r w:rsidRPr="00E45480">
        <w:rPr>
          <w:rtl/>
        </w:rPr>
        <w:t xml:space="preserve"> </w:t>
      </w:r>
      <w:r w:rsidRPr="00E45480">
        <w:rPr>
          <w:rFonts w:hint="eastAsia"/>
          <w:rtl/>
        </w:rPr>
        <w:t>הודעה</w:t>
      </w:r>
      <w:r w:rsidRPr="00E45480">
        <w:rPr>
          <w:rtl/>
        </w:rPr>
        <w:t xml:space="preserve"> </w:t>
      </w:r>
      <w:r w:rsidRPr="00E45480">
        <w:rPr>
          <w:rFonts w:hint="eastAsia"/>
          <w:rtl/>
        </w:rPr>
        <w:t>שתימסר</w:t>
      </w:r>
      <w:r w:rsidRPr="00E45480">
        <w:rPr>
          <w:rtl/>
        </w:rPr>
        <w:t xml:space="preserve"> </w:t>
      </w:r>
      <w:r w:rsidRPr="00E45480">
        <w:rPr>
          <w:rFonts w:hint="eastAsia"/>
          <w:rtl/>
        </w:rPr>
        <w:t>לכתובת</w:t>
      </w:r>
      <w:r w:rsidRPr="00E45480">
        <w:rPr>
          <w:rtl/>
        </w:rPr>
        <w:t xml:space="preserve"> </w:t>
      </w:r>
      <w:r w:rsidRPr="00E45480">
        <w:rPr>
          <w:rFonts w:hint="eastAsia"/>
          <w:rtl/>
        </w:rPr>
        <w:t>דלעיל</w:t>
      </w:r>
      <w:r w:rsidRPr="00E45480">
        <w:rPr>
          <w:rtl/>
        </w:rPr>
        <w:t xml:space="preserve">, </w:t>
      </w:r>
      <w:r w:rsidRPr="00E45480">
        <w:rPr>
          <w:rFonts w:hint="eastAsia"/>
          <w:rtl/>
        </w:rPr>
        <w:t>תחשב</w:t>
      </w:r>
      <w:r w:rsidRPr="00E45480">
        <w:rPr>
          <w:rtl/>
        </w:rPr>
        <w:t xml:space="preserve"> </w:t>
      </w:r>
      <w:r w:rsidRPr="00E45480">
        <w:rPr>
          <w:rFonts w:hint="eastAsia"/>
          <w:rtl/>
        </w:rPr>
        <w:t>כאילו</w:t>
      </w:r>
      <w:r w:rsidRPr="00E45480">
        <w:rPr>
          <w:rtl/>
        </w:rPr>
        <w:t xml:space="preserve"> </w:t>
      </w:r>
      <w:r w:rsidRPr="00E45480">
        <w:rPr>
          <w:rFonts w:hint="eastAsia"/>
          <w:rtl/>
        </w:rPr>
        <w:t>נמסרה</w:t>
      </w:r>
      <w:r w:rsidRPr="00E45480">
        <w:rPr>
          <w:rtl/>
        </w:rPr>
        <w:t xml:space="preserve"> </w:t>
      </w:r>
      <w:r w:rsidRPr="00E45480">
        <w:rPr>
          <w:rFonts w:hint="eastAsia"/>
          <w:rtl/>
        </w:rPr>
        <w:t>לספק</w:t>
      </w:r>
      <w:r w:rsidRPr="00E45480">
        <w:rPr>
          <w:rtl/>
        </w:rPr>
        <w:t xml:space="preserve">, </w:t>
      </w:r>
      <w:r w:rsidRPr="00E45480">
        <w:rPr>
          <w:rFonts w:hint="eastAsia"/>
          <w:rtl/>
        </w:rPr>
        <w:t>ובלבד</w:t>
      </w:r>
      <w:r w:rsidRPr="00E45480">
        <w:rPr>
          <w:rtl/>
        </w:rPr>
        <w:t xml:space="preserve"> </w:t>
      </w:r>
      <w:r w:rsidRPr="00E45480">
        <w:rPr>
          <w:rFonts w:hint="eastAsia"/>
          <w:rtl/>
        </w:rPr>
        <w:t>שנשלחה</w:t>
      </w:r>
      <w:r w:rsidRPr="00E45480">
        <w:rPr>
          <w:rtl/>
        </w:rPr>
        <w:t xml:space="preserve"> </w:t>
      </w:r>
      <w:r w:rsidRPr="00E45480">
        <w:rPr>
          <w:rFonts w:hint="eastAsia"/>
          <w:rtl/>
        </w:rPr>
        <w:t>בדואר</w:t>
      </w:r>
      <w:r w:rsidRPr="00E45480">
        <w:rPr>
          <w:rtl/>
        </w:rPr>
        <w:t xml:space="preserve"> </w:t>
      </w:r>
      <w:r w:rsidRPr="00E45480">
        <w:rPr>
          <w:rFonts w:hint="eastAsia"/>
          <w:rtl/>
        </w:rPr>
        <w:t>רשום</w:t>
      </w:r>
      <w:r w:rsidRPr="00E45480">
        <w:rPr>
          <w:rtl/>
        </w:rPr>
        <w:t>.</w:t>
      </w:r>
    </w:p>
    <w:p w14:paraId="56E6FA9D" w14:textId="77777777" w:rsidR="00AD6021" w:rsidRPr="00E45480" w:rsidRDefault="00AD6021" w:rsidP="00287588">
      <w:pPr>
        <w:pStyle w:val="Hnormal1"/>
        <w:widowControl w:val="0"/>
        <w:numPr>
          <w:ilvl w:val="1"/>
          <w:numId w:val="30"/>
        </w:numPr>
      </w:pPr>
      <w:r w:rsidRPr="00E45480">
        <w:rPr>
          <w:rFonts w:hint="eastAsia"/>
          <w:rtl/>
        </w:rPr>
        <w:t>הספק</w:t>
      </w:r>
      <w:r w:rsidRPr="00E45480">
        <w:rPr>
          <w:rtl/>
        </w:rPr>
        <w:t xml:space="preserve"> </w:t>
      </w:r>
      <w:r w:rsidRPr="00E45480">
        <w:rPr>
          <w:rFonts w:hint="eastAsia"/>
          <w:rtl/>
        </w:rPr>
        <w:t>רשאי</w:t>
      </w:r>
      <w:r w:rsidRPr="00E45480">
        <w:rPr>
          <w:rtl/>
        </w:rPr>
        <w:t xml:space="preserve"> </w:t>
      </w:r>
      <w:r w:rsidRPr="00E45480">
        <w:rPr>
          <w:rFonts w:hint="eastAsia"/>
          <w:rtl/>
        </w:rPr>
        <w:t>להודיע</w:t>
      </w:r>
      <w:r w:rsidRPr="00E45480">
        <w:rPr>
          <w:rtl/>
        </w:rPr>
        <w:t xml:space="preserve"> </w:t>
      </w:r>
      <w:r w:rsidRPr="00E45480">
        <w:rPr>
          <w:rFonts w:hint="eastAsia"/>
          <w:rtl/>
        </w:rPr>
        <w:t>למשרד</w:t>
      </w:r>
      <w:r w:rsidRPr="00E45480">
        <w:rPr>
          <w:rtl/>
        </w:rPr>
        <w:t xml:space="preserve">, </w:t>
      </w:r>
      <w:r w:rsidRPr="00E45480">
        <w:rPr>
          <w:rFonts w:hint="eastAsia"/>
          <w:rtl/>
        </w:rPr>
        <w:t>מזמן</w:t>
      </w:r>
      <w:r w:rsidRPr="00E45480">
        <w:rPr>
          <w:rtl/>
        </w:rPr>
        <w:t xml:space="preserve"> </w:t>
      </w:r>
      <w:r w:rsidRPr="00E45480">
        <w:rPr>
          <w:rFonts w:hint="eastAsia"/>
          <w:rtl/>
        </w:rPr>
        <w:t>לזמן</w:t>
      </w:r>
      <w:r w:rsidRPr="00E45480">
        <w:rPr>
          <w:rtl/>
        </w:rPr>
        <w:t xml:space="preserve">, </w:t>
      </w:r>
      <w:r w:rsidRPr="00E45480">
        <w:rPr>
          <w:rFonts w:hint="eastAsia"/>
          <w:rtl/>
        </w:rPr>
        <w:t>על</w:t>
      </w:r>
      <w:r w:rsidRPr="00E45480">
        <w:rPr>
          <w:rtl/>
        </w:rPr>
        <w:t xml:space="preserve"> </w:t>
      </w:r>
      <w:r w:rsidRPr="00E45480">
        <w:rPr>
          <w:rFonts w:hint="eastAsia"/>
          <w:rtl/>
        </w:rPr>
        <w:t>שינוי</w:t>
      </w:r>
      <w:r w:rsidRPr="00E45480">
        <w:rPr>
          <w:rtl/>
        </w:rPr>
        <w:t xml:space="preserve"> </w:t>
      </w:r>
      <w:r w:rsidRPr="00E45480">
        <w:rPr>
          <w:rFonts w:hint="eastAsia"/>
          <w:rtl/>
        </w:rPr>
        <w:t>בכתובתו</w:t>
      </w:r>
      <w:r w:rsidRPr="00E45480">
        <w:rPr>
          <w:rtl/>
        </w:rPr>
        <w:t xml:space="preserve">. </w:t>
      </w:r>
      <w:r w:rsidRPr="00E45480">
        <w:rPr>
          <w:rFonts w:hint="eastAsia"/>
          <w:rtl/>
        </w:rPr>
        <w:t>הודעה</w:t>
      </w:r>
      <w:r w:rsidRPr="00E45480">
        <w:rPr>
          <w:rtl/>
        </w:rPr>
        <w:t xml:space="preserve"> </w:t>
      </w:r>
      <w:r w:rsidRPr="00E45480">
        <w:rPr>
          <w:rFonts w:hint="eastAsia"/>
          <w:rtl/>
        </w:rPr>
        <w:t>לפי</w:t>
      </w:r>
      <w:r w:rsidRPr="00E45480">
        <w:rPr>
          <w:rtl/>
        </w:rPr>
        <w:t xml:space="preserve"> </w:t>
      </w:r>
      <w:r w:rsidRPr="00E45480">
        <w:rPr>
          <w:rFonts w:hint="eastAsia"/>
          <w:rtl/>
        </w:rPr>
        <w:t>סעיף</w:t>
      </w:r>
      <w:r w:rsidRPr="00E45480">
        <w:rPr>
          <w:rtl/>
        </w:rPr>
        <w:t xml:space="preserve"> </w:t>
      </w:r>
      <w:r w:rsidRPr="00E45480">
        <w:rPr>
          <w:rFonts w:hint="eastAsia"/>
          <w:rtl/>
        </w:rPr>
        <w:t>זה</w:t>
      </w:r>
      <w:r w:rsidRPr="00E45480">
        <w:rPr>
          <w:rtl/>
        </w:rPr>
        <w:t xml:space="preserve"> </w:t>
      </w:r>
      <w:r w:rsidRPr="00E45480">
        <w:rPr>
          <w:rFonts w:hint="eastAsia"/>
          <w:rtl/>
        </w:rPr>
        <w:t>תינתן</w:t>
      </w:r>
      <w:r w:rsidRPr="00E45480">
        <w:rPr>
          <w:rtl/>
        </w:rPr>
        <w:t xml:space="preserve"> </w:t>
      </w:r>
      <w:r w:rsidRPr="00E45480">
        <w:rPr>
          <w:rFonts w:hint="eastAsia"/>
          <w:rtl/>
        </w:rPr>
        <w:t>לנציג</w:t>
      </w:r>
      <w:r w:rsidRPr="00E45480">
        <w:rPr>
          <w:rtl/>
        </w:rPr>
        <w:t xml:space="preserve"> </w:t>
      </w:r>
      <w:r w:rsidRPr="00E45480">
        <w:rPr>
          <w:rFonts w:hint="eastAsia"/>
          <w:rtl/>
        </w:rPr>
        <w:t>המשרד</w:t>
      </w:r>
      <w:r w:rsidRPr="00E45480">
        <w:rPr>
          <w:rtl/>
        </w:rPr>
        <w:t xml:space="preserve"> </w:t>
      </w:r>
      <w:r w:rsidRPr="00E45480">
        <w:rPr>
          <w:rFonts w:hint="eastAsia"/>
          <w:rtl/>
        </w:rPr>
        <w:t>ולחשבות</w:t>
      </w:r>
      <w:r w:rsidRPr="00E45480">
        <w:rPr>
          <w:rtl/>
        </w:rPr>
        <w:t xml:space="preserve"> </w:t>
      </w:r>
      <w:r w:rsidRPr="00E45480">
        <w:rPr>
          <w:rFonts w:hint="eastAsia"/>
          <w:rtl/>
        </w:rPr>
        <w:t>המשרד</w:t>
      </w:r>
      <w:r w:rsidRPr="00E45480">
        <w:rPr>
          <w:rtl/>
        </w:rPr>
        <w:t>.</w:t>
      </w:r>
    </w:p>
    <w:p w14:paraId="76292A2E" w14:textId="77777777" w:rsidR="00AD6021" w:rsidRPr="00E45480" w:rsidRDefault="00AD6021" w:rsidP="00AD6021">
      <w:pPr>
        <w:pStyle w:val="Hnormal1"/>
        <w:widowControl w:val="0"/>
        <w:ind w:left="1152"/>
      </w:pPr>
    </w:p>
    <w:p w14:paraId="24441C0D" w14:textId="77777777" w:rsidR="00AD6021" w:rsidRPr="00E45480" w:rsidRDefault="00AD6021" w:rsidP="00287588">
      <w:pPr>
        <w:pStyle w:val="Hnormal1"/>
        <w:widowControl w:val="0"/>
        <w:numPr>
          <w:ilvl w:val="0"/>
          <w:numId w:val="30"/>
        </w:numPr>
        <w:rPr>
          <w:b/>
          <w:bCs/>
          <w:u w:val="single"/>
          <w:rtl/>
        </w:rPr>
      </w:pPr>
      <w:r w:rsidRPr="00E45480">
        <w:rPr>
          <w:rFonts w:hint="eastAsia"/>
          <w:b/>
          <w:bCs/>
          <w:u w:val="single"/>
          <w:rtl/>
        </w:rPr>
        <w:t>שינוי</w:t>
      </w:r>
      <w:r w:rsidRPr="00E45480">
        <w:rPr>
          <w:b/>
          <w:bCs/>
          <w:u w:val="single"/>
          <w:rtl/>
        </w:rPr>
        <w:t xml:space="preserve"> </w:t>
      </w:r>
      <w:r w:rsidRPr="00E45480">
        <w:rPr>
          <w:rFonts w:hint="eastAsia"/>
          <w:b/>
          <w:bCs/>
          <w:u w:val="single"/>
          <w:rtl/>
        </w:rPr>
        <w:t>בהסכם</w:t>
      </w:r>
      <w:r w:rsidRPr="00E45480">
        <w:rPr>
          <w:b/>
          <w:bCs/>
          <w:u w:val="single"/>
          <w:rtl/>
        </w:rPr>
        <w:t xml:space="preserve"> </w:t>
      </w:r>
      <w:r w:rsidRPr="00E45480">
        <w:rPr>
          <w:rFonts w:hint="eastAsia"/>
          <w:b/>
          <w:bCs/>
          <w:u w:val="single"/>
          <w:rtl/>
        </w:rPr>
        <w:t>או</w:t>
      </w:r>
      <w:r w:rsidRPr="00E45480">
        <w:rPr>
          <w:b/>
          <w:bCs/>
          <w:u w:val="single"/>
          <w:rtl/>
        </w:rPr>
        <w:t xml:space="preserve"> </w:t>
      </w:r>
      <w:r w:rsidRPr="00E45480">
        <w:rPr>
          <w:rFonts w:hint="eastAsia"/>
          <w:b/>
          <w:bCs/>
          <w:u w:val="single"/>
          <w:rtl/>
        </w:rPr>
        <w:t>בתנאים</w:t>
      </w:r>
    </w:p>
    <w:p w14:paraId="63F4E394" w14:textId="77777777" w:rsidR="00AD6021" w:rsidRPr="00E45480" w:rsidRDefault="00AD6021" w:rsidP="00AD6021">
      <w:pPr>
        <w:pStyle w:val="Hnormal1"/>
        <w:widowControl w:val="0"/>
        <w:ind w:left="576"/>
        <w:rPr>
          <w:rtl/>
        </w:rPr>
      </w:pPr>
      <w:r w:rsidRPr="00E45480">
        <w:rPr>
          <w:rFonts w:hint="eastAsia"/>
          <w:rtl/>
        </w:rPr>
        <w:t>מוסכם</w:t>
      </w:r>
      <w:r w:rsidRPr="00E45480">
        <w:rPr>
          <w:rtl/>
        </w:rPr>
        <w:t xml:space="preserve"> </w:t>
      </w:r>
      <w:r w:rsidRPr="00E45480">
        <w:rPr>
          <w:rFonts w:hint="eastAsia"/>
          <w:rtl/>
        </w:rPr>
        <w:t>על</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כל</w:t>
      </w:r>
      <w:r w:rsidRPr="00E45480">
        <w:rPr>
          <w:rtl/>
        </w:rPr>
        <w:t xml:space="preserve"> </w:t>
      </w:r>
      <w:r w:rsidRPr="00E45480">
        <w:rPr>
          <w:rFonts w:hint="eastAsia"/>
          <w:rtl/>
        </w:rPr>
        <w:t>שינוי</w:t>
      </w:r>
      <w:r w:rsidRPr="00E45480">
        <w:rPr>
          <w:rtl/>
        </w:rPr>
        <w:t xml:space="preserve"> </w:t>
      </w:r>
      <w:r w:rsidRPr="00E45480">
        <w:rPr>
          <w:rFonts w:hint="eastAsia"/>
          <w:rtl/>
        </w:rPr>
        <w:t>בהסכם</w:t>
      </w:r>
      <w:r w:rsidRPr="00E45480">
        <w:rPr>
          <w:rtl/>
        </w:rPr>
        <w:t xml:space="preserve"> </w:t>
      </w:r>
      <w:r w:rsidRPr="00E45480">
        <w:rPr>
          <w:rFonts w:hint="eastAsia"/>
          <w:rtl/>
        </w:rPr>
        <w:t>יהיה</w:t>
      </w:r>
      <w:r w:rsidRPr="00E45480">
        <w:rPr>
          <w:rtl/>
        </w:rPr>
        <w:t xml:space="preserve"> </w:t>
      </w:r>
      <w:r w:rsidRPr="00E45480">
        <w:rPr>
          <w:rFonts w:hint="eastAsia"/>
          <w:rtl/>
        </w:rPr>
        <w:t>תקף</w:t>
      </w:r>
      <w:r w:rsidRPr="00E45480">
        <w:rPr>
          <w:rtl/>
        </w:rPr>
        <w:t xml:space="preserve"> </w:t>
      </w:r>
      <w:r w:rsidRPr="00E45480">
        <w:rPr>
          <w:rFonts w:hint="eastAsia"/>
          <w:rtl/>
        </w:rPr>
        <w:t>רק</w:t>
      </w:r>
      <w:r w:rsidRPr="00E45480">
        <w:rPr>
          <w:rtl/>
        </w:rPr>
        <w:t xml:space="preserve"> </w:t>
      </w:r>
      <w:r w:rsidRPr="00E45480">
        <w:rPr>
          <w:rFonts w:hint="eastAsia"/>
          <w:rtl/>
        </w:rPr>
        <w:t>אם</w:t>
      </w:r>
      <w:r w:rsidRPr="00E45480">
        <w:rPr>
          <w:rtl/>
        </w:rPr>
        <w:t xml:space="preserve"> </w:t>
      </w:r>
      <w:r w:rsidRPr="00E45480">
        <w:rPr>
          <w:rFonts w:hint="eastAsia"/>
          <w:rtl/>
        </w:rPr>
        <w:t>נעשה</w:t>
      </w:r>
      <w:r w:rsidRPr="00E45480">
        <w:rPr>
          <w:rtl/>
        </w:rPr>
        <w:t xml:space="preserve"> </w:t>
      </w:r>
      <w:r w:rsidRPr="00E45480">
        <w:rPr>
          <w:rFonts w:hint="eastAsia"/>
          <w:rtl/>
        </w:rPr>
        <w:t>בכתב</w:t>
      </w:r>
      <w:r w:rsidRPr="00E45480">
        <w:rPr>
          <w:rtl/>
        </w:rPr>
        <w:t xml:space="preserve"> </w:t>
      </w:r>
      <w:r w:rsidRPr="00E45480">
        <w:rPr>
          <w:rFonts w:hint="eastAsia"/>
          <w:rtl/>
        </w:rPr>
        <w:t>ונחתם</w:t>
      </w:r>
      <w:r w:rsidRPr="00E45480">
        <w:rPr>
          <w:rtl/>
        </w:rPr>
        <w:t xml:space="preserve"> </w:t>
      </w:r>
      <w:r w:rsidRPr="00E45480">
        <w:rPr>
          <w:rFonts w:hint="eastAsia"/>
          <w:rtl/>
        </w:rPr>
        <w:t>על</w:t>
      </w:r>
      <w:r w:rsidRPr="00E45480">
        <w:rPr>
          <w:rtl/>
        </w:rPr>
        <w:t xml:space="preserve">-ידי </w:t>
      </w:r>
      <w:r w:rsidRPr="00E45480">
        <w:rPr>
          <w:rFonts w:hint="eastAsia"/>
          <w:rtl/>
        </w:rPr>
        <w:t>הנציגים</w:t>
      </w:r>
      <w:r w:rsidRPr="00E45480">
        <w:rPr>
          <w:rtl/>
        </w:rPr>
        <w:t xml:space="preserve"> </w:t>
      </w:r>
      <w:r w:rsidRPr="00E45480">
        <w:rPr>
          <w:rFonts w:hint="eastAsia"/>
          <w:rtl/>
        </w:rPr>
        <w:t>המוסמכים</w:t>
      </w:r>
      <w:r w:rsidRPr="00E45480">
        <w:rPr>
          <w:rtl/>
        </w:rPr>
        <w:t xml:space="preserve"> </w:t>
      </w:r>
      <w:r w:rsidRPr="00E45480">
        <w:rPr>
          <w:rFonts w:hint="eastAsia"/>
          <w:rtl/>
        </w:rPr>
        <w:t>של</w:t>
      </w:r>
      <w:r w:rsidRPr="00E45480">
        <w:rPr>
          <w:rtl/>
        </w:rPr>
        <w:t xml:space="preserve"> </w:t>
      </w:r>
      <w:r w:rsidRPr="00E45480">
        <w:rPr>
          <w:rFonts w:hint="eastAsia"/>
          <w:rtl/>
        </w:rPr>
        <w:t>הצדדים</w:t>
      </w:r>
      <w:r w:rsidRPr="00E45480">
        <w:rPr>
          <w:rtl/>
        </w:rPr>
        <w:t xml:space="preserve">. </w:t>
      </w:r>
      <w:r w:rsidRPr="00E45480">
        <w:rPr>
          <w:rFonts w:hint="eastAsia"/>
          <w:rtl/>
        </w:rPr>
        <w:t>מוסכם</w:t>
      </w:r>
      <w:r w:rsidRPr="00E45480">
        <w:rPr>
          <w:rtl/>
        </w:rPr>
        <w:t xml:space="preserve">, </w:t>
      </w:r>
      <w:r w:rsidRPr="00E45480">
        <w:rPr>
          <w:rFonts w:hint="eastAsia"/>
          <w:rtl/>
        </w:rPr>
        <w:t>כי</w:t>
      </w:r>
      <w:r w:rsidRPr="00E45480">
        <w:rPr>
          <w:rtl/>
        </w:rPr>
        <w:t xml:space="preserve"> </w:t>
      </w:r>
      <w:r w:rsidRPr="00E45480">
        <w:rPr>
          <w:rFonts w:hint="eastAsia"/>
          <w:rtl/>
        </w:rPr>
        <w:t>המנעות</w:t>
      </w:r>
      <w:r w:rsidRPr="00E45480">
        <w:rPr>
          <w:rtl/>
        </w:rPr>
        <w:t xml:space="preserve"> </w:t>
      </w:r>
      <w:r w:rsidRPr="00E45480">
        <w:rPr>
          <w:rFonts w:hint="eastAsia"/>
          <w:rtl/>
        </w:rPr>
        <w:t>מתביעת</w:t>
      </w:r>
      <w:r w:rsidRPr="00E45480">
        <w:rPr>
          <w:rtl/>
        </w:rPr>
        <w:t xml:space="preserve"> </w:t>
      </w:r>
      <w:r w:rsidRPr="00E45480">
        <w:rPr>
          <w:rFonts w:hint="eastAsia"/>
          <w:rtl/>
        </w:rPr>
        <w:t>זכות</w:t>
      </w:r>
      <w:r w:rsidRPr="00E45480">
        <w:rPr>
          <w:rtl/>
        </w:rPr>
        <w:t xml:space="preserve"> </w:t>
      </w:r>
      <w:r w:rsidRPr="00E45480">
        <w:rPr>
          <w:rFonts w:hint="eastAsia"/>
          <w:rtl/>
        </w:rPr>
        <w:t>לא</w:t>
      </w:r>
      <w:r w:rsidRPr="00E45480">
        <w:rPr>
          <w:rtl/>
        </w:rPr>
        <w:t xml:space="preserve"> </w:t>
      </w:r>
      <w:r w:rsidRPr="00E45480">
        <w:rPr>
          <w:rFonts w:hint="eastAsia"/>
          <w:rtl/>
        </w:rPr>
        <w:t>תחשב</w:t>
      </w:r>
      <w:r w:rsidRPr="00E45480">
        <w:rPr>
          <w:rtl/>
        </w:rPr>
        <w:t xml:space="preserve"> </w:t>
      </w:r>
      <w:r w:rsidRPr="00E45480">
        <w:rPr>
          <w:rFonts w:hint="eastAsia"/>
          <w:rtl/>
        </w:rPr>
        <w:t>כוויתור</w:t>
      </w:r>
      <w:r w:rsidRPr="00E45480">
        <w:rPr>
          <w:rtl/>
        </w:rPr>
        <w:t xml:space="preserve"> </w:t>
      </w:r>
      <w:r w:rsidRPr="00E45480">
        <w:rPr>
          <w:rFonts w:hint="eastAsia"/>
          <w:rtl/>
        </w:rPr>
        <w:t>על</w:t>
      </w:r>
      <w:r w:rsidRPr="00E45480">
        <w:rPr>
          <w:rtl/>
        </w:rPr>
        <w:t xml:space="preserve"> </w:t>
      </w:r>
      <w:r w:rsidRPr="00E45480">
        <w:rPr>
          <w:rFonts w:hint="eastAsia"/>
          <w:rtl/>
        </w:rPr>
        <w:t>אותה</w:t>
      </w:r>
      <w:r w:rsidRPr="00E45480">
        <w:rPr>
          <w:rtl/>
        </w:rPr>
        <w:t xml:space="preserve"> </w:t>
      </w:r>
      <w:r w:rsidRPr="00E45480">
        <w:rPr>
          <w:rFonts w:hint="eastAsia"/>
          <w:rtl/>
        </w:rPr>
        <w:t>זכות</w:t>
      </w:r>
      <w:r w:rsidRPr="00E45480">
        <w:rPr>
          <w:rtl/>
        </w:rPr>
        <w:t>.</w:t>
      </w:r>
    </w:p>
    <w:p w14:paraId="44CBA232" w14:textId="77777777" w:rsidR="00AD6021" w:rsidRPr="00E45480" w:rsidRDefault="00AD6021" w:rsidP="00AD6021">
      <w:pPr>
        <w:pStyle w:val="Hnormal1"/>
        <w:widowControl w:val="0"/>
        <w:rPr>
          <w:rtl/>
        </w:rPr>
      </w:pPr>
    </w:p>
    <w:p w14:paraId="531A348D" w14:textId="77777777" w:rsidR="00AD6021" w:rsidRPr="00E45480" w:rsidRDefault="00AD6021" w:rsidP="00287588">
      <w:pPr>
        <w:pStyle w:val="Hnormal1"/>
        <w:widowControl w:val="0"/>
        <w:numPr>
          <w:ilvl w:val="0"/>
          <w:numId w:val="30"/>
        </w:numPr>
        <w:rPr>
          <w:b/>
          <w:bCs/>
          <w:u w:val="single"/>
          <w:rtl/>
        </w:rPr>
      </w:pPr>
      <w:r w:rsidRPr="00E45480">
        <w:rPr>
          <w:rFonts w:hint="eastAsia"/>
          <w:b/>
          <w:bCs/>
          <w:u w:val="single"/>
          <w:rtl/>
        </w:rPr>
        <w:t>מיצוי</w:t>
      </w:r>
      <w:r w:rsidRPr="00E45480">
        <w:rPr>
          <w:b/>
          <w:bCs/>
          <w:u w:val="single"/>
          <w:rtl/>
        </w:rPr>
        <w:t xml:space="preserve"> </w:t>
      </w:r>
      <w:r w:rsidRPr="00E45480">
        <w:rPr>
          <w:rFonts w:hint="eastAsia"/>
          <w:b/>
          <w:bCs/>
          <w:u w:val="single"/>
          <w:rtl/>
        </w:rPr>
        <w:t>זכויות</w:t>
      </w:r>
    </w:p>
    <w:p w14:paraId="2F5EDDA4" w14:textId="77777777" w:rsidR="00AD6021" w:rsidRPr="00E45480" w:rsidRDefault="00AD6021" w:rsidP="00AD6021">
      <w:pPr>
        <w:pStyle w:val="Hnormal1"/>
        <w:widowControl w:val="0"/>
        <w:ind w:left="576"/>
        <w:rPr>
          <w:rtl/>
        </w:rPr>
      </w:pPr>
      <w:r w:rsidRPr="00E45480">
        <w:rPr>
          <w:rFonts w:hint="eastAsia"/>
          <w:rtl/>
        </w:rPr>
        <w:t>מוצהר</w:t>
      </w:r>
      <w:r w:rsidRPr="00E45480">
        <w:rPr>
          <w:rtl/>
        </w:rPr>
        <w:t xml:space="preserve"> </w:t>
      </w:r>
      <w:r w:rsidRPr="00E45480">
        <w:rPr>
          <w:rFonts w:hint="eastAsia"/>
          <w:rtl/>
        </w:rPr>
        <w:t>ומוסכם</w:t>
      </w:r>
      <w:r w:rsidRPr="00E45480">
        <w:rPr>
          <w:rtl/>
        </w:rPr>
        <w:t xml:space="preserve"> </w:t>
      </w:r>
      <w:r w:rsidRPr="00E45480">
        <w:rPr>
          <w:rFonts w:hint="eastAsia"/>
          <w:rtl/>
        </w:rPr>
        <w:t>בין</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תנאי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מהווים</w:t>
      </w:r>
      <w:r w:rsidRPr="00E45480">
        <w:rPr>
          <w:rtl/>
        </w:rPr>
        <w:t xml:space="preserve"> </w:t>
      </w:r>
      <w:r w:rsidRPr="00E45480">
        <w:rPr>
          <w:rFonts w:hint="eastAsia"/>
          <w:rtl/>
        </w:rPr>
        <w:t>ביטוי</w:t>
      </w:r>
      <w:r w:rsidRPr="00E45480">
        <w:rPr>
          <w:rtl/>
        </w:rPr>
        <w:t xml:space="preserve"> </w:t>
      </w:r>
      <w:r w:rsidRPr="00E45480">
        <w:rPr>
          <w:rFonts w:hint="eastAsia"/>
          <w:rtl/>
        </w:rPr>
        <w:t>שלם</w:t>
      </w:r>
      <w:r w:rsidRPr="00E45480">
        <w:rPr>
          <w:rtl/>
        </w:rPr>
        <w:t xml:space="preserve"> </w:t>
      </w:r>
      <w:r w:rsidRPr="00E45480">
        <w:rPr>
          <w:rFonts w:hint="eastAsia"/>
          <w:rtl/>
        </w:rPr>
        <w:t>ומלא</w:t>
      </w:r>
      <w:r w:rsidRPr="00E45480">
        <w:rPr>
          <w:rtl/>
        </w:rPr>
        <w:t xml:space="preserve"> </w:t>
      </w:r>
      <w:r w:rsidRPr="00E45480">
        <w:rPr>
          <w:rFonts w:hint="eastAsia"/>
          <w:rtl/>
        </w:rPr>
        <w:t>של</w:t>
      </w:r>
      <w:r w:rsidRPr="00E45480">
        <w:rPr>
          <w:rtl/>
        </w:rPr>
        <w:t xml:space="preserve"> </w:t>
      </w:r>
      <w:r w:rsidRPr="00E45480">
        <w:rPr>
          <w:rFonts w:hint="eastAsia"/>
          <w:rtl/>
        </w:rPr>
        <w:t>זכויות</w:t>
      </w:r>
      <w:r w:rsidRPr="00E45480">
        <w:rPr>
          <w:rtl/>
        </w:rPr>
        <w:t xml:space="preserve"> </w:t>
      </w:r>
      <w:r w:rsidRPr="00E45480">
        <w:rPr>
          <w:rFonts w:hint="eastAsia"/>
          <w:rtl/>
        </w:rPr>
        <w:t>הצדדים</w:t>
      </w:r>
      <w:r w:rsidRPr="00E45480">
        <w:rPr>
          <w:rtl/>
        </w:rPr>
        <w:t xml:space="preserve">, </w:t>
      </w:r>
      <w:r w:rsidRPr="00E45480">
        <w:rPr>
          <w:rFonts w:hint="eastAsia"/>
          <w:rtl/>
        </w:rPr>
        <w:t>והם</w:t>
      </w:r>
      <w:r w:rsidRPr="00E45480">
        <w:rPr>
          <w:rtl/>
        </w:rPr>
        <w:t xml:space="preserve"> </w:t>
      </w:r>
      <w:r w:rsidRPr="00E45480">
        <w:rPr>
          <w:rFonts w:hint="eastAsia"/>
          <w:rtl/>
        </w:rPr>
        <w:t>מבטלים</w:t>
      </w:r>
      <w:r w:rsidRPr="00E45480">
        <w:rPr>
          <w:rtl/>
        </w:rPr>
        <w:t xml:space="preserve"> </w:t>
      </w:r>
      <w:r w:rsidRPr="00E45480">
        <w:rPr>
          <w:rFonts w:hint="eastAsia"/>
          <w:rtl/>
        </w:rPr>
        <w:t>כל</w:t>
      </w:r>
      <w:r w:rsidRPr="00E45480">
        <w:rPr>
          <w:rtl/>
        </w:rPr>
        <w:t xml:space="preserve"> </w:t>
      </w:r>
      <w:r w:rsidRPr="00E45480">
        <w:rPr>
          <w:rFonts w:hint="eastAsia"/>
          <w:rtl/>
        </w:rPr>
        <w:t>הסכם</w:t>
      </w:r>
      <w:r w:rsidRPr="00E45480">
        <w:rPr>
          <w:rtl/>
        </w:rPr>
        <w:t xml:space="preserve">, </w:t>
      </w:r>
      <w:r w:rsidRPr="00E45480">
        <w:rPr>
          <w:rFonts w:hint="eastAsia"/>
          <w:rtl/>
        </w:rPr>
        <w:t>מצג</w:t>
      </w:r>
      <w:r w:rsidRPr="00E45480">
        <w:rPr>
          <w:rtl/>
        </w:rPr>
        <w:t xml:space="preserve">, </w:t>
      </w:r>
      <w:r w:rsidRPr="00E45480">
        <w:rPr>
          <w:rFonts w:hint="eastAsia"/>
          <w:rtl/>
        </w:rPr>
        <w:t>הבטחה</w:t>
      </w:r>
      <w:r w:rsidRPr="00E45480">
        <w:rPr>
          <w:rtl/>
        </w:rPr>
        <w:t xml:space="preserve"> </w:t>
      </w:r>
      <w:r w:rsidRPr="00E45480">
        <w:rPr>
          <w:rFonts w:hint="eastAsia"/>
          <w:rtl/>
        </w:rPr>
        <w:t>או</w:t>
      </w:r>
      <w:r w:rsidRPr="00E45480">
        <w:rPr>
          <w:rtl/>
        </w:rPr>
        <w:t xml:space="preserve"> </w:t>
      </w:r>
      <w:r w:rsidRPr="00E45480">
        <w:rPr>
          <w:rFonts w:hint="eastAsia"/>
          <w:rtl/>
        </w:rPr>
        <w:t>נוהג</w:t>
      </w:r>
      <w:r w:rsidRPr="00E45480">
        <w:rPr>
          <w:rtl/>
        </w:rPr>
        <w:t xml:space="preserve"> </w:t>
      </w:r>
      <w:r w:rsidRPr="00E45480">
        <w:rPr>
          <w:rFonts w:hint="eastAsia"/>
          <w:rtl/>
        </w:rPr>
        <w:t>שקדם</w:t>
      </w:r>
      <w:r w:rsidRPr="00E45480">
        <w:rPr>
          <w:rtl/>
        </w:rPr>
        <w:t xml:space="preserve"> </w:t>
      </w:r>
      <w:r w:rsidRPr="00E45480">
        <w:rPr>
          <w:rFonts w:hint="eastAsia"/>
          <w:rtl/>
        </w:rPr>
        <w:t>לחתימתו</w:t>
      </w:r>
      <w:r w:rsidRPr="00E45480">
        <w:rPr>
          <w:rtl/>
        </w:rPr>
        <w:t>.</w:t>
      </w:r>
    </w:p>
    <w:p w14:paraId="65699CF1" w14:textId="77777777" w:rsidR="00AD6021" w:rsidRPr="00E45480" w:rsidRDefault="00AD6021" w:rsidP="00AD6021">
      <w:pPr>
        <w:pStyle w:val="Hnormal1"/>
        <w:widowControl w:val="0"/>
        <w:rPr>
          <w:rtl/>
        </w:rPr>
      </w:pPr>
    </w:p>
    <w:p w14:paraId="1FB6A484" w14:textId="77777777" w:rsidR="00AD6021" w:rsidRPr="00E45480" w:rsidRDefault="00AD6021" w:rsidP="00287588">
      <w:pPr>
        <w:pStyle w:val="Hnormal1"/>
        <w:widowControl w:val="0"/>
        <w:numPr>
          <w:ilvl w:val="0"/>
          <w:numId w:val="30"/>
        </w:numPr>
        <w:rPr>
          <w:b/>
          <w:bCs/>
          <w:u w:val="single"/>
        </w:rPr>
      </w:pPr>
      <w:r w:rsidRPr="00E45480">
        <w:rPr>
          <w:rFonts w:hint="eastAsia"/>
          <w:b/>
          <w:bCs/>
          <w:u w:val="single"/>
          <w:rtl/>
        </w:rPr>
        <w:t>תחילת</w:t>
      </w:r>
      <w:r w:rsidRPr="00E45480">
        <w:rPr>
          <w:b/>
          <w:bCs/>
          <w:u w:val="single"/>
          <w:rtl/>
        </w:rPr>
        <w:t xml:space="preserve"> </w:t>
      </w:r>
      <w:r w:rsidRPr="00E45480">
        <w:rPr>
          <w:rFonts w:hint="eastAsia"/>
          <w:b/>
          <w:bCs/>
          <w:u w:val="single"/>
          <w:rtl/>
        </w:rPr>
        <w:t>הפעילות</w:t>
      </w:r>
      <w:r w:rsidRPr="00E45480">
        <w:rPr>
          <w:b/>
          <w:bCs/>
          <w:u w:val="single"/>
          <w:rtl/>
        </w:rPr>
        <w:t xml:space="preserve"> </w:t>
      </w:r>
      <w:r w:rsidRPr="00E45480">
        <w:rPr>
          <w:rFonts w:hint="eastAsia"/>
          <w:b/>
          <w:bCs/>
          <w:u w:val="single"/>
          <w:rtl/>
        </w:rPr>
        <w:t>מכח</w:t>
      </w:r>
      <w:r w:rsidRPr="00E45480">
        <w:rPr>
          <w:b/>
          <w:bCs/>
          <w:u w:val="single"/>
          <w:rtl/>
        </w:rPr>
        <w:t xml:space="preserve"> </w:t>
      </w:r>
      <w:r w:rsidRPr="00E45480">
        <w:rPr>
          <w:rFonts w:hint="eastAsia"/>
          <w:b/>
          <w:bCs/>
          <w:u w:val="single"/>
          <w:rtl/>
        </w:rPr>
        <w:t>המכרז</w:t>
      </w:r>
      <w:r w:rsidRPr="00E45480">
        <w:rPr>
          <w:b/>
          <w:bCs/>
          <w:u w:val="single"/>
          <w:rtl/>
        </w:rPr>
        <w:t xml:space="preserve"> </w:t>
      </w:r>
      <w:r w:rsidRPr="00E45480">
        <w:rPr>
          <w:rFonts w:hint="eastAsia"/>
          <w:b/>
          <w:bCs/>
          <w:u w:val="single"/>
          <w:rtl/>
        </w:rPr>
        <w:t>וההסכם</w:t>
      </w:r>
    </w:p>
    <w:p w14:paraId="6497DEBF" w14:textId="77777777" w:rsidR="00AD6021" w:rsidRPr="00E45480" w:rsidRDefault="00AD6021" w:rsidP="00287588">
      <w:pPr>
        <w:pStyle w:val="Hnormal1"/>
        <w:widowControl w:val="0"/>
        <w:numPr>
          <w:ilvl w:val="1"/>
          <w:numId w:val="30"/>
        </w:numPr>
        <w:rPr>
          <w:lang w:eastAsia="en-US"/>
        </w:rPr>
      </w:pPr>
      <w:r w:rsidRPr="00E45480">
        <w:rPr>
          <w:rFonts w:hint="eastAsia"/>
          <w:rtl/>
          <w:lang w:eastAsia="en-US"/>
        </w:rPr>
        <w:t>הספק</w:t>
      </w:r>
      <w:r w:rsidRPr="00E45480">
        <w:rPr>
          <w:rtl/>
          <w:lang w:eastAsia="en-US"/>
        </w:rPr>
        <w:t xml:space="preserve"> מצהיר בזאת, כי ידוע לו, כי הוא יהא זכאי לתשלום עבור השירות שניתן, רק לאחר שיהיה בידיו הסכם חתום כדין ע"י שני הצדדים.</w:t>
      </w:r>
    </w:p>
    <w:p w14:paraId="31493F99" w14:textId="77777777" w:rsidR="006E3A3B" w:rsidRPr="00E45480" w:rsidRDefault="006E3A3B" w:rsidP="006E3A3B">
      <w:pPr>
        <w:pStyle w:val="Hnormal1"/>
        <w:widowControl w:val="0"/>
        <w:ind w:left="1152"/>
        <w:rPr>
          <w:rtl/>
          <w:lang w:eastAsia="en-US"/>
        </w:rPr>
      </w:pPr>
    </w:p>
    <w:p w14:paraId="62198DDF" w14:textId="77777777" w:rsidR="00AD6021" w:rsidRPr="00E45480" w:rsidRDefault="00AD6021" w:rsidP="00AD6021">
      <w:pPr>
        <w:tabs>
          <w:tab w:val="left" w:pos="1473"/>
        </w:tabs>
        <w:ind w:left="651" w:hanging="651"/>
        <w:jc w:val="center"/>
        <w:rPr>
          <w:b/>
          <w:bCs/>
          <w:sz w:val="20"/>
          <w:szCs w:val="20"/>
          <w:rtl/>
        </w:rPr>
      </w:pPr>
    </w:p>
    <w:p w14:paraId="0964942F" w14:textId="77777777" w:rsidR="00AD6021" w:rsidRPr="00E45480" w:rsidRDefault="00AD6021" w:rsidP="00AD6021">
      <w:pPr>
        <w:tabs>
          <w:tab w:val="left" w:pos="1473"/>
        </w:tabs>
        <w:ind w:left="651" w:hanging="651"/>
        <w:jc w:val="center"/>
        <w:rPr>
          <w:sz w:val="20"/>
          <w:szCs w:val="20"/>
          <w:rtl/>
        </w:rPr>
      </w:pPr>
      <w:r w:rsidRPr="00E45480">
        <w:rPr>
          <w:b/>
          <w:bCs/>
          <w:sz w:val="20"/>
          <w:szCs w:val="20"/>
          <w:rtl/>
        </w:rPr>
        <w:t>ולראיה באו הצדדים על החתום</w:t>
      </w:r>
      <w:r w:rsidRPr="00E45480">
        <w:rPr>
          <w:sz w:val="20"/>
          <w:szCs w:val="20"/>
          <w:rtl/>
        </w:rPr>
        <w:t>:</w:t>
      </w:r>
    </w:p>
    <w:p w14:paraId="72957F53" w14:textId="77777777" w:rsidR="006E3A3B" w:rsidRPr="00E45480" w:rsidRDefault="006E3A3B" w:rsidP="00AD6021">
      <w:pPr>
        <w:tabs>
          <w:tab w:val="left" w:pos="1473"/>
        </w:tabs>
        <w:ind w:left="651" w:hanging="651"/>
        <w:jc w:val="center"/>
        <w:rPr>
          <w:sz w:val="20"/>
          <w:szCs w:val="20"/>
          <w:rtl/>
        </w:rPr>
      </w:pPr>
    </w:p>
    <w:p w14:paraId="6C429274" w14:textId="77777777" w:rsidR="00AD6021" w:rsidRPr="00E45480" w:rsidRDefault="00AD6021" w:rsidP="00AD6021">
      <w:pPr>
        <w:tabs>
          <w:tab w:val="left" w:pos="1473"/>
        </w:tabs>
        <w:ind w:left="651" w:hanging="651"/>
        <w:rPr>
          <w:sz w:val="20"/>
          <w:szCs w:val="20"/>
          <w:rtl/>
        </w:rPr>
      </w:pPr>
    </w:p>
    <w:p w14:paraId="50F95D5B" w14:textId="77777777" w:rsidR="00AD6021" w:rsidRPr="00E45480" w:rsidRDefault="00AD6021" w:rsidP="00AD6021">
      <w:pPr>
        <w:tabs>
          <w:tab w:val="left" w:pos="1473"/>
        </w:tabs>
        <w:ind w:left="651" w:hanging="651"/>
        <w:rPr>
          <w:sz w:val="20"/>
          <w:szCs w:val="20"/>
          <w:rtl/>
        </w:rPr>
      </w:pPr>
    </w:p>
    <w:tbl>
      <w:tblPr>
        <w:tblStyle w:val="afe"/>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35"/>
      </w:tblGrid>
      <w:tr w:rsidR="00AD6021" w:rsidRPr="00E45480" w14:paraId="7265546C" w14:textId="77777777" w:rsidTr="006B00A0">
        <w:tc>
          <w:tcPr>
            <w:tcW w:w="2170" w:type="dxa"/>
            <w:vAlign w:val="bottom"/>
          </w:tcPr>
          <w:p w14:paraId="097F5796" w14:textId="77777777" w:rsidR="00AD6021" w:rsidRPr="00E45480" w:rsidRDefault="00AD6021" w:rsidP="006B00A0">
            <w:pPr>
              <w:pStyle w:val="Normal7"/>
              <w:spacing w:before="0" w:line="240" w:lineRule="auto"/>
              <w:jc w:val="center"/>
              <w:rPr>
                <w:sz w:val="20"/>
                <w:szCs w:val="20"/>
                <w:rtl/>
              </w:rPr>
            </w:pPr>
            <w:r w:rsidRPr="00E45480">
              <w:rPr>
                <w:sz w:val="20"/>
                <w:szCs w:val="20"/>
                <w:rtl/>
              </w:rPr>
              <w:t>_______________,</w:t>
            </w:r>
          </w:p>
        </w:tc>
        <w:tc>
          <w:tcPr>
            <w:tcW w:w="2170" w:type="dxa"/>
            <w:vAlign w:val="bottom"/>
          </w:tcPr>
          <w:p w14:paraId="754FBBB4" w14:textId="77777777" w:rsidR="00AD6021" w:rsidRPr="00E45480" w:rsidRDefault="00AD6021" w:rsidP="006B00A0">
            <w:pPr>
              <w:pStyle w:val="Normal7"/>
              <w:spacing w:before="0" w:line="240" w:lineRule="auto"/>
              <w:jc w:val="center"/>
              <w:rPr>
                <w:sz w:val="20"/>
                <w:szCs w:val="20"/>
                <w:rtl/>
              </w:rPr>
            </w:pPr>
            <w:r w:rsidRPr="00E45480">
              <w:rPr>
                <w:sz w:val="20"/>
                <w:szCs w:val="20"/>
                <w:rtl/>
              </w:rPr>
              <w:t>_______________,</w:t>
            </w:r>
          </w:p>
        </w:tc>
        <w:tc>
          <w:tcPr>
            <w:tcW w:w="2170" w:type="dxa"/>
            <w:vAlign w:val="bottom"/>
          </w:tcPr>
          <w:p w14:paraId="0EE0DAA9" w14:textId="77777777" w:rsidR="00AD6021" w:rsidRPr="00E45480" w:rsidRDefault="00AD6021" w:rsidP="006B00A0">
            <w:pPr>
              <w:pStyle w:val="Normal7"/>
              <w:spacing w:before="0" w:line="240" w:lineRule="auto"/>
              <w:jc w:val="center"/>
              <w:rPr>
                <w:sz w:val="20"/>
                <w:szCs w:val="20"/>
                <w:rtl/>
              </w:rPr>
            </w:pPr>
            <w:r w:rsidRPr="00E45480">
              <w:rPr>
                <w:sz w:val="20"/>
                <w:szCs w:val="20"/>
                <w:rtl/>
              </w:rPr>
              <w:t>_______________</w:t>
            </w:r>
          </w:p>
        </w:tc>
        <w:tc>
          <w:tcPr>
            <w:tcW w:w="2835" w:type="dxa"/>
            <w:vAlign w:val="bottom"/>
          </w:tcPr>
          <w:p w14:paraId="63313905" w14:textId="77777777" w:rsidR="00AD6021" w:rsidRPr="00E45480" w:rsidRDefault="00AD6021" w:rsidP="006B00A0">
            <w:pPr>
              <w:pStyle w:val="Normal7"/>
              <w:spacing w:before="0" w:line="240" w:lineRule="auto"/>
              <w:jc w:val="center"/>
              <w:rPr>
                <w:sz w:val="20"/>
                <w:szCs w:val="20"/>
                <w:rtl/>
              </w:rPr>
            </w:pPr>
            <w:r w:rsidRPr="00E45480">
              <w:rPr>
                <w:sz w:val="20"/>
                <w:szCs w:val="20"/>
                <w:rtl/>
              </w:rPr>
              <w:t>_______________</w:t>
            </w:r>
          </w:p>
        </w:tc>
      </w:tr>
      <w:tr w:rsidR="00AD6021" w:rsidRPr="00E45480" w14:paraId="1D564F29" w14:textId="77777777" w:rsidTr="006B00A0">
        <w:tc>
          <w:tcPr>
            <w:tcW w:w="6510" w:type="dxa"/>
            <w:gridSpan w:val="3"/>
          </w:tcPr>
          <w:p w14:paraId="3464AABF" w14:textId="77777777" w:rsidR="00AD6021" w:rsidRPr="00E45480" w:rsidRDefault="00AD6021" w:rsidP="006B00A0">
            <w:pPr>
              <w:pStyle w:val="Normal7"/>
              <w:spacing w:before="0" w:line="240" w:lineRule="auto"/>
              <w:jc w:val="center"/>
              <w:rPr>
                <w:sz w:val="20"/>
                <w:szCs w:val="20"/>
                <w:rtl/>
              </w:rPr>
            </w:pPr>
            <w:r w:rsidRPr="00E45480">
              <w:rPr>
                <w:sz w:val="20"/>
                <w:szCs w:val="20"/>
                <w:rtl/>
              </w:rPr>
              <w:t>המשרד</w:t>
            </w:r>
          </w:p>
        </w:tc>
        <w:tc>
          <w:tcPr>
            <w:tcW w:w="2835" w:type="dxa"/>
            <w:vAlign w:val="center"/>
          </w:tcPr>
          <w:p w14:paraId="14F73070" w14:textId="77777777" w:rsidR="00AD6021" w:rsidRPr="00E45480" w:rsidRDefault="00AD6021" w:rsidP="006B00A0">
            <w:pPr>
              <w:pStyle w:val="Normal7"/>
              <w:spacing w:before="0" w:line="240" w:lineRule="auto"/>
              <w:jc w:val="center"/>
              <w:rPr>
                <w:sz w:val="20"/>
                <w:szCs w:val="20"/>
                <w:rtl/>
              </w:rPr>
            </w:pPr>
            <w:r w:rsidRPr="00E45480">
              <w:rPr>
                <w:rFonts w:hint="eastAsia"/>
                <w:b/>
                <w:sz w:val="20"/>
                <w:szCs w:val="20"/>
                <w:rtl/>
              </w:rPr>
              <w:t>הספק</w:t>
            </w:r>
          </w:p>
          <w:p w14:paraId="6A0A045D" w14:textId="77777777" w:rsidR="00AD6021" w:rsidRPr="00E45480" w:rsidRDefault="00AD6021" w:rsidP="006B00A0">
            <w:pPr>
              <w:pStyle w:val="Normal7"/>
              <w:spacing w:before="0" w:line="240" w:lineRule="auto"/>
              <w:jc w:val="center"/>
              <w:rPr>
                <w:sz w:val="20"/>
                <w:szCs w:val="20"/>
                <w:rtl/>
              </w:rPr>
            </w:pPr>
          </w:p>
        </w:tc>
      </w:tr>
      <w:tr w:rsidR="00AD6021" w:rsidRPr="00E45480" w14:paraId="0BB369FB" w14:textId="77777777" w:rsidTr="006B00A0">
        <w:tc>
          <w:tcPr>
            <w:tcW w:w="2170" w:type="dxa"/>
            <w:vAlign w:val="center"/>
          </w:tcPr>
          <w:p w14:paraId="1327968A" w14:textId="77777777" w:rsidR="00AD6021" w:rsidRPr="00E45480" w:rsidRDefault="00AD6021" w:rsidP="006B00A0">
            <w:pPr>
              <w:pStyle w:val="Normal7"/>
              <w:spacing w:before="0" w:line="240" w:lineRule="auto"/>
              <w:jc w:val="center"/>
              <w:rPr>
                <w:sz w:val="20"/>
                <w:szCs w:val="20"/>
                <w:rtl/>
              </w:rPr>
            </w:pPr>
          </w:p>
        </w:tc>
        <w:tc>
          <w:tcPr>
            <w:tcW w:w="2170" w:type="dxa"/>
            <w:vAlign w:val="center"/>
          </w:tcPr>
          <w:p w14:paraId="70C6D9E9" w14:textId="77777777" w:rsidR="00AD6021" w:rsidRPr="00E45480" w:rsidRDefault="00AD6021" w:rsidP="006B00A0">
            <w:pPr>
              <w:pStyle w:val="Normal7"/>
              <w:spacing w:before="0" w:line="240" w:lineRule="auto"/>
              <w:jc w:val="center"/>
              <w:rPr>
                <w:b/>
                <w:sz w:val="20"/>
                <w:szCs w:val="20"/>
                <w:rtl/>
              </w:rPr>
            </w:pPr>
            <w:r w:rsidRPr="00E45480">
              <w:rPr>
                <w:sz w:val="20"/>
                <w:szCs w:val="20"/>
                <w:rtl/>
              </w:rPr>
              <w:t>_______________</w:t>
            </w:r>
          </w:p>
        </w:tc>
        <w:tc>
          <w:tcPr>
            <w:tcW w:w="2170" w:type="dxa"/>
            <w:vAlign w:val="center"/>
          </w:tcPr>
          <w:p w14:paraId="17A2BF2D" w14:textId="77777777" w:rsidR="00AD6021" w:rsidRPr="00E45480" w:rsidRDefault="00AD6021" w:rsidP="006B00A0">
            <w:pPr>
              <w:pStyle w:val="Normal7"/>
              <w:spacing w:before="0" w:line="240" w:lineRule="auto"/>
              <w:jc w:val="center"/>
              <w:rPr>
                <w:b/>
                <w:sz w:val="20"/>
                <w:szCs w:val="20"/>
                <w:rtl/>
              </w:rPr>
            </w:pPr>
          </w:p>
        </w:tc>
        <w:tc>
          <w:tcPr>
            <w:tcW w:w="2835" w:type="dxa"/>
            <w:vAlign w:val="center"/>
          </w:tcPr>
          <w:p w14:paraId="598CDAD1" w14:textId="77777777" w:rsidR="00AD6021" w:rsidRPr="00E45480" w:rsidRDefault="00AD6021" w:rsidP="006B00A0">
            <w:pPr>
              <w:pStyle w:val="Normal7"/>
              <w:spacing w:before="0" w:line="240" w:lineRule="auto"/>
              <w:jc w:val="center"/>
              <w:rPr>
                <w:b/>
                <w:sz w:val="20"/>
                <w:szCs w:val="20"/>
                <w:rtl/>
              </w:rPr>
            </w:pPr>
            <w:r w:rsidRPr="00E45480">
              <w:rPr>
                <w:sz w:val="20"/>
                <w:szCs w:val="20"/>
                <w:rtl/>
              </w:rPr>
              <w:t>_______________</w:t>
            </w:r>
          </w:p>
        </w:tc>
      </w:tr>
      <w:tr w:rsidR="00AD6021" w:rsidRPr="00E45480" w14:paraId="039D2D15" w14:textId="77777777" w:rsidTr="006B00A0">
        <w:tc>
          <w:tcPr>
            <w:tcW w:w="2170" w:type="dxa"/>
            <w:vAlign w:val="center"/>
          </w:tcPr>
          <w:p w14:paraId="7CF584CB" w14:textId="77777777" w:rsidR="00AD6021" w:rsidRPr="00E45480" w:rsidRDefault="00AD6021" w:rsidP="006B00A0">
            <w:pPr>
              <w:pStyle w:val="Normal7"/>
              <w:spacing w:before="0" w:line="240" w:lineRule="auto"/>
              <w:jc w:val="center"/>
              <w:rPr>
                <w:sz w:val="20"/>
                <w:szCs w:val="20"/>
                <w:rtl/>
              </w:rPr>
            </w:pPr>
          </w:p>
        </w:tc>
        <w:tc>
          <w:tcPr>
            <w:tcW w:w="2170" w:type="dxa"/>
            <w:vAlign w:val="center"/>
          </w:tcPr>
          <w:p w14:paraId="71F44BF1" w14:textId="77777777" w:rsidR="00AD6021" w:rsidRPr="00E45480" w:rsidRDefault="00AD6021" w:rsidP="006B00A0">
            <w:pPr>
              <w:pStyle w:val="Normal7"/>
              <w:spacing w:before="0" w:line="240" w:lineRule="auto"/>
              <w:jc w:val="center"/>
              <w:rPr>
                <w:sz w:val="20"/>
                <w:szCs w:val="20"/>
                <w:rtl/>
              </w:rPr>
            </w:pPr>
            <w:r w:rsidRPr="00E45480">
              <w:rPr>
                <w:b/>
                <w:sz w:val="20"/>
                <w:szCs w:val="20"/>
                <w:rtl/>
              </w:rPr>
              <w:t>תאריך</w:t>
            </w:r>
          </w:p>
        </w:tc>
        <w:tc>
          <w:tcPr>
            <w:tcW w:w="2170" w:type="dxa"/>
            <w:vAlign w:val="center"/>
          </w:tcPr>
          <w:p w14:paraId="4412417B" w14:textId="77777777" w:rsidR="00AD6021" w:rsidRPr="00E45480" w:rsidRDefault="00AD6021" w:rsidP="006B00A0">
            <w:pPr>
              <w:pStyle w:val="Normal7"/>
              <w:spacing w:before="0" w:line="240" w:lineRule="auto"/>
              <w:jc w:val="center"/>
              <w:rPr>
                <w:b/>
                <w:sz w:val="20"/>
                <w:szCs w:val="20"/>
                <w:rtl/>
              </w:rPr>
            </w:pPr>
          </w:p>
        </w:tc>
        <w:tc>
          <w:tcPr>
            <w:tcW w:w="2835" w:type="dxa"/>
            <w:vAlign w:val="center"/>
          </w:tcPr>
          <w:p w14:paraId="0B66D8F0" w14:textId="77777777" w:rsidR="00AD6021" w:rsidRPr="00E45480" w:rsidRDefault="00AD6021" w:rsidP="006B00A0">
            <w:pPr>
              <w:pStyle w:val="Normal7"/>
              <w:spacing w:before="0" w:line="240" w:lineRule="auto"/>
              <w:jc w:val="center"/>
              <w:rPr>
                <w:b/>
                <w:sz w:val="20"/>
                <w:szCs w:val="20"/>
                <w:rtl/>
              </w:rPr>
            </w:pPr>
            <w:r w:rsidRPr="00E45480">
              <w:rPr>
                <w:rFonts w:hint="eastAsia"/>
                <w:b/>
                <w:sz w:val="20"/>
                <w:szCs w:val="20"/>
                <w:rtl/>
              </w:rPr>
              <w:t>תאריך</w:t>
            </w:r>
          </w:p>
        </w:tc>
      </w:tr>
    </w:tbl>
    <w:p w14:paraId="3FD73374" w14:textId="77777777" w:rsidR="00AD6021" w:rsidRPr="00E45480" w:rsidRDefault="00AD6021" w:rsidP="00AD6021">
      <w:pPr>
        <w:tabs>
          <w:tab w:val="left" w:pos="1473"/>
        </w:tabs>
        <w:ind w:left="651" w:hanging="651"/>
        <w:rPr>
          <w:sz w:val="20"/>
          <w:szCs w:val="20"/>
          <w:rtl/>
        </w:rPr>
      </w:pPr>
    </w:p>
    <w:p w14:paraId="3DDDC527" w14:textId="77777777" w:rsidR="00AD6021" w:rsidRPr="00E45480" w:rsidRDefault="00AD6021" w:rsidP="00AD6021">
      <w:pPr>
        <w:tabs>
          <w:tab w:val="left" w:pos="1473"/>
        </w:tabs>
        <w:ind w:left="651" w:hanging="651"/>
        <w:rPr>
          <w:sz w:val="20"/>
          <w:szCs w:val="20"/>
          <w:rtl/>
        </w:rPr>
      </w:pPr>
      <w:r w:rsidRPr="00E45480">
        <w:rPr>
          <w:sz w:val="20"/>
          <w:szCs w:val="20"/>
          <w:rtl/>
        </w:rPr>
        <w:t>אני הח"מ ______________ עורך-דין / רואה-חשבון מאשר כי ______________ אשר חתמו בנוכחותי, מוסמכים לחתום בשם הספק על הסכם זה וחתימתם מחייבת את הספק.</w:t>
      </w:r>
    </w:p>
    <w:p w14:paraId="7FE1451A" w14:textId="77777777" w:rsidR="00AD6021" w:rsidRPr="00E45480" w:rsidRDefault="00AD6021" w:rsidP="00AD6021">
      <w:pPr>
        <w:tabs>
          <w:tab w:val="left" w:pos="1473"/>
        </w:tabs>
        <w:ind w:left="651" w:hanging="651"/>
        <w:rPr>
          <w:sz w:val="20"/>
          <w:szCs w:val="20"/>
          <w:rtl/>
        </w:rPr>
      </w:pPr>
    </w:p>
    <w:p w14:paraId="0024F1C8" w14:textId="77777777" w:rsidR="00AD6021" w:rsidRPr="00E45480" w:rsidRDefault="00AD6021" w:rsidP="00AD6021">
      <w:pPr>
        <w:tabs>
          <w:tab w:val="left" w:pos="1473"/>
        </w:tabs>
        <w:ind w:left="651" w:hanging="651"/>
        <w:rPr>
          <w:sz w:val="20"/>
          <w:szCs w:val="20"/>
          <w:rtl/>
        </w:rPr>
      </w:pPr>
    </w:p>
    <w:tbl>
      <w:tblPr>
        <w:tblStyle w:val="afe"/>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AD6021" w:rsidRPr="00E45480" w14:paraId="509641D4" w14:textId="77777777" w:rsidTr="006B00A0">
        <w:tc>
          <w:tcPr>
            <w:tcW w:w="1361" w:type="dxa"/>
          </w:tcPr>
          <w:p w14:paraId="245C3889" w14:textId="77777777" w:rsidR="00AD6021" w:rsidRPr="00E45480" w:rsidRDefault="00AD6021" w:rsidP="006B00A0">
            <w:pPr>
              <w:tabs>
                <w:tab w:val="left" w:pos="1473"/>
                <w:tab w:val="left" w:pos="2318"/>
              </w:tabs>
              <w:jc w:val="center"/>
              <w:rPr>
                <w:sz w:val="20"/>
                <w:szCs w:val="20"/>
                <w:rtl/>
              </w:rPr>
            </w:pPr>
            <w:r w:rsidRPr="00E45480">
              <w:rPr>
                <w:sz w:val="20"/>
                <w:szCs w:val="20"/>
                <w:rtl/>
              </w:rPr>
              <w:t>____________</w:t>
            </w:r>
          </w:p>
        </w:tc>
        <w:tc>
          <w:tcPr>
            <w:tcW w:w="3061" w:type="dxa"/>
          </w:tcPr>
          <w:p w14:paraId="00F1A010" w14:textId="77777777" w:rsidR="00AD6021" w:rsidRPr="00E45480" w:rsidRDefault="00AD6021" w:rsidP="006B00A0">
            <w:pPr>
              <w:tabs>
                <w:tab w:val="left" w:pos="1473"/>
              </w:tabs>
              <w:jc w:val="center"/>
              <w:rPr>
                <w:sz w:val="20"/>
                <w:szCs w:val="20"/>
                <w:rtl/>
              </w:rPr>
            </w:pPr>
            <w:r w:rsidRPr="00E45480">
              <w:rPr>
                <w:sz w:val="20"/>
                <w:szCs w:val="20"/>
                <w:rtl/>
              </w:rPr>
              <w:t>_________________________</w:t>
            </w:r>
          </w:p>
        </w:tc>
      </w:tr>
      <w:tr w:rsidR="00AD6021" w:rsidRPr="00E45480" w14:paraId="6F8FAD5F" w14:textId="77777777" w:rsidTr="006B00A0">
        <w:tc>
          <w:tcPr>
            <w:tcW w:w="1361" w:type="dxa"/>
          </w:tcPr>
          <w:p w14:paraId="2F684ED0" w14:textId="77777777" w:rsidR="00AD6021" w:rsidRPr="00E45480" w:rsidRDefault="00AD6021" w:rsidP="006B00A0">
            <w:pPr>
              <w:tabs>
                <w:tab w:val="left" w:pos="1473"/>
              </w:tabs>
              <w:jc w:val="center"/>
              <w:rPr>
                <w:sz w:val="20"/>
                <w:szCs w:val="20"/>
                <w:rtl/>
              </w:rPr>
            </w:pPr>
            <w:r w:rsidRPr="00E45480">
              <w:rPr>
                <w:rFonts w:hint="eastAsia"/>
                <w:sz w:val="20"/>
                <w:szCs w:val="20"/>
                <w:rtl/>
              </w:rPr>
              <w:t>תאריך</w:t>
            </w:r>
          </w:p>
        </w:tc>
        <w:tc>
          <w:tcPr>
            <w:tcW w:w="3061" w:type="dxa"/>
          </w:tcPr>
          <w:p w14:paraId="4FA45CF9" w14:textId="77777777" w:rsidR="00AD6021" w:rsidRPr="00E45480" w:rsidRDefault="00AD6021" w:rsidP="006B00A0">
            <w:pPr>
              <w:tabs>
                <w:tab w:val="left" w:pos="1473"/>
              </w:tabs>
              <w:jc w:val="center"/>
              <w:rPr>
                <w:sz w:val="20"/>
                <w:szCs w:val="20"/>
                <w:rtl/>
              </w:rPr>
            </w:pPr>
            <w:r w:rsidRPr="00E45480">
              <w:rPr>
                <w:rFonts w:hint="eastAsia"/>
                <w:sz w:val="20"/>
                <w:szCs w:val="20"/>
                <w:rtl/>
              </w:rPr>
              <w:t>חתימת</w:t>
            </w:r>
            <w:r w:rsidRPr="00E45480">
              <w:rPr>
                <w:sz w:val="20"/>
                <w:szCs w:val="20"/>
                <w:rtl/>
              </w:rPr>
              <w:t xml:space="preserve"> </w:t>
            </w:r>
            <w:r w:rsidRPr="00E45480">
              <w:rPr>
                <w:rFonts w:hint="eastAsia"/>
                <w:sz w:val="20"/>
                <w:szCs w:val="20"/>
                <w:rtl/>
              </w:rPr>
              <w:t>עורך</w:t>
            </w:r>
            <w:r w:rsidRPr="00E45480">
              <w:rPr>
                <w:sz w:val="20"/>
                <w:szCs w:val="20"/>
                <w:rtl/>
              </w:rPr>
              <w:t xml:space="preserve"> </w:t>
            </w:r>
            <w:r w:rsidRPr="00E45480">
              <w:rPr>
                <w:rFonts w:hint="eastAsia"/>
                <w:sz w:val="20"/>
                <w:szCs w:val="20"/>
                <w:rtl/>
              </w:rPr>
              <w:t>דין</w:t>
            </w:r>
            <w:r w:rsidRPr="00E45480">
              <w:rPr>
                <w:sz w:val="20"/>
                <w:szCs w:val="20"/>
                <w:rtl/>
              </w:rPr>
              <w:t xml:space="preserve"> / </w:t>
            </w:r>
            <w:r w:rsidRPr="00E45480">
              <w:rPr>
                <w:rFonts w:hint="eastAsia"/>
                <w:sz w:val="20"/>
                <w:szCs w:val="20"/>
                <w:rtl/>
              </w:rPr>
              <w:t>רואה</w:t>
            </w:r>
            <w:r w:rsidRPr="00E45480">
              <w:rPr>
                <w:sz w:val="20"/>
                <w:szCs w:val="20"/>
                <w:rtl/>
              </w:rPr>
              <w:t>-חשבון</w:t>
            </w:r>
          </w:p>
        </w:tc>
      </w:tr>
    </w:tbl>
    <w:p w14:paraId="75FB0B72" w14:textId="77777777" w:rsidR="00AD6021" w:rsidRPr="00E45480" w:rsidRDefault="00AD6021" w:rsidP="00AD6021">
      <w:pPr>
        <w:pStyle w:val="7"/>
        <w:numPr>
          <w:ilvl w:val="0"/>
          <w:numId w:val="0"/>
        </w:numPr>
        <w:ind w:left="1440" w:hanging="1440"/>
        <w:rPr>
          <w:rtl/>
        </w:rPr>
      </w:pPr>
      <w:bookmarkStart w:id="514" w:name="נספח_22"/>
      <w:bookmarkStart w:id="515" w:name="_Toc378247294"/>
      <w:bookmarkStart w:id="516" w:name="_Ref379382352"/>
      <w:bookmarkStart w:id="517" w:name="_Ref379447898"/>
      <w:bookmarkStart w:id="518" w:name="_Ref379447904"/>
      <w:bookmarkStart w:id="519" w:name="_Ref379447905"/>
      <w:bookmarkStart w:id="520" w:name="_Ref379447911"/>
      <w:bookmarkStart w:id="521" w:name="_Ref379464106"/>
      <w:bookmarkStart w:id="522" w:name="_Ref379464107"/>
      <w:bookmarkStart w:id="523" w:name="_Toc405793661"/>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14"/>
      <w:r w:rsidRPr="00E45480">
        <w:rPr>
          <w:rtl/>
        </w:rPr>
        <w:tab/>
      </w:r>
      <w:r w:rsidRPr="00E45480">
        <w:rPr>
          <w:rFonts w:hint="eastAsia"/>
          <w:rtl/>
        </w:rPr>
        <w:t>כתב</w:t>
      </w:r>
      <w:r w:rsidRPr="00E45480">
        <w:rPr>
          <w:rtl/>
        </w:rPr>
        <w:t xml:space="preserve"> </w:t>
      </w:r>
      <w:r w:rsidRPr="00E45480">
        <w:rPr>
          <w:rFonts w:hint="eastAsia"/>
          <w:rtl/>
        </w:rPr>
        <w:t>ערבות</w:t>
      </w:r>
      <w:r w:rsidRPr="00E45480">
        <w:rPr>
          <w:rtl/>
        </w:rPr>
        <w:t xml:space="preserve"> </w:t>
      </w:r>
      <w:r w:rsidRPr="00E45480">
        <w:rPr>
          <w:rFonts w:hint="eastAsia"/>
          <w:rtl/>
        </w:rPr>
        <w:t>ביצוע</w:t>
      </w:r>
      <w:bookmarkEnd w:id="492"/>
      <w:bookmarkEnd w:id="515"/>
      <w:bookmarkEnd w:id="516"/>
      <w:bookmarkEnd w:id="517"/>
      <w:bookmarkEnd w:id="518"/>
      <w:bookmarkEnd w:id="519"/>
      <w:bookmarkEnd w:id="520"/>
      <w:bookmarkEnd w:id="521"/>
      <w:bookmarkEnd w:id="522"/>
      <w:bookmarkEnd w:id="523"/>
    </w:p>
    <w:p w14:paraId="3AF31105" w14:textId="77777777" w:rsidR="00AD6021" w:rsidRPr="00E45480" w:rsidRDefault="00AD6021" w:rsidP="00AD6021">
      <w:pPr>
        <w:pStyle w:val="HNormal"/>
        <w:rPr>
          <w:rFonts w:cs="David"/>
          <w:rtl/>
        </w:rPr>
      </w:pPr>
    </w:p>
    <w:p w14:paraId="699C79AD" w14:textId="77777777" w:rsidR="00E81F74" w:rsidRPr="00E45480" w:rsidRDefault="00E81F74" w:rsidP="00E81F74">
      <w:pPr>
        <w:jc w:val="right"/>
        <w:rPr>
          <w:rFonts w:ascii="Arial" w:hAnsi="Arial"/>
        </w:rPr>
      </w:pPr>
      <w:r w:rsidRPr="00E45480">
        <w:rPr>
          <w:rFonts w:ascii="Arial" w:hAnsi="Arial"/>
          <w:rtl/>
        </w:rPr>
        <w:t>שם הבנק/חברת הביטוח _______________</w:t>
      </w:r>
    </w:p>
    <w:p w14:paraId="32F4C295" w14:textId="77777777" w:rsidR="00E81F74" w:rsidRPr="00E45480" w:rsidRDefault="00E81F74" w:rsidP="00E81F74">
      <w:pPr>
        <w:jc w:val="right"/>
        <w:rPr>
          <w:rFonts w:ascii="Arial" w:hAnsi="Arial"/>
        </w:rPr>
      </w:pPr>
      <w:r w:rsidRPr="00E45480">
        <w:rPr>
          <w:rFonts w:ascii="Arial" w:hAnsi="Arial"/>
          <w:rtl/>
        </w:rPr>
        <w:t>מס' הטלפון ________________________</w:t>
      </w:r>
    </w:p>
    <w:p w14:paraId="72D994B5" w14:textId="77777777" w:rsidR="00E81F74" w:rsidRPr="00E45480" w:rsidRDefault="00E81F74" w:rsidP="00E81F74">
      <w:pPr>
        <w:jc w:val="right"/>
        <w:rPr>
          <w:rFonts w:ascii="Arial" w:hAnsi="Arial"/>
        </w:rPr>
      </w:pPr>
      <w:r w:rsidRPr="00E45480">
        <w:rPr>
          <w:rFonts w:ascii="Arial" w:hAnsi="Arial"/>
          <w:rtl/>
        </w:rPr>
        <w:t>מס' הפקס: ________________________</w:t>
      </w:r>
    </w:p>
    <w:p w14:paraId="202AE801" w14:textId="77777777" w:rsidR="00E81F74" w:rsidRPr="00E45480" w:rsidRDefault="00E81F74" w:rsidP="00E81F74">
      <w:pPr>
        <w:rPr>
          <w:rFonts w:ascii="Arial" w:hAnsi="Arial"/>
        </w:rPr>
      </w:pPr>
    </w:p>
    <w:p w14:paraId="291338C5" w14:textId="77777777" w:rsidR="00E81F74" w:rsidRPr="00E45480" w:rsidRDefault="00E81F74" w:rsidP="00E81F74">
      <w:pPr>
        <w:jc w:val="center"/>
        <w:rPr>
          <w:rFonts w:ascii="Arial" w:hAnsi="Arial"/>
          <w:b/>
          <w:bCs/>
          <w:u w:val="single"/>
        </w:rPr>
      </w:pPr>
      <w:r w:rsidRPr="00E45480">
        <w:rPr>
          <w:rFonts w:ascii="Arial" w:hAnsi="Arial"/>
          <w:b/>
          <w:bCs/>
          <w:u w:val="single"/>
          <w:rtl/>
        </w:rPr>
        <w:t>כתב ערבות</w:t>
      </w:r>
    </w:p>
    <w:p w14:paraId="61759F34" w14:textId="77777777" w:rsidR="00E81F74" w:rsidRPr="00E45480" w:rsidRDefault="00E81F74" w:rsidP="00E81F74">
      <w:pPr>
        <w:rPr>
          <w:rFonts w:ascii="Arial" w:hAnsi="Arial"/>
          <w:rtl/>
        </w:rPr>
      </w:pPr>
    </w:p>
    <w:p w14:paraId="78696C39" w14:textId="77777777" w:rsidR="00E81F74" w:rsidRPr="00E45480" w:rsidRDefault="00E81F74" w:rsidP="00E81F74">
      <w:pPr>
        <w:rPr>
          <w:rFonts w:ascii="Arial" w:hAnsi="Arial"/>
        </w:rPr>
      </w:pPr>
      <w:r w:rsidRPr="00E45480">
        <w:rPr>
          <w:rFonts w:ascii="Arial" w:hAnsi="Arial"/>
          <w:rtl/>
        </w:rPr>
        <w:t xml:space="preserve">לכבוד </w:t>
      </w:r>
    </w:p>
    <w:p w14:paraId="7F69BAD8" w14:textId="77777777" w:rsidR="00E81F74" w:rsidRPr="00E45480" w:rsidRDefault="00E81F74" w:rsidP="00E81F74">
      <w:pPr>
        <w:rPr>
          <w:rFonts w:ascii="Arial" w:hAnsi="Arial"/>
        </w:rPr>
      </w:pPr>
      <w:r w:rsidRPr="00E45480">
        <w:rPr>
          <w:rFonts w:ascii="Arial" w:hAnsi="Arial"/>
          <w:rtl/>
        </w:rPr>
        <w:t xml:space="preserve">ממשלת ישראל </w:t>
      </w:r>
    </w:p>
    <w:p w14:paraId="1631DF4A" w14:textId="77777777" w:rsidR="00E81F74" w:rsidRPr="00E45480" w:rsidRDefault="00E81F74" w:rsidP="00E81F74">
      <w:pPr>
        <w:rPr>
          <w:rFonts w:ascii="Arial" w:hAnsi="Arial"/>
        </w:rPr>
      </w:pPr>
      <w:r w:rsidRPr="00E45480">
        <w:rPr>
          <w:rFonts w:ascii="Arial" w:hAnsi="Arial"/>
          <w:rtl/>
        </w:rPr>
        <w:t>באמצעות משרד ____________</w:t>
      </w:r>
    </w:p>
    <w:p w14:paraId="124FE63D" w14:textId="77777777" w:rsidR="00E81F74" w:rsidRPr="00E45480" w:rsidRDefault="00E81F74" w:rsidP="00E81F74">
      <w:pPr>
        <w:jc w:val="center"/>
        <w:rPr>
          <w:rFonts w:ascii="Arial" w:hAnsi="Arial"/>
          <w:b/>
          <w:bCs/>
          <w:rtl/>
        </w:rPr>
      </w:pPr>
    </w:p>
    <w:p w14:paraId="1E406929" w14:textId="77777777" w:rsidR="00E81F74" w:rsidRPr="00E45480" w:rsidRDefault="00E81F74" w:rsidP="00E81F74">
      <w:pPr>
        <w:jc w:val="center"/>
        <w:rPr>
          <w:rFonts w:ascii="Arial" w:hAnsi="Arial"/>
        </w:rPr>
      </w:pPr>
      <w:r w:rsidRPr="00E45480">
        <w:rPr>
          <w:rFonts w:ascii="Arial" w:hAnsi="Arial"/>
          <w:b/>
          <w:bCs/>
          <w:rtl/>
        </w:rPr>
        <w:t>הנדון: ערבות מס'</w:t>
      </w:r>
      <w:r w:rsidRPr="00E45480">
        <w:rPr>
          <w:rFonts w:ascii="Arial" w:hAnsi="Arial"/>
          <w:rtl/>
        </w:rPr>
        <w:t>____________</w:t>
      </w:r>
    </w:p>
    <w:p w14:paraId="280F09CF" w14:textId="77777777" w:rsidR="00E81F74" w:rsidRPr="00E45480" w:rsidRDefault="00E81F74" w:rsidP="00E81F74">
      <w:pPr>
        <w:rPr>
          <w:rFonts w:ascii="Arial" w:hAnsi="Arial"/>
          <w:rtl/>
        </w:rPr>
      </w:pPr>
    </w:p>
    <w:p w14:paraId="63F821B7" w14:textId="77777777" w:rsidR="00E81F74" w:rsidRPr="00E45480" w:rsidRDefault="00E81F74" w:rsidP="00E81F74">
      <w:pPr>
        <w:rPr>
          <w:rFonts w:ascii="Arial" w:hAnsi="Arial"/>
          <w:rtl/>
        </w:rPr>
      </w:pPr>
    </w:p>
    <w:p w14:paraId="41324950" w14:textId="3AA57E90" w:rsidR="00E81F74" w:rsidRPr="00E45480" w:rsidRDefault="00E81F74" w:rsidP="00E81F74">
      <w:pPr>
        <w:jc w:val="both"/>
        <w:rPr>
          <w:rFonts w:ascii="Arial" w:hAnsi="Arial"/>
          <w:rtl/>
        </w:rPr>
      </w:pPr>
      <w:r w:rsidRPr="00E45480">
        <w:rPr>
          <w:rFonts w:ascii="Arial" w:hAnsi="Arial"/>
          <w:rtl/>
        </w:rPr>
        <w:t xml:space="preserve">אנו ערבים בזה כלפיכם לסילוק כל סכום עד לסך ______________ (במילים: _______________) </w:t>
      </w:r>
      <w:r w:rsidRPr="00E45480">
        <w:rPr>
          <w:rFonts w:ascii="Arial" w:hAnsi="Arial" w:hint="eastAsia"/>
          <w:rtl/>
        </w:rPr>
        <w:t>מ</w:t>
      </w:r>
      <w:r w:rsidRPr="00E45480">
        <w:rPr>
          <w:rFonts w:ascii="Arial" w:hAnsi="Arial"/>
          <w:rtl/>
        </w:rPr>
        <w:t xml:space="preserve">תאריך ___________ (תאריך תחילת תוקף הערבות) אשר תדרשו מאת: ______________________ (להלן "החייב") בקשר עם </w:t>
      </w:r>
      <w:r w:rsidRPr="00E45480">
        <w:rPr>
          <w:rFonts w:hint="eastAsia"/>
          <w:b/>
          <w:bCs/>
          <w:rtl/>
        </w:rPr>
        <w:t>מכרז</w:t>
      </w:r>
      <w:r w:rsidRPr="00E45480">
        <w:rPr>
          <w:rtl/>
        </w:rPr>
        <w:t xml:space="preserve"> </w:t>
      </w:r>
      <w:r w:rsidRPr="00E45480">
        <w:rPr>
          <w:rFonts w:hint="eastAsia"/>
          <w:b/>
          <w:bCs/>
          <w:rtl/>
        </w:rPr>
        <w:t>מס</w:t>
      </w:r>
      <w:r w:rsidRPr="00E45480">
        <w:rPr>
          <w:b/>
          <w:bCs/>
          <w:rtl/>
        </w:rPr>
        <w:t xml:space="preserve">' </w:t>
      </w:r>
      <w:r w:rsidRPr="00E45480">
        <w:rPr>
          <w:b/>
          <w:bCs/>
        </w:rPr>
        <w:fldChar w:fldCharType="begin" w:fldLock="1"/>
      </w:r>
      <w:r w:rsidRPr="00E45480">
        <w:rPr>
          <w:b/>
          <w:bCs/>
          <w:rtl/>
        </w:rPr>
        <w:instrText xml:space="preserve"> </w:instrText>
      </w:r>
      <w:r w:rsidRPr="00E45480">
        <w:rPr>
          <w:b/>
          <w:bCs/>
        </w:rPr>
        <w:instrText>REF</w:instrText>
      </w:r>
      <w:r w:rsidRPr="00E45480">
        <w:rPr>
          <w:b/>
          <w:bCs/>
          <w:rtl/>
        </w:rPr>
        <w:instrText xml:space="preserve"> מספר_מכרז_כולל_שנה \</w:instrText>
      </w:r>
      <w:r w:rsidRPr="00E45480">
        <w:rPr>
          <w:b/>
          <w:bCs/>
        </w:rPr>
        <w:instrText>h</w:instrText>
      </w:r>
      <w:r w:rsidRPr="00E45480">
        <w:rPr>
          <w:b/>
          <w:bCs/>
          <w:rtl/>
        </w:rPr>
        <w:instrText xml:space="preserve"> </w:instrText>
      </w:r>
      <w:r w:rsidRPr="00E45480">
        <w:rPr>
          <w:b/>
          <w:bCs/>
        </w:rPr>
        <w:instrText xml:space="preserve"> \* MERGEFORMAT </w:instrText>
      </w:r>
      <w:r w:rsidRPr="00E45480">
        <w:rPr>
          <w:b/>
          <w:bCs/>
        </w:rPr>
      </w:r>
      <w:r w:rsidRPr="00E45480">
        <w:rPr>
          <w:b/>
          <w:bCs/>
        </w:rPr>
        <w:fldChar w:fldCharType="separate"/>
      </w:r>
      <w:r w:rsidR="000A1D50" w:rsidRPr="00E45480">
        <w:rPr>
          <w:b/>
          <w:bCs/>
          <w:rtl/>
        </w:rPr>
        <w:t xml:space="preserve"> 2014 / </w:t>
      </w:r>
      <w:r w:rsidR="000A1D50" w:rsidRPr="00E45480">
        <w:rPr>
          <w:b/>
          <w:bCs/>
          <w:noProof/>
          <w:rtl/>
        </w:rPr>
        <w:t>220</w:t>
      </w:r>
      <w:r w:rsidR="000A1D50" w:rsidRPr="00E45480">
        <w:rPr>
          <w:b/>
          <w:bCs/>
          <w:rtl/>
        </w:rPr>
        <w:t xml:space="preserve"> </w:t>
      </w:r>
      <w:r w:rsidRPr="00E45480">
        <w:rPr>
          <w:b/>
          <w:bCs/>
        </w:rPr>
        <w:fldChar w:fldCharType="end"/>
      </w:r>
      <w:r w:rsidRPr="00E45480">
        <w:rPr>
          <w:b/>
          <w:bCs/>
          <w:rtl/>
        </w:rPr>
        <w:t xml:space="preserve"> -</w:t>
      </w:r>
      <w:r w:rsidRPr="00E45480">
        <w:rPr>
          <w:b/>
          <w:bCs/>
          <w:color w:val="000000"/>
          <w:rtl/>
        </w:rPr>
        <w:t xml:space="preserve"> </w:t>
      </w:r>
      <w:r w:rsidRPr="00E45480">
        <w:rPr>
          <w:b/>
          <w:bCs/>
          <w:color w:val="000000"/>
          <w:rtl/>
        </w:rPr>
        <w:fldChar w:fldCharType="begin" w:fldLock="1"/>
      </w:r>
      <w:r w:rsidRPr="00E45480">
        <w:rPr>
          <w:b/>
          <w:bCs/>
          <w:rtl/>
        </w:rPr>
        <w:instrText xml:space="preserve"> </w:instrText>
      </w:r>
      <w:r w:rsidRPr="00E45480">
        <w:rPr>
          <w:b/>
          <w:bCs/>
        </w:rPr>
        <w:instrText>REF</w:instrText>
      </w:r>
      <w:r w:rsidRPr="00E45480">
        <w:rPr>
          <w:b/>
          <w:bCs/>
          <w:rtl/>
        </w:rPr>
        <w:instrText xml:space="preserve"> נושא_המכרז_כולל_איזור \</w:instrText>
      </w:r>
      <w:r w:rsidRPr="00E45480">
        <w:rPr>
          <w:b/>
          <w:bCs/>
        </w:rPr>
        <w:instrText>h</w:instrText>
      </w:r>
      <w:r w:rsidRPr="00E45480">
        <w:rPr>
          <w:b/>
          <w:bCs/>
          <w:rtl/>
        </w:rPr>
        <w:instrText xml:space="preserve"> </w:instrText>
      </w:r>
      <w:r w:rsidRPr="00E45480">
        <w:rPr>
          <w:b/>
          <w:bCs/>
          <w:color w:val="000000"/>
          <w:rtl/>
        </w:rPr>
        <w:instrText xml:space="preserve"> \* </w:instrText>
      </w:r>
      <w:r w:rsidRPr="00E45480">
        <w:rPr>
          <w:b/>
          <w:bCs/>
          <w:color w:val="000000"/>
        </w:rPr>
        <w:instrText>MERGEFORMAT</w:instrText>
      </w:r>
      <w:r w:rsidRPr="00E45480">
        <w:rPr>
          <w:b/>
          <w:bCs/>
          <w:color w:val="000000"/>
          <w:rtl/>
        </w:rPr>
        <w:instrText xml:space="preserve"> </w:instrText>
      </w:r>
      <w:r w:rsidRPr="00E45480">
        <w:rPr>
          <w:b/>
          <w:bCs/>
          <w:color w:val="000000"/>
          <w:rtl/>
        </w:rPr>
      </w:r>
      <w:r w:rsidRPr="00E45480">
        <w:rPr>
          <w:b/>
          <w:bCs/>
          <w:color w:val="000000"/>
          <w:rtl/>
        </w:rPr>
        <w:fldChar w:fldCharType="separate"/>
      </w:r>
      <w:r w:rsidR="000A1D50" w:rsidRPr="00E45480">
        <w:rPr>
          <w:b/>
          <w:bCs/>
          <w:rtl/>
        </w:rPr>
        <w:t>מרכז</w:t>
      </w:r>
      <w:r w:rsidR="000A1D50" w:rsidRPr="00E45480">
        <w:rPr>
          <w:rFonts w:hint="eastAsia"/>
          <w:b/>
          <w:bCs/>
          <w:rtl/>
        </w:rPr>
        <w:t>י</w:t>
      </w:r>
      <w:r w:rsidR="000A1D50" w:rsidRPr="00E45480">
        <w:rPr>
          <w:b/>
          <w:bCs/>
          <w:rtl/>
        </w:rPr>
        <w:t xml:space="preserve"> ילדים – הורים אזורי</w:t>
      </w:r>
      <w:r w:rsidR="000A1D50" w:rsidRPr="00E45480">
        <w:rPr>
          <w:rFonts w:hint="eastAsia"/>
          <w:b/>
          <w:bCs/>
          <w:rtl/>
        </w:rPr>
        <w:t>ים</w:t>
      </w:r>
      <w:r w:rsidR="000A1D50" w:rsidRPr="00E45480">
        <w:rPr>
          <w:b/>
          <w:bCs/>
          <w:rtl/>
        </w:rPr>
        <w:t xml:space="preserve"> ניי</w:t>
      </w:r>
      <w:r w:rsidR="000A1D50" w:rsidRPr="00E45480">
        <w:rPr>
          <w:rFonts w:hint="eastAsia"/>
          <w:b/>
          <w:bCs/>
          <w:rtl/>
        </w:rPr>
        <w:t>דים</w:t>
      </w:r>
      <w:r w:rsidR="000A1D50" w:rsidRPr="00E45480">
        <w:rPr>
          <w:b/>
          <w:bCs/>
          <w:rtl/>
        </w:rPr>
        <w:t xml:space="preserve"> </w:t>
      </w:r>
      <w:proofErr w:type="spellStart"/>
      <w:r w:rsidR="000A1D50" w:rsidRPr="00E45480">
        <w:rPr>
          <w:b/>
          <w:bCs/>
          <w:rtl/>
        </w:rPr>
        <w:t>לאוכלוסיה</w:t>
      </w:r>
      <w:proofErr w:type="spellEnd"/>
      <w:r w:rsidR="000A1D50" w:rsidRPr="00E45480">
        <w:rPr>
          <w:b/>
          <w:bCs/>
          <w:rtl/>
        </w:rPr>
        <w:t xml:space="preserve"> </w:t>
      </w:r>
      <w:r w:rsidR="000A1D50" w:rsidRPr="00E45480">
        <w:rPr>
          <w:rFonts w:hint="eastAsia"/>
          <w:b/>
          <w:bCs/>
          <w:rtl/>
        </w:rPr>
        <w:t>ה</w:t>
      </w:r>
      <w:r w:rsidR="000A1D50" w:rsidRPr="00E45480">
        <w:rPr>
          <w:b/>
          <w:bCs/>
          <w:rtl/>
        </w:rPr>
        <w:t xml:space="preserve">יהודית </w:t>
      </w:r>
      <w:r w:rsidR="000A1D50" w:rsidRPr="00E45480">
        <w:rPr>
          <w:rFonts w:hint="eastAsia"/>
          <w:b/>
          <w:bCs/>
          <w:rtl/>
        </w:rPr>
        <w:t>באזור</w:t>
      </w:r>
      <w:r w:rsidR="000A1D50" w:rsidRPr="00E45480">
        <w:rPr>
          <w:b/>
          <w:bCs/>
          <w:rtl/>
        </w:rPr>
        <w:t xml:space="preserve"> </w:t>
      </w:r>
      <w:r w:rsidR="000A1D50" w:rsidRPr="00E45480">
        <w:rPr>
          <w:rFonts w:hint="eastAsia"/>
          <w:b/>
          <w:bCs/>
          <w:rtl/>
        </w:rPr>
        <w:t>השרון</w:t>
      </w:r>
      <w:r w:rsidR="000A1D50" w:rsidRPr="00E45480">
        <w:rPr>
          <w:b/>
          <w:bCs/>
          <w:rtl/>
        </w:rPr>
        <w:t xml:space="preserve"> </w:t>
      </w:r>
      <w:proofErr w:type="spellStart"/>
      <w:r w:rsidR="000A1D50" w:rsidRPr="00E45480">
        <w:rPr>
          <w:rFonts w:hint="eastAsia"/>
          <w:b/>
          <w:bCs/>
          <w:rtl/>
        </w:rPr>
        <w:t>ולאוכלוסיה</w:t>
      </w:r>
      <w:proofErr w:type="spellEnd"/>
      <w:r w:rsidR="000A1D50" w:rsidRPr="00E45480">
        <w:rPr>
          <w:b/>
          <w:bCs/>
          <w:rtl/>
        </w:rPr>
        <w:t xml:space="preserve"> </w:t>
      </w:r>
      <w:r w:rsidR="000A1D50" w:rsidRPr="00E45480">
        <w:rPr>
          <w:rFonts w:hint="eastAsia"/>
          <w:b/>
          <w:bCs/>
          <w:rtl/>
        </w:rPr>
        <w:t>הערבית</w:t>
      </w:r>
      <w:r w:rsidR="000A1D50" w:rsidRPr="00E45480">
        <w:rPr>
          <w:b/>
          <w:bCs/>
          <w:rtl/>
        </w:rPr>
        <w:t xml:space="preserve"> </w:t>
      </w:r>
      <w:r w:rsidR="000A1D50" w:rsidRPr="00E45480">
        <w:rPr>
          <w:rFonts w:hint="eastAsia"/>
          <w:b/>
          <w:bCs/>
          <w:rtl/>
        </w:rPr>
        <w:t>באזור</w:t>
      </w:r>
      <w:r w:rsidR="000A1D50" w:rsidRPr="00E45480">
        <w:rPr>
          <w:b/>
          <w:bCs/>
          <w:rtl/>
        </w:rPr>
        <w:t xml:space="preserve"> </w:t>
      </w:r>
      <w:r w:rsidR="000A1D50" w:rsidRPr="00E45480">
        <w:rPr>
          <w:rFonts w:hint="eastAsia"/>
          <w:b/>
          <w:bCs/>
          <w:rtl/>
        </w:rPr>
        <w:t>הצפון</w:t>
      </w:r>
      <w:r w:rsidRPr="00E45480">
        <w:rPr>
          <w:b/>
          <w:bCs/>
          <w:color w:val="000000"/>
          <w:rtl/>
        </w:rPr>
        <w:fldChar w:fldCharType="end"/>
      </w:r>
      <w:r w:rsidRPr="00E45480">
        <w:rPr>
          <w:rFonts w:ascii="Arial" w:hAnsi="Arial"/>
          <w:rtl/>
        </w:rPr>
        <w:t>.</w:t>
      </w:r>
    </w:p>
    <w:p w14:paraId="4133681D" w14:textId="77777777" w:rsidR="00E81F74" w:rsidRPr="00E45480" w:rsidRDefault="00E81F74" w:rsidP="00E81F74">
      <w:pPr>
        <w:jc w:val="both"/>
        <w:rPr>
          <w:rFonts w:ascii="Arial" w:hAnsi="Arial"/>
          <w:rtl/>
        </w:rPr>
      </w:pPr>
    </w:p>
    <w:p w14:paraId="6C2E0982" w14:textId="77777777" w:rsidR="00E81F74" w:rsidRPr="00E45480" w:rsidRDefault="00E81F74" w:rsidP="00E81F74">
      <w:pPr>
        <w:jc w:val="both"/>
        <w:rPr>
          <w:rFonts w:ascii="Arial" w:hAnsi="Arial"/>
        </w:rPr>
      </w:pPr>
      <w:r w:rsidRPr="00E45480">
        <w:rPr>
          <w:rFonts w:ascii="Arial" w:hAnsi="Arial"/>
          <w:rtl/>
        </w:rPr>
        <w:t xml:space="preserve">אנו נשלם לכם את הסכום הנ"ל </w:t>
      </w:r>
      <w:r w:rsidRPr="00E45480">
        <w:rPr>
          <w:rFonts w:ascii="Arial" w:hAnsi="Arial"/>
          <w:b/>
          <w:bCs/>
          <w:rtl/>
        </w:rPr>
        <w:t>תוך 15 יום</w:t>
      </w:r>
      <w:r w:rsidRPr="00E45480">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D2FAC6C" w14:textId="77777777" w:rsidR="00E81F74" w:rsidRPr="00E45480" w:rsidRDefault="00E81F74" w:rsidP="00E81F74">
      <w:pPr>
        <w:jc w:val="both"/>
        <w:rPr>
          <w:rFonts w:ascii="Arial" w:hAnsi="Arial"/>
          <w:rtl/>
        </w:rPr>
      </w:pPr>
    </w:p>
    <w:p w14:paraId="68F69029" w14:textId="77777777" w:rsidR="00E81F74" w:rsidRPr="00E45480" w:rsidRDefault="00E81F74" w:rsidP="00E81F74">
      <w:pPr>
        <w:jc w:val="both"/>
        <w:rPr>
          <w:rFonts w:ascii="Arial" w:hAnsi="Arial"/>
        </w:rPr>
      </w:pPr>
      <w:r w:rsidRPr="00E45480">
        <w:rPr>
          <w:rFonts w:ascii="Arial" w:hAnsi="Arial"/>
          <w:rtl/>
        </w:rPr>
        <w:t>ערבות זו תהיה בתוקף מתאריך ______________ עד תאריך  _______________</w:t>
      </w:r>
    </w:p>
    <w:p w14:paraId="5605686F" w14:textId="77777777" w:rsidR="00E81F74" w:rsidRPr="00E45480" w:rsidRDefault="00E81F74" w:rsidP="00E81F74">
      <w:pPr>
        <w:jc w:val="both"/>
        <w:rPr>
          <w:rFonts w:ascii="Arial" w:hAnsi="Arial"/>
          <w:rtl/>
        </w:rPr>
      </w:pPr>
    </w:p>
    <w:p w14:paraId="2884479D" w14:textId="77777777" w:rsidR="00E81F74" w:rsidRPr="00E45480" w:rsidRDefault="00E81F74" w:rsidP="00E81F74">
      <w:pPr>
        <w:jc w:val="both"/>
        <w:rPr>
          <w:rFonts w:ascii="Arial" w:hAnsi="Arial"/>
        </w:rPr>
      </w:pPr>
      <w:r w:rsidRPr="00E45480">
        <w:rPr>
          <w:rFonts w:ascii="Arial" w:hAnsi="Arial"/>
          <w:rtl/>
        </w:rPr>
        <w:t>דרישה על פי ערבות זו יש להפנות לסניף הבנק/חב' הביטוח שכתובתו__________________________</w:t>
      </w:r>
    </w:p>
    <w:p w14:paraId="75BC0AFA" w14:textId="0EEA695F" w:rsidR="00E81F74" w:rsidRPr="00E45480" w:rsidRDefault="00E81F74" w:rsidP="00E81F74">
      <w:pPr>
        <w:jc w:val="both"/>
        <w:rPr>
          <w:rFonts w:ascii="Arial" w:hAnsi="Arial"/>
        </w:rPr>
      </w:pPr>
      <w:r w:rsidRPr="00E45480">
        <w:rPr>
          <w:rFonts w:ascii="Arial" w:hAnsi="Arial"/>
          <w:rtl/>
        </w:rPr>
        <w:t xml:space="preserve">                                                                                                             </w:t>
      </w:r>
      <w:r w:rsidR="00CC1CF2" w:rsidRPr="00E45480">
        <w:rPr>
          <w:rFonts w:ascii="Arial" w:hAnsi="Arial"/>
          <w:rtl/>
        </w:rPr>
        <w:tab/>
      </w:r>
      <w:r w:rsidRPr="00E45480">
        <w:rPr>
          <w:rFonts w:ascii="Arial" w:hAnsi="Arial"/>
          <w:rtl/>
        </w:rPr>
        <w:t>שם הבנק/חב' הביטוח</w:t>
      </w:r>
    </w:p>
    <w:p w14:paraId="49FE1AD2" w14:textId="77777777" w:rsidR="00E81F74" w:rsidRPr="00E45480" w:rsidRDefault="00E81F74" w:rsidP="00E81F74">
      <w:pPr>
        <w:jc w:val="both"/>
        <w:rPr>
          <w:rFonts w:ascii="Arial" w:hAnsi="Arial"/>
          <w:rtl/>
        </w:rPr>
      </w:pPr>
    </w:p>
    <w:p w14:paraId="3457C9D3" w14:textId="77777777" w:rsidR="00E81F74" w:rsidRPr="00E45480" w:rsidRDefault="00E81F74" w:rsidP="00E81F74">
      <w:pPr>
        <w:jc w:val="both"/>
        <w:rPr>
          <w:rFonts w:ascii="Arial" w:hAnsi="Arial"/>
        </w:rPr>
      </w:pPr>
      <w:r w:rsidRPr="00E45480">
        <w:rPr>
          <w:rFonts w:ascii="Arial" w:hAnsi="Arial"/>
          <w:rtl/>
        </w:rPr>
        <w:t>___________________________________      __________________________________</w:t>
      </w:r>
    </w:p>
    <w:p w14:paraId="26E66DD5" w14:textId="77777777" w:rsidR="00E81F74" w:rsidRPr="00E45480" w:rsidRDefault="00E81F74" w:rsidP="00E81F74">
      <w:pPr>
        <w:jc w:val="both"/>
        <w:rPr>
          <w:rFonts w:ascii="Arial" w:hAnsi="Arial"/>
        </w:rPr>
      </w:pPr>
      <w:r w:rsidRPr="00E45480">
        <w:rPr>
          <w:rFonts w:ascii="Arial" w:hAnsi="Arial"/>
          <w:rtl/>
        </w:rPr>
        <w:t xml:space="preserve">                  מס' הבנק ומס' הסניף                                         כתובת סניף הבנק/חברת הביטוח </w:t>
      </w:r>
    </w:p>
    <w:p w14:paraId="71105779" w14:textId="77777777" w:rsidR="00E81F74" w:rsidRPr="00E45480" w:rsidRDefault="00E81F74" w:rsidP="00E81F74">
      <w:pPr>
        <w:jc w:val="both"/>
        <w:rPr>
          <w:rFonts w:ascii="Arial" w:hAnsi="Arial"/>
        </w:rPr>
      </w:pPr>
    </w:p>
    <w:p w14:paraId="1AF8A7A8" w14:textId="77777777" w:rsidR="00E81F74" w:rsidRPr="00E45480" w:rsidRDefault="00E81F74" w:rsidP="00E81F74">
      <w:pPr>
        <w:jc w:val="both"/>
        <w:rPr>
          <w:rFonts w:ascii="Arial" w:hAnsi="Arial"/>
          <w:rtl/>
        </w:rPr>
      </w:pPr>
    </w:p>
    <w:p w14:paraId="5044A4AF" w14:textId="77777777" w:rsidR="00E81F74" w:rsidRPr="00E45480" w:rsidRDefault="00E81F74" w:rsidP="00E81F74">
      <w:pPr>
        <w:jc w:val="both"/>
        <w:rPr>
          <w:rFonts w:ascii="Arial" w:hAnsi="Arial"/>
          <w:rtl/>
        </w:rPr>
      </w:pPr>
    </w:p>
    <w:p w14:paraId="746EA071" w14:textId="77777777" w:rsidR="00E81F74" w:rsidRPr="00E45480" w:rsidRDefault="00E81F74" w:rsidP="00E81F74">
      <w:pPr>
        <w:rPr>
          <w:rFonts w:ascii="Arial" w:hAnsi="Arial"/>
          <w:rtl/>
        </w:rPr>
      </w:pPr>
      <w:r w:rsidRPr="00E45480">
        <w:rPr>
          <w:rFonts w:ascii="Arial" w:hAnsi="Arial"/>
          <w:rtl/>
        </w:rPr>
        <w:t>ערבות זו אינה ניתנת להעברה.</w:t>
      </w:r>
    </w:p>
    <w:p w14:paraId="530E0B35" w14:textId="77777777" w:rsidR="00E81F74" w:rsidRPr="00E45480" w:rsidRDefault="00E81F74" w:rsidP="00E81F74">
      <w:pPr>
        <w:rPr>
          <w:rFonts w:ascii="Arial" w:hAnsi="Arial"/>
          <w:rtl/>
        </w:rPr>
      </w:pPr>
    </w:p>
    <w:p w14:paraId="5CD0C958" w14:textId="77777777" w:rsidR="00E81F74" w:rsidRPr="00E45480" w:rsidRDefault="00E81F74" w:rsidP="00E81F74">
      <w:pPr>
        <w:rPr>
          <w:rFonts w:ascii="Arial" w:hAnsi="Arial"/>
        </w:rPr>
      </w:pPr>
    </w:p>
    <w:p w14:paraId="50C90DAF" w14:textId="77777777" w:rsidR="00E81F74" w:rsidRPr="00E45480" w:rsidRDefault="00E81F74" w:rsidP="00E81F74">
      <w:pPr>
        <w:rPr>
          <w:rFonts w:ascii="Arial" w:hAnsi="Arial"/>
        </w:rPr>
      </w:pPr>
      <w:r w:rsidRPr="00E45480">
        <w:rPr>
          <w:rFonts w:ascii="Arial" w:hAnsi="Arial"/>
          <w:rtl/>
        </w:rPr>
        <w:t xml:space="preserve">________________                       ________________                       ________________                  </w:t>
      </w:r>
    </w:p>
    <w:p w14:paraId="4C1ECECF" w14:textId="77777777" w:rsidR="00E81F74" w:rsidRPr="00E45480" w:rsidRDefault="00E81F74" w:rsidP="00E81F74">
      <w:pPr>
        <w:rPr>
          <w:rFonts w:ascii="Arial" w:hAnsi="Arial"/>
        </w:rPr>
      </w:pPr>
      <w:r w:rsidRPr="00E45480">
        <w:rPr>
          <w:rFonts w:ascii="Arial" w:hAnsi="Arial"/>
          <w:rtl/>
        </w:rPr>
        <w:t xml:space="preserve">          תאריך                                                  שם מלא                                         חתימה וחותמת </w:t>
      </w:r>
    </w:p>
    <w:p w14:paraId="2573E171" w14:textId="77777777" w:rsidR="00E81F74" w:rsidRPr="00E45480" w:rsidRDefault="00E81F74" w:rsidP="00AD6021">
      <w:pPr>
        <w:pStyle w:val="HNormal"/>
        <w:rPr>
          <w:rFonts w:cs="David"/>
          <w:rtl/>
        </w:rPr>
      </w:pPr>
    </w:p>
    <w:p w14:paraId="5EF65AAB" w14:textId="77777777" w:rsidR="00AD6021" w:rsidRPr="00E45480" w:rsidRDefault="00AD6021" w:rsidP="00AD6021">
      <w:pPr>
        <w:pStyle w:val="HNormal"/>
        <w:ind w:right="567"/>
        <w:rPr>
          <w:rFonts w:cs="David"/>
          <w:rtl/>
        </w:rPr>
      </w:pPr>
    </w:p>
    <w:p w14:paraId="2C0128AA" w14:textId="77777777" w:rsidR="00AD6021" w:rsidRPr="00E45480" w:rsidRDefault="00AD6021" w:rsidP="00AD6021">
      <w:pPr>
        <w:pStyle w:val="7"/>
        <w:numPr>
          <w:ilvl w:val="0"/>
          <w:numId w:val="0"/>
        </w:numPr>
        <w:ind w:left="1440" w:hanging="1440"/>
        <w:rPr>
          <w:rtl/>
        </w:rPr>
      </w:pPr>
      <w:bookmarkStart w:id="524" w:name="נספח_23"/>
      <w:bookmarkStart w:id="525" w:name="_Toc285980560"/>
      <w:bookmarkStart w:id="526" w:name="_Toc378247295"/>
      <w:bookmarkStart w:id="527" w:name="_Ref379382357"/>
      <w:bookmarkStart w:id="528" w:name="_Ref379447926"/>
      <w:bookmarkStart w:id="529" w:name="_Toc405793662"/>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24"/>
      <w:r w:rsidRPr="00E45480">
        <w:rPr>
          <w:rtl/>
        </w:rPr>
        <w:tab/>
      </w:r>
      <w:r w:rsidRPr="00E45480">
        <w:rPr>
          <w:rFonts w:hint="eastAsia"/>
          <w:rtl/>
        </w:rPr>
        <w:t>הוראת</w:t>
      </w:r>
      <w:r w:rsidRPr="00E45480">
        <w:rPr>
          <w:rtl/>
        </w:rPr>
        <w:t xml:space="preserve"> </w:t>
      </w:r>
      <w:r w:rsidRPr="00E45480">
        <w:rPr>
          <w:rFonts w:hint="eastAsia"/>
          <w:rtl/>
        </w:rPr>
        <w:t>חלף</w:t>
      </w:r>
      <w:r w:rsidRPr="00E45480">
        <w:rPr>
          <w:rtl/>
        </w:rPr>
        <w:t xml:space="preserve"> </w:t>
      </w:r>
      <w:r w:rsidRPr="00E45480">
        <w:rPr>
          <w:rFonts w:hint="eastAsia"/>
          <w:rtl/>
        </w:rPr>
        <w:t>ערבות</w:t>
      </w:r>
      <w:bookmarkEnd w:id="525"/>
      <w:bookmarkEnd w:id="526"/>
      <w:bookmarkEnd w:id="527"/>
      <w:bookmarkEnd w:id="528"/>
      <w:bookmarkEnd w:id="529"/>
    </w:p>
    <w:p w14:paraId="4381D3BB" w14:textId="77777777" w:rsidR="00AD6021" w:rsidRPr="00E45480" w:rsidRDefault="00AD6021" w:rsidP="00AD6021">
      <w:pPr>
        <w:ind w:left="2" w:hanging="2"/>
        <w:jc w:val="right"/>
        <w:rPr>
          <w:rFonts w:ascii="Arial" w:hAnsi="Arial"/>
          <w:rtl/>
        </w:rPr>
      </w:pPr>
    </w:p>
    <w:p w14:paraId="66A47BD5" w14:textId="77777777" w:rsidR="00AD6021" w:rsidRPr="00E45480" w:rsidRDefault="00AD6021" w:rsidP="00AD6021">
      <w:pPr>
        <w:ind w:left="2" w:hanging="2"/>
        <w:jc w:val="right"/>
        <w:rPr>
          <w:rFonts w:ascii="Arial" w:hAnsi="Arial"/>
        </w:rPr>
      </w:pPr>
      <w:r w:rsidRPr="00E45480">
        <w:rPr>
          <w:rFonts w:ascii="Arial" w:hAnsi="Arial" w:hint="eastAsia"/>
          <w:rtl/>
        </w:rPr>
        <w:t>שם</w:t>
      </w:r>
      <w:r w:rsidRPr="00E45480">
        <w:rPr>
          <w:rFonts w:ascii="Arial" w:hAnsi="Arial"/>
          <w:rtl/>
        </w:rPr>
        <w:t xml:space="preserve"> </w:t>
      </w:r>
      <w:r w:rsidRPr="00E45480">
        <w:rPr>
          <w:rFonts w:ascii="Arial" w:hAnsi="Arial" w:hint="eastAsia"/>
          <w:rtl/>
        </w:rPr>
        <w:t>הספק</w:t>
      </w:r>
      <w:r w:rsidRPr="00E45480">
        <w:rPr>
          <w:rFonts w:ascii="Arial" w:hAnsi="Arial"/>
          <w:rtl/>
        </w:rPr>
        <w:t>:_______________</w:t>
      </w:r>
    </w:p>
    <w:p w14:paraId="4F2F7E7C" w14:textId="77777777" w:rsidR="00AD6021" w:rsidRPr="00E45480" w:rsidRDefault="00AD6021" w:rsidP="00AD6021">
      <w:pPr>
        <w:ind w:left="1158" w:hanging="2"/>
        <w:jc w:val="right"/>
        <w:rPr>
          <w:rFonts w:ascii="Arial" w:hAnsi="Arial"/>
        </w:rPr>
      </w:pPr>
      <w:r w:rsidRPr="00E45480">
        <w:rPr>
          <w:rFonts w:ascii="Arial" w:hAnsi="Arial"/>
          <w:rtl/>
        </w:rPr>
        <w:t>מספר טלפון: _____________</w:t>
      </w:r>
    </w:p>
    <w:p w14:paraId="6C14284C" w14:textId="77777777" w:rsidR="00AD6021" w:rsidRPr="00E45480" w:rsidRDefault="00AD6021" w:rsidP="00AD6021">
      <w:pPr>
        <w:spacing w:after="240"/>
        <w:ind w:left="2" w:hanging="2"/>
        <w:jc w:val="right"/>
        <w:rPr>
          <w:rFonts w:ascii="Arial" w:hAnsi="Arial"/>
        </w:rPr>
      </w:pPr>
      <w:r w:rsidRPr="00E45480">
        <w:rPr>
          <w:rFonts w:ascii="Arial" w:hAnsi="Arial"/>
          <w:rtl/>
        </w:rPr>
        <w:t>מספר פקס: ______________</w:t>
      </w:r>
    </w:p>
    <w:p w14:paraId="5C5ACFDD" w14:textId="77777777" w:rsidR="00AD6021" w:rsidRPr="00E45480" w:rsidRDefault="00AD6021" w:rsidP="00AD6021">
      <w:pPr>
        <w:rPr>
          <w:rFonts w:ascii="Arial" w:hAnsi="Arial"/>
        </w:rPr>
      </w:pPr>
      <w:r w:rsidRPr="00E45480">
        <w:rPr>
          <w:rFonts w:ascii="Arial" w:hAnsi="Arial"/>
          <w:rtl/>
        </w:rPr>
        <w:t>לכבוד:</w:t>
      </w:r>
    </w:p>
    <w:p w14:paraId="22E52CA0" w14:textId="77777777" w:rsidR="00AD6021" w:rsidRPr="00E45480" w:rsidRDefault="00AD6021" w:rsidP="00AD6021">
      <w:pPr>
        <w:rPr>
          <w:rFonts w:ascii="Arial" w:hAnsi="Arial"/>
        </w:rPr>
      </w:pPr>
      <w:r w:rsidRPr="00E45480">
        <w:rPr>
          <w:rFonts w:ascii="Arial" w:hAnsi="Arial"/>
          <w:rtl/>
        </w:rPr>
        <w:t>החשב הכללי</w:t>
      </w:r>
    </w:p>
    <w:p w14:paraId="4CEDB9B6" w14:textId="77777777" w:rsidR="00AD6021" w:rsidRPr="00E45480" w:rsidRDefault="00AD6021" w:rsidP="00AD6021">
      <w:pPr>
        <w:rPr>
          <w:rFonts w:ascii="Arial" w:hAnsi="Arial"/>
        </w:rPr>
      </w:pPr>
      <w:r w:rsidRPr="00E45480">
        <w:rPr>
          <w:rFonts w:ascii="Arial" w:hAnsi="Arial"/>
          <w:rtl/>
        </w:rPr>
        <w:t>משרד האוצר</w:t>
      </w:r>
    </w:p>
    <w:p w14:paraId="56FA4ED0" w14:textId="77777777" w:rsidR="00AD6021" w:rsidRPr="00E45480" w:rsidRDefault="00AD6021" w:rsidP="00AD6021">
      <w:pPr>
        <w:spacing w:after="240"/>
        <w:rPr>
          <w:rFonts w:ascii="Arial" w:hAnsi="Arial"/>
          <w:rtl/>
        </w:rPr>
      </w:pPr>
      <w:r w:rsidRPr="00E45480">
        <w:rPr>
          <w:rFonts w:ascii="Arial" w:hAnsi="Arial"/>
          <w:rtl/>
        </w:rPr>
        <w:t>באמצעות משרד ____________</w:t>
      </w:r>
    </w:p>
    <w:p w14:paraId="5BAE5747" w14:textId="77777777" w:rsidR="00AD6021" w:rsidRPr="00E45480" w:rsidRDefault="00AD6021" w:rsidP="00AD6021">
      <w:pPr>
        <w:spacing w:line="360" w:lineRule="auto"/>
        <w:jc w:val="center"/>
        <w:rPr>
          <w:rFonts w:ascii="Arial" w:hAnsi="Arial"/>
          <w:b/>
          <w:bCs/>
          <w:u w:val="single"/>
        </w:rPr>
      </w:pPr>
      <w:r w:rsidRPr="00E45480">
        <w:rPr>
          <w:rFonts w:ascii="Arial" w:hAnsi="Arial"/>
          <w:b/>
          <w:bCs/>
          <w:u w:val="single"/>
          <w:rtl/>
        </w:rPr>
        <w:t xml:space="preserve">הנדון: הוראת </w:t>
      </w:r>
      <w:r w:rsidRPr="00E45480">
        <w:rPr>
          <w:rFonts w:ascii="Arial" w:hAnsi="Arial" w:hint="eastAsia"/>
          <w:b/>
          <w:bCs/>
          <w:u w:val="single"/>
          <w:rtl/>
        </w:rPr>
        <w:t>חלף</w:t>
      </w:r>
      <w:r w:rsidRPr="00E45480">
        <w:rPr>
          <w:rFonts w:ascii="Arial" w:hAnsi="Arial"/>
          <w:b/>
          <w:bCs/>
          <w:u w:val="single"/>
          <w:rtl/>
        </w:rPr>
        <w:t xml:space="preserve"> </w:t>
      </w:r>
      <w:r w:rsidRPr="00E45480">
        <w:rPr>
          <w:rFonts w:ascii="Arial" w:hAnsi="Arial" w:hint="eastAsia"/>
          <w:b/>
          <w:bCs/>
          <w:u w:val="single"/>
          <w:rtl/>
        </w:rPr>
        <w:t>הערבות</w:t>
      </w:r>
    </w:p>
    <w:p w14:paraId="4A573734" w14:textId="57232DD9" w:rsidR="00AD6021" w:rsidRPr="00E45480" w:rsidRDefault="00AD6021" w:rsidP="00C65495">
      <w:pPr>
        <w:numPr>
          <w:ilvl w:val="0"/>
          <w:numId w:val="12"/>
        </w:numPr>
        <w:spacing w:line="360" w:lineRule="auto"/>
        <w:jc w:val="both"/>
        <w:rPr>
          <w:rFonts w:ascii="Arial" w:hAnsi="Arial"/>
        </w:rPr>
      </w:pPr>
      <w:r w:rsidRPr="00E45480">
        <w:rPr>
          <w:rFonts w:ascii="Arial" w:hAnsi="Arial"/>
          <w:rtl/>
        </w:rPr>
        <w:t xml:space="preserve">אנו החתומים מטה, </w:t>
      </w:r>
      <w:proofErr w:type="spellStart"/>
      <w:r w:rsidRPr="00E45480">
        <w:rPr>
          <w:rFonts w:ascii="Arial" w:hAnsi="Arial" w:hint="eastAsia"/>
          <w:rtl/>
        </w:rPr>
        <w:t>מורשי</w:t>
      </w:r>
      <w:proofErr w:type="spellEnd"/>
      <w:r w:rsidRPr="00E45480">
        <w:rPr>
          <w:rFonts w:ascii="Arial" w:hAnsi="Arial"/>
          <w:rtl/>
        </w:rPr>
        <w:t xml:space="preserve"> החתימה המוסמכים של ______________ (להלן – הספק), נותנים לכם בזאת הוראה בלתי מותנ</w:t>
      </w:r>
      <w:r w:rsidRPr="00E45480">
        <w:rPr>
          <w:rFonts w:ascii="Arial" w:hAnsi="Arial" w:hint="eastAsia"/>
          <w:rtl/>
        </w:rPr>
        <w:t>י</w:t>
      </w:r>
      <w:r w:rsidRPr="00E45480">
        <w:rPr>
          <w:rFonts w:ascii="Arial" w:hAnsi="Arial"/>
          <w:rtl/>
        </w:rPr>
        <w:t>ת ל</w:t>
      </w:r>
      <w:r w:rsidRPr="00E45480">
        <w:rPr>
          <w:rFonts w:ascii="Arial" w:hAnsi="Arial" w:hint="eastAsia"/>
          <w:rtl/>
        </w:rPr>
        <w:t>עיכוב</w:t>
      </w:r>
      <w:r w:rsidRPr="00E45480">
        <w:rPr>
          <w:rFonts w:ascii="Arial" w:hAnsi="Arial"/>
          <w:rtl/>
        </w:rPr>
        <w:t xml:space="preserve"> תשלומים שיגיעו לנו בהתאם להסכם מיום _________ עם משרד _________ בהתאם למכרז </w:t>
      </w:r>
      <w:r w:rsidR="00C65495" w:rsidRPr="00E45480">
        <w:rPr>
          <w:rFonts w:hint="eastAsia"/>
          <w:color w:val="000000"/>
          <w:rtl/>
        </w:rPr>
        <w:t>מס</w:t>
      </w:r>
      <w:r w:rsidR="00C65495" w:rsidRPr="00E45480">
        <w:rPr>
          <w:color w:val="000000"/>
          <w:rtl/>
        </w:rPr>
        <w:t xml:space="preserve">' </w:t>
      </w:r>
      <w:r w:rsidR="00C65495" w:rsidRPr="00E45480">
        <w:fldChar w:fldCharType="begin" w:fldLock="1"/>
      </w:r>
      <w:r w:rsidR="00C65495" w:rsidRPr="00E45480">
        <w:rPr>
          <w:color w:val="000000"/>
          <w:rtl/>
        </w:rPr>
        <w:instrText xml:space="preserve"> </w:instrText>
      </w:r>
      <w:r w:rsidR="00C65495" w:rsidRPr="00E45480">
        <w:rPr>
          <w:color w:val="000000"/>
        </w:rPr>
        <w:instrText>REF</w:instrText>
      </w:r>
      <w:r w:rsidR="00C65495" w:rsidRPr="00E45480">
        <w:rPr>
          <w:color w:val="000000"/>
          <w:rtl/>
        </w:rPr>
        <w:instrText xml:space="preserve"> מספר_מכרז_כולל_שנה \</w:instrText>
      </w:r>
      <w:r w:rsidR="00C65495" w:rsidRPr="00E45480">
        <w:rPr>
          <w:color w:val="000000"/>
        </w:rPr>
        <w:instrText>h</w:instrText>
      </w:r>
      <w:r w:rsidR="00C65495" w:rsidRPr="00E45480">
        <w:rPr>
          <w:color w:val="000000"/>
          <w:rtl/>
        </w:rPr>
        <w:instrText xml:space="preserve"> </w:instrText>
      </w:r>
      <w:r w:rsidR="00C65495" w:rsidRPr="00E45480">
        <w:instrText xml:space="preserve"> \* MERGEFORMAT </w:instrText>
      </w:r>
      <w:r w:rsidR="00C65495" w:rsidRPr="00E45480">
        <w:fldChar w:fldCharType="separate"/>
      </w:r>
      <w:r w:rsidR="000A1D50" w:rsidRPr="00E45480">
        <w:rPr>
          <w:rtl/>
          <w:lang w:eastAsia="en-US"/>
        </w:rPr>
        <w:t xml:space="preserve"> 2014 / 220</w:t>
      </w:r>
      <w:r w:rsidR="000A1D50" w:rsidRPr="00E45480">
        <w:rPr>
          <w:b/>
          <w:bCs/>
          <w:rtl/>
          <w:lang w:eastAsia="en-US"/>
        </w:rPr>
        <w:t xml:space="preserve"> </w:t>
      </w:r>
      <w:r w:rsidR="00C65495" w:rsidRPr="00E45480">
        <w:fldChar w:fldCharType="end"/>
      </w:r>
      <w:r w:rsidR="00C65495" w:rsidRPr="00E45480">
        <w:rPr>
          <w:color w:val="000000"/>
          <w:rtl/>
        </w:rPr>
        <w:t xml:space="preserve"> – להפעלת </w:t>
      </w:r>
      <w:r w:rsidR="00C65495" w:rsidRPr="00E45480">
        <w:rPr>
          <w:color w:val="000000"/>
          <w:rtl/>
        </w:rPr>
        <w:fldChar w:fldCharType="begin" w:fldLock="1"/>
      </w:r>
      <w:r w:rsidR="00C65495" w:rsidRPr="00E45480">
        <w:rPr>
          <w:rtl/>
        </w:rPr>
        <w:instrText xml:space="preserve"> </w:instrText>
      </w:r>
      <w:r w:rsidR="00C65495" w:rsidRPr="00E45480">
        <w:instrText>REF</w:instrText>
      </w:r>
      <w:r w:rsidR="00C65495" w:rsidRPr="00E45480">
        <w:rPr>
          <w:rtl/>
        </w:rPr>
        <w:instrText xml:space="preserve"> נושא_המכרז_כולל_איזור \</w:instrText>
      </w:r>
      <w:r w:rsidR="00C65495" w:rsidRPr="00E45480">
        <w:instrText>h</w:instrText>
      </w:r>
      <w:r w:rsidR="00C65495" w:rsidRPr="00E45480">
        <w:rPr>
          <w:rtl/>
        </w:rPr>
        <w:instrText xml:space="preserve"> </w:instrText>
      </w:r>
      <w:r w:rsidR="00C65495" w:rsidRPr="00E45480">
        <w:rPr>
          <w:color w:val="000000"/>
          <w:rtl/>
        </w:rPr>
        <w:instrText xml:space="preserve"> \* </w:instrText>
      </w:r>
      <w:r w:rsidR="00C65495" w:rsidRPr="00E45480">
        <w:rPr>
          <w:color w:val="000000"/>
        </w:rPr>
        <w:instrText>MERGEFORMAT</w:instrText>
      </w:r>
      <w:r w:rsidR="00C65495" w:rsidRPr="00E45480">
        <w:rPr>
          <w:color w:val="000000"/>
          <w:rtl/>
        </w:rPr>
        <w:instrText xml:space="preserve"> </w:instrText>
      </w:r>
      <w:r w:rsidR="00C65495" w:rsidRPr="00E45480">
        <w:rPr>
          <w:color w:val="000000"/>
          <w:rtl/>
        </w:rPr>
      </w:r>
      <w:r w:rsidR="00C65495"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00C65495" w:rsidRPr="00E45480">
        <w:rPr>
          <w:color w:val="000000"/>
          <w:rtl/>
        </w:rPr>
        <w:fldChar w:fldCharType="end"/>
      </w:r>
      <w:r w:rsidRPr="00E45480">
        <w:rPr>
          <w:rFonts w:ascii="Arial" w:hAnsi="Arial"/>
          <w:rtl/>
        </w:rPr>
        <w:t>, וזאת עד לסך של ________ ש"ח, (במילים___________), שיוצמד ל____________ מתאריך _________.</w:t>
      </w:r>
    </w:p>
    <w:p w14:paraId="0EED9BC3" w14:textId="77777777" w:rsidR="00AD6021" w:rsidRPr="00E45480" w:rsidRDefault="00AD6021" w:rsidP="00AD6021">
      <w:pPr>
        <w:numPr>
          <w:ilvl w:val="0"/>
          <w:numId w:val="12"/>
        </w:numPr>
        <w:spacing w:line="360" w:lineRule="auto"/>
        <w:jc w:val="both"/>
        <w:rPr>
          <w:rFonts w:ascii="Arial" w:hAnsi="Arial"/>
        </w:rPr>
      </w:pPr>
      <w:r w:rsidRPr="00E45480">
        <w:rPr>
          <w:rFonts w:ascii="Arial" w:hAnsi="Arial"/>
          <w:rtl/>
        </w:rPr>
        <w:t xml:space="preserve">אנו מסכימים כי החשב הכללי, לפי שיקול דעתו הבלעדי והמוחלט, יקזז </w:t>
      </w:r>
      <w:r w:rsidRPr="00E45480">
        <w:rPr>
          <w:rFonts w:ascii="Arial" w:hAnsi="Arial" w:hint="eastAsia"/>
          <w:rtl/>
        </w:rPr>
        <w:t>את</w:t>
      </w:r>
      <w:r w:rsidRPr="00E45480">
        <w:rPr>
          <w:rFonts w:ascii="Arial" w:hAnsi="Arial"/>
          <w:rtl/>
        </w:rPr>
        <w:t xml:space="preserve"> הסכומים המעוכבים מבלי שיהיה חייב לנמק </w:t>
      </w:r>
      <w:r w:rsidRPr="00E45480">
        <w:rPr>
          <w:rFonts w:ascii="Arial" w:hAnsi="Arial" w:hint="eastAsia"/>
          <w:rtl/>
        </w:rPr>
        <w:t>א</w:t>
      </w:r>
      <w:r w:rsidRPr="00E45480">
        <w:rPr>
          <w:rFonts w:ascii="Arial" w:hAnsi="Arial"/>
          <w:rtl/>
        </w:rPr>
        <w:t>ו לדרוש תחילה את סילוק הסכום</w:t>
      </w:r>
      <w:r w:rsidRPr="00E45480">
        <w:rPr>
          <w:rFonts w:ascii="Arial" w:hAnsi="Arial"/>
          <w:color w:val="FF0000"/>
          <w:sz w:val="28"/>
          <w:szCs w:val="28"/>
          <w:rtl/>
        </w:rPr>
        <w:t xml:space="preserve"> </w:t>
      </w:r>
      <w:r w:rsidRPr="00E45480">
        <w:rPr>
          <w:rFonts w:ascii="Arial" w:hAnsi="Arial" w:hint="eastAsia"/>
          <w:rtl/>
        </w:rPr>
        <w:t>מכל</w:t>
      </w:r>
      <w:r w:rsidRPr="00E45480">
        <w:rPr>
          <w:rFonts w:ascii="Arial" w:hAnsi="Arial"/>
          <w:rtl/>
        </w:rPr>
        <w:t xml:space="preserve"> </w:t>
      </w:r>
      <w:r w:rsidRPr="00E45480">
        <w:rPr>
          <w:rFonts w:ascii="Arial" w:hAnsi="Arial" w:hint="eastAsia"/>
          <w:rtl/>
        </w:rPr>
        <w:t>תשלום</w:t>
      </w:r>
      <w:r w:rsidRPr="00E45480">
        <w:rPr>
          <w:rFonts w:ascii="Arial" w:hAnsi="Arial"/>
          <w:rtl/>
        </w:rPr>
        <w:t xml:space="preserve"> </w:t>
      </w:r>
      <w:r w:rsidRPr="00E45480">
        <w:rPr>
          <w:rFonts w:ascii="Arial" w:hAnsi="Arial" w:hint="eastAsia"/>
          <w:rtl/>
        </w:rPr>
        <w:t>שהוא</w:t>
      </w:r>
      <w:r w:rsidRPr="00E45480">
        <w:rPr>
          <w:rFonts w:ascii="Arial" w:hAnsi="Arial"/>
          <w:rtl/>
        </w:rPr>
        <w:t xml:space="preserve"> </w:t>
      </w:r>
      <w:r w:rsidRPr="00E45480">
        <w:rPr>
          <w:rFonts w:ascii="Arial" w:hAnsi="Arial" w:hint="eastAsia"/>
          <w:rtl/>
        </w:rPr>
        <w:t>לכל</w:t>
      </w:r>
      <w:r w:rsidRPr="00E45480">
        <w:rPr>
          <w:rFonts w:ascii="Arial" w:hAnsi="Arial"/>
          <w:rtl/>
        </w:rPr>
        <w:t xml:space="preserve"> </w:t>
      </w:r>
      <w:r w:rsidRPr="00E45480">
        <w:rPr>
          <w:rFonts w:ascii="Arial" w:hAnsi="Arial" w:hint="eastAsia"/>
          <w:rtl/>
        </w:rPr>
        <w:t>משרד</w:t>
      </w:r>
      <w:r w:rsidRPr="00E45480">
        <w:rPr>
          <w:rFonts w:ascii="Arial" w:hAnsi="Arial"/>
          <w:rtl/>
        </w:rPr>
        <w:t>.</w:t>
      </w:r>
    </w:p>
    <w:p w14:paraId="4C7D4176" w14:textId="77777777" w:rsidR="00AD6021" w:rsidRPr="00E45480" w:rsidRDefault="00AD6021" w:rsidP="00AD6021">
      <w:pPr>
        <w:numPr>
          <w:ilvl w:val="0"/>
          <w:numId w:val="12"/>
        </w:numPr>
        <w:spacing w:line="360" w:lineRule="auto"/>
        <w:jc w:val="both"/>
        <w:rPr>
          <w:rFonts w:ascii="Arial" w:hAnsi="Arial"/>
        </w:rPr>
      </w:pPr>
      <w:r w:rsidRPr="00E45480">
        <w:rPr>
          <w:rFonts w:ascii="Arial" w:hAnsi="Arial"/>
          <w:rtl/>
        </w:rPr>
        <w:t xml:space="preserve">אנו מתחייבים ומצהירים כי לא תהיה לנו כל טענה כלפי הממשלה על ביצוע </w:t>
      </w:r>
      <w:r w:rsidRPr="00E45480">
        <w:rPr>
          <w:rFonts w:ascii="Arial" w:hAnsi="Arial" w:hint="eastAsia"/>
          <w:rtl/>
        </w:rPr>
        <w:t>עיכוב</w:t>
      </w:r>
      <w:r w:rsidRPr="00E45480">
        <w:rPr>
          <w:rFonts w:ascii="Arial" w:hAnsi="Arial"/>
          <w:rtl/>
        </w:rPr>
        <w:t xml:space="preserve"> </w:t>
      </w:r>
      <w:r w:rsidRPr="00E45480">
        <w:rPr>
          <w:rFonts w:ascii="Arial" w:hAnsi="Arial" w:hint="eastAsia"/>
          <w:rtl/>
        </w:rPr>
        <w:t>תשלום</w:t>
      </w:r>
      <w:r w:rsidRPr="00E45480">
        <w:rPr>
          <w:rFonts w:ascii="Arial" w:hAnsi="Arial"/>
          <w:rtl/>
        </w:rPr>
        <w:t xml:space="preserve"> </w:t>
      </w:r>
      <w:r w:rsidRPr="00E45480">
        <w:rPr>
          <w:rFonts w:ascii="Arial" w:hAnsi="Arial" w:hint="eastAsia"/>
          <w:rtl/>
        </w:rPr>
        <w:t>ו</w:t>
      </w:r>
      <w:r w:rsidRPr="00E45480">
        <w:rPr>
          <w:rFonts w:ascii="Arial" w:hAnsi="Arial"/>
          <w:rtl/>
        </w:rPr>
        <w:t>קיזוז לפי הוראה זאת, מכספים המגיעים ל</w:t>
      </w:r>
      <w:r w:rsidRPr="00E45480">
        <w:rPr>
          <w:rFonts w:ascii="Arial" w:hAnsi="Arial" w:hint="eastAsia"/>
          <w:rtl/>
        </w:rPr>
        <w:t>נו</w:t>
      </w:r>
      <w:r w:rsidRPr="00E45480">
        <w:rPr>
          <w:rFonts w:ascii="Arial" w:hAnsi="Arial"/>
          <w:rtl/>
        </w:rPr>
        <w:t xml:space="preserve"> מן הממשלה </w:t>
      </w:r>
      <w:r w:rsidRPr="00E45480">
        <w:rPr>
          <w:rFonts w:ascii="Arial" w:hAnsi="Arial" w:hint="eastAsia"/>
          <w:rtl/>
        </w:rPr>
        <w:t>בהתאם</w:t>
      </w:r>
      <w:r w:rsidRPr="00E45480">
        <w:rPr>
          <w:rFonts w:ascii="Arial" w:hAnsi="Arial"/>
          <w:rtl/>
        </w:rPr>
        <w:t xml:space="preserve"> </w:t>
      </w:r>
      <w:r w:rsidRPr="00E45480">
        <w:rPr>
          <w:rFonts w:ascii="Arial" w:hAnsi="Arial" w:hint="eastAsia"/>
          <w:rtl/>
        </w:rPr>
        <w:t>ל</w:t>
      </w:r>
      <w:r w:rsidRPr="00E45480">
        <w:rPr>
          <w:rFonts w:ascii="Arial" w:hAnsi="Arial"/>
          <w:rtl/>
        </w:rPr>
        <w:t>הסכם האמור.</w:t>
      </w:r>
    </w:p>
    <w:p w14:paraId="7C45197D" w14:textId="77777777" w:rsidR="00AD6021" w:rsidRPr="00E45480" w:rsidRDefault="00AD6021" w:rsidP="00AD6021">
      <w:pPr>
        <w:numPr>
          <w:ilvl w:val="0"/>
          <w:numId w:val="12"/>
        </w:numPr>
        <w:spacing w:line="360" w:lineRule="auto"/>
        <w:jc w:val="both"/>
        <w:rPr>
          <w:rFonts w:ascii="Arial" w:hAnsi="Arial"/>
        </w:rPr>
      </w:pPr>
      <w:r w:rsidRPr="00E45480">
        <w:rPr>
          <w:rFonts w:ascii="Arial" w:hAnsi="Arial"/>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01EFD783" w14:textId="77777777" w:rsidR="00AD6021" w:rsidRPr="00E45480" w:rsidRDefault="00AD6021" w:rsidP="00AD6021">
      <w:pPr>
        <w:numPr>
          <w:ilvl w:val="0"/>
          <w:numId w:val="12"/>
        </w:numPr>
        <w:spacing w:line="360" w:lineRule="auto"/>
        <w:ind w:left="357"/>
        <w:jc w:val="both"/>
        <w:rPr>
          <w:rFonts w:ascii="Arial" w:hAnsi="Arial"/>
        </w:rPr>
      </w:pPr>
      <w:r w:rsidRPr="00E45480">
        <w:rPr>
          <w:rFonts w:ascii="Arial" w:hAnsi="Arial"/>
          <w:rtl/>
        </w:rPr>
        <w:t xml:space="preserve">שינוי הוראה זו כפוף לאישור </w:t>
      </w:r>
      <w:r w:rsidRPr="00E45480">
        <w:rPr>
          <w:rFonts w:ascii="Arial" w:hAnsi="Arial" w:hint="eastAsia"/>
          <w:rtl/>
        </w:rPr>
        <w:t>מראש</w:t>
      </w:r>
      <w:r w:rsidRPr="00E45480">
        <w:rPr>
          <w:rFonts w:ascii="Arial" w:hAnsi="Arial"/>
          <w:rtl/>
        </w:rPr>
        <w:t xml:space="preserve"> </w:t>
      </w:r>
      <w:r w:rsidRPr="00E45480">
        <w:rPr>
          <w:rFonts w:ascii="Arial" w:hAnsi="Arial" w:hint="eastAsia"/>
          <w:rtl/>
        </w:rPr>
        <w:t>ו</w:t>
      </w:r>
      <w:r w:rsidRPr="00E45480">
        <w:rPr>
          <w:rFonts w:ascii="Arial" w:hAnsi="Arial"/>
          <w:rtl/>
        </w:rPr>
        <w:t>בכתב מהחשב הכללי במשרד האוצר.</w:t>
      </w:r>
    </w:p>
    <w:p w14:paraId="692B5CE2" w14:textId="77777777" w:rsidR="00AD6021" w:rsidRPr="00E45480" w:rsidRDefault="00AD6021" w:rsidP="00AD6021">
      <w:pPr>
        <w:spacing w:line="360" w:lineRule="auto"/>
        <w:ind w:left="357"/>
        <w:jc w:val="both"/>
        <w:rPr>
          <w:rFonts w:ascii="Arial" w:hAnsi="Arial"/>
          <w:rtl/>
        </w:rPr>
      </w:pPr>
    </w:p>
    <w:p w14:paraId="3F972EF5" w14:textId="77777777" w:rsidR="00AD6021" w:rsidRPr="00E45480" w:rsidRDefault="00AD6021" w:rsidP="00AD6021">
      <w:pPr>
        <w:spacing w:line="360" w:lineRule="auto"/>
        <w:ind w:left="357"/>
        <w:jc w:val="both"/>
        <w:rPr>
          <w:rFonts w:ascii="Arial" w:hAnsi="Arial"/>
        </w:rPr>
      </w:pPr>
    </w:p>
    <w:p w14:paraId="25F14A37" w14:textId="77777777" w:rsidR="00AD6021" w:rsidRPr="00E45480" w:rsidRDefault="00AD6021" w:rsidP="00AD6021">
      <w:pPr>
        <w:spacing w:line="120" w:lineRule="auto"/>
        <w:rPr>
          <w:rFonts w:ascii="Arial" w:hAnsi="Arial"/>
        </w:rPr>
      </w:pPr>
      <w:r w:rsidRPr="00E45480">
        <w:rPr>
          <w:rFonts w:ascii="Arial" w:hAnsi="Arial"/>
          <w:rtl/>
        </w:rPr>
        <w:tab/>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AD6021" w:rsidRPr="00E45480" w14:paraId="371B418C" w14:textId="77777777" w:rsidTr="006B00A0">
        <w:tc>
          <w:tcPr>
            <w:tcW w:w="9344" w:type="dxa"/>
          </w:tcPr>
          <w:p w14:paraId="34B8F852" w14:textId="77777777" w:rsidR="00AD6021" w:rsidRPr="00E45480" w:rsidRDefault="00AD6021" w:rsidP="006B00A0">
            <w:pPr>
              <w:jc w:val="center"/>
              <w:rPr>
                <w:rFonts w:ascii="Arial" w:hAnsi="Arial"/>
                <w:rtl/>
              </w:rPr>
            </w:pPr>
            <w:r w:rsidRPr="00E45480">
              <w:rPr>
                <w:rFonts w:ascii="Arial" w:hAnsi="Arial"/>
                <w:rtl/>
              </w:rPr>
              <w:t>_______________________________</w:t>
            </w:r>
          </w:p>
        </w:tc>
      </w:tr>
      <w:tr w:rsidR="00AD6021" w:rsidRPr="00E45480" w14:paraId="668AEDC3" w14:textId="77777777" w:rsidTr="006B00A0">
        <w:tc>
          <w:tcPr>
            <w:tcW w:w="9344" w:type="dxa"/>
          </w:tcPr>
          <w:p w14:paraId="2BAE76F2" w14:textId="77777777" w:rsidR="00AD6021" w:rsidRPr="00E45480" w:rsidRDefault="00AD6021" w:rsidP="006B00A0">
            <w:pPr>
              <w:jc w:val="center"/>
              <w:rPr>
                <w:rFonts w:ascii="Arial" w:hAnsi="Arial"/>
                <w:rtl/>
              </w:rPr>
            </w:pPr>
            <w:proofErr w:type="spellStart"/>
            <w:r w:rsidRPr="00E45480">
              <w:rPr>
                <w:rFonts w:ascii="Arial" w:hAnsi="Arial" w:hint="eastAsia"/>
                <w:rtl/>
              </w:rPr>
              <w:t>מורשי</w:t>
            </w:r>
            <w:proofErr w:type="spellEnd"/>
            <w:r w:rsidRPr="00E45480">
              <w:rPr>
                <w:rFonts w:ascii="Arial" w:hAnsi="Arial"/>
                <w:rtl/>
              </w:rPr>
              <w:t xml:space="preserve"> </w:t>
            </w:r>
            <w:r w:rsidRPr="00E45480">
              <w:rPr>
                <w:rFonts w:ascii="Arial" w:hAnsi="Arial" w:hint="eastAsia"/>
                <w:rtl/>
              </w:rPr>
              <w:t>החתימה</w:t>
            </w:r>
          </w:p>
          <w:p w14:paraId="5F15E8A5" w14:textId="77777777" w:rsidR="00AD6021" w:rsidRPr="00E45480" w:rsidRDefault="00AD6021" w:rsidP="006B00A0">
            <w:pPr>
              <w:rPr>
                <w:rFonts w:ascii="Arial" w:hAnsi="Arial"/>
                <w:rtl/>
              </w:rPr>
            </w:pPr>
          </w:p>
        </w:tc>
      </w:tr>
    </w:tbl>
    <w:p w14:paraId="7AD03A49" w14:textId="77777777" w:rsidR="00AD6021" w:rsidRPr="00E45480" w:rsidRDefault="00AD6021" w:rsidP="00AD6021">
      <w:pPr>
        <w:pStyle w:val="7"/>
        <w:numPr>
          <w:ilvl w:val="0"/>
          <w:numId w:val="0"/>
        </w:numPr>
        <w:ind w:left="1440" w:hanging="1440"/>
        <w:rPr>
          <w:rtl/>
        </w:rPr>
      </w:pPr>
      <w:bookmarkStart w:id="530" w:name="נספח_25"/>
      <w:bookmarkStart w:id="531" w:name="_Toc378247297"/>
      <w:bookmarkStart w:id="532" w:name="_Ref379382377"/>
      <w:bookmarkStart w:id="533" w:name="_Ref379447942"/>
      <w:bookmarkStart w:id="534" w:name="_Ref379447982"/>
      <w:bookmarkStart w:id="535" w:name="_Toc405793663"/>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30"/>
      <w:r w:rsidRPr="00E45480">
        <w:rPr>
          <w:rtl/>
        </w:rPr>
        <w:tab/>
      </w:r>
      <w:r w:rsidRPr="00E45480">
        <w:rPr>
          <w:rFonts w:hint="eastAsia"/>
          <w:rtl/>
        </w:rPr>
        <w:t>נוהל</w:t>
      </w:r>
      <w:r w:rsidRPr="00E45480">
        <w:rPr>
          <w:rtl/>
        </w:rPr>
        <w:t xml:space="preserve"> </w:t>
      </w:r>
      <w:r w:rsidRPr="00E45480">
        <w:rPr>
          <w:rFonts w:hint="eastAsia"/>
          <w:rtl/>
        </w:rPr>
        <w:t>הגרלה</w:t>
      </w:r>
      <w:r w:rsidRPr="00E45480">
        <w:rPr>
          <w:rtl/>
        </w:rPr>
        <w:t xml:space="preserve"> </w:t>
      </w:r>
      <w:r w:rsidRPr="00E45480">
        <w:rPr>
          <w:rFonts w:hint="eastAsia"/>
          <w:rtl/>
        </w:rPr>
        <w:t>לבחירת</w:t>
      </w:r>
      <w:r w:rsidRPr="00E45480">
        <w:rPr>
          <w:rtl/>
        </w:rPr>
        <w:t xml:space="preserve"> </w:t>
      </w:r>
      <w:r w:rsidRPr="00E45480">
        <w:rPr>
          <w:rFonts w:hint="eastAsia"/>
          <w:rtl/>
        </w:rPr>
        <w:t>הזוכה</w:t>
      </w:r>
      <w:r w:rsidRPr="00E45480">
        <w:rPr>
          <w:rtl/>
        </w:rPr>
        <w:t xml:space="preserve"> </w:t>
      </w:r>
      <w:r w:rsidRPr="00E45480">
        <w:rPr>
          <w:rFonts w:hint="eastAsia"/>
          <w:rtl/>
        </w:rPr>
        <w:t>למכרז</w:t>
      </w:r>
      <w:bookmarkEnd w:id="531"/>
      <w:bookmarkEnd w:id="532"/>
      <w:bookmarkEnd w:id="533"/>
      <w:bookmarkEnd w:id="534"/>
      <w:bookmarkEnd w:id="535"/>
    </w:p>
    <w:p w14:paraId="21590AAB" w14:textId="77777777" w:rsidR="00AD6021" w:rsidRPr="00E45480" w:rsidRDefault="00AD6021" w:rsidP="00AD6021">
      <w:pPr>
        <w:rPr>
          <w:rtl/>
        </w:rPr>
      </w:pPr>
    </w:p>
    <w:p w14:paraId="6FFAF73E" w14:textId="77777777" w:rsidR="00AD6021" w:rsidRPr="00E45480" w:rsidRDefault="00AD6021" w:rsidP="00AD6021">
      <w:pPr>
        <w:numPr>
          <w:ilvl w:val="0"/>
          <w:numId w:val="17"/>
        </w:numPr>
        <w:tabs>
          <w:tab w:val="clear" w:pos="720"/>
          <w:tab w:val="num" w:pos="360"/>
        </w:tabs>
        <w:spacing w:line="360" w:lineRule="auto"/>
        <w:ind w:left="360"/>
        <w:jc w:val="both"/>
        <w:rPr>
          <w:b/>
          <w:bCs/>
        </w:rPr>
      </w:pPr>
      <w:r w:rsidRPr="00E45480">
        <w:rPr>
          <w:rFonts w:hint="eastAsia"/>
          <w:b/>
          <w:bCs/>
          <w:rtl/>
        </w:rPr>
        <w:t>ועדת</w:t>
      </w:r>
      <w:r w:rsidRPr="00E45480">
        <w:rPr>
          <w:b/>
          <w:bCs/>
          <w:rtl/>
        </w:rPr>
        <w:t xml:space="preserve"> </w:t>
      </w:r>
      <w:r w:rsidRPr="00E45480">
        <w:rPr>
          <w:rFonts w:hint="eastAsia"/>
          <w:b/>
          <w:bCs/>
          <w:rtl/>
        </w:rPr>
        <w:t>הגרלה</w:t>
      </w:r>
    </w:p>
    <w:p w14:paraId="09EBFD6A" w14:textId="77777777" w:rsidR="00AD6021" w:rsidRPr="00E45480" w:rsidRDefault="00AD6021" w:rsidP="00AD6021">
      <w:pPr>
        <w:spacing w:after="240" w:line="360" w:lineRule="auto"/>
        <w:ind w:left="360"/>
        <w:jc w:val="both"/>
      </w:pPr>
      <w:r w:rsidRPr="00E45480">
        <w:rPr>
          <w:rFonts w:hint="eastAsia"/>
          <w:rtl/>
        </w:rPr>
        <w:t>חברי</w:t>
      </w:r>
      <w:r w:rsidRPr="00E45480">
        <w:rPr>
          <w:rtl/>
        </w:rPr>
        <w:t xml:space="preserve"> </w:t>
      </w:r>
      <w:r w:rsidRPr="00E45480">
        <w:rPr>
          <w:rFonts w:hint="eastAsia"/>
          <w:rtl/>
        </w:rPr>
        <w:t>ועדת</w:t>
      </w:r>
      <w:r w:rsidRPr="00E45480">
        <w:rPr>
          <w:rtl/>
        </w:rPr>
        <w:t xml:space="preserve"> </w:t>
      </w:r>
      <w:r w:rsidRPr="00E45480">
        <w:rPr>
          <w:rFonts w:hint="eastAsia"/>
          <w:rtl/>
        </w:rPr>
        <w:t>המכרזים</w:t>
      </w:r>
      <w:r w:rsidRPr="00E45480">
        <w:rPr>
          <w:rtl/>
        </w:rPr>
        <w:t xml:space="preserve"> </w:t>
      </w:r>
      <w:r w:rsidRPr="00E45480">
        <w:rPr>
          <w:rFonts w:hint="eastAsia"/>
          <w:rtl/>
        </w:rPr>
        <w:t>המשרדית</w:t>
      </w:r>
      <w:r w:rsidRPr="00E45480">
        <w:rPr>
          <w:rtl/>
        </w:rPr>
        <w:t xml:space="preserve"> (יו"ר </w:t>
      </w:r>
      <w:r w:rsidRPr="00E45480">
        <w:rPr>
          <w:rFonts w:hint="eastAsia"/>
          <w:rtl/>
        </w:rPr>
        <w:t>הוועדה</w:t>
      </w:r>
      <w:r w:rsidRPr="00E45480">
        <w:rPr>
          <w:rtl/>
        </w:rPr>
        <w:t xml:space="preserve">, </w:t>
      </w:r>
      <w:r w:rsidRPr="00E45480">
        <w:rPr>
          <w:rFonts w:hint="eastAsia"/>
          <w:rtl/>
        </w:rPr>
        <w:t>נציג</w:t>
      </w:r>
      <w:r w:rsidRPr="00E45480">
        <w:rPr>
          <w:rtl/>
        </w:rPr>
        <w:t xml:space="preserve"> </w:t>
      </w:r>
      <w:proofErr w:type="spellStart"/>
      <w:r w:rsidRPr="00E45480">
        <w:rPr>
          <w:rFonts w:hint="eastAsia"/>
          <w:rtl/>
        </w:rPr>
        <w:t>חשבות</w:t>
      </w:r>
      <w:proofErr w:type="spellEnd"/>
      <w:r w:rsidRPr="00E45480">
        <w:rPr>
          <w:rtl/>
        </w:rPr>
        <w:t xml:space="preserve"> </w:t>
      </w:r>
      <w:r w:rsidRPr="00E45480">
        <w:rPr>
          <w:rFonts w:hint="eastAsia"/>
          <w:rtl/>
        </w:rPr>
        <w:t>ונציג</w:t>
      </w:r>
      <w:r w:rsidRPr="00E45480">
        <w:rPr>
          <w:rtl/>
        </w:rPr>
        <w:t xml:space="preserve"> </w:t>
      </w:r>
      <w:r w:rsidRPr="00E45480">
        <w:rPr>
          <w:rFonts w:hint="eastAsia"/>
          <w:rtl/>
        </w:rPr>
        <w:t>לשכה</w:t>
      </w:r>
      <w:r w:rsidRPr="00E45480">
        <w:rPr>
          <w:rtl/>
        </w:rPr>
        <w:t xml:space="preserve"> </w:t>
      </w:r>
      <w:r w:rsidRPr="00E45480">
        <w:rPr>
          <w:rFonts w:hint="eastAsia"/>
          <w:rtl/>
        </w:rPr>
        <w:t>משפטית</w:t>
      </w:r>
      <w:r w:rsidRPr="00E45480">
        <w:rPr>
          <w:rtl/>
        </w:rPr>
        <w:t xml:space="preserve">) </w:t>
      </w:r>
      <w:r w:rsidRPr="00E45480">
        <w:rPr>
          <w:rFonts w:hint="eastAsia"/>
          <w:rtl/>
        </w:rPr>
        <w:t>יהיו</w:t>
      </w:r>
      <w:r w:rsidRPr="00E45480">
        <w:rPr>
          <w:rtl/>
        </w:rPr>
        <w:t xml:space="preserve"> </w:t>
      </w:r>
      <w:r w:rsidRPr="00E45480">
        <w:rPr>
          <w:rFonts w:hint="eastAsia"/>
          <w:rtl/>
        </w:rPr>
        <w:t>חברי</w:t>
      </w:r>
      <w:r w:rsidRPr="00E45480">
        <w:rPr>
          <w:rtl/>
        </w:rPr>
        <w:t xml:space="preserve"> </w:t>
      </w:r>
      <w:r w:rsidRPr="00E45480">
        <w:rPr>
          <w:rFonts w:hint="eastAsia"/>
          <w:rtl/>
        </w:rPr>
        <w:t>ועדת</w:t>
      </w:r>
      <w:r w:rsidRPr="00E45480">
        <w:rPr>
          <w:rtl/>
        </w:rPr>
        <w:t xml:space="preserve"> </w:t>
      </w:r>
      <w:r w:rsidRPr="00E45480">
        <w:rPr>
          <w:rFonts w:hint="eastAsia"/>
          <w:rtl/>
        </w:rPr>
        <w:t>ההגרלה</w:t>
      </w:r>
      <w:r w:rsidRPr="00E45480">
        <w:rPr>
          <w:rtl/>
        </w:rPr>
        <w:t xml:space="preserve"> </w:t>
      </w:r>
      <w:r w:rsidRPr="00E45480">
        <w:rPr>
          <w:rFonts w:hint="eastAsia"/>
          <w:rtl/>
        </w:rPr>
        <w:t>ויו</w:t>
      </w:r>
      <w:r w:rsidRPr="00E45480">
        <w:rPr>
          <w:rtl/>
        </w:rPr>
        <w:t xml:space="preserve">"ר </w:t>
      </w:r>
      <w:r w:rsidRPr="00E45480">
        <w:rPr>
          <w:rFonts w:hint="eastAsia"/>
          <w:rtl/>
        </w:rPr>
        <w:t>הוועדה</w:t>
      </w:r>
      <w:r w:rsidRPr="00E45480">
        <w:rPr>
          <w:rtl/>
        </w:rPr>
        <w:t xml:space="preserve"> </w:t>
      </w:r>
      <w:r w:rsidRPr="00E45480">
        <w:rPr>
          <w:rFonts w:hint="eastAsia"/>
          <w:rtl/>
        </w:rPr>
        <w:t>יהיה</w:t>
      </w:r>
      <w:r w:rsidRPr="00E45480">
        <w:rPr>
          <w:rtl/>
        </w:rPr>
        <w:t xml:space="preserve"> </w:t>
      </w:r>
      <w:r w:rsidRPr="00E45480">
        <w:rPr>
          <w:rFonts w:hint="eastAsia"/>
          <w:rtl/>
        </w:rPr>
        <w:t>נציג</w:t>
      </w:r>
      <w:r w:rsidRPr="00E45480">
        <w:rPr>
          <w:rtl/>
        </w:rPr>
        <w:t xml:space="preserve"> </w:t>
      </w:r>
      <w:r w:rsidRPr="00E45480">
        <w:rPr>
          <w:rFonts w:hint="eastAsia"/>
          <w:rtl/>
        </w:rPr>
        <w:t>נוסף</w:t>
      </w:r>
      <w:r w:rsidRPr="00E45480">
        <w:rPr>
          <w:rtl/>
        </w:rPr>
        <w:t xml:space="preserve"> </w:t>
      </w:r>
      <w:r w:rsidRPr="00E45480">
        <w:rPr>
          <w:rFonts w:hint="eastAsia"/>
          <w:rtl/>
        </w:rPr>
        <w:t>של</w:t>
      </w:r>
      <w:r w:rsidRPr="00E45480">
        <w:rPr>
          <w:rtl/>
        </w:rPr>
        <w:t xml:space="preserve"> </w:t>
      </w:r>
      <w:r w:rsidRPr="00E45480">
        <w:rPr>
          <w:rFonts w:hint="eastAsia"/>
          <w:rtl/>
        </w:rPr>
        <w:t>הלשכה</w:t>
      </w:r>
      <w:r w:rsidRPr="00E45480">
        <w:rPr>
          <w:rtl/>
        </w:rPr>
        <w:t xml:space="preserve"> </w:t>
      </w:r>
      <w:r w:rsidRPr="00E45480">
        <w:rPr>
          <w:rFonts w:hint="eastAsia"/>
          <w:rtl/>
        </w:rPr>
        <w:t>המשפטית</w:t>
      </w:r>
      <w:r w:rsidRPr="00E45480">
        <w:rPr>
          <w:rtl/>
        </w:rPr>
        <w:t>.</w:t>
      </w:r>
    </w:p>
    <w:p w14:paraId="3D657099" w14:textId="77777777" w:rsidR="00AD6021" w:rsidRPr="00E45480" w:rsidRDefault="00AD6021" w:rsidP="00AD6021">
      <w:pPr>
        <w:numPr>
          <w:ilvl w:val="0"/>
          <w:numId w:val="17"/>
        </w:numPr>
        <w:tabs>
          <w:tab w:val="clear" w:pos="720"/>
          <w:tab w:val="num" w:pos="360"/>
        </w:tabs>
        <w:spacing w:line="360" w:lineRule="auto"/>
        <w:ind w:left="360"/>
        <w:jc w:val="both"/>
        <w:rPr>
          <w:b/>
          <w:bCs/>
        </w:rPr>
      </w:pPr>
      <w:r w:rsidRPr="00E45480">
        <w:rPr>
          <w:rFonts w:hint="eastAsia"/>
          <w:b/>
          <w:bCs/>
          <w:rtl/>
        </w:rPr>
        <w:t>נוהל</w:t>
      </w:r>
      <w:r w:rsidRPr="00E45480">
        <w:rPr>
          <w:b/>
          <w:bCs/>
          <w:rtl/>
        </w:rPr>
        <w:t xml:space="preserve"> </w:t>
      </w:r>
      <w:r w:rsidRPr="00E45480">
        <w:rPr>
          <w:rFonts w:hint="eastAsia"/>
          <w:b/>
          <w:bCs/>
          <w:rtl/>
        </w:rPr>
        <w:t>עבודה</w:t>
      </w:r>
    </w:p>
    <w:p w14:paraId="779D740C"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עם</w:t>
      </w:r>
      <w:r w:rsidRPr="00E45480">
        <w:rPr>
          <w:rFonts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E79E1B9"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ועדת</w:t>
      </w:r>
      <w:r w:rsidRPr="00E45480">
        <w:rPr>
          <w:rFonts w:cs="David"/>
          <w:rtl/>
        </w:rPr>
        <w:t xml:space="preserve"> </w:t>
      </w:r>
      <w:r w:rsidRPr="00E45480">
        <w:rPr>
          <w:rFonts w:cs="David" w:hint="eastAsia"/>
          <w:rtl/>
        </w:rPr>
        <w:t>ההגרלה</w:t>
      </w:r>
      <w:r w:rsidRPr="00E45480">
        <w:rPr>
          <w:rFonts w:cs="David"/>
          <w:rtl/>
        </w:rPr>
        <w:t xml:space="preserve"> </w:t>
      </w:r>
      <w:r w:rsidRPr="00E45480">
        <w:rPr>
          <w:rFonts w:cs="David" w:hint="eastAsia"/>
          <w:rtl/>
        </w:rPr>
        <w:t>תרשום</w:t>
      </w:r>
      <w:r w:rsidRPr="00E45480">
        <w:rPr>
          <w:rFonts w:cs="David"/>
          <w:rtl/>
        </w:rPr>
        <w:t xml:space="preserve"> </w:t>
      </w:r>
      <w:r w:rsidRPr="00E45480">
        <w:rPr>
          <w:rFonts w:cs="David" w:hint="eastAsia"/>
          <w:rtl/>
        </w:rPr>
        <w:t>פרוטוקול</w:t>
      </w:r>
      <w:r w:rsidRPr="00E45480">
        <w:rPr>
          <w:rFonts w:cs="David"/>
          <w:rtl/>
        </w:rPr>
        <w:t xml:space="preserve"> </w:t>
      </w:r>
      <w:r w:rsidRPr="00E45480">
        <w:rPr>
          <w:rFonts w:cs="David" w:hint="eastAsia"/>
          <w:rtl/>
        </w:rPr>
        <w:t>אשר</w:t>
      </w:r>
      <w:r w:rsidRPr="00E45480">
        <w:rPr>
          <w:rFonts w:cs="David"/>
          <w:rtl/>
        </w:rPr>
        <w:t xml:space="preserve"> </w:t>
      </w:r>
      <w:r w:rsidRPr="00E45480">
        <w:rPr>
          <w:rFonts w:cs="David" w:hint="eastAsia"/>
          <w:rtl/>
        </w:rPr>
        <w:t>יתעד</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מהלך</w:t>
      </w:r>
      <w:r w:rsidRPr="00E45480">
        <w:rPr>
          <w:rFonts w:cs="David"/>
          <w:rtl/>
        </w:rPr>
        <w:t xml:space="preserve"> </w:t>
      </w:r>
      <w:r w:rsidRPr="00E45480">
        <w:rPr>
          <w:rFonts w:cs="David" w:hint="eastAsia"/>
          <w:rtl/>
        </w:rPr>
        <w:t>ההגרלה</w:t>
      </w:r>
      <w:r w:rsidRPr="00E45480">
        <w:rPr>
          <w:rFonts w:cs="David"/>
          <w:rtl/>
        </w:rPr>
        <w:t xml:space="preserve"> </w:t>
      </w:r>
      <w:r w:rsidRPr="00E45480">
        <w:rPr>
          <w:rFonts w:cs="David" w:hint="eastAsia"/>
          <w:rtl/>
        </w:rPr>
        <w:t>ותוצאותיה</w:t>
      </w:r>
      <w:r w:rsidRPr="00E45480">
        <w:rPr>
          <w:rFonts w:cs="David"/>
          <w:rtl/>
        </w:rPr>
        <w:t xml:space="preserve">. </w:t>
      </w:r>
      <w:r w:rsidRPr="00E45480">
        <w:rPr>
          <w:rFonts w:cs="David" w:hint="eastAsia"/>
          <w:rtl/>
        </w:rPr>
        <w:t>הפרוטוקול</w:t>
      </w:r>
      <w:r w:rsidRPr="00E45480">
        <w:rPr>
          <w:rFonts w:cs="David"/>
          <w:rtl/>
        </w:rPr>
        <w:t xml:space="preserve"> </w:t>
      </w:r>
      <w:r w:rsidRPr="00E45480">
        <w:rPr>
          <w:rFonts w:cs="David" w:hint="eastAsia"/>
          <w:rtl/>
        </w:rPr>
        <w:t>ייחתם</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ידי</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חברי</w:t>
      </w:r>
      <w:r w:rsidRPr="00E45480">
        <w:rPr>
          <w:rFonts w:cs="David"/>
          <w:rtl/>
        </w:rPr>
        <w:t xml:space="preserve"> </w:t>
      </w:r>
      <w:r w:rsidRPr="00E45480">
        <w:rPr>
          <w:rFonts w:cs="David" w:hint="eastAsia"/>
          <w:rtl/>
        </w:rPr>
        <w:t>הוועדה</w:t>
      </w:r>
      <w:r w:rsidRPr="00E45480">
        <w:rPr>
          <w:rFonts w:cs="David"/>
          <w:rtl/>
        </w:rPr>
        <w:t>.</w:t>
      </w:r>
    </w:p>
    <w:p w14:paraId="54D56FAA"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ועדת</w:t>
      </w:r>
      <w:r w:rsidRPr="00E45480">
        <w:rPr>
          <w:rFonts w:cs="David"/>
          <w:rtl/>
        </w:rPr>
        <w:t xml:space="preserve"> ההגרלה תיידע את המציעים בדבר תוצאות ההגרלה. </w:t>
      </w:r>
    </w:p>
    <w:p w14:paraId="1B29B788"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שמות</w:t>
      </w:r>
      <w:r w:rsidRPr="00E45480">
        <w:rPr>
          <w:rFonts w:cs="David"/>
          <w:rtl/>
        </w:rPr>
        <w:t xml:space="preserve"> המציעים אשר השתתפו בהגרלה יהיו פתוחים לעיון. </w:t>
      </w:r>
    </w:p>
    <w:p w14:paraId="2A72B007" w14:textId="77777777" w:rsidR="00AD6021" w:rsidRPr="00E45480" w:rsidRDefault="00AD6021" w:rsidP="00AD6021">
      <w:pPr>
        <w:pStyle w:val="afd"/>
        <w:bidi/>
        <w:spacing w:line="360" w:lineRule="auto"/>
        <w:ind w:left="964"/>
        <w:rPr>
          <w:rFonts w:cs="David"/>
        </w:rPr>
      </w:pPr>
    </w:p>
    <w:p w14:paraId="0CD7CB4C" w14:textId="77777777" w:rsidR="00AD6021" w:rsidRPr="00E45480" w:rsidRDefault="00AD6021" w:rsidP="00AD6021">
      <w:pPr>
        <w:numPr>
          <w:ilvl w:val="0"/>
          <w:numId w:val="17"/>
        </w:numPr>
        <w:tabs>
          <w:tab w:val="clear" w:pos="720"/>
          <w:tab w:val="num" w:pos="360"/>
        </w:tabs>
        <w:spacing w:line="360" w:lineRule="auto"/>
        <w:ind w:left="360"/>
        <w:jc w:val="both"/>
        <w:rPr>
          <w:b/>
          <w:bCs/>
        </w:rPr>
      </w:pPr>
      <w:r w:rsidRPr="00E45480">
        <w:rPr>
          <w:rFonts w:hint="eastAsia"/>
          <w:b/>
          <w:bCs/>
          <w:rtl/>
        </w:rPr>
        <w:t>שיטת</w:t>
      </w:r>
      <w:r w:rsidRPr="00E45480">
        <w:rPr>
          <w:b/>
          <w:bCs/>
          <w:rtl/>
        </w:rPr>
        <w:t xml:space="preserve"> </w:t>
      </w:r>
      <w:r w:rsidRPr="00E45480">
        <w:rPr>
          <w:rFonts w:hint="eastAsia"/>
          <w:b/>
          <w:bCs/>
          <w:rtl/>
        </w:rPr>
        <w:t>ההגרלה</w:t>
      </w:r>
    </w:p>
    <w:p w14:paraId="4D9ED26A" w14:textId="77777777" w:rsidR="00AD6021" w:rsidRPr="00E45480" w:rsidRDefault="00AD6021" w:rsidP="00287588">
      <w:pPr>
        <w:pStyle w:val="afd"/>
        <w:numPr>
          <w:ilvl w:val="0"/>
          <w:numId w:val="22"/>
        </w:numPr>
        <w:bidi/>
        <w:spacing w:line="360" w:lineRule="auto"/>
        <w:rPr>
          <w:rFonts w:cs="David"/>
          <w:vanish/>
          <w:rtl/>
        </w:rPr>
      </w:pPr>
    </w:p>
    <w:p w14:paraId="60FB0200"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הוועדה</w:t>
      </w:r>
      <w:r w:rsidRPr="00E45480">
        <w:rPr>
          <w:rFonts w:cs="David"/>
          <w:rtl/>
        </w:rPr>
        <w:t xml:space="preserve"> </w:t>
      </w:r>
      <w:r w:rsidRPr="00E45480">
        <w:rPr>
          <w:rFonts w:cs="David" w:hint="eastAsia"/>
          <w:rtl/>
        </w:rPr>
        <w:t>תכין</w:t>
      </w:r>
      <w:r w:rsidRPr="00E45480">
        <w:rPr>
          <w:rFonts w:cs="David"/>
          <w:rtl/>
        </w:rPr>
        <w:t xml:space="preserve"> </w:t>
      </w:r>
      <w:r w:rsidRPr="00E45480">
        <w:rPr>
          <w:rFonts w:cs="David" w:hint="eastAsia"/>
          <w:rtl/>
        </w:rPr>
        <w:t>רשימה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המציעים</w:t>
      </w:r>
      <w:r w:rsidRPr="00E45480">
        <w:rPr>
          <w:rFonts w:cs="David"/>
          <w:rtl/>
        </w:rPr>
        <w:t xml:space="preserve"> </w:t>
      </w:r>
      <w:r w:rsidRPr="00E45480">
        <w:rPr>
          <w:rFonts w:cs="David" w:hint="eastAsia"/>
          <w:rtl/>
        </w:rPr>
        <w:t>המשתתפים</w:t>
      </w:r>
      <w:r w:rsidRPr="00E45480">
        <w:rPr>
          <w:rFonts w:cs="David"/>
          <w:rtl/>
        </w:rPr>
        <w:t xml:space="preserve"> </w:t>
      </w:r>
      <w:r w:rsidRPr="00E45480">
        <w:rPr>
          <w:rFonts w:cs="David" w:hint="eastAsia"/>
          <w:rtl/>
        </w:rPr>
        <w:t>בהגרלה</w:t>
      </w:r>
      <w:r w:rsidRPr="00E45480">
        <w:rPr>
          <w:rFonts w:cs="David"/>
          <w:rtl/>
        </w:rPr>
        <w:t xml:space="preserve"> </w:t>
      </w:r>
      <w:r w:rsidRPr="00E45480">
        <w:rPr>
          <w:rFonts w:cs="David" w:hint="eastAsia"/>
          <w:rtl/>
        </w:rPr>
        <w:t>ופתק</w:t>
      </w:r>
      <w:r w:rsidRPr="00E45480">
        <w:rPr>
          <w:rFonts w:cs="David"/>
          <w:rtl/>
        </w:rPr>
        <w:t xml:space="preserve"> </w:t>
      </w:r>
      <w:r w:rsidRPr="00E45480">
        <w:rPr>
          <w:rFonts w:cs="David" w:hint="eastAsia"/>
          <w:rtl/>
        </w:rPr>
        <w:t>השתתפות</w:t>
      </w:r>
      <w:r w:rsidRPr="00E45480">
        <w:rPr>
          <w:rFonts w:cs="David"/>
          <w:rtl/>
        </w:rPr>
        <w:t xml:space="preserve"> </w:t>
      </w:r>
      <w:r w:rsidRPr="00E45480">
        <w:rPr>
          <w:rFonts w:cs="David" w:hint="eastAsia"/>
          <w:rtl/>
        </w:rPr>
        <w:t>זהה</w:t>
      </w:r>
      <w:r w:rsidRPr="00E45480">
        <w:rPr>
          <w:rFonts w:cs="David"/>
          <w:rtl/>
        </w:rPr>
        <w:t xml:space="preserve"> </w:t>
      </w:r>
      <w:r w:rsidRPr="00E45480">
        <w:rPr>
          <w:rFonts w:cs="David" w:hint="eastAsia"/>
          <w:rtl/>
        </w:rPr>
        <w:t>לכל</w:t>
      </w:r>
      <w:r w:rsidRPr="00E45480">
        <w:rPr>
          <w:rFonts w:cs="David"/>
          <w:rtl/>
        </w:rPr>
        <w:t xml:space="preserve"> </w:t>
      </w:r>
      <w:r w:rsidRPr="00E45480">
        <w:rPr>
          <w:rFonts w:cs="David" w:hint="eastAsia"/>
          <w:rtl/>
        </w:rPr>
        <w:t>מציע</w:t>
      </w:r>
      <w:r w:rsidRPr="00E45480">
        <w:rPr>
          <w:rFonts w:cs="David"/>
          <w:rtl/>
        </w:rPr>
        <w:t xml:space="preserve"> </w:t>
      </w:r>
      <w:r w:rsidRPr="00E45480">
        <w:rPr>
          <w:rFonts w:cs="David" w:hint="eastAsia"/>
          <w:rtl/>
        </w:rPr>
        <w:t>עליו</w:t>
      </w:r>
      <w:r w:rsidRPr="00E45480">
        <w:rPr>
          <w:rFonts w:cs="David"/>
          <w:rtl/>
        </w:rPr>
        <w:t xml:space="preserve"> </w:t>
      </w:r>
      <w:r w:rsidRPr="00E45480">
        <w:rPr>
          <w:rFonts w:cs="David" w:hint="eastAsia"/>
          <w:rtl/>
        </w:rPr>
        <w:t>יירשם</w:t>
      </w:r>
      <w:r w:rsidRPr="00E45480">
        <w:rPr>
          <w:rFonts w:cs="David"/>
          <w:rtl/>
        </w:rPr>
        <w:t xml:space="preserve"> </w:t>
      </w:r>
      <w:r w:rsidRPr="00E45480">
        <w:rPr>
          <w:rFonts w:cs="David" w:hint="eastAsia"/>
          <w:rtl/>
        </w:rPr>
        <w:t>שמו</w:t>
      </w:r>
      <w:r w:rsidRPr="00E45480">
        <w:rPr>
          <w:rFonts w:cs="David"/>
          <w:rtl/>
        </w:rPr>
        <w:t xml:space="preserve"> </w:t>
      </w:r>
      <w:r w:rsidRPr="00E45480">
        <w:rPr>
          <w:rFonts w:cs="David" w:hint="eastAsia"/>
          <w:rtl/>
        </w:rPr>
        <w:t>ומספרו</w:t>
      </w:r>
      <w:r w:rsidRPr="00E45480">
        <w:rPr>
          <w:rFonts w:cs="David"/>
          <w:rtl/>
        </w:rPr>
        <w:t xml:space="preserve"> </w:t>
      </w:r>
      <w:r w:rsidRPr="00E45480">
        <w:rPr>
          <w:rFonts w:cs="David" w:hint="eastAsia"/>
          <w:rtl/>
        </w:rPr>
        <w:t>הסידורי</w:t>
      </w:r>
      <w:r w:rsidRPr="00E45480">
        <w:rPr>
          <w:rFonts w:cs="David"/>
          <w:rtl/>
        </w:rPr>
        <w:t>.</w:t>
      </w:r>
    </w:p>
    <w:p w14:paraId="18889D82"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כל</w:t>
      </w:r>
      <w:r w:rsidRPr="00E45480">
        <w:rPr>
          <w:rFonts w:cs="David"/>
          <w:rtl/>
        </w:rPr>
        <w:t xml:space="preserve"> </w:t>
      </w:r>
      <w:r w:rsidRPr="00E45480">
        <w:rPr>
          <w:rFonts w:cs="David" w:hint="eastAsia"/>
          <w:rtl/>
        </w:rPr>
        <w:t>פתק</w:t>
      </w:r>
      <w:r w:rsidRPr="00E45480">
        <w:rPr>
          <w:rFonts w:cs="David"/>
          <w:rtl/>
        </w:rPr>
        <w:t xml:space="preserve"> </w:t>
      </w:r>
      <w:r w:rsidRPr="00E45480">
        <w:rPr>
          <w:rFonts w:cs="David" w:hint="eastAsia"/>
          <w:rtl/>
        </w:rPr>
        <w:t>השתתפות</w:t>
      </w:r>
      <w:r w:rsidRPr="00E45480">
        <w:rPr>
          <w:rFonts w:cs="David"/>
          <w:rtl/>
        </w:rPr>
        <w:t xml:space="preserve"> </w:t>
      </w:r>
      <w:r w:rsidRPr="00E45480">
        <w:rPr>
          <w:rFonts w:cs="David" w:hint="eastAsia"/>
          <w:rtl/>
        </w:rPr>
        <w:t>ייחתם</w:t>
      </w:r>
      <w:r w:rsidRPr="00E45480">
        <w:rPr>
          <w:rFonts w:cs="David"/>
          <w:rtl/>
        </w:rPr>
        <w:t xml:space="preserve"> </w:t>
      </w:r>
      <w:r w:rsidRPr="00E45480">
        <w:rPr>
          <w:rFonts w:cs="David" w:hint="eastAsia"/>
          <w:rtl/>
        </w:rPr>
        <w:t>בידי</w:t>
      </w:r>
      <w:r w:rsidRPr="00E45480">
        <w:rPr>
          <w:rFonts w:cs="David"/>
          <w:rtl/>
        </w:rPr>
        <w:t xml:space="preserve"> </w:t>
      </w:r>
      <w:r w:rsidRPr="00E45480">
        <w:rPr>
          <w:rFonts w:cs="David" w:hint="eastAsia"/>
          <w:rtl/>
        </w:rPr>
        <w:t>חברי</w:t>
      </w:r>
      <w:r w:rsidRPr="00E45480">
        <w:rPr>
          <w:rFonts w:cs="David"/>
          <w:rtl/>
        </w:rPr>
        <w:t xml:space="preserve"> </w:t>
      </w:r>
      <w:r w:rsidRPr="00E45480">
        <w:rPr>
          <w:rFonts w:cs="David" w:hint="eastAsia"/>
          <w:rtl/>
        </w:rPr>
        <w:t>הוועדה</w:t>
      </w:r>
      <w:r w:rsidRPr="00E45480">
        <w:rPr>
          <w:rFonts w:cs="David"/>
          <w:rtl/>
        </w:rPr>
        <w:t>.</w:t>
      </w:r>
    </w:p>
    <w:p w14:paraId="4C0F4018"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פתקי</w:t>
      </w:r>
      <w:r w:rsidRPr="00E45480">
        <w:rPr>
          <w:rFonts w:cs="David"/>
          <w:rtl/>
        </w:rPr>
        <w:t xml:space="preserve"> ההשתתפות יקופלו ויוכנסו לתוך קופסה. </w:t>
      </w:r>
    </w:p>
    <w:p w14:paraId="001AB795"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יו</w:t>
      </w:r>
      <w:r w:rsidRPr="00E45480">
        <w:rPr>
          <w:rFonts w:cs="David"/>
          <w:rtl/>
        </w:rPr>
        <w:t xml:space="preserve">"ר </w:t>
      </w:r>
      <w:r w:rsidRPr="00E45480">
        <w:rPr>
          <w:rFonts w:cs="David" w:hint="eastAsia"/>
          <w:rtl/>
        </w:rPr>
        <w:t>הוועדה</w:t>
      </w:r>
      <w:r w:rsidRPr="00E45480">
        <w:rPr>
          <w:rFonts w:cs="David"/>
          <w:rtl/>
        </w:rPr>
        <w:t xml:space="preserve"> </w:t>
      </w:r>
      <w:r w:rsidRPr="00E45480">
        <w:rPr>
          <w:rFonts w:cs="David" w:hint="eastAsia"/>
          <w:rtl/>
        </w:rPr>
        <w:t>ישלוף</w:t>
      </w:r>
      <w:r w:rsidRPr="00E45480">
        <w:rPr>
          <w:rFonts w:cs="David"/>
          <w:rtl/>
        </w:rPr>
        <w:t xml:space="preserve"> </w:t>
      </w:r>
      <w:r w:rsidRPr="00E45480">
        <w:rPr>
          <w:rFonts w:cs="David" w:hint="eastAsia"/>
          <w:rtl/>
        </w:rPr>
        <w:t>פתק</w:t>
      </w:r>
      <w:r w:rsidRPr="00E45480">
        <w:rPr>
          <w:rFonts w:cs="David"/>
          <w:rtl/>
        </w:rPr>
        <w:t xml:space="preserve"> </w:t>
      </w:r>
      <w:r w:rsidRPr="00E45480">
        <w:rPr>
          <w:rFonts w:cs="David" w:hint="eastAsia"/>
          <w:rtl/>
        </w:rPr>
        <w:t>השתתפות</w:t>
      </w:r>
      <w:r w:rsidRPr="00E45480">
        <w:rPr>
          <w:rFonts w:cs="David"/>
          <w:rtl/>
        </w:rPr>
        <w:t xml:space="preserve"> </w:t>
      </w:r>
      <w:r w:rsidRPr="00E45480">
        <w:rPr>
          <w:rFonts w:cs="David" w:hint="eastAsia"/>
          <w:rtl/>
        </w:rPr>
        <w:t>אחד</w:t>
      </w:r>
      <w:r w:rsidRPr="00E45480">
        <w:rPr>
          <w:rFonts w:cs="David"/>
          <w:rtl/>
        </w:rPr>
        <w:t xml:space="preserve"> </w:t>
      </w:r>
      <w:r w:rsidRPr="00E45480">
        <w:rPr>
          <w:rFonts w:cs="David" w:hint="eastAsia"/>
          <w:rtl/>
        </w:rPr>
        <w:t>מן</w:t>
      </w:r>
      <w:r w:rsidRPr="00E45480">
        <w:rPr>
          <w:rFonts w:cs="David"/>
          <w:rtl/>
        </w:rPr>
        <w:t xml:space="preserve"> </w:t>
      </w:r>
      <w:r w:rsidRPr="00E45480">
        <w:rPr>
          <w:rFonts w:cs="David" w:hint="eastAsia"/>
          <w:rtl/>
        </w:rPr>
        <w:t>הקופסה</w:t>
      </w:r>
      <w:r w:rsidRPr="00E45480">
        <w:rPr>
          <w:rFonts w:cs="David"/>
          <w:rtl/>
        </w:rPr>
        <w:t>.</w:t>
      </w:r>
    </w:p>
    <w:p w14:paraId="1C0180F5"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המציע</w:t>
      </w:r>
      <w:r w:rsidRPr="00E45480">
        <w:rPr>
          <w:rFonts w:cs="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00BD08D5" w14:textId="77777777" w:rsidR="00AD6021" w:rsidRPr="00E45480" w:rsidRDefault="00AD6021" w:rsidP="00AD6021">
      <w:pPr>
        <w:bidi w:val="0"/>
      </w:pPr>
      <w:r w:rsidRPr="00E45480">
        <w:rPr>
          <w:rtl/>
        </w:rPr>
        <w:br w:type="page"/>
      </w:r>
    </w:p>
    <w:p w14:paraId="6F087C5D" w14:textId="77777777" w:rsidR="00AD6021" w:rsidRPr="00E45480" w:rsidRDefault="00AD6021" w:rsidP="00AD6021">
      <w:pPr>
        <w:pStyle w:val="7"/>
        <w:numPr>
          <w:ilvl w:val="0"/>
          <w:numId w:val="0"/>
        </w:numPr>
        <w:ind w:left="1440" w:hanging="1440"/>
        <w:rPr>
          <w:rtl/>
        </w:rPr>
      </w:pPr>
      <w:bookmarkStart w:id="536" w:name="נספח_26"/>
      <w:bookmarkStart w:id="537" w:name="_Toc378247298"/>
      <w:bookmarkStart w:id="538" w:name="_Ref379382382"/>
      <w:bookmarkStart w:id="539" w:name="_Ref379447999"/>
      <w:bookmarkStart w:id="540" w:name="_Toc405793664"/>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36"/>
      <w:r w:rsidRPr="00E45480">
        <w:rPr>
          <w:rtl/>
        </w:rPr>
        <w:tab/>
      </w:r>
      <w:r w:rsidRPr="00E45480">
        <w:rPr>
          <w:rFonts w:hint="eastAsia"/>
          <w:rtl/>
        </w:rPr>
        <w:t>חלקים</w:t>
      </w:r>
      <w:r w:rsidRPr="00E45480">
        <w:rPr>
          <w:rtl/>
        </w:rPr>
        <w:t xml:space="preserve"> </w:t>
      </w:r>
      <w:r w:rsidRPr="00E45480">
        <w:rPr>
          <w:rFonts w:hint="eastAsia"/>
          <w:rtl/>
        </w:rPr>
        <w:t>חסויים</w:t>
      </w:r>
      <w:r w:rsidRPr="00E45480">
        <w:rPr>
          <w:rtl/>
        </w:rPr>
        <w:t xml:space="preserve"> </w:t>
      </w:r>
      <w:r w:rsidRPr="00E45480">
        <w:rPr>
          <w:rFonts w:hint="eastAsia"/>
          <w:rtl/>
        </w:rPr>
        <w:t>בהצעה</w:t>
      </w:r>
      <w:bookmarkEnd w:id="493"/>
      <w:bookmarkEnd w:id="537"/>
      <w:bookmarkEnd w:id="538"/>
      <w:bookmarkEnd w:id="539"/>
      <w:bookmarkEnd w:id="540"/>
    </w:p>
    <w:p w14:paraId="3397E357" w14:textId="77777777" w:rsidR="00AD6021" w:rsidRPr="00E45480" w:rsidRDefault="00AD6021" w:rsidP="00AD6021">
      <w:pPr>
        <w:rPr>
          <w:rtl/>
        </w:rPr>
      </w:pPr>
    </w:p>
    <w:p w14:paraId="64F940AB" w14:textId="342DB2CF" w:rsidR="00AD6021" w:rsidRPr="00E45480" w:rsidRDefault="00AD6021" w:rsidP="00AD6021">
      <w:pPr>
        <w:pStyle w:val="HNormal"/>
        <w:spacing w:after="240" w:line="360" w:lineRule="auto"/>
        <w:rPr>
          <w:rFonts w:cs="David"/>
          <w:color w:val="000000"/>
          <w:sz w:val="24"/>
          <w:lang w:eastAsia="en-US"/>
        </w:rPr>
      </w:pPr>
      <w:r w:rsidRPr="00E45480">
        <w:rPr>
          <w:rFonts w:cs="David" w:hint="eastAsia"/>
          <w:color w:val="000000"/>
          <w:sz w:val="24"/>
          <w:rtl/>
          <w:lang w:eastAsia="en-US"/>
        </w:rPr>
        <w:t>אני</w:t>
      </w:r>
      <w:r w:rsidRPr="00E45480">
        <w:rPr>
          <w:rFonts w:cs="David"/>
          <w:color w:val="000000"/>
          <w:sz w:val="24"/>
          <w:rtl/>
          <w:lang w:eastAsia="en-US"/>
        </w:rPr>
        <w:t xml:space="preserve"> מבקש, שלא תינתן זכות עיון בסעיפים הבאים בהצעתי במסגרת מכרז </w:t>
      </w:r>
      <w:r w:rsidRPr="00E45480">
        <w:rPr>
          <w:rFonts w:cs="David" w:hint="eastAsia"/>
          <w:color w:val="000000"/>
          <w:sz w:val="24"/>
          <w:rtl/>
        </w:rPr>
        <w:t>מס</w:t>
      </w:r>
      <w:r w:rsidRPr="00E45480">
        <w:rPr>
          <w:rFonts w:cs="David"/>
          <w:color w:val="000000"/>
          <w:sz w:val="24"/>
          <w:rtl/>
        </w:rPr>
        <w:t xml:space="preserve">' </w:t>
      </w:r>
      <w:r w:rsidRPr="00E45480">
        <w:rPr>
          <w:rFonts w:cs="David"/>
          <w:sz w:val="24"/>
        </w:rPr>
        <w:fldChar w:fldCharType="begin" w:fldLock="1"/>
      </w:r>
      <w:r w:rsidRPr="00E45480">
        <w:rPr>
          <w:rFonts w:cs="David"/>
          <w:color w:val="000000"/>
          <w:sz w:val="24"/>
          <w:rtl/>
        </w:rPr>
        <w:instrText xml:space="preserve"> </w:instrText>
      </w:r>
      <w:r w:rsidRPr="00E45480">
        <w:rPr>
          <w:rFonts w:cs="David"/>
          <w:color w:val="000000"/>
          <w:sz w:val="24"/>
        </w:rPr>
        <w:instrText>REF</w:instrText>
      </w:r>
      <w:r w:rsidRPr="00E45480">
        <w:rPr>
          <w:rFonts w:cs="David"/>
          <w:color w:val="000000"/>
          <w:sz w:val="24"/>
          <w:rtl/>
        </w:rPr>
        <w:instrText xml:space="preserve"> מספר_מכרז_כולל_שנה \</w:instrText>
      </w:r>
      <w:r w:rsidRPr="00E45480">
        <w:rPr>
          <w:rFonts w:cs="David"/>
          <w:color w:val="000000"/>
          <w:sz w:val="24"/>
        </w:rPr>
        <w:instrText>h</w:instrText>
      </w:r>
      <w:r w:rsidRPr="00E45480">
        <w:rPr>
          <w:rFonts w:cs="David"/>
          <w:color w:val="000000"/>
          <w:sz w:val="24"/>
          <w:rtl/>
        </w:rPr>
        <w:instrText xml:space="preserve"> </w:instrText>
      </w:r>
      <w:r w:rsidRPr="00E45480">
        <w:rPr>
          <w:rFonts w:cs="David"/>
          <w:sz w:val="24"/>
        </w:rPr>
        <w:instrText xml:space="preserve"> \* MERGEFORMAT </w:instrText>
      </w:r>
      <w:r w:rsidRPr="00E45480">
        <w:rPr>
          <w:rFonts w:cs="David"/>
          <w:sz w:val="24"/>
        </w:rPr>
      </w:r>
      <w:r w:rsidRPr="00E45480">
        <w:rPr>
          <w:rFonts w:cs="David"/>
          <w:sz w:val="24"/>
        </w:rPr>
        <w:fldChar w:fldCharType="separate"/>
      </w:r>
      <w:r w:rsidR="000A1D50" w:rsidRPr="00E45480">
        <w:rPr>
          <w:rFonts w:cs="David"/>
          <w:sz w:val="24"/>
          <w:rtl/>
          <w:lang w:eastAsia="en-US"/>
        </w:rPr>
        <w:t xml:space="preserve"> 2014 / 220</w:t>
      </w:r>
      <w:r w:rsidR="000A1D50" w:rsidRPr="00E45480">
        <w:rPr>
          <w:rFonts w:cs="David"/>
          <w:b/>
          <w:bCs/>
          <w:rtl/>
          <w:lang w:eastAsia="en-US"/>
        </w:rPr>
        <w:t xml:space="preserve"> </w:t>
      </w:r>
      <w:r w:rsidRPr="00E45480">
        <w:rPr>
          <w:rFonts w:cs="David"/>
          <w:sz w:val="24"/>
        </w:rPr>
        <w:fldChar w:fldCharType="end"/>
      </w:r>
      <w:r w:rsidRPr="00E45480">
        <w:rPr>
          <w:rFonts w:cs="David"/>
          <w:color w:val="000000"/>
          <w:sz w:val="24"/>
          <w:rtl/>
        </w:rPr>
        <w:t xml:space="preserve"> – להפעלת </w:t>
      </w:r>
      <w:r w:rsidRPr="00E45480">
        <w:rPr>
          <w:rFonts w:cs="David"/>
          <w:color w:val="000000"/>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נושא_המכרז_כולל_איזור \</w:instrText>
      </w:r>
      <w:r w:rsidRPr="00E45480">
        <w:rPr>
          <w:rFonts w:cs="David"/>
          <w:sz w:val="24"/>
        </w:rPr>
        <w:instrText>h</w:instrText>
      </w:r>
      <w:r w:rsidRPr="00E45480">
        <w:rPr>
          <w:rFonts w:cs="David"/>
          <w:sz w:val="24"/>
          <w:rtl/>
        </w:rPr>
        <w:instrText xml:space="preserve"> </w:instrText>
      </w:r>
      <w:r w:rsidRPr="00E45480">
        <w:rPr>
          <w:rFonts w:cs="David"/>
          <w:color w:val="000000"/>
          <w:sz w:val="24"/>
          <w:rtl/>
        </w:rPr>
        <w:instrText xml:space="preserve"> \* </w:instrText>
      </w:r>
      <w:r w:rsidRPr="00E45480">
        <w:rPr>
          <w:rFonts w:cs="David"/>
          <w:color w:val="000000"/>
          <w:sz w:val="24"/>
        </w:rPr>
        <w:instrText>MERGEFORMAT</w:instrText>
      </w:r>
      <w:r w:rsidRPr="00E45480">
        <w:rPr>
          <w:rFonts w:cs="David"/>
          <w:color w:val="000000"/>
          <w:sz w:val="24"/>
          <w:rtl/>
        </w:rPr>
        <w:instrText xml:space="preserve"> </w:instrText>
      </w:r>
      <w:r w:rsidRPr="00E45480">
        <w:rPr>
          <w:rFonts w:cs="David"/>
          <w:color w:val="000000"/>
          <w:sz w:val="24"/>
          <w:rtl/>
        </w:rPr>
      </w:r>
      <w:r w:rsidRPr="00E45480">
        <w:rPr>
          <w:rFonts w:cs="David"/>
          <w:color w:val="000000"/>
          <w:sz w:val="24"/>
          <w:rtl/>
        </w:rPr>
        <w:fldChar w:fldCharType="separate"/>
      </w:r>
      <w:r w:rsidR="000A1D50" w:rsidRPr="00E45480">
        <w:rPr>
          <w:rFonts w:cs="David"/>
          <w:sz w:val="24"/>
          <w:rtl/>
        </w:rPr>
        <w:t>מרכז</w:t>
      </w:r>
      <w:r w:rsidR="000A1D50" w:rsidRPr="00E45480">
        <w:rPr>
          <w:rFonts w:cs="David" w:hint="eastAsia"/>
          <w:sz w:val="24"/>
          <w:rtl/>
        </w:rPr>
        <w:t>י</w:t>
      </w:r>
      <w:r w:rsidR="000A1D50" w:rsidRPr="00E45480">
        <w:rPr>
          <w:rFonts w:cs="David"/>
          <w:sz w:val="24"/>
          <w:rtl/>
        </w:rPr>
        <w:t xml:space="preserve"> ילדים – הורים אזורי</w:t>
      </w:r>
      <w:r w:rsidR="000A1D50" w:rsidRPr="00E45480">
        <w:rPr>
          <w:rFonts w:cs="David" w:hint="eastAsia"/>
          <w:sz w:val="24"/>
          <w:rtl/>
        </w:rPr>
        <w:t>ים</w:t>
      </w:r>
      <w:r w:rsidR="000A1D50" w:rsidRPr="00E45480">
        <w:rPr>
          <w:rFonts w:cs="David"/>
          <w:sz w:val="24"/>
          <w:rtl/>
        </w:rPr>
        <w:t xml:space="preserve"> ניי</w:t>
      </w:r>
      <w:r w:rsidR="000A1D50" w:rsidRPr="00E45480">
        <w:rPr>
          <w:rFonts w:cs="David" w:hint="eastAsia"/>
          <w:sz w:val="24"/>
          <w:rtl/>
        </w:rPr>
        <w:t>דים</w:t>
      </w:r>
      <w:r w:rsidR="000A1D50" w:rsidRPr="00E45480">
        <w:rPr>
          <w:rFonts w:cs="David"/>
          <w:sz w:val="24"/>
          <w:rtl/>
        </w:rPr>
        <w:t xml:space="preserve"> לאוכלוסיה </w:t>
      </w:r>
      <w:r w:rsidR="000A1D50" w:rsidRPr="00E45480">
        <w:rPr>
          <w:rFonts w:cs="David" w:hint="eastAsia"/>
          <w:sz w:val="24"/>
          <w:rtl/>
        </w:rPr>
        <w:t>ה</w:t>
      </w:r>
      <w:r w:rsidR="000A1D50" w:rsidRPr="00E45480">
        <w:rPr>
          <w:rFonts w:cs="David"/>
          <w:sz w:val="24"/>
          <w:rtl/>
        </w:rPr>
        <w:t xml:space="preserve">יהודית </w:t>
      </w:r>
      <w:r w:rsidR="000A1D50" w:rsidRPr="00E45480">
        <w:rPr>
          <w:rFonts w:cs="David" w:hint="eastAsia"/>
          <w:sz w:val="24"/>
          <w:rtl/>
        </w:rPr>
        <w:t>באזור</w:t>
      </w:r>
      <w:r w:rsidR="000A1D50" w:rsidRPr="00E45480">
        <w:rPr>
          <w:rFonts w:cs="David"/>
          <w:sz w:val="24"/>
          <w:rtl/>
        </w:rPr>
        <w:t xml:space="preserve"> </w:t>
      </w:r>
      <w:r w:rsidR="000A1D50" w:rsidRPr="00E45480">
        <w:rPr>
          <w:rFonts w:cs="David" w:hint="eastAsia"/>
          <w:sz w:val="24"/>
          <w:rtl/>
        </w:rPr>
        <w:t>השרון</w:t>
      </w:r>
      <w:r w:rsidR="000A1D50" w:rsidRPr="00E45480">
        <w:rPr>
          <w:rFonts w:cs="David"/>
          <w:b/>
          <w:bCs/>
          <w:rtl/>
        </w:rPr>
        <w:t xml:space="preserve"> </w:t>
      </w:r>
      <w:r w:rsidR="000A1D50" w:rsidRPr="00E45480">
        <w:rPr>
          <w:rFonts w:cs="David" w:hint="eastAsia"/>
          <w:rtl/>
        </w:rPr>
        <w:t>ולאוכלוסיה</w:t>
      </w:r>
      <w:r w:rsidR="000A1D50" w:rsidRPr="00E45480">
        <w:rPr>
          <w:rFonts w:cs="David"/>
          <w:rtl/>
        </w:rPr>
        <w:t xml:space="preserve"> </w:t>
      </w:r>
      <w:r w:rsidR="000A1D50" w:rsidRPr="00E45480">
        <w:rPr>
          <w:rFonts w:cs="David" w:hint="eastAsia"/>
          <w:rtl/>
        </w:rPr>
        <w:t>הערבית</w:t>
      </w:r>
      <w:r w:rsidR="000A1D50" w:rsidRPr="00E45480">
        <w:rPr>
          <w:rFonts w:cs="David"/>
          <w:rtl/>
        </w:rPr>
        <w:t xml:space="preserve"> </w:t>
      </w:r>
      <w:r w:rsidR="000A1D50" w:rsidRPr="00E45480">
        <w:rPr>
          <w:rFonts w:cs="David" w:hint="eastAsia"/>
          <w:rtl/>
        </w:rPr>
        <w:t>באזור</w:t>
      </w:r>
      <w:r w:rsidR="000A1D50" w:rsidRPr="00E45480">
        <w:rPr>
          <w:rFonts w:cs="David"/>
          <w:rtl/>
        </w:rPr>
        <w:t xml:space="preserve"> </w:t>
      </w:r>
      <w:r w:rsidR="000A1D50" w:rsidRPr="00E45480">
        <w:rPr>
          <w:rFonts w:cs="David" w:hint="eastAsia"/>
          <w:rtl/>
        </w:rPr>
        <w:t>הצפון</w:t>
      </w:r>
      <w:r w:rsidRPr="00E45480">
        <w:rPr>
          <w:rFonts w:cs="David"/>
          <w:color w:val="000000"/>
          <w:sz w:val="24"/>
          <w:rtl/>
        </w:rPr>
        <w:fldChar w:fldCharType="end"/>
      </w:r>
      <w:r w:rsidRPr="00E45480">
        <w:rPr>
          <w:rFonts w:cs="David"/>
          <w:color w:val="000000"/>
          <w:sz w:val="24"/>
          <w:rtl/>
          <w:lang w:eastAsia="en-US"/>
        </w:rPr>
        <w:t>, בשל היותם סוד מסחרי או מקצועי:</w:t>
      </w:r>
    </w:p>
    <w:p w14:paraId="4932C593" w14:textId="77777777" w:rsidR="00AD6021" w:rsidRPr="00E45480" w:rsidRDefault="00AD6021" w:rsidP="00AD6021">
      <w:pPr>
        <w:pStyle w:val="HNormal"/>
        <w:tabs>
          <w:tab w:val="left" w:leader="underscore" w:pos="9354"/>
        </w:tabs>
        <w:spacing w:after="240"/>
        <w:rPr>
          <w:rFonts w:cs="David"/>
          <w:color w:val="000000"/>
          <w:lang w:eastAsia="en-US"/>
        </w:rPr>
      </w:pPr>
      <w:r w:rsidRPr="00E45480">
        <w:rPr>
          <w:rFonts w:cs="David"/>
          <w:color w:val="000000"/>
          <w:rtl/>
          <w:lang w:eastAsia="en-US"/>
        </w:rPr>
        <w:tab/>
      </w:r>
    </w:p>
    <w:p w14:paraId="3BD26FFE" w14:textId="77777777" w:rsidR="00AD6021" w:rsidRPr="00E45480" w:rsidRDefault="00AD6021" w:rsidP="00AD6021">
      <w:pPr>
        <w:pStyle w:val="HNormal"/>
        <w:tabs>
          <w:tab w:val="left" w:leader="underscore" w:pos="9354"/>
        </w:tabs>
        <w:spacing w:after="240"/>
        <w:rPr>
          <w:rFonts w:cs="David"/>
          <w:color w:val="000000"/>
          <w:rtl/>
          <w:lang w:eastAsia="en-US"/>
        </w:rPr>
      </w:pPr>
      <w:r w:rsidRPr="00E45480">
        <w:rPr>
          <w:rFonts w:cs="David"/>
          <w:color w:val="000000"/>
          <w:rtl/>
          <w:lang w:eastAsia="en-US"/>
        </w:rPr>
        <w:tab/>
      </w:r>
    </w:p>
    <w:p w14:paraId="131F4A14" w14:textId="77777777" w:rsidR="00AD6021" w:rsidRPr="00E45480" w:rsidRDefault="00AD6021" w:rsidP="00AD6021">
      <w:pPr>
        <w:pStyle w:val="HNormal"/>
        <w:tabs>
          <w:tab w:val="left" w:leader="underscore" w:pos="9354"/>
        </w:tabs>
        <w:spacing w:after="240"/>
        <w:rPr>
          <w:rFonts w:cs="David"/>
          <w:color w:val="000000"/>
          <w:rtl/>
          <w:lang w:eastAsia="en-US"/>
        </w:rPr>
      </w:pPr>
      <w:r w:rsidRPr="00E45480">
        <w:rPr>
          <w:rFonts w:cs="David"/>
          <w:color w:val="000000"/>
          <w:rtl/>
          <w:lang w:eastAsia="en-US"/>
        </w:rPr>
        <w:tab/>
      </w:r>
    </w:p>
    <w:p w14:paraId="32699CD6" w14:textId="77777777" w:rsidR="00AD6021" w:rsidRPr="00E45480" w:rsidRDefault="00AD6021" w:rsidP="00AD6021">
      <w:pPr>
        <w:pStyle w:val="HNormal"/>
        <w:tabs>
          <w:tab w:val="left" w:leader="underscore" w:pos="9354"/>
        </w:tabs>
        <w:spacing w:after="240"/>
        <w:rPr>
          <w:rFonts w:cs="David"/>
          <w:color w:val="000000"/>
          <w:rtl/>
          <w:lang w:eastAsia="en-US"/>
        </w:rPr>
      </w:pPr>
      <w:r w:rsidRPr="00E45480">
        <w:rPr>
          <w:rFonts w:cs="David"/>
          <w:color w:val="000000"/>
          <w:rtl/>
          <w:lang w:eastAsia="en-US"/>
        </w:rPr>
        <w:tab/>
      </w:r>
    </w:p>
    <w:p w14:paraId="18B280BB" w14:textId="77777777" w:rsidR="00AD6021" w:rsidRPr="00E45480" w:rsidRDefault="00AD6021" w:rsidP="00AD6021">
      <w:pPr>
        <w:pStyle w:val="HNormal"/>
        <w:tabs>
          <w:tab w:val="left" w:leader="underscore" w:pos="8309"/>
        </w:tabs>
        <w:ind w:right="567"/>
        <w:rPr>
          <w:rFonts w:cs="David"/>
          <w:color w:val="000000"/>
          <w:rtl/>
          <w:lang w:eastAsia="en-US"/>
        </w:rPr>
      </w:pPr>
    </w:p>
    <w:p w14:paraId="13014840" w14:textId="77777777" w:rsidR="00AD6021" w:rsidRPr="00E45480" w:rsidRDefault="00AD6021" w:rsidP="00AD6021">
      <w:pPr>
        <w:pStyle w:val="HNormal"/>
        <w:spacing w:line="360" w:lineRule="auto"/>
        <w:rPr>
          <w:rFonts w:cs="David"/>
          <w:color w:val="000000"/>
          <w:rtl/>
          <w:lang w:eastAsia="en-US"/>
        </w:rPr>
      </w:pPr>
      <w:r w:rsidRPr="00E45480">
        <w:rPr>
          <w:rFonts w:cs="David" w:hint="eastAsia"/>
          <w:color w:val="000000"/>
          <w:rtl/>
          <w:lang w:eastAsia="en-US"/>
        </w:rPr>
        <w:t>מוסכם</w:t>
      </w:r>
      <w:r w:rsidRPr="00E45480">
        <w:rPr>
          <w:rFonts w:cs="David"/>
          <w:color w:val="000000"/>
          <w:rtl/>
          <w:lang w:eastAsia="en-US"/>
        </w:rPr>
        <w:t xml:space="preserve"> </w:t>
      </w:r>
      <w:r w:rsidRPr="00E45480">
        <w:rPr>
          <w:rFonts w:cs="David" w:hint="eastAsia"/>
          <w:color w:val="000000"/>
          <w:rtl/>
          <w:lang w:eastAsia="en-US"/>
        </w:rPr>
        <w:t>עלי</w:t>
      </w:r>
      <w:r w:rsidRPr="00E45480">
        <w:rPr>
          <w:rFonts w:cs="David"/>
          <w:color w:val="000000"/>
          <w:rtl/>
          <w:lang w:eastAsia="en-US"/>
        </w:rPr>
        <w:t xml:space="preserve">,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אם</w:t>
      </w:r>
      <w:r w:rsidRPr="00E45480">
        <w:rPr>
          <w:rFonts w:cs="David"/>
          <w:color w:val="000000"/>
          <w:rtl/>
          <w:lang w:eastAsia="en-US"/>
        </w:rPr>
        <w:t xml:space="preserve"> </w:t>
      </w:r>
      <w:r w:rsidRPr="00E45480">
        <w:rPr>
          <w:rFonts w:cs="David" w:hint="eastAsia"/>
          <w:color w:val="000000"/>
          <w:rtl/>
          <w:lang w:eastAsia="en-US"/>
        </w:rPr>
        <w:t>ועדת</w:t>
      </w:r>
      <w:r w:rsidRPr="00E45480">
        <w:rPr>
          <w:rFonts w:cs="David"/>
          <w:color w:val="000000"/>
          <w:rtl/>
          <w:lang w:eastAsia="en-US"/>
        </w:rPr>
        <w:t xml:space="preserve"> </w:t>
      </w:r>
      <w:r w:rsidRPr="00E45480">
        <w:rPr>
          <w:rFonts w:cs="David" w:hint="eastAsia"/>
          <w:color w:val="000000"/>
          <w:rtl/>
          <w:lang w:eastAsia="en-US"/>
        </w:rPr>
        <w:t>המכרזים</w:t>
      </w:r>
      <w:r w:rsidRPr="00E45480">
        <w:rPr>
          <w:rFonts w:cs="David"/>
          <w:color w:val="000000"/>
          <w:rtl/>
          <w:lang w:eastAsia="en-US"/>
        </w:rPr>
        <w:t xml:space="preserve"> </w:t>
      </w:r>
      <w:r w:rsidRPr="00E45480">
        <w:rPr>
          <w:rFonts w:cs="David" w:hint="eastAsia"/>
          <w:color w:val="000000"/>
          <w:rtl/>
          <w:lang w:eastAsia="en-US"/>
        </w:rPr>
        <w:t>תקבל</w:t>
      </w:r>
      <w:r w:rsidRPr="00E45480">
        <w:rPr>
          <w:rFonts w:cs="David"/>
          <w:color w:val="000000"/>
          <w:rtl/>
          <w:lang w:eastAsia="en-US"/>
        </w:rPr>
        <w:t xml:space="preserve"> </w:t>
      </w:r>
      <w:r w:rsidRPr="00E45480">
        <w:rPr>
          <w:rFonts w:cs="David" w:hint="eastAsia"/>
          <w:color w:val="000000"/>
          <w:rtl/>
          <w:lang w:eastAsia="en-US"/>
        </w:rPr>
        <w:t>את</w:t>
      </w:r>
      <w:r w:rsidRPr="00E45480">
        <w:rPr>
          <w:rFonts w:cs="David"/>
          <w:color w:val="000000"/>
          <w:rtl/>
          <w:lang w:eastAsia="en-US"/>
        </w:rPr>
        <w:t xml:space="preserve"> </w:t>
      </w:r>
      <w:r w:rsidRPr="00E45480">
        <w:rPr>
          <w:rFonts w:cs="David" w:hint="eastAsia"/>
          <w:color w:val="000000"/>
          <w:rtl/>
          <w:lang w:eastAsia="en-US"/>
        </w:rPr>
        <w:t>בקשתי</w:t>
      </w:r>
      <w:r w:rsidRPr="00E45480">
        <w:rPr>
          <w:rFonts w:cs="David"/>
          <w:color w:val="000000"/>
          <w:rtl/>
          <w:lang w:eastAsia="en-US"/>
        </w:rPr>
        <w:t xml:space="preserve"> </w:t>
      </w:r>
      <w:r w:rsidRPr="00E45480">
        <w:rPr>
          <w:rFonts w:cs="David" w:hint="eastAsia"/>
          <w:color w:val="000000"/>
          <w:rtl/>
          <w:lang w:eastAsia="en-US"/>
        </w:rPr>
        <w:t>הנ</w:t>
      </w:r>
      <w:r w:rsidRPr="00E45480">
        <w:rPr>
          <w:rFonts w:cs="David"/>
          <w:color w:val="000000"/>
          <w:rtl/>
          <w:lang w:eastAsia="en-US"/>
        </w:rPr>
        <w:t xml:space="preserve">"ל, </w:t>
      </w:r>
      <w:r w:rsidRPr="00E45480">
        <w:rPr>
          <w:rFonts w:cs="David" w:hint="eastAsia"/>
          <w:color w:val="000000"/>
          <w:rtl/>
          <w:lang w:eastAsia="en-US"/>
        </w:rPr>
        <w:t>אזי</w:t>
      </w:r>
      <w:r w:rsidRPr="00E45480">
        <w:rPr>
          <w:rFonts w:cs="David"/>
          <w:color w:val="000000"/>
          <w:rtl/>
          <w:lang w:eastAsia="en-US"/>
        </w:rPr>
        <w:t xml:space="preserve"> </w:t>
      </w:r>
      <w:r w:rsidRPr="00E45480">
        <w:rPr>
          <w:rFonts w:cs="David" w:hint="eastAsia"/>
          <w:color w:val="000000"/>
          <w:rtl/>
          <w:lang w:eastAsia="en-US"/>
        </w:rPr>
        <w:t>אותם</w:t>
      </w:r>
      <w:r w:rsidRPr="00E45480">
        <w:rPr>
          <w:rFonts w:cs="David"/>
          <w:color w:val="000000"/>
          <w:rtl/>
          <w:lang w:eastAsia="en-US"/>
        </w:rPr>
        <w:t xml:space="preserve"> </w:t>
      </w:r>
      <w:r w:rsidRPr="00E45480">
        <w:rPr>
          <w:rFonts w:cs="David" w:hint="eastAsia"/>
          <w:color w:val="000000"/>
          <w:rtl/>
          <w:lang w:eastAsia="en-US"/>
        </w:rPr>
        <w:t>סעיפים</w:t>
      </w:r>
      <w:r w:rsidRPr="00E45480">
        <w:rPr>
          <w:rFonts w:cs="David"/>
          <w:color w:val="000000"/>
          <w:rtl/>
          <w:lang w:eastAsia="en-US"/>
        </w:rPr>
        <w:t xml:space="preserve"> </w:t>
      </w:r>
      <w:r w:rsidRPr="00E45480">
        <w:rPr>
          <w:rFonts w:cs="David" w:hint="eastAsia"/>
          <w:color w:val="000000"/>
          <w:rtl/>
          <w:lang w:eastAsia="en-US"/>
        </w:rPr>
        <w:t>יהיו</w:t>
      </w:r>
      <w:r w:rsidRPr="00E45480">
        <w:rPr>
          <w:rFonts w:cs="David"/>
          <w:color w:val="000000"/>
          <w:rtl/>
          <w:lang w:eastAsia="en-US"/>
        </w:rPr>
        <w:t xml:space="preserve"> </w:t>
      </w:r>
      <w:r w:rsidRPr="00E45480">
        <w:rPr>
          <w:rFonts w:cs="David" w:hint="eastAsia"/>
          <w:color w:val="000000"/>
          <w:rtl/>
          <w:lang w:eastAsia="en-US"/>
        </w:rPr>
        <w:t>חסויים</w:t>
      </w:r>
      <w:r w:rsidRPr="00E45480">
        <w:rPr>
          <w:rFonts w:cs="David"/>
          <w:color w:val="000000"/>
          <w:rtl/>
          <w:lang w:eastAsia="en-US"/>
        </w:rPr>
        <w:t xml:space="preserve"> </w:t>
      </w:r>
      <w:r w:rsidRPr="00E45480">
        <w:rPr>
          <w:rFonts w:cs="David" w:hint="eastAsia"/>
          <w:color w:val="000000"/>
          <w:rtl/>
          <w:lang w:eastAsia="en-US"/>
        </w:rPr>
        <w:t>בפני</w:t>
      </w:r>
      <w:r w:rsidRPr="00E45480">
        <w:rPr>
          <w:rFonts w:cs="David"/>
          <w:color w:val="000000"/>
          <w:rtl/>
          <w:lang w:eastAsia="en-US"/>
        </w:rPr>
        <w:t xml:space="preserve"> </w:t>
      </w:r>
      <w:r w:rsidRPr="00E45480">
        <w:rPr>
          <w:rFonts w:cs="David" w:hint="eastAsia"/>
          <w:color w:val="000000"/>
          <w:rtl/>
          <w:lang w:eastAsia="en-US"/>
        </w:rPr>
        <w:t>ביתר</w:t>
      </w:r>
      <w:r w:rsidRPr="00E45480">
        <w:rPr>
          <w:rFonts w:cs="David"/>
          <w:color w:val="000000"/>
          <w:rtl/>
          <w:lang w:eastAsia="en-US"/>
        </w:rPr>
        <w:t xml:space="preserve"> </w:t>
      </w:r>
      <w:r w:rsidRPr="00E45480">
        <w:rPr>
          <w:rFonts w:cs="David" w:hint="eastAsia"/>
          <w:color w:val="000000"/>
          <w:rtl/>
          <w:lang w:eastAsia="en-US"/>
        </w:rPr>
        <w:t>ההצעות</w:t>
      </w:r>
      <w:r w:rsidRPr="00E45480">
        <w:rPr>
          <w:rFonts w:cs="David"/>
          <w:color w:val="000000"/>
          <w:rtl/>
          <w:lang w:eastAsia="en-US"/>
        </w:rPr>
        <w:t xml:space="preserve">, </w:t>
      </w:r>
      <w:r w:rsidRPr="00E45480">
        <w:rPr>
          <w:rFonts w:cs="David" w:hint="eastAsia"/>
          <w:color w:val="000000"/>
          <w:rtl/>
          <w:lang w:eastAsia="en-US"/>
        </w:rPr>
        <w:t>שיוגשו</w:t>
      </w:r>
      <w:r w:rsidRPr="00E45480">
        <w:rPr>
          <w:rFonts w:cs="David"/>
          <w:color w:val="000000"/>
          <w:rtl/>
          <w:lang w:eastAsia="en-US"/>
        </w:rPr>
        <w:t xml:space="preserve"> </w:t>
      </w:r>
      <w:r w:rsidRPr="00E45480">
        <w:rPr>
          <w:rFonts w:cs="David" w:hint="eastAsia"/>
          <w:color w:val="000000"/>
          <w:rtl/>
          <w:lang w:eastAsia="en-US"/>
        </w:rPr>
        <w:t>למכרז</w:t>
      </w:r>
      <w:r w:rsidRPr="00E45480">
        <w:rPr>
          <w:rFonts w:cs="David"/>
          <w:color w:val="000000"/>
          <w:rtl/>
          <w:lang w:eastAsia="en-US"/>
        </w:rPr>
        <w:t xml:space="preserve"> </w:t>
      </w:r>
      <w:r w:rsidRPr="00E45480">
        <w:rPr>
          <w:rFonts w:cs="David" w:hint="eastAsia"/>
          <w:color w:val="000000"/>
          <w:rtl/>
          <w:lang w:eastAsia="en-US"/>
        </w:rPr>
        <w:t>זה</w:t>
      </w:r>
      <w:r w:rsidRPr="00E45480">
        <w:rPr>
          <w:rFonts w:cs="David"/>
          <w:color w:val="000000"/>
          <w:rtl/>
          <w:lang w:eastAsia="en-US"/>
        </w:rPr>
        <w:t>.</w:t>
      </w:r>
    </w:p>
    <w:p w14:paraId="333D6936" w14:textId="7B3006AB" w:rsidR="00AD6021" w:rsidRPr="00E45480" w:rsidRDefault="00AD6021" w:rsidP="00AD6021">
      <w:pPr>
        <w:pStyle w:val="HNormal"/>
        <w:spacing w:line="360" w:lineRule="auto"/>
        <w:rPr>
          <w:rFonts w:cs="David"/>
          <w:color w:val="000000"/>
          <w:rtl/>
          <w:lang w:eastAsia="en-US"/>
        </w:rPr>
      </w:pPr>
      <w:r w:rsidRPr="00E45480">
        <w:rPr>
          <w:rFonts w:cs="David" w:hint="eastAsia"/>
          <w:b/>
          <w:bCs/>
          <w:color w:val="000000"/>
          <w:u w:val="single"/>
          <w:rtl/>
          <w:lang w:eastAsia="en-US"/>
        </w:rPr>
        <w:t>הערה</w:t>
      </w:r>
      <w:r w:rsidRPr="00E45480">
        <w:rPr>
          <w:rFonts w:cs="David"/>
          <w:b/>
          <w:bCs/>
          <w:color w:val="000000"/>
          <w:u w:val="single"/>
          <w:rtl/>
          <w:lang w:eastAsia="en-US"/>
        </w:rPr>
        <w:t>:</w:t>
      </w:r>
      <w:r w:rsidRPr="00E45480">
        <w:rPr>
          <w:rFonts w:cs="David"/>
          <w:color w:val="000000"/>
          <w:rtl/>
          <w:lang w:eastAsia="en-US"/>
        </w:rPr>
        <w:t xml:space="preserve"> כאמור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Ref378255050 \r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1.5.4.2</w:t>
      </w:r>
      <w:r w:rsidRPr="00E45480">
        <w:rPr>
          <w:rFonts w:cs="David"/>
          <w:color w:val="000000"/>
          <w:rtl/>
          <w:lang w:eastAsia="en-US"/>
        </w:rPr>
        <w:fldChar w:fldCharType="end"/>
      </w:r>
      <w:r w:rsidRPr="00E45480">
        <w:rPr>
          <w:rFonts w:cs="David"/>
          <w:color w:val="000000"/>
          <w:rtl/>
          <w:lang w:eastAsia="en-US"/>
        </w:rPr>
        <w:t>, מציע המבקש חלקים חסויים בהצעה מתבקש להמציא עותק נוסף של ההצעה, שבה החלקים החסויים מושחרים.</w:t>
      </w:r>
    </w:p>
    <w:p w14:paraId="55FA0BAA" w14:textId="77777777" w:rsidR="00AD6021" w:rsidRPr="00E45480" w:rsidRDefault="00AD6021" w:rsidP="00AD6021">
      <w:pPr>
        <w:spacing w:after="480" w:line="360" w:lineRule="auto"/>
        <w:ind w:right="567"/>
        <w:rPr>
          <w:b/>
          <w:u w:val="single"/>
          <w:rtl/>
        </w:rPr>
      </w:pPr>
    </w:p>
    <w:p w14:paraId="749E6ACC"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p w14:paraId="7C73FF7A" w14:textId="77777777" w:rsidR="00AD6021" w:rsidRPr="00E45480" w:rsidRDefault="00AD6021" w:rsidP="00AD6021">
      <w:pPr>
        <w:spacing w:after="480"/>
        <w:ind w:right="567"/>
        <w:rPr>
          <w:b/>
          <w:u w:val="single"/>
          <w:rtl/>
        </w:rPr>
      </w:pPr>
    </w:p>
    <w:tbl>
      <w:tblPr>
        <w:tblStyle w:val="afe"/>
        <w:bidiVisual/>
        <w:tblW w:w="9976" w:type="dxa"/>
        <w:tblInd w:w="21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8"/>
        <w:gridCol w:w="2487"/>
        <w:gridCol w:w="2487"/>
        <w:gridCol w:w="2514"/>
      </w:tblGrid>
      <w:tr w:rsidR="00AD6021" w:rsidRPr="00E45480" w14:paraId="5CFE02A6" w14:textId="77777777" w:rsidTr="006B00A0">
        <w:tc>
          <w:tcPr>
            <w:tcW w:w="2494" w:type="dxa"/>
            <w:vAlign w:val="center"/>
          </w:tcPr>
          <w:p w14:paraId="091CF6C4" w14:textId="77777777" w:rsidR="00AD6021" w:rsidRPr="00E45480" w:rsidRDefault="00AD6021" w:rsidP="006B00A0">
            <w:pPr>
              <w:pStyle w:val="Normal7"/>
              <w:spacing w:before="0"/>
              <w:jc w:val="center"/>
              <w:rPr>
                <w:rtl/>
              </w:rPr>
            </w:pPr>
            <w:r w:rsidRPr="00E45480">
              <w:rPr>
                <w:rtl/>
              </w:rPr>
              <w:t>_____________</w:t>
            </w:r>
          </w:p>
        </w:tc>
        <w:tc>
          <w:tcPr>
            <w:tcW w:w="2494" w:type="dxa"/>
            <w:vAlign w:val="center"/>
          </w:tcPr>
          <w:p w14:paraId="37337207" w14:textId="77777777" w:rsidR="00AD6021" w:rsidRPr="00E45480" w:rsidRDefault="00AD6021" w:rsidP="006B00A0">
            <w:pPr>
              <w:pStyle w:val="Normal7"/>
              <w:spacing w:before="0"/>
              <w:jc w:val="center"/>
              <w:rPr>
                <w:rtl/>
              </w:rPr>
            </w:pPr>
            <w:r w:rsidRPr="00E45480">
              <w:rPr>
                <w:rtl/>
              </w:rPr>
              <w:t>_____________</w:t>
            </w:r>
          </w:p>
        </w:tc>
        <w:tc>
          <w:tcPr>
            <w:tcW w:w="2494" w:type="dxa"/>
            <w:vAlign w:val="center"/>
          </w:tcPr>
          <w:p w14:paraId="4BAA528E" w14:textId="77777777" w:rsidR="00AD6021" w:rsidRPr="00E45480" w:rsidRDefault="00AD6021" w:rsidP="006B00A0">
            <w:pPr>
              <w:pStyle w:val="Normal7"/>
              <w:spacing w:before="0"/>
              <w:jc w:val="center"/>
              <w:rPr>
                <w:rtl/>
              </w:rPr>
            </w:pPr>
            <w:r w:rsidRPr="00E45480">
              <w:rPr>
                <w:rtl/>
              </w:rPr>
              <w:t>_____________</w:t>
            </w:r>
          </w:p>
        </w:tc>
        <w:tc>
          <w:tcPr>
            <w:tcW w:w="2494" w:type="dxa"/>
            <w:vAlign w:val="center"/>
          </w:tcPr>
          <w:p w14:paraId="602DED85" w14:textId="77777777" w:rsidR="00AD6021" w:rsidRPr="00E45480" w:rsidRDefault="00AD6021" w:rsidP="006B00A0">
            <w:pPr>
              <w:pStyle w:val="Normal7"/>
              <w:spacing w:before="0"/>
              <w:jc w:val="center"/>
              <w:rPr>
                <w:rtl/>
              </w:rPr>
            </w:pPr>
            <w:r w:rsidRPr="00E45480">
              <w:rPr>
                <w:rtl/>
              </w:rPr>
              <w:t>___________________</w:t>
            </w:r>
          </w:p>
        </w:tc>
      </w:tr>
      <w:tr w:rsidR="00AD6021" w:rsidRPr="00E45480" w14:paraId="017D9A38" w14:textId="77777777" w:rsidTr="006B00A0">
        <w:tc>
          <w:tcPr>
            <w:tcW w:w="2494" w:type="dxa"/>
            <w:vAlign w:val="center"/>
          </w:tcPr>
          <w:p w14:paraId="17B87366" w14:textId="77777777" w:rsidR="00AD6021" w:rsidRPr="00E45480" w:rsidRDefault="00AD6021" w:rsidP="006B00A0">
            <w:pPr>
              <w:pStyle w:val="Normal7"/>
              <w:spacing w:before="0"/>
              <w:jc w:val="center"/>
              <w:rPr>
                <w:rtl/>
              </w:rPr>
            </w:pPr>
            <w:r w:rsidRPr="00E45480">
              <w:rPr>
                <w:rFonts w:hint="eastAsia"/>
                <w:rtl/>
              </w:rPr>
              <w:t>שם</w:t>
            </w:r>
            <w:r w:rsidRPr="00E45480">
              <w:rPr>
                <w:rtl/>
              </w:rPr>
              <w:t xml:space="preserve"> </w:t>
            </w:r>
            <w:r w:rsidRPr="00E45480">
              <w:rPr>
                <w:rFonts w:hint="eastAsia"/>
                <w:rtl/>
              </w:rPr>
              <w:t>המציע</w:t>
            </w:r>
          </w:p>
        </w:tc>
        <w:tc>
          <w:tcPr>
            <w:tcW w:w="2494" w:type="dxa"/>
            <w:vAlign w:val="center"/>
          </w:tcPr>
          <w:p w14:paraId="1A2FC269" w14:textId="77777777" w:rsidR="00AD6021" w:rsidRPr="00E45480" w:rsidRDefault="00AD6021" w:rsidP="006B00A0">
            <w:pPr>
              <w:pStyle w:val="Normal7"/>
              <w:spacing w:before="0"/>
              <w:jc w:val="center"/>
              <w:rPr>
                <w:rtl/>
              </w:rPr>
            </w:pPr>
            <w:r w:rsidRPr="00E45480">
              <w:rPr>
                <w:rtl/>
              </w:rPr>
              <w:t>תאריך</w:t>
            </w:r>
          </w:p>
        </w:tc>
        <w:tc>
          <w:tcPr>
            <w:tcW w:w="2494" w:type="dxa"/>
            <w:vAlign w:val="center"/>
          </w:tcPr>
          <w:p w14:paraId="3541EC05" w14:textId="77777777" w:rsidR="00AD6021" w:rsidRPr="00E45480" w:rsidRDefault="00AD6021" w:rsidP="006B00A0">
            <w:pPr>
              <w:pStyle w:val="Normal7"/>
              <w:spacing w:before="0"/>
              <w:jc w:val="center"/>
              <w:rPr>
                <w:rtl/>
              </w:rPr>
            </w:pPr>
            <w:r w:rsidRPr="00E45480">
              <w:rPr>
                <w:rtl/>
              </w:rPr>
              <w:t>חתימה/חותמת</w:t>
            </w:r>
          </w:p>
        </w:tc>
        <w:tc>
          <w:tcPr>
            <w:tcW w:w="2494" w:type="dxa"/>
            <w:vAlign w:val="center"/>
          </w:tcPr>
          <w:p w14:paraId="3D08464C" w14:textId="77777777" w:rsidR="00AD6021" w:rsidRPr="00E45480" w:rsidRDefault="00AD6021" w:rsidP="006B00A0">
            <w:pPr>
              <w:pStyle w:val="Normal7"/>
              <w:spacing w:before="0"/>
              <w:jc w:val="center"/>
              <w:rPr>
                <w:rtl/>
              </w:rPr>
            </w:pPr>
            <w:r w:rsidRPr="00E45480">
              <w:rPr>
                <w:rFonts w:hint="eastAsia"/>
                <w:rtl/>
              </w:rPr>
              <w:t>מס</w:t>
            </w:r>
            <w:r w:rsidRPr="00E45480">
              <w:rPr>
                <w:rtl/>
              </w:rPr>
              <w:t xml:space="preserve">' זהות/עוסק </w:t>
            </w:r>
            <w:r w:rsidRPr="00E45480">
              <w:rPr>
                <w:rFonts w:hint="eastAsia"/>
                <w:rtl/>
              </w:rPr>
              <w:t>מורשה</w:t>
            </w:r>
          </w:p>
        </w:tc>
      </w:tr>
    </w:tbl>
    <w:p w14:paraId="4A920A32" w14:textId="77777777" w:rsidR="00AD6021" w:rsidRPr="00E45480" w:rsidRDefault="00AD6021" w:rsidP="00AD6021">
      <w:pPr>
        <w:bidi w:val="0"/>
        <w:rPr>
          <w:rFonts w:ascii="Times New Roman Bold" w:hAnsi="Times New Roman Bold"/>
          <w:b/>
          <w:bCs/>
          <w:noProof/>
          <w:sz w:val="22"/>
          <w:szCs w:val="28"/>
          <w:u w:val="single"/>
          <w:rtl/>
        </w:rPr>
      </w:pPr>
      <w:bookmarkStart w:id="541" w:name="_Toc285980557"/>
      <w:bookmarkStart w:id="542" w:name="_Toc378247299"/>
    </w:p>
    <w:p w14:paraId="5F9DEE50" w14:textId="77777777" w:rsidR="00AD6021" w:rsidRPr="00E45480" w:rsidRDefault="00AD6021" w:rsidP="00AD6021">
      <w:pPr>
        <w:rPr>
          <w:rtl/>
        </w:rPr>
      </w:pPr>
    </w:p>
    <w:p w14:paraId="48CC69AC" w14:textId="77777777" w:rsidR="00AD6021" w:rsidRPr="00E45480" w:rsidRDefault="00AD6021" w:rsidP="00AD6021">
      <w:pPr>
        <w:rPr>
          <w:rtl/>
        </w:rPr>
      </w:pPr>
      <w:r w:rsidRPr="00E45480">
        <w:rPr>
          <w:rtl/>
        </w:rPr>
        <w:br w:type="page"/>
      </w:r>
    </w:p>
    <w:p w14:paraId="64FED9ED" w14:textId="77777777" w:rsidR="00AD6021" w:rsidRPr="00E45480" w:rsidRDefault="00AD6021" w:rsidP="00AD6021">
      <w:pPr>
        <w:pStyle w:val="7"/>
        <w:numPr>
          <w:ilvl w:val="0"/>
          <w:numId w:val="0"/>
        </w:numPr>
        <w:ind w:left="1440" w:hanging="1440"/>
        <w:rPr>
          <w:rtl/>
        </w:rPr>
      </w:pPr>
      <w:bookmarkStart w:id="543" w:name="נספח_27"/>
      <w:bookmarkStart w:id="544" w:name="_Ref379382386"/>
      <w:bookmarkStart w:id="545" w:name="_Toc405793665"/>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43"/>
      <w:r w:rsidRPr="00E45480">
        <w:rPr>
          <w:rtl/>
        </w:rPr>
        <w:tab/>
      </w:r>
      <w:r w:rsidRPr="00E45480">
        <w:rPr>
          <w:rFonts w:hint="eastAsia"/>
          <w:rtl/>
        </w:rPr>
        <w:t>הצהרה</w:t>
      </w:r>
      <w:r w:rsidRPr="00E45480">
        <w:rPr>
          <w:rtl/>
        </w:rPr>
        <w:t xml:space="preserve"> </w:t>
      </w:r>
      <w:r w:rsidRPr="00E45480">
        <w:rPr>
          <w:rFonts w:hint="eastAsia"/>
          <w:rtl/>
        </w:rPr>
        <w:t>בדבר</w:t>
      </w:r>
      <w:r w:rsidRPr="00E45480">
        <w:rPr>
          <w:rtl/>
        </w:rPr>
        <w:t xml:space="preserve"> </w:t>
      </w:r>
      <w:r w:rsidRPr="00E45480">
        <w:rPr>
          <w:rFonts w:hint="eastAsia"/>
          <w:rtl/>
        </w:rPr>
        <w:t>שלמות</w:t>
      </w:r>
      <w:r w:rsidRPr="00E45480">
        <w:rPr>
          <w:rtl/>
        </w:rPr>
        <w:t xml:space="preserve"> </w:t>
      </w:r>
      <w:r w:rsidRPr="00E45480">
        <w:rPr>
          <w:rFonts w:hint="eastAsia"/>
          <w:rtl/>
        </w:rPr>
        <w:t>ההצעה</w:t>
      </w:r>
      <w:bookmarkEnd w:id="541"/>
      <w:bookmarkEnd w:id="542"/>
      <w:bookmarkEnd w:id="544"/>
      <w:bookmarkEnd w:id="545"/>
    </w:p>
    <w:p w14:paraId="1FFB4F43" w14:textId="77777777" w:rsidR="00AD6021" w:rsidRPr="00E45480" w:rsidRDefault="00AD6021" w:rsidP="00AD6021">
      <w:pPr>
        <w:rPr>
          <w:rtl/>
        </w:rPr>
      </w:pPr>
    </w:p>
    <w:p w14:paraId="071C81FA" w14:textId="6E7DE1C3" w:rsidR="00AD6021" w:rsidRPr="00E45480" w:rsidRDefault="00AD6021" w:rsidP="00AD6021">
      <w:pPr>
        <w:spacing w:after="480" w:line="360" w:lineRule="auto"/>
        <w:jc w:val="both"/>
        <w:rPr>
          <w:rtl/>
        </w:rPr>
      </w:pPr>
      <w:r w:rsidRPr="00E45480">
        <w:rPr>
          <w:rFonts w:hint="eastAsia"/>
          <w:color w:val="000000"/>
          <w:rtl/>
          <w:lang w:eastAsia="en-US"/>
        </w:rPr>
        <w:t>הנני</w:t>
      </w:r>
      <w:r w:rsidRPr="00E45480">
        <w:rPr>
          <w:color w:val="000000"/>
          <w:rtl/>
          <w:lang w:eastAsia="en-US"/>
        </w:rPr>
        <w:t xml:space="preserve"> מצהיר, כי הצעתי זו במענה למכרז </w:t>
      </w:r>
      <w:r w:rsidRPr="00E45480">
        <w:rPr>
          <w:rFonts w:hint="eastAsia"/>
          <w:color w:val="000000"/>
          <w:rtl/>
        </w:rPr>
        <w:t>מס</w:t>
      </w:r>
      <w:r w:rsidRPr="00E45480">
        <w:rPr>
          <w:color w:val="000000"/>
          <w:rtl/>
        </w:rPr>
        <w:t xml:space="preserve">' </w:t>
      </w:r>
      <w:r w:rsidRPr="00E45480">
        <w:fldChar w:fldCharType="begin" w:fldLock="1"/>
      </w:r>
      <w:r w:rsidRPr="00E45480">
        <w:rPr>
          <w:color w:val="000000"/>
          <w:rtl/>
        </w:rPr>
        <w:instrText xml:space="preserve"> </w:instrText>
      </w:r>
      <w:r w:rsidRPr="00E45480">
        <w:rPr>
          <w:color w:val="000000"/>
        </w:rPr>
        <w:instrText>REF</w:instrText>
      </w:r>
      <w:r w:rsidRPr="00E45480">
        <w:rPr>
          <w:color w:val="000000"/>
          <w:rtl/>
        </w:rPr>
        <w:instrText xml:space="preserve"> מספר_מכרז_כולל_שנה \</w:instrText>
      </w:r>
      <w:r w:rsidRPr="00E45480">
        <w:rPr>
          <w:color w:val="000000"/>
        </w:rPr>
        <w:instrText>h</w:instrText>
      </w:r>
      <w:r w:rsidRPr="00E45480">
        <w:rPr>
          <w:color w:val="000000"/>
          <w:rtl/>
        </w:rPr>
        <w:instrText xml:space="preserve"> </w:instrText>
      </w:r>
      <w:r w:rsidRPr="00E45480">
        <w:instrText xml:space="preserve"> \* MERGEFORMAT </w:instrText>
      </w:r>
      <w:r w:rsidRPr="00E45480">
        <w:fldChar w:fldCharType="separate"/>
      </w:r>
      <w:r w:rsidR="000A1D50" w:rsidRPr="00E45480">
        <w:rPr>
          <w:rtl/>
          <w:lang w:eastAsia="en-US"/>
        </w:rPr>
        <w:t xml:space="preserve"> 2014 / 220</w:t>
      </w:r>
      <w:r w:rsidR="000A1D50" w:rsidRPr="00E45480">
        <w:rPr>
          <w:b/>
          <w:bCs/>
          <w:rtl/>
          <w:lang w:eastAsia="en-US"/>
        </w:rPr>
        <w:t xml:space="preserve"> </w:t>
      </w:r>
      <w:r w:rsidRPr="00E45480">
        <w:fldChar w:fldCharType="end"/>
      </w:r>
      <w:r w:rsidRPr="00E45480">
        <w:rPr>
          <w:color w:val="000000"/>
          <w:rtl/>
        </w:rPr>
        <w:t xml:space="preserve"> – להפעלת </w:t>
      </w:r>
      <w:r w:rsidRPr="00E45480">
        <w:rPr>
          <w:color w:val="000000"/>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w:instrText>
      </w:r>
      <w:r w:rsidRPr="00E45480">
        <w:rPr>
          <w:color w:val="000000"/>
          <w:rtl/>
        </w:rPr>
        <w:instrText xml:space="preserve"> \* </w:instrText>
      </w:r>
      <w:r w:rsidRPr="00E45480">
        <w:rPr>
          <w:color w:val="000000"/>
        </w:rPr>
        <w:instrText>MERGEFORMAT</w:instrText>
      </w:r>
      <w:r w:rsidRPr="00E45480">
        <w:rPr>
          <w:color w:val="000000"/>
          <w:rtl/>
        </w:rPr>
        <w:instrText xml:space="preserve"> </w:instrText>
      </w:r>
      <w:r w:rsidRPr="00E45480">
        <w:rPr>
          <w:color w:val="000000"/>
          <w:rtl/>
        </w:rPr>
      </w:r>
      <w:r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color w:val="000000"/>
          <w:rtl/>
        </w:rPr>
        <w:fldChar w:fldCharType="end"/>
      </w:r>
      <w:r w:rsidRPr="00E45480">
        <w:rPr>
          <w:rtl/>
        </w:rPr>
        <w:t xml:space="preserve"> </w:t>
      </w:r>
      <w:r w:rsidRPr="00E45480">
        <w:rPr>
          <w:rFonts w:hint="eastAsia"/>
          <w:color w:val="000000"/>
          <w:rtl/>
          <w:lang w:eastAsia="en-US"/>
        </w:rPr>
        <w:t>הינה</w:t>
      </w:r>
      <w:r w:rsidRPr="00E45480">
        <w:rPr>
          <w:color w:val="000000"/>
          <w:rtl/>
          <w:lang w:eastAsia="en-US"/>
        </w:rPr>
        <w:t xml:space="preserve"> </w:t>
      </w:r>
      <w:r w:rsidRPr="00E45480">
        <w:rPr>
          <w:rFonts w:hint="eastAsia"/>
          <w:color w:val="000000"/>
          <w:rtl/>
          <w:lang w:eastAsia="en-US"/>
        </w:rPr>
        <w:t>שלמה</w:t>
      </w:r>
      <w:r w:rsidRPr="00E45480">
        <w:rPr>
          <w:color w:val="000000"/>
          <w:rtl/>
          <w:lang w:eastAsia="en-US"/>
        </w:rPr>
        <w:t xml:space="preserve"> </w:t>
      </w:r>
      <w:r w:rsidRPr="00E45480">
        <w:rPr>
          <w:rFonts w:hint="eastAsia"/>
          <w:color w:val="000000"/>
          <w:rtl/>
          <w:lang w:eastAsia="en-US"/>
        </w:rPr>
        <w:t>ומוצעת</w:t>
      </w:r>
      <w:r w:rsidRPr="00E45480">
        <w:rPr>
          <w:color w:val="000000"/>
          <w:rtl/>
          <w:lang w:eastAsia="en-US"/>
        </w:rPr>
        <w:t xml:space="preserve"> </w:t>
      </w:r>
      <w:r w:rsidRPr="00E45480">
        <w:rPr>
          <w:rFonts w:hint="eastAsia"/>
          <w:color w:val="000000"/>
          <w:rtl/>
          <w:lang w:eastAsia="en-US"/>
        </w:rPr>
        <w:t>כיחידה</w:t>
      </w:r>
      <w:r w:rsidRPr="00E45480">
        <w:rPr>
          <w:color w:val="000000"/>
          <w:rtl/>
          <w:lang w:eastAsia="en-US"/>
        </w:rPr>
        <w:t xml:space="preserve"> </w:t>
      </w:r>
      <w:r w:rsidRPr="00E45480">
        <w:rPr>
          <w:rFonts w:hint="eastAsia"/>
          <w:color w:val="000000"/>
          <w:rtl/>
          <w:lang w:eastAsia="en-US"/>
        </w:rPr>
        <w:t>תפעולית</w:t>
      </w:r>
      <w:r w:rsidRPr="00E45480">
        <w:rPr>
          <w:color w:val="000000"/>
          <w:rtl/>
          <w:lang w:eastAsia="en-US"/>
        </w:rPr>
        <w:t xml:space="preserve"> </w:t>
      </w:r>
      <w:r w:rsidRPr="00E45480">
        <w:rPr>
          <w:rFonts w:hint="eastAsia"/>
          <w:color w:val="000000"/>
          <w:rtl/>
          <w:lang w:eastAsia="en-US"/>
        </w:rPr>
        <w:t>ואינטגרטיבית</w:t>
      </w:r>
      <w:r w:rsidRPr="00E45480">
        <w:rPr>
          <w:color w:val="000000"/>
          <w:rtl/>
          <w:lang w:eastAsia="en-US"/>
        </w:rPr>
        <w:t xml:space="preserve"> </w:t>
      </w:r>
      <w:r w:rsidRPr="00E45480">
        <w:rPr>
          <w:rFonts w:hint="eastAsia"/>
          <w:color w:val="000000"/>
          <w:rtl/>
          <w:lang w:eastAsia="en-US"/>
        </w:rPr>
        <w:t>אחת</w:t>
      </w:r>
      <w:r w:rsidRPr="00E45480">
        <w:rPr>
          <w:color w:val="000000"/>
          <w:rtl/>
          <w:lang w:eastAsia="en-US"/>
        </w:rPr>
        <w:t xml:space="preserve"> </w:t>
      </w:r>
      <w:r w:rsidRPr="00E45480">
        <w:rPr>
          <w:rFonts w:hint="eastAsia"/>
          <w:color w:val="000000"/>
          <w:rtl/>
          <w:lang w:eastAsia="en-US"/>
        </w:rPr>
        <w:t>וכי</w:t>
      </w:r>
      <w:r w:rsidRPr="00E45480">
        <w:rPr>
          <w:color w:val="000000"/>
          <w:rtl/>
          <w:lang w:eastAsia="en-US"/>
        </w:rPr>
        <w:t xml:space="preserve"> </w:t>
      </w:r>
      <w:r w:rsidRPr="00E45480">
        <w:rPr>
          <w:rFonts w:hint="eastAsia"/>
          <w:color w:val="000000"/>
          <w:rtl/>
          <w:lang w:eastAsia="en-US"/>
        </w:rPr>
        <w:t>היא</w:t>
      </w:r>
      <w:r w:rsidRPr="00E45480">
        <w:rPr>
          <w:color w:val="000000"/>
          <w:rtl/>
          <w:lang w:eastAsia="en-US"/>
        </w:rPr>
        <w:t xml:space="preserve"> </w:t>
      </w:r>
      <w:r w:rsidRPr="00E45480">
        <w:rPr>
          <w:rFonts w:hint="eastAsia"/>
          <w:color w:val="000000"/>
          <w:rtl/>
          <w:lang w:eastAsia="en-US"/>
        </w:rPr>
        <w:t>עונה</w:t>
      </w:r>
      <w:r w:rsidRPr="00E45480">
        <w:rPr>
          <w:color w:val="000000"/>
          <w:rtl/>
          <w:lang w:eastAsia="en-US"/>
        </w:rPr>
        <w:t xml:space="preserve"> </w:t>
      </w:r>
      <w:r w:rsidRPr="00E45480">
        <w:rPr>
          <w:rFonts w:hint="eastAsia"/>
          <w:color w:val="000000"/>
          <w:rtl/>
          <w:lang w:eastAsia="en-US"/>
        </w:rPr>
        <w:t>על</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הדרישות</w:t>
      </w:r>
      <w:r w:rsidRPr="00E45480">
        <w:rPr>
          <w:color w:val="000000"/>
          <w:rtl/>
          <w:lang w:eastAsia="en-US"/>
        </w:rPr>
        <w:t xml:space="preserve">, </w:t>
      </w:r>
      <w:r w:rsidRPr="00E45480">
        <w:rPr>
          <w:rFonts w:hint="eastAsia"/>
          <w:color w:val="000000"/>
          <w:rtl/>
          <w:lang w:eastAsia="en-US"/>
        </w:rPr>
        <w:t>הנובעות</w:t>
      </w:r>
      <w:r w:rsidRPr="00E45480">
        <w:rPr>
          <w:color w:val="000000"/>
          <w:rtl/>
          <w:lang w:eastAsia="en-US"/>
        </w:rPr>
        <w:t xml:space="preserve"> </w:t>
      </w:r>
      <w:r w:rsidRPr="00E45480">
        <w:rPr>
          <w:rFonts w:hint="eastAsia"/>
          <w:color w:val="000000"/>
          <w:rtl/>
          <w:lang w:eastAsia="en-US"/>
        </w:rPr>
        <w:t>מן</w:t>
      </w:r>
      <w:r w:rsidRPr="00E45480">
        <w:rPr>
          <w:color w:val="000000"/>
          <w:rtl/>
          <w:lang w:eastAsia="en-US"/>
        </w:rPr>
        <w:t xml:space="preserve"> </w:t>
      </w:r>
      <w:r w:rsidRPr="00E45480">
        <w:rPr>
          <w:rFonts w:hint="eastAsia"/>
          <w:color w:val="000000"/>
          <w:rtl/>
          <w:lang w:eastAsia="en-US"/>
        </w:rPr>
        <w:t>הרשום</w:t>
      </w:r>
      <w:r w:rsidRPr="00E45480">
        <w:rPr>
          <w:color w:val="000000"/>
          <w:rtl/>
          <w:lang w:eastAsia="en-US"/>
        </w:rPr>
        <w:t xml:space="preserve"> </w:t>
      </w:r>
      <w:r w:rsidRPr="00E45480">
        <w:rPr>
          <w:rFonts w:hint="eastAsia"/>
          <w:color w:val="000000"/>
          <w:rtl/>
          <w:lang w:eastAsia="en-US"/>
        </w:rPr>
        <w:t>בכל</w:t>
      </w:r>
      <w:r w:rsidRPr="00E45480">
        <w:rPr>
          <w:color w:val="000000"/>
          <w:rtl/>
          <w:lang w:eastAsia="en-US"/>
        </w:rPr>
        <w:t xml:space="preserve"> </w:t>
      </w:r>
      <w:r w:rsidRPr="00E45480">
        <w:rPr>
          <w:rFonts w:hint="eastAsia"/>
          <w:color w:val="000000"/>
          <w:rtl/>
          <w:lang w:eastAsia="en-US"/>
        </w:rPr>
        <w:t>מסמכי</w:t>
      </w:r>
      <w:r w:rsidRPr="00E45480">
        <w:rPr>
          <w:color w:val="000000"/>
          <w:rtl/>
          <w:lang w:eastAsia="en-US"/>
        </w:rPr>
        <w:t xml:space="preserve"> </w:t>
      </w:r>
      <w:r w:rsidRPr="00E45480">
        <w:rPr>
          <w:rFonts w:hint="eastAsia"/>
          <w:color w:val="000000"/>
          <w:rtl/>
          <w:lang w:eastAsia="en-US"/>
        </w:rPr>
        <w:t>המכרז</w:t>
      </w:r>
      <w:r w:rsidRPr="00E45480">
        <w:rPr>
          <w:color w:val="000000"/>
          <w:rtl/>
          <w:lang w:eastAsia="en-US"/>
        </w:rPr>
        <w:t xml:space="preserve">, </w:t>
      </w:r>
      <w:r w:rsidRPr="00E45480">
        <w:rPr>
          <w:rFonts w:hint="eastAsia"/>
          <w:color w:val="000000"/>
          <w:rtl/>
          <w:lang w:eastAsia="en-US"/>
        </w:rPr>
        <w:t>כי</w:t>
      </w:r>
      <w:r w:rsidRPr="00E45480">
        <w:rPr>
          <w:color w:val="000000"/>
          <w:rtl/>
          <w:lang w:eastAsia="en-US"/>
        </w:rPr>
        <w:t xml:space="preserve"> </w:t>
      </w:r>
      <w:r w:rsidRPr="00E45480">
        <w:rPr>
          <w:rFonts w:hint="eastAsia"/>
          <w:color w:val="000000"/>
          <w:rtl/>
          <w:lang w:eastAsia="en-US"/>
        </w:rPr>
        <w:t>הבאתי</w:t>
      </w:r>
      <w:r w:rsidRPr="00E45480">
        <w:rPr>
          <w:color w:val="000000"/>
          <w:rtl/>
          <w:lang w:eastAsia="en-US"/>
        </w:rPr>
        <w:t xml:space="preserve"> </w:t>
      </w:r>
      <w:r w:rsidRPr="00E45480">
        <w:rPr>
          <w:rFonts w:hint="eastAsia"/>
          <w:color w:val="000000"/>
          <w:rtl/>
          <w:lang w:eastAsia="en-US"/>
        </w:rPr>
        <w:t>בחשבון</w:t>
      </w:r>
      <w:r w:rsidRPr="00E45480">
        <w:rPr>
          <w:color w:val="000000"/>
          <w:rtl/>
          <w:lang w:eastAsia="en-US"/>
        </w:rPr>
        <w:t xml:space="preserve"> </w:t>
      </w:r>
      <w:r w:rsidRPr="00E45480">
        <w:rPr>
          <w:rFonts w:hint="eastAsia"/>
          <w:color w:val="000000"/>
          <w:rtl/>
          <w:lang w:eastAsia="en-US"/>
        </w:rPr>
        <w:t>את</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המידע</w:t>
      </w:r>
      <w:r w:rsidRPr="00E45480">
        <w:rPr>
          <w:color w:val="000000"/>
          <w:rtl/>
          <w:lang w:eastAsia="en-US"/>
        </w:rPr>
        <w:t xml:space="preserve">, </w:t>
      </w:r>
      <w:r w:rsidRPr="00E45480">
        <w:rPr>
          <w:rFonts w:hint="eastAsia"/>
          <w:color w:val="000000"/>
          <w:rtl/>
          <w:lang w:eastAsia="en-US"/>
        </w:rPr>
        <w:t>שנתקבל</w:t>
      </w:r>
      <w:r w:rsidRPr="00E45480">
        <w:rPr>
          <w:color w:val="000000"/>
          <w:rtl/>
          <w:lang w:eastAsia="en-US"/>
        </w:rPr>
        <w:t xml:space="preserve"> </w:t>
      </w:r>
      <w:r w:rsidRPr="00E45480">
        <w:rPr>
          <w:rFonts w:hint="eastAsia"/>
          <w:color w:val="000000"/>
          <w:rtl/>
          <w:lang w:eastAsia="en-US"/>
        </w:rPr>
        <w:t>מהמשרד</w:t>
      </w:r>
      <w:r w:rsidRPr="00E45480">
        <w:rPr>
          <w:color w:val="000000"/>
          <w:rtl/>
          <w:lang w:eastAsia="en-US"/>
        </w:rPr>
        <w:t xml:space="preserve">, </w:t>
      </w:r>
      <w:r w:rsidRPr="00E45480">
        <w:rPr>
          <w:rFonts w:hint="eastAsia"/>
          <w:color w:val="000000"/>
          <w:rtl/>
          <w:lang w:eastAsia="en-US"/>
        </w:rPr>
        <w:t>וכי</w:t>
      </w:r>
      <w:r w:rsidRPr="00E45480">
        <w:rPr>
          <w:color w:val="000000"/>
          <w:rtl/>
          <w:lang w:eastAsia="en-US"/>
        </w:rPr>
        <w:t xml:space="preserve"> </w:t>
      </w:r>
      <w:r w:rsidRPr="00E45480">
        <w:rPr>
          <w:rFonts w:hint="eastAsia"/>
          <w:color w:val="000000"/>
          <w:rtl/>
          <w:lang w:eastAsia="en-US"/>
        </w:rPr>
        <w:t>אני</w:t>
      </w:r>
      <w:r w:rsidRPr="00E45480">
        <w:rPr>
          <w:color w:val="000000"/>
          <w:rtl/>
          <w:lang w:eastAsia="en-US"/>
        </w:rPr>
        <w:t xml:space="preserve"> </w:t>
      </w:r>
      <w:r w:rsidRPr="00E45480">
        <w:rPr>
          <w:rFonts w:hint="eastAsia"/>
          <w:color w:val="000000"/>
          <w:rtl/>
          <w:lang w:eastAsia="en-US"/>
        </w:rPr>
        <w:t>מודע</w:t>
      </w:r>
      <w:r w:rsidRPr="00E45480">
        <w:rPr>
          <w:color w:val="000000"/>
          <w:rtl/>
          <w:lang w:eastAsia="en-US"/>
        </w:rPr>
        <w:t xml:space="preserve"> </w:t>
      </w:r>
      <w:r w:rsidRPr="00E45480">
        <w:rPr>
          <w:rFonts w:hint="eastAsia"/>
          <w:color w:val="000000"/>
          <w:rtl/>
          <w:lang w:eastAsia="en-US"/>
        </w:rPr>
        <w:t>ללוחות</w:t>
      </w:r>
      <w:r w:rsidRPr="00E45480">
        <w:rPr>
          <w:color w:val="000000"/>
          <w:rtl/>
          <w:lang w:eastAsia="en-US"/>
        </w:rPr>
        <w:t xml:space="preserve">-הזמנים </w:t>
      </w:r>
      <w:r w:rsidRPr="00E45480">
        <w:rPr>
          <w:rFonts w:hint="eastAsia"/>
          <w:color w:val="000000"/>
          <w:rtl/>
          <w:lang w:eastAsia="en-US"/>
        </w:rPr>
        <w:t>וליתר</w:t>
      </w:r>
      <w:r w:rsidRPr="00E45480">
        <w:rPr>
          <w:color w:val="000000"/>
          <w:rtl/>
          <w:lang w:eastAsia="en-US"/>
        </w:rPr>
        <w:t xml:space="preserve"> </w:t>
      </w:r>
      <w:r w:rsidRPr="00E45480">
        <w:rPr>
          <w:rFonts w:hint="eastAsia"/>
          <w:color w:val="000000"/>
          <w:rtl/>
          <w:lang w:eastAsia="en-US"/>
        </w:rPr>
        <w:t>האילוצים</w:t>
      </w:r>
      <w:r w:rsidRPr="00E45480">
        <w:rPr>
          <w:color w:val="000000"/>
          <w:rtl/>
          <w:lang w:eastAsia="en-US"/>
        </w:rPr>
        <w:t xml:space="preserve">, </w:t>
      </w:r>
      <w:r w:rsidRPr="00E45480">
        <w:rPr>
          <w:rFonts w:hint="eastAsia"/>
          <w:color w:val="000000"/>
          <w:rtl/>
          <w:lang w:eastAsia="en-US"/>
        </w:rPr>
        <w:t>הכרוכים</w:t>
      </w:r>
      <w:r w:rsidRPr="00E45480">
        <w:rPr>
          <w:color w:val="000000"/>
          <w:rtl/>
          <w:lang w:eastAsia="en-US"/>
        </w:rPr>
        <w:t xml:space="preserve"> </w:t>
      </w:r>
      <w:r w:rsidRPr="00E45480">
        <w:rPr>
          <w:rFonts w:hint="eastAsia"/>
          <w:color w:val="000000"/>
          <w:rtl/>
          <w:lang w:eastAsia="en-US"/>
        </w:rPr>
        <w:t>בביצועם</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w:t>
      </w:r>
      <w:r w:rsidRPr="00E45480">
        <w:rPr>
          <w:rFonts w:hint="eastAsia"/>
          <w:color w:val="000000"/>
          <w:rtl/>
          <w:lang w:eastAsia="en-US"/>
        </w:rPr>
        <w:t>השירותים</w:t>
      </w:r>
      <w:r w:rsidRPr="00E45480">
        <w:rPr>
          <w:color w:val="000000"/>
          <w:rtl/>
          <w:lang w:eastAsia="en-US"/>
        </w:rPr>
        <w:t xml:space="preserve">, </w:t>
      </w:r>
      <w:r w:rsidRPr="00E45480">
        <w:rPr>
          <w:rFonts w:hint="eastAsia"/>
          <w:color w:val="000000"/>
          <w:rtl/>
          <w:lang w:eastAsia="en-US"/>
        </w:rPr>
        <w:t>ולא</w:t>
      </w:r>
      <w:r w:rsidRPr="00E45480">
        <w:rPr>
          <w:color w:val="000000"/>
          <w:rtl/>
          <w:lang w:eastAsia="en-US"/>
        </w:rPr>
        <w:t xml:space="preserve"> </w:t>
      </w:r>
      <w:r w:rsidRPr="00E45480">
        <w:rPr>
          <w:rFonts w:hint="eastAsia"/>
          <w:color w:val="000000"/>
          <w:rtl/>
          <w:lang w:eastAsia="en-US"/>
        </w:rPr>
        <w:t>יהיו</w:t>
      </w:r>
      <w:r w:rsidRPr="00E45480">
        <w:rPr>
          <w:color w:val="000000"/>
          <w:rtl/>
          <w:lang w:eastAsia="en-US"/>
        </w:rPr>
        <w:t xml:space="preserve"> </w:t>
      </w:r>
      <w:r w:rsidRPr="00E45480">
        <w:rPr>
          <w:rFonts w:hint="eastAsia"/>
          <w:color w:val="000000"/>
          <w:rtl/>
          <w:lang w:eastAsia="en-US"/>
        </w:rPr>
        <w:t>לי</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טענות</w:t>
      </w:r>
      <w:r w:rsidRPr="00E45480">
        <w:rPr>
          <w:color w:val="000000"/>
          <w:rtl/>
          <w:lang w:eastAsia="en-US"/>
        </w:rPr>
        <w:t xml:space="preserve"> </w:t>
      </w:r>
      <w:r w:rsidRPr="00E45480">
        <w:rPr>
          <w:rFonts w:hint="eastAsia"/>
          <w:color w:val="000000"/>
          <w:rtl/>
          <w:lang w:eastAsia="en-US"/>
        </w:rPr>
        <w:t>בגין</w:t>
      </w:r>
      <w:r w:rsidRPr="00E45480">
        <w:rPr>
          <w:color w:val="000000"/>
          <w:rtl/>
          <w:lang w:eastAsia="en-US"/>
        </w:rPr>
        <w:t xml:space="preserve"> </w:t>
      </w:r>
      <w:r w:rsidRPr="00E45480">
        <w:rPr>
          <w:rFonts w:hint="eastAsia"/>
          <w:color w:val="000000"/>
          <w:rtl/>
          <w:lang w:eastAsia="en-US"/>
        </w:rPr>
        <w:t>קשיים</w:t>
      </w:r>
      <w:r w:rsidRPr="00E45480">
        <w:rPr>
          <w:color w:val="000000"/>
          <w:rtl/>
          <w:lang w:eastAsia="en-US"/>
        </w:rPr>
        <w:t xml:space="preserve"> </w:t>
      </w:r>
      <w:r w:rsidRPr="00E45480">
        <w:rPr>
          <w:rFonts w:hint="eastAsia"/>
          <w:color w:val="000000"/>
          <w:rtl/>
          <w:lang w:eastAsia="en-US"/>
        </w:rPr>
        <w:t>או</w:t>
      </w:r>
      <w:r w:rsidRPr="00E45480">
        <w:rPr>
          <w:color w:val="000000"/>
          <w:rtl/>
          <w:lang w:eastAsia="en-US"/>
        </w:rPr>
        <w:t xml:space="preserve"> </w:t>
      </w:r>
      <w:r w:rsidRPr="00E45480">
        <w:rPr>
          <w:rFonts w:hint="eastAsia"/>
          <w:color w:val="000000"/>
          <w:rtl/>
          <w:lang w:eastAsia="en-US"/>
        </w:rPr>
        <w:t>אילוצים</w:t>
      </w:r>
      <w:r w:rsidRPr="00E45480">
        <w:rPr>
          <w:color w:val="000000"/>
          <w:rtl/>
          <w:lang w:eastAsia="en-US"/>
        </w:rPr>
        <w:t xml:space="preserve"> </w:t>
      </w:r>
      <w:r w:rsidRPr="00E45480">
        <w:rPr>
          <w:rFonts w:hint="eastAsia"/>
          <w:color w:val="000000"/>
          <w:rtl/>
          <w:lang w:eastAsia="en-US"/>
        </w:rPr>
        <w:t>כאמור</w:t>
      </w:r>
      <w:r w:rsidRPr="00E45480">
        <w:rPr>
          <w:rtl/>
        </w:rPr>
        <w:t>.</w:t>
      </w:r>
    </w:p>
    <w:p w14:paraId="6BB315FB"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AD6021" w:rsidRPr="00E45480" w14:paraId="4207202C" w14:textId="77777777" w:rsidTr="006B00A0">
        <w:tc>
          <w:tcPr>
            <w:tcW w:w="2170" w:type="dxa"/>
            <w:vAlign w:val="center"/>
          </w:tcPr>
          <w:p w14:paraId="505F26EF"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6D657643"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6876E791" w14:textId="77777777" w:rsidR="00AD6021" w:rsidRPr="00E45480" w:rsidRDefault="00AD6021" w:rsidP="006B00A0">
            <w:pPr>
              <w:pStyle w:val="Normal7"/>
              <w:spacing w:before="0"/>
              <w:jc w:val="center"/>
              <w:rPr>
                <w:rtl/>
              </w:rPr>
            </w:pPr>
            <w:r w:rsidRPr="00E45480">
              <w:rPr>
                <w:rtl/>
              </w:rPr>
              <w:t>_______________</w:t>
            </w:r>
          </w:p>
        </w:tc>
        <w:tc>
          <w:tcPr>
            <w:tcW w:w="2880" w:type="dxa"/>
            <w:vAlign w:val="center"/>
          </w:tcPr>
          <w:p w14:paraId="349E9000" w14:textId="77777777" w:rsidR="00AD6021" w:rsidRPr="00E45480" w:rsidRDefault="00AD6021" w:rsidP="006B00A0">
            <w:pPr>
              <w:pStyle w:val="Normal7"/>
              <w:spacing w:before="0"/>
              <w:jc w:val="center"/>
              <w:rPr>
                <w:rtl/>
              </w:rPr>
            </w:pPr>
            <w:r w:rsidRPr="00E45480">
              <w:rPr>
                <w:rtl/>
              </w:rPr>
              <w:t>____________________</w:t>
            </w:r>
          </w:p>
        </w:tc>
      </w:tr>
      <w:tr w:rsidR="00AD6021" w:rsidRPr="00E45480" w14:paraId="4C51DE1E" w14:textId="77777777" w:rsidTr="006B00A0">
        <w:tc>
          <w:tcPr>
            <w:tcW w:w="2170" w:type="dxa"/>
            <w:vAlign w:val="center"/>
          </w:tcPr>
          <w:p w14:paraId="266A1F76"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170" w:type="dxa"/>
            <w:vAlign w:val="center"/>
          </w:tcPr>
          <w:p w14:paraId="5045C5C9"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1FC19AA5" w14:textId="77777777" w:rsidR="00AD6021" w:rsidRPr="00E45480" w:rsidRDefault="00AD6021" w:rsidP="006B00A0">
            <w:pPr>
              <w:pStyle w:val="Normal7"/>
              <w:spacing w:before="0"/>
              <w:jc w:val="center"/>
              <w:rPr>
                <w:rtl/>
              </w:rPr>
            </w:pPr>
            <w:r w:rsidRPr="00E45480">
              <w:rPr>
                <w:b/>
                <w:rtl/>
              </w:rPr>
              <w:t>חתימה/חותמת</w:t>
            </w:r>
          </w:p>
        </w:tc>
        <w:tc>
          <w:tcPr>
            <w:tcW w:w="2880" w:type="dxa"/>
            <w:vAlign w:val="center"/>
          </w:tcPr>
          <w:p w14:paraId="6156719F"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7BC2FA50" w14:textId="77777777" w:rsidR="00AD6021" w:rsidRPr="00E45480" w:rsidRDefault="00AD6021" w:rsidP="00287588">
      <w:pPr>
        <w:pStyle w:val="2"/>
        <w:numPr>
          <w:ilvl w:val="1"/>
          <w:numId w:val="41"/>
        </w:numPr>
        <w:rPr>
          <w:sz w:val="28"/>
          <w:rtl/>
        </w:rPr>
      </w:pPr>
      <w:r w:rsidRPr="00E45480">
        <w:rPr>
          <w:rtl/>
        </w:rPr>
        <w:br w:type="page"/>
      </w:r>
    </w:p>
    <w:p w14:paraId="0D799B5B" w14:textId="77777777" w:rsidR="00AD6021" w:rsidRPr="00E45480" w:rsidRDefault="00AD6021" w:rsidP="00F001F4">
      <w:pPr>
        <w:pStyle w:val="7"/>
        <w:numPr>
          <w:ilvl w:val="0"/>
          <w:numId w:val="0"/>
        </w:numPr>
        <w:ind w:left="1440" w:hanging="1440"/>
        <w:rPr>
          <w:color w:val="000000"/>
          <w:rtl/>
          <w:lang w:eastAsia="en-US"/>
        </w:rPr>
      </w:pPr>
      <w:bookmarkStart w:id="546" w:name="נספח_30"/>
      <w:bookmarkStart w:id="547" w:name="_Toc405793666"/>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46"/>
      <w:r w:rsidR="00F001F4" w:rsidRPr="00E45480">
        <w:rPr>
          <w:rtl/>
          <w:lang w:eastAsia="en-US"/>
        </w:rPr>
        <w:tab/>
      </w:r>
      <w:r w:rsidR="00F001F4" w:rsidRPr="00E45480">
        <w:rPr>
          <w:rFonts w:hint="eastAsia"/>
          <w:rtl/>
          <w:lang w:eastAsia="en-US"/>
        </w:rPr>
        <w:t>התחייבות</w:t>
      </w:r>
      <w:r w:rsidR="00F001F4" w:rsidRPr="00E45480">
        <w:rPr>
          <w:rtl/>
          <w:lang w:eastAsia="en-US"/>
        </w:rPr>
        <w:t xml:space="preserve"> </w:t>
      </w:r>
      <w:r w:rsidR="00F001F4" w:rsidRPr="00E45480">
        <w:rPr>
          <w:rFonts w:hint="eastAsia"/>
          <w:rtl/>
          <w:lang w:eastAsia="en-US"/>
        </w:rPr>
        <w:t>המציע</w:t>
      </w:r>
      <w:r w:rsidR="00F001F4" w:rsidRPr="00E45480">
        <w:rPr>
          <w:rtl/>
          <w:lang w:eastAsia="en-US"/>
        </w:rPr>
        <w:t xml:space="preserve"> </w:t>
      </w:r>
      <w:r w:rsidR="00F001F4" w:rsidRPr="00E45480">
        <w:rPr>
          <w:rFonts w:hint="eastAsia"/>
          <w:rtl/>
          <w:lang w:eastAsia="en-US"/>
        </w:rPr>
        <w:t>לתשלום</w:t>
      </w:r>
      <w:r w:rsidR="00F001F4" w:rsidRPr="00E45480">
        <w:rPr>
          <w:rtl/>
          <w:lang w:eastAsia="en-US"/>
        </w:rPr>
        <w:t xml:space="preserve"> </w:t>
      </w:r>
      <w:r w:rsidR="00F001F4" w:rsidRPr="00E45480">
        <w:rPr>
          <w:rFonts w:hint="eastAsia"/>
          <w:rtl/>
          <w:lang w:eastAsia="en-US"/>
        </w:rPr>
        <w:t>שכר</w:t>
      </w:r>
      <w:r w:rsidR="00F001F4" w:rsidRPr="00E45480">
        <w:rPr>
          <w:rtl/>
          <w:lang w:eastAsia="en-US"/>
        </w:rPr>
        <w:t xml:space="preserve"> </w:t>
      </w:r>
      <w:r w:rsidR="00F001F4" w:rsidRPr="00E45480">
        <w:rPr>
          <w:rFonts w:hint="eastAsia"/>
          <w:rtl/>
          <w:lang w:eastAsia="en-US"/>
        </w:rPr>
        <w:t>מינימום</w:t>
      </w:r>
      <w:r w:rsidR="00F001F4" w:rsidRPr="00E45480">
        <w:rPr>
          <w:rtl/>
          <w:lang w:eastAsia="en-US"/>
        </w:rPr>
        <w:t xml:space="preserve"> </w:t>
      </w:r>
      <w:r w:rsidR="00F001F4" w:rsidRPr="00E45480">
        <w:rPr>
          <w:rFonts w:hint="eastAsia"/>
          <w:rtl/>
          <w:lang w:eastAsia="en-US"/>
        </w:rPr>
        <w:t>ענפי</w:t>
      </w:r>
      <w:r w:rsidR="00F001F4" w:rsidRPr="00E45480">
        <w:rPr>
          <w:rtl/>
          <w:lang w:eastAsia="en-US"/>
        </w:rPr>
        <w:t xml:space="preserve"> </w:t>
      </w:r>
      <w:r w:rsidR="00F001F4" w:rsidRPr="00E45480">
        <w:rPr>
          <w:rFonts w:hint="eastAsia"/>
          <w:rtl/>
          <w:lang w:eastAsia="en-US"/>
        </w:rPr>
        <w:t>לעובדים</w:t>
      </w:r>
      <w:r w:rsidR="00F001F4" w:rsidRPr="00E45480">
        <w:rPr>
          <w:rtl/>
          <w:lang w:eastAsia="en-US"/>
        </w:rPr>
        <w:t xml:space="preserve"> </w:t>
      </w:r>
      <w:r w:rsidR="00F001F4" w:rsidRPr="00E45480">
        <w:rPr>
          <w:rFonts w:hint="eastAsia"/>
          <w:rtl/>
          <w:lang w:eastAsia="en-US"/>
        </w:rPr>
        <w:t>הסוציאליים</w:t>
      </w:r>
      <w:bookmarkEnd w:id="547"/>
    </w:p>
    <w:p w14:paraId="0D499EF2" w14:textId="77777777" w:rsidR="009C76D4" w:rsidRPr="00E45480" w:rsidRDefault="009C76D4" w:rsidP="009C76D4">
      <w:pPr>
        <w:rPr>
          <w:rtl/>
          <w:lang w:eastAsia="en-US"/>
        </w:rPr>
      </w:pPr>
    </w:p>
    <w:p w14:paraId="5C6355D2" w14:textId="70BD06A7" w:rsidR="00FD2D24" w:rsidRPr="00E45480" w:rsidRDefault="00FD2D24" w:rsidP="00D66E3D">
      <w:pPr>
        <w:spacing w:line="360" w:lineRule="auto"/>
        <w:jc w:val="both"/>
        <w:rPr>
          <w:rtl/>
        </w:rPr>
      </w:pPr>
      <w:r w:rsidRPr="00E45480">
        <w:rPr>
          <w:rFonts w:hint="eastAsia"/>
          <w:rtl/>
        </w:rPr>
        <w:t>הריני</w:t>
      </w:r>
      <w:r w:rsidRPr="00E45480">
        <w:rPr>
          <w:rtl/>
        </w:rPr>
        <w:t xml:space="preserve"> </w:t>
      </w:r>
      <w:r w:rsidR="00D66E3D" w:rsidRPr="00E45480">
        <w:rPr>
          <w:rFonts w:hint="eastAsia"/>
          <w:rtl/>
        </w:rPr>
        <w:t>מתחייב</w:t>
      </w:r>
      <w:r w:rsidRPr="00E45480">
        <w:rPr>
          <w:rtl/>
        </w:rPr>
        <w:t xml:space="preserve"> כי שכרם של כל העובדים הסוציאליים </w:t>
      </w:r>
      <w:r w:rsidR="00F001F4" w:rsidRPr="00E45480">
        <w:rPr>
          <w:rFonts w:hint="eastAsia"/>
          <w:rtl/>
        </w:rPr>
        <w:t>שיועסקו</w:t>
      </w:r>
      <w:r w:rsidRPr="00E45480">
        <w:rPr>
          <w:rtl/>
        </w:rPr>
        <w:t xml:space="preserve"> על ידי לצורך מתן שירותים על פי מכרז </w:t>
      </w:r>
      <w:r w:rsidR="00F001F4" w:rsidRPr="00E45480">
        <w:rPr>
          <w:rFonts w:hint="eastAsia"/>
          <w:color w:val="000000"/>
          <w:rtl/>
        </w:rPr>
        <w:t>מס</w:t>
      </w:r>
      <w:r w:rsidR="00F001F4" w:rsidRPr="00E45480">
        <w:rPr>
          <w:color w:val="000000"/>
          <w:rtl/>
        </w:rPr>
        <w:t xml:space="preserve">' </w:t>
      </w:r>
      <w:r w:rsidR="00F001F4" w:rsidRPr="00E45480">
        <w:fldChar w:fldCharType="begin" w:fldLock="1"/>
      </w:r>
      <w:r w:rsidR="00F001F4" w:rsidRPr="00E45480">
        <w:rPr>
          <w:color w:val="000000"/>
          <w:rtl/>
        </w:rPr>
        <w:instrText xml:space="preserve"> </w:instrText>
      </w:r>
      <w:r w:rsidR="00F001F4" w:rsidRPr="00E45480">
        <w:rPr>
          <w:color w:val="000000"/>
        </w:rPr>
        <w:instrText>REF</w:instrText>
      </w:r>
      <w:r w:rsidR="00F001F4" w:rsidRPr="00E45480">
        <w:rPr>
          <w:color w:val="000000"/>
          <w:rtl/>
        </w:rPr>
        <w:instrText xml:space="preserve"> מספר_מכרז_כולל_שנה \</w:instrText>
      </w:r>
      <w:r w:rsidR="00F001F4" w:rsidRPr="00E45480">
        <w:rPr>
          <w:color w:val="000000"/>
        </w:rPr>
        <w:instrText>h</w:instrText>
      </w:r>
      <w:r w:rsidR="00F001F4" w:rsidRPr="00E45480">
        <w:rPr>
          <w:color w:val="000000"/>
          <w:rtl/>
        </w:rPr>
        <w:instrText xml:space="preserve"> </w:instrText>
      </w:r>
      <w:r w:rsidR="00F001F4" w:rsidRPr="00E45480">
        <w:instrText xml:space="preserve"> \* MERGEFORMAT </w:instrText>
      </w:r>
      <w:r w:rsidR="00F001F4" w:rsidRPr="00E45480">
        <w:fldChar w:fldCharType="separate"/>
      </w:r>
      <w:r w:rsidR="000A1D50" w:rsidRPr="00E45480">
        <w:rPr>
          <w:rtl/>
          <w:lang w:eastAsia="en-US"/>
        </w:rPr>
        <w:t xml:space="preserve"> 2014 / 220</w:t>
      </w:r>
      <w:r w:rsidR="000A1D50" w:rsidRPr="00E45480">
        <w:rPr>
          <w:b/>
          <w:bCs/>
          <w:rtl/>
          <w:lang w:eastAsia="en-US"/>
        </w:rPr>
        <w:t xml:space="preserve"> </w:t>
      </w:r>
      <w:r w:rsidR="00F001F4" w:rsidRPr="00E45480">
        <w:fldChar w:fldCharType="end"/>
      </w:r>
      <w:r w:rsidR="00F001F4" w:rsidRPr="00E45480">
        <w:rPr>
          <w:color w:val="000000"/>
          <w:rtl/>
        </w:rPr>
        <w:t xml:space="preserve"> – להפעלת </w:t>
      </w:r>
      <w:r w:rsidR="00F001F4" w:rsidRPr="00E45480">
        <w:rPr>
          <w:color w:val="000000"/>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נושא_המכרז_כולל_איזור \</w:instrText>
      </w:r>
      <w:r w:rsidR="00F001F4" w:rsidRPr="00E45480">
        <w:instrText>h</w:instrText>
      </w:r>
      <w:r w:rsidR="00F001F4" w:rsidRPr="00E45480">
        <w:rPr>
          <w:rtl/>
        </w:rPr>
        <w:instrText xml:space="preserve"> </w:instrText>
      </w:r>
      <w:r w:rsidR="00F001F4" w:rsidRPr="00E45480">
        <w:rPr>
          <w:color w:val="000000"/>
          <w:rtl/>
        </w:rPr>
        <w:instrText xml:space="preserve"> \* </w:instrText>
      </w:r>
      <w:r w:rsidR="00F001F4" w:rsidRPr="00E45480">
        <w:rPr>
          <w:color w:val="000000"/>
        </w:rPr>
        <w:instrText>MERGEFORMAT</w:instrText>
      </w:r>
      <w:r w:rsidR="00F001F4" w:rsidRPr="00E45480">
        <w:rPr>
          <w:color w:val="000000"/>
          <w:rtl/>
        </w:rPr>
        <w:instrText xml:space="preserve"> </w:instrText>
      </w:r>
      <w:r w:rsidR="00F001F4" w:rsidRPr="00E45480">
        <w:rPr>
          <w:color w:val="000000"/>
          <w:rtl/>
        </w:rPr>
      </w:r>
      <w:r w:rsidR="00F001F4"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w:t>
      </w:r>
      <w:proofErr w:type="spellStart"/>
      <w:r w:rsidR="000A1D50" w:rsidRPr="00E45480">
        <w:rPr>
          <w:rtl/>
        </w:rPr>
        <w:t>לאוכלוסיה</w:t>
      </w:r>
      <w:proofErr w:type="spellEnd"/>
      <w:r w:rsidR="000A1D50" w:rsidRPr="00E45480">
        <w:rPr>
          <w:rtl/>
        </w:rPr>
        <w:t xml:space="preserve">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proofErr w:type="spellStart"/>
      <w:r w:rsidR="000A1D50" w:rsidRPr="00E45480">
        <w:rPr>
          <w:rFonts w:hint="eastAsia"/>
          <w:rtl/>
        </w:rPr>
        <w:t>ולאוכלוסיה</w:t>
      </w:r>
      <w:proofErr w:type="spellEnd"/>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00F001F4" w:rsidRPr="00E45480">
        <w:rPr>
          <w:color w:val="000000"/>
          <w:rtl/>
        </w:rPr>
        <w:fldChar w:fldCharType="end"/>
      </w:r>
      <w:r w:rsidR="00F001F4" w:rsidRPr="00E45480">
        <w:rPr>
          <w:rtl/>
        </w:rPr>
        <w:t xml:space="preserve"> </w:t>
      </w:r>
      <w:r w:rsidRPr="00E45480">
        <w:rPr>
          <w:rFonts w:hint="eastAsia"/>
          <w:rtl/>
        </w:rPr>
        <w:t>לא</w:t>
      </w:r>
      <w:r w:rsidRPr="00E45480">
        <w:rPr>
          <w:rtl/>
        </w:rPr>
        <w:t xml:space="preserve"> </w:t>
      </w:r>
      <w:r w:rsidRPr="00E45480">
        <w:rPr>
          <w:rFonts w:hint="eastAsia"/>
          <w:rtl/>
        </w:rPr>
        <w:t>יפחת</w:t>
      </w:r>
      <w:r w:rsidRPr="00E45480">
        <w:rPr>
          <w:rtl/>
        </w:rPr>
        <w:t xml:space="preserve"> </w:t>
      </w:r>
      <w:r w:rsidRPr="00E45480">
        <w:rPr>
          <w:rFonts w:hint="eastAsia"/>
          <w:rtl/>
        </w:rPr>
        <w:t>מ</w:t>
      </w:r>
      <w:r w:rsidRPr="00E45480">
        <w:rPr>
          <w:rtl/>
        </w:rPr>
        <w:t xml:space="preserve">"שכר </w:t>
      </w:r>
      <w:r w:rsidRPr="00E45480">
        <w:rPr>
          <w:rFonts w:hint="eastAsia"/>
          <w:rtl/>
        </w:rPr>
        <w:t>מינימום</w:t>
      </w:r>
      <w:r w:rsidRPr="00E45480">
        <w:rPr>
          <w:rtl/>
        </w:rPr>
        <w:t xml:space="preserve"> </w:t>
      </w:r>
      <w:r w:rsidRPr="00E45480">
        <w:rPr>
          <w:rFonts w:hint="eastAsia"/>
          <w:rtl/>
        </w:rPr>
        <w:t>ענפי</w:t>
      </w:r>
      <w:r w:rsidRPr="00E45480">
        <w:rPr>
          <w:rtl/>
        </w:rPr>
        <w:t xml:space="preserve">", </w:t>
      </w:r>
      <w:r w:rsidRPr="00E45480">
        <w:rPr>
          <w:rFonts w:hint="eastAsia"/>
          <w:rtl/>
        </w:rPr>
        <w:t>השווה</w:t>
      </w:r>
      <w:r w:rsidRPr="00E45480">
        <w:rPr>
          <w:rtl/>
        </w:rPr>
        <w:t xml:space="preserve"> </w:t>
      </w:r>
      <w:r w:rsidRPr="00E45480">
        <w:rPr>
          <w:rFonts w:hint="eastAsia"/>
          <w:rtl/>
        </w:rPr>
        <w:t>לשכרו</w:t>
      </w:r>
      <w:r w:rsidRPr="00E45480">
        <w:rPr>
          <w:rtl/>
        </w:rPr>
        <w:t xml:space="preserve"> </w:t>
      </w:r>
      <w:r w:rsidRPr="00E45480">
        <w:rPr>
          <w:rFonts w:hint="eastAsia"/>
          <w:rtl/>
        </w:rPr>
        <w:t>של</w:t>
      </w:r>
      <w:r w:rsidRPr="00E45480">
        <w:rPr>
          <w:rtl/>
        </w:rPr>
        <w:t xml:space="preserve"> </w:t>
      </w:r>
      <w:r w:rsidRPr="00E45480">
        <w:rPr>
          <w:rFonts w:hint="eastAsia"/>
          <w:rtl/>
        </w:rPr>
        <w:t>עובד</w:t>
      </w:r>
      <w:r w:rsidRPr="00E45480">
        <w:rPr>
          <w:rtl/>
        </w:rPr>
        <w:t xml:space="preserve"> </w:t>
      </w:r>
      <w:r w:rsidRPr="00E45480">
        <w:rPr>
          <w:rFonts w:hint="eastAsia"/>
          <w:rtl/>
        </w:rPr>
        <w:t>סוציאלי</w:t>
      </w:r>
      <w:r w:rsidRPr="00E45480">
        <w:rPr>
          <w:rtl/>
        </w:rPr>
        <w:t xml:space="preserve"> </w:t>
      </w:r>
      <w:r w:rsidRPr="00E45480">
        <w:rPr>
          <w:rFonts w:hint="eastAsia"/>
          <w:rtl/>
        </w:rPr>
        <w:t>בשירות</w:t>
      </w:r>
      <w:r w:rsidRPr="00E45480">
        <w:rPr>
          <w:rtl/>
        </w:rPr>
        <w:t xml:space="preserve"> </w:t>
      </w:r>
      <w:r w:rsidRPr="00E45480">
        <w:rPr>
          <w:rFonts w:hint="eastAsia"/>
          <w:rtl/>
        </w:rPr>
        <w:t>מדינה</w:t>
      </w:r>
      <w:r w:rsidRPr="00E45480">
        <w:rPr>
          <w:rtl/>
        </w:rPr>
        <w:t xml:space="preserve"> </w:t>
      </w:r>
      <w:r w:rsidRPr="00E45480">
        <w:rPr>
          <w:rFonts w:hint="eastAsia"/>
          <w:rtl/>
        </w:rPr>
        <w:t>בדרגה</w:t>
      </w:r>
      <w:r w:rsidRPr="00E45480">
        <w:rPr>
          <w:rtl/>
        </w:rPr>
        <w:t xml:space="preserve"> </w:t>
      </w:r>
      <w:r w:rsidRPr="00E45480">
        <w:rPr>
          <w:rFonts w:hint="eastAsia"/>
          <w:rtl/>
        </w:rPr>
        <w:t>ט</w:t>
      </w:r>
      <w:r w:rsidRPr="00E45480">
        <w:rPr>
          <w:rtl/>
        </w:rPr>
        <w:t xml:space="preserve">' </w:t>
      </w:r>
      <w:r w:rsidRPr="00E45480">
        <w:rPr>
          <w:rFonts w:hint="eastAsia"/>
          <w:rtl/>
        </w:rPr>
        <w:t>בדירוג</w:t>
      </w:r>
      <w:r w:rsidRPr="00E45480">
        <w:rPr>
          <w:rtl/>
        </w:rPr>
        <w:t xml:space="preserve"> </w:t>
      </w:r>
      <w:r w:rsidRPr="00E45480">
        <w:rPr>
          <w:rFonts w:hint="eastAsia"/>
          <w:rtl/>
        </w:rPr>
        <w:t>העובדים</w:t>
      </w:r>
      <w:r w:rsidRPr="00E45480">
        <w:rPr>
          <w:rtl/>
        </w:rPr>
        <w:t xml:space="preserve"> </w:t>
      </w:r>
      <w:r w:rsidRPr="00E45480">
        <w:rPr>
          <w:rFonts w:hint="eastAsia"/>
          <w:rtl/>
        </w:rPr>
        <w:t>הסוציאליים</w:t>
      </w:r>
      <w:r w:rsidRPr="00E45480">
        <w:rPr>
          <w:rtl/>
        </w:rPr>
        <w:t xml:space="preserve"> </w:t>
      </w:r>
      <w:r w:rsidRPr="00E45480">
        <w:rPr>
          <w:rFonts w:hint="eastAsia"/>
          <w:rtl/>
        </w:rPr>
        <w:t>עם</w:t>
      </w:r>
      <w:r w:rsidRPr="00E45480">
        <w:rPr>
          <w:rtl/>
        </w:rPr>
        <w:t xml:space="preserve"> 5 </w:t>
      </w:r>
      <w:r w:rsidRPr="00E45480">
        <w:rPr>
          <w:rFonts w:hint="eastAsia"/>
          <w:rtl/>
        </w:rPr>
        <w:t>שנות</w:t>
      </w:r>
      <w:r w:rsidRPr="00E45480">
        <w:rPr>
          <w:rtl/>
        </w:rPr>
        <w:t xml:space="preserve"> </w:t>
      </w:r>
      <w:r w:rsidRPr="00E45480">
        <w:rPr>
          <w:rFonts w:hint="eastAsia"/>
          <w:rtl/>
        </w:rPr>
        <w:t>ותק</w:t>
      </w:r>
      <w:r w:rsidRPr="00E45480">
        <w:rPr>
          <w:rtl/>
        </w:rPr>
        <w:t xml:space="preserve">, </w:t>
      </w:r>
      <w:r w:rsidRPr="00E45480">
        <w:rPr>
          <w:rFonts w:hint="eastAsia"/>
          <w:rtl/>
        </w:rPr>
        <w:t>כפי</w:t>
      </w:r>
      <w:r w:rsidRPr="00E45480">
        <w:rPr>
          <w:rtl/>
        </w:rPr>
        <w:t xml:space="preserve"> </w:t>
      </w:r>
      <w:r w:rsidRPr="00E45480">
        <w:rPr>
          <w:rFonts w:hint="eastAsia"/>
          <w:rtl/>
        </w:rPr>
        <w:t>שיתעדכן</w:t>
      </w:r>
      <w:r w:rsidRPr="00E45480">
        <w:rPr>
          <w:rtl/>
        </w:rPr>
        <w:t xml:space="preserve"> </w:t>
      </w:r>
      <w:r w:rsidRPr="00E45480">
        <w:rPr>
          <w:rFonts w:hint="eastAsia"/>
          <w:rtl/>
        </w:rPr>
        <w:t>מפעם</w:t>
      </w:r>
      <w:r w:rsidRPr="00E45480">
        <w:rPr>
          <w:rtl/>
        </w:rPr>
        <w:t xml:space="preserve"> </w:t>
      </w:r>
      <w:r w:rsidRPr="00E45480">
        <w:rPr>
          <w:rFonts w:hint="eastAsia"/>
          <w:rtl/>
        </w:rPr>
        <w:t>לפעם</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החשב</w:t>
      </w:r>
      <w:r w:rsidRPr="00E45480">
        <w:rPr>
          <w:rtl/>
        </w:rPr>
        <w:t xml:space="preserve"> </w:t>
      </w:r>
      <w:r w:rsidRPr="00E45480">
        <w:rPr>
          <w:rFonts w:hint="eastAsia"/>
          <w:rtl/>
        </w:rPr>
        <w:t>הכללי</w:t>
      </w:r>
      <w:r w:rsidRPr="00E45480">
        <w:rPr>
          <w:rtl/>
        </w:rPr>
        <w:t xml:space="preserve"> </w:t>
      </w:r>
      <w:r w:rsidRPr="00E45480">
        <w:rPr>
          <w:rFonts w:hint="eastAsia"/>
          <w:rtl/>
        </w:rPr>
        <w:t>ובהתאם</w:t>
      </w:r>
      <w:r w:rsidRPr="00E45480">
        <w:rPr>
          <w:rtl/>
        </w:rPr>
        <w:t xml:space="preserve"> </w:t>
      </w:r>
      <w:r w:rsidRPr="00E45480">
        <w:rPr>
          <w:rFonts w:hint="eastAsia"/>
          <w:rtl/>
        </w:rPr>
        <w:t>להסכם</w:t>
      </w:r>
      <w:r w:rsidRPr="00E45480">
        <w:rPr>
          <w:rtl/>
        </w:rPr>
        <w:t xml:space="preserve"> </w:t>
      </w:r>
      <w:r w:rsidRPr="00E45480">
        <w:rPr>
          <w:rFonts w:hint="eastAsia"/>
          <w:rtl/>
        </w:rPr>
        <w:t>הקיבוצי</w:t>
      </w:r>
      <w:r w:rsidRPr="00E45480">
        <w:rPr>
          <w:rtl/>
        </w:rPr>
        <w:t xml:space="preserve"> </w:t>
      </w:r>
      <w:r w:rsidRPr="00E45480">
        <w:rPr>
          <w:rFonts w:hint="eastAsia"/>
          <w:rtl/>
        </w:rPr>
        <w:t>החל</w:t>
      </w:r>
      <w:r w:rsidRPr="00E45480">
        <w:rPr>
          <w:rtl/>
        </w:rPr>
        <w:t xml:space="preserve"> </w:t>
      </w:r>
      <w:r w:rsidRPr="00E45480">
        <w:rPr>
          <w:rFonts w:hint="eastAsia"/>
          <w:rtl/>
        </w:rPr>
        <w:t>על</w:t>
      </w:r>
      <w:r w:rsidRPr="00E45480">
        <w:rPr>
          <w:rtl/>
        </w:rPr>
        <w:t xml:space="preserve"> </w:t>
      </w:r>
      <w:r w:rsidRPr="00E45480">
        <w:rPr>
          <w:rFonts w:hint="eastAsia"/>
          <w:rtl/>
        </w:rPr>
        <w:t>העסקת</w:t>
      </w:r>
      <w:r w:rsidRPr="00E45480">
        <w:rPr>
          <w:rtl/>
        </w:rPr>
        <w:t xml:space="preserve"> </w:t>
      </w:r>
      <w:r w:rsidRPr="00E45480">
        <w:rPr>
          <w:rFonts w:hint="eastAsia"/>
          <w:rtl/>
        </w:rPr>
        <w:t>עובדים</w:t>
      </w:r>
      <w:r w:rsidRPr="00E45480">
        <w:rPr>
          <w:rtl/>
        </w:rPr>
        <w:t xml:space="preserve"> </w:t>
      </w:r>
      <w:r w:rsidRPr="00E45480">
        <w:rPr>
          <w:rFonts w:hint="eastAsia"/>
          <w:rtl/>
        </w:rPr>
        <w:t>סוציאליים</w:t>
      </w:r>
      <w:r w:rsidRPr="00E45480">
        <w:rPr>
          <w:rtl/>
        </w:rPr>
        <w:t xml:space="preserve"> </w:t>
      </w:r>
      <w:r w:rsidRPr="00E45480">
        <w:rPr>
          <w:rFonts w:hint="eastAsia"/>
          <w:rtl/>
        </w:rPr>
        <w:t>מיום</w:t>
      </w:r>
      <w:r w:rsidRPr="00E45480">
        <w:rPr>
          <w:rtl/>
        </w:rPr>
        <w:t xml:space="preserve"> 30.05.2011 </w:t>
      </w:r>
      <w:r w:rsidRPr="00E45480">
        <w:rPr>
          <w:rFonts w:hint="eastAsia"/>
          <w:rtl/>
        </w:rPr>
        <w:t>או</w:t>
      </w:r>
      <w:r w:rsidRPr="00E45480">
        <w:rPr>
          <w:rtl/>
        </w:rPr>
        <w:t xml:space="preserve"> </w:t>
      </w:r>
      <w:r w:rsidRPr="00E45480">
        <w:rPr>
          <w:rFonts w:hint="eastAsia"/>
          <w:rtl/>
        </w:rPr>
        <w:t>הסכם</w:t>
      </w:r>
      <w:r w:rsidRPr="00E45480">
        <w:rPr>
          <w:rtl/>
        </w:rPr>
        <w:t xml:space="preserve"> </w:t>
      </w:r>
      <w:r w:rsidRPr="00E45480">
        <w:rPr>
          <w:rFonts w:hint="eastAsia"/>
          <w:rtl/>
        </w:rPr>
        <w:t>קיבוצי</w:t>
      </w:r>
      <w:r w:rsidRPr="00E45480">
        <w:rPr>
          <w:rtl/>
        </w:rPr>
        <w:t xml:space="preserve"> </w:t>
      </w:r>
      <w:r w:rsidRPr="00E45480">
        <w:rPr>
          <w:rFonts w:hint="eastAsia"/>
          <w:rtl/>
        </w:rPr>
        <w:t>אחר</w:t>
      </w:r>
      <w:r w:rsidRPr="00E45480">
        <w:rPr>
          <w:rtl/>
        </w:rPr>
        <w:t xml:space="preserve"> </w:t>
      </w:r>
      <w:r w:rsidRPr="00E45480">
        <w:rPr>
          <w:rFonts w:hint="eastAsia"/>
          <w:rtl/>
        </w:rPr>
        <w:t>אשר</w:t>
      </w:r>
      <w:r w:rsidRPr="00E45480">
        <w:rPr>
          <w:rtl/>
        </w:rPr>
        <w:t xml:space="preserve"> </w:t>
      </w:r>
      <w:r w:rsidRPr="00E45480">
        <w:rPr>
          <w:rFonts w:hint="eastAsia"/>
          <w:rtl/>
        </w:rPr>
        <w:t>יבוא</w:t>
      </w:r>
      <w:r w:rsidRPr="00E45480">
        <w:rPr>
          <w:rtl/>
        </w:rPr>
        <w:t xml:space="preserve"> </w:t>
      </w:r>
      <w:r w:rsidRPr="00E45480">
        <w:rPr>
          <w:rFonts w:hint="eastAsia"/>
          <w:rtl/>
        </w:rPr>
        <w:t>תחתיו</w:t>
      </w:r>
      <w:r w:rsidRPr="00E45480">
        <w:rPr>
          <w:rtl/>
        </w:rPr>
        <w:t>.</w:t>
      </w:r>
    </w:p>
    <w:p w14:paraId="69E0440F" w14:textId="77777777" w:rsidR="00AD6021" w:rsidRPr="00E45480" w:rsidRDefault="00AD6021" w:rsidP="00AD6021">
      <w:pPr>
        <w:ind w:right="567"/>
        <w:rPr>
          <w:b/>
          <w:u w:val="single"/>
          <w:rtl/>
        </w:rPr>
      </w:pPr>
    </w:p>
    <w:p w14:paraId="5B9FED6E" w14:textId="0240A0D7" w:rsidR="00AD6021" w:rsidRPr="00E45480" w:rsidRDefault="00D66E3D" w:rsidP="00AD6021">
      <w:pPr>
        <w:rPr>
          <w:rtl/>
        </w:rPr>
      </w:pPr>
      <w:r w:rsidRPr="00E45480">
        <w:rPr>
          <w:rFonts w:hint="eastAsia"/>
          <w:rtl/>
        </w:rPr>
        <w:t>התחייבות</w:t>
      </w:r>
      <w:r w:rsidR="00AD6021" w:rsidRPr="00E45480">
        <w:rPr>
          <w:rtl/>
        </w:rPr>
        <w:t xml:space="preserve"> המציע: </w:t>
      </w:r>
    </w:p>
    <w:p w14:paraId="21648A13" w14:textId="77777777" w:rsidR="00AD6021" w:rsidRPr="00E45480" w:rsidRDefault="00AD6021" w:rsidP="00AD6021">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AD6021" w:rsidRPr="00E45480" w14:paraId="76AAA27C" w14:textId="77777777" w:rsidTr="006B00A0">
        <w:trPr>
          <w:jc w:val="center"/>
        </w:trPr>
        <w:tc>
          <w:tcPr>
            <w:tcW w:w="3321" w:type="dxa"/>
            <w:tcBorders>
              <w:bottom w:val="single" w:sz="4" w:space="0" w:color="auto"/>
            </w:tcBorders>
            <w:shd w:val="clear" w:color="auto" w:fill="auto"/>
          </w:tcPr>
          <w:p w14:paraId="2911D112" w14:textId="77777777" w:rsidR="00AD6021" w:rsidRPr="00E45480" w:rsidRDefault="00AD6021" w:rsidP="006B00A0">
            <w:pPr>
              <w:spacing w:line="480" w:lineRule="auto"/>
              <w:rPr>
                <w:rtl/>
              </w:rPr>
            </w:pPr>
          </w:p>
        </w:tc>
        <w:tc>
          <w:tcPr>
            <w:tcW w:w="567" w:type="dxa"/>
            <w:shd w:val="clear" w:color="auto" w:fill="auto"/>
          </w:tcPr>
          <w:p w14:paraId="2B8E7509" w14:textId="77777777" w:rsidR="00AD6021" w:rsidRPr="00E45480" w:rsidRDefault="00AD6021" w:rsidP="006B00A0">
            <w:pPr>
              <w:spacing w:line="480" w:lineRule="auto"/>
              <w:rPr>
                <w:rtl/>
              </w:rPr>
            </w:pPr>
          </w:p>
        </w:tc>
        <w:tc>
          <w:tcPr>
            <w:tcW w:w="2126" w:type="dxa"/>
            <w:tcBorders>
              <w:bottom w:val="single" w:sz="4" w:space="0" w:color="auto"/>
            </w:tcBorders>
            <w:shd w:val="clear" w:color="auto" w:fill="auto"/>
          </w:tcPr>
          <w:p w14:paraId="132C976A" w14:textId="77777777" w:rsidR="00AD6021" w:rsidRPr="00E45480" w:rsidRDefault="00AD6021" w:rsidP="006B00A0">
            <w:pPr>
              <w:spacing w:line="480" w:lineRule="auto"/>
              <w:rPr>
                <w:rtl/>
              </w:rPr>
            </w:pPr>
          </w:p>
        </w:tc>
        <w:tc>
          <w:tcPr>
            <w:tcW w:w="630" w:type="dxa"/>
            <w:shd w:val="clear" w:color="auto" w:fill="auto"/>
          </w:tcPr>
          <w:p w14:paraId="30B97960" w14:textId="77777777" w:rsidR="00AD6021" w:rsidRPr="00E45480" w:rsidRDefault="00AD6021" w:rsidP="006B00A0">
            <w:pPr>
              <w:spacing w:line="480" w:lineRule="auto"/>
              <w:rPr>
                <w:rtl/>
              </w:rPr>
            </w:pPr>
          </w:p>
        </w:tc>
        <w:tc>
          <w:tcPr>
            <w:tcW w:w="2268" w:type="dxa"/>
            <w:tcBorders>
              <w:bottom w:val="single" w:sz="4" w:space="0" w:color="auto"/>
            </w:tcBorders>
            <w:shd w:val="clear" w:color="auto" w:fill="auto"/>
          </w:tcPr>
          <w:p w14:paraId="567236BC" w14:textId="77777777" w:rsidR="00AD6021" w:rsidRPr="00E45480" w:rsidRDefault="00AD6021" w:rsidP="006B00A0">
            <w:pPr>
              <w:spacing w:line="480" w:lineRule="auto"/>
              <w:rPr>
                <w:rtl/>
              </w:rPr>
            </w:pPr>
          </w:p>
        </w:tc>
      </w:tr>
      <w:tr w:rsidR="00AD6021" w:rsidRPr="00E45480" w14:paraId="77BD94F7" w14:textId="77777777" w:rsidTr="006B00A0">
        <w:trPr>
          <w:jc w:val="center"/>
        </w:trPr>
        <w:tc>
          <w:tcPr>
            <w:tcW w:w="3321" w:type="dxa"/>
            <w:tcBorders>
              <w:top w:val="single" w:sz="4" w:space="0" w:color="auto"/>
            </w:tcBorders>
            <w:shd w:val="clear" w:color="auto" w:fill="auto"/>
          </w:tcPr>
          <w:p w14:paraId="0B28673C" w14:textId="77777777" w:rsidR="00AD6021" w:rsidRPr="00E45480" w:rsidRDefault="00AD6021" w:rsidP="006B00A0">
            <w:pPr>
              <w:jc w:val="center"/>
              <w:rPr>
                <w:rtl/>
              </w:rPr>
            </w:pPr>
            <w:r w:rsidRPr="00E45480">
              <w:rPr>
                <w:rFonts w:hint="eastAsia"/>
                <w:rtl/>
              </w:rPr>
              <w:t>שם</w:t>
            </w:r>
          </w:p>
        </w:tc>
        <w:tc>
          <w:tcPr>
            <w:tcW w:w="567" w:type="dxa"/>
            <w:shd w:val="clear" w:color="auto" w:fill="auto"/>
          </w:tcPr>
          <w:p w14:paraId="280D29C3" w14:textId="77777777" w:rsidR="00AD6021" w:rsidRPr="00E45480" w:rsidRDefault="00AD6021" w:rsidP="006B00A0">
            <w:pPr>
              <w:jc w:val="center"/>
              <w:rPr>
                <w:rtl/>
              </w:rPr>
            </w:pPr>
          </w:p>
        </w:tc>
        <w:tc>
          <w:tcPr>
            <w:tcW w:w="2126" w:type="dxa"/>
            <w:tcBorders>
              <w:top w:val="single" w:sz="4" w:space="0" w:color="auto"/>
            </w:tcBorders>
            <w:shd w:val="clear" w:color="auto" w:fill="auto"/>
          </w:tcPr>
          <w:p w14:paraId="1C07E3D3" w14:textId="77777777" w:rsidR="00AD6021" w:rsidRPr="00E45480" w:rsidRDefault="00AD6021" w:rsidP="006B00A0">
            <w:pPr>
              <w:jc w:val="center"/>
              <w:rPr>
                <w:rtl/>
              </w:rPr>
            </w:pPr>
            <w:r w:rsidRPr="00E45480">
              <w:rPr>
                <w:rFonts w:hint="eastAsia"/>
                <w:rtl/>
              </w:rPr>
              <w:t>תפקיד</w:t>
            </w:r>
          </w:p>
        </w:tc>
        <w:tc>
          <w:tcPr>
            <w:tcW w:w="630" w:type="dxa"/>
            <w:shd w:val="clear" w:color="auto" w:fill="auto"/>
          </w:tcPr>
          <w:p w14:paraId="75BBE227" w14:textId="77777777" w:rsidR="00AD6021" w:rsidRPr="00E45480" w:rsidRDefault="00AD6021" w:rsidP="006B00A0">
            <w:pPr>
              <w:jc w:val="center"/>
              <w:rPr>
                <w:rtl/>
              </w:rPr>
            </w:pPr>
          </w:p>
        </w:tc>
        <w:tc>
          <w:tcPr>
            <w:tcW w:w="2268" w:type="dxa"/>
            <w:tcBorders>
              <w:top w:val="single" w:sz="4" w:space="0" w:color="auto"/>
            </w:tcBorders>
            <w:shd w:val="clear" w:color="auto" w:fill="auto"/>
          </w:tcPr>
          <w:p w14:paraId="43DFDD77" w14:textId="77777777" w:rsidR="00AD6021" w:rsidRPr="00E45480" w:rsidRDefault="00AD6021" w:rsidP="006B00A0">
            <w:pPr>
              <w:jc w:val="center"/>
              <w:rPr>
                <w:rtl/>
              </w:rPr>
            </w:pPr>
            <w:r w:rsidRPr="00E45480">
              <w:rPr>
                <w:rFonts w:hint="eastAsia"/>
                <w:rtl/>
              </w:rPr>
              <w:t>טלפון</w:t>
            </w:r>
          </w:p>
          <w:p w14:paraId="7E3FFC43" w14:textId="77777777" w:rsidR="00AD6021" w:rsidRPr="00E45480" w:rsidRDefault="00AD6021" w:rsidP="006B00A0">
            <w:pPr>
              <w:jc w:val="center"/>
              <w:rPr>
                <w:rtl/>
              </w:rPr>
            </w:pPr>
          </w:p>
        </w:tc>
      </w:tr>
      <w:tr w:rsidR="00AD6021" w:rsidRPr="00E45480" w14:paraId="609B25A1" w14:textId="77777777" w:rsidTr="006B00A0">
        <w:trPr>
          <w:jc w:val="center"/>
        </w:trPr>
        <w:tc>
          <w:tcPr>
            <w:tcW w:w="3321" w:type="dxa"/>
            <w:tcBorders>
              <w:bottom w:val="single" w:sz="4" w:space="0" w:color="auto"/>
            </w:tcBorders>
            <w:shd w:val="clear" w:color="auto" w:fill="auto"/>
          </w:tcPr>
          <w:p w14:paraId="3F08C709" w14:textId="77777777" w:rsidR="00AD6021" w:rsidRPr="00E45480" w:rsidRDefault="00AD6021" w:rsidP="006B00A0">
            <w:pPr>
              <w:spacing w:line="480" w:lineRule="auto"/>
              <w:rPr>
                <w:rtl/>
              </w:rPr>
            </w:pPr>
          </w:p>
        </w:tc>
        <w:tc>
          <w:tcPr>
            <w:tcW w:w="567" w:type="dxa"/>
            <w:shd w:val="clear" w:color="auto" w:fill="auto"/>
          </w:tcPr>
          <w:p w14:paraId="4EC86F1F" w14:textId="77777777" w:rsidR="00AD6021" w:rsidRPr="00E45480" w:rsidRDefault="00AD6021" w:rsidP="006B00A0">
            <w:pPr>
              <w:spacing w:line="480" w:lineRule="auto"/>
              <w:rPr>
                <w:rtl/>
              </w:rPr>
            </w:pPr>
          </w:p>
        </w:tc>
        <w:tc>
          <w:tcPr>
            <w:tcW w:w="2126" w:type="dxa"/>
            <w:tcBorders>
              <w:bottom w:val="single" w:sz="4" w:space="0" w:color="auto"/>
            </w:tcBorders>
            <w:shd w:val="clear" w:color="auto" w:fill="auto"/>
          </w:tcPr>
          <w:p w14:paraId="7A5BE3B5" w14:textId="77777777" w:rsidR="00AD6021" w:rsidRPr="00E45480" w:rsidRDefault="00AD6021" w:rsidP="006B00A0">
            <w:pPr>
              <w:spacing w:line="480" w:lineRule="auto"/>
              <w:rPr>
                <w:rtl/>
              </w:rPr>
            </w:pPr>
          </w:p>
        </w:tc>
        <w:tc>
          <w:tcPr>
            <w:tcW w:w="630" w:type="dxa"/>
            <w:shd w:val="clear" w:color="auto" w:fill="auto"/>
          </w:tcPr>
          <w:p w14:paraId="323B82BA" w14:textId="77777777" w:rsidR="00AD6021" w:rsidRPr="00E45480" w:rsidRDefault="00AD6021" w:rsidP="006B00A0">
            <w:pPr>
              <w:spacing w:line="480" w:lineRule="auto"/>
              <w:rPr>
                <w:rtl/>
              </w:rPr>
            </w:pPr>
          </w:p>
        </w:tc>
        <w:tc>
          <w:tcPr>
            <w:tcW w:w="2268" w:type="dxa"/>
            <w:tcBorders>
              <w:bottom w:val="single" w:sz="4" w:space="0" w:color="auto"/>
            </w:tcBorders>
            <w:shd w:val="clear" w:color="auto" w:fill="auto"/>
          </w:tcPr>
          <w:p w14:paraId="3012E9AC" w14:textId="77777777" w:rsidR="00AD6021" w:rsidRPr="00E45480" w:rsidRDefault="00AD6021" w:rsidP="006B00A0">
            <w:pPr>
              <w:spacing w:line="480" w:lineRule="auto"/>
              <w:rPr>
                <w:rtl/>
              </w:rPr>
            </w:pPr>
          </w:p>
        </w:tc>
      </w:tr>
      <w:tr w:rsidR="00AD6021" w:rsidRPr="00E45480" w14:paraId="21F70FF2" w14:textId="77777777" w:rsidTr="006B00A0">
        <w:trPr>
          <w:jc w:val="center"/>
        </w:trPr>
        <w:tc>
          <w:tcPr>
            <w:tcW w:w="3321" w:type="dxa"/>
            <w:tcBorders>
              <w:top w:val="single" w:sz="4" w:space="0" w:color="auto"/>
            </w:tcBorders>
            <w:shd w:val="clear" w:color="auto" w:fill="auto"/>
          </w:tcPr>
          <w:p w14:paraId="3AFF6988" w14:textId="77777777" w:rsidR="00AD6021" w:rsidRPr="00E45480" w:rsidRDefault="00AD6021" w:rsidP="006B00A0">
            <w:pPr>
              <w:jc w:val="center"/>
              <w:rPr>
                <w:rtl/>
              </w:rPr>
            </w:pPr>
            <w:r w:rsidRPr="00E45480">
              <w:rPr>
                <w:rFonts w:hint="eastAsia"/>
                <w:rtl/>
              </w:rPr>
              <w:t>חתימה</w:t>
            </w:r>
            <w:r w:rsidRPr="00E45480">
              <w:rPr>
                <w:rtl/>
              </w:rPr>
              <w:t xml:space="preserve"> </w:t>
            </w:r>
            <w:r w:rsidRPr="00E45480">
              <w:rPr>
                <w:rFonts w:hint="eastAsia"/>
                <w:rtl/>
              </w:rPr>
              <w:t>וחותמת</w:t>
            </w:r>
          </w:p>
        </w:tc>
        <w:tc>
          <w:tcPr>
            <w:tcW w:w="567" w:type="dxa"/>
            <w:shd w:val="clear" w:color="auto" w:fill="auto"/>
          </w:tcPr>
          <w:p w14:paraId="73804A4A" w14:textId="77777777" w:rsidR="00AD6021" w:rsidRPr="00E45480" w:rsidRDefault="00AD6021" w:rsidP="006B00A0">
            <w:pPr>
              <w:jc w:val="center"/>
              <w:rPr>
                <w:rtl/>
              </w:rPr>
            </w:pPr>
          </w:p>
        </w:tc>
        <w:tc>
          <w:tcPr>
            <w:tcW w:w="2126" w:type="dxa"/>
            <w:tcBorders>
              <w:top w:val="single" w:sz="4" w:space="0" w:color="auto"/>
            </w:tcBorders>
            <w:shd w:val="clear" w:color="auto" w:fill="auto"/>
          </w:tcPr>
          <w:p w14:paraId="1BAEE874" w14:textId="77777777" w:rsidR="00AD6021" w:rsidRPr="00E45480" w:rsidRDefault="00AD6021" w:rsidP="006B00A0">
            <w:pPr>
              <w:jc w:val="center"/>
              <w:rPr>
                <w:rtl/>
              </w:rPr>
            </w:pPr>
            <w:r w:rsidRPr="00E45480">
              <w:rPr>
                <w:rFonts w:hint="eastAsia"/>
                <w:rtl/>
              </w:rPr>
              <w:t>תאריך</w:t>
            </w:r>
          </w:p>
        </w:tc>
        <w:tc>
          <w:tcPr>
            <w:tcW w:w="630" w:type="dxa"/>
            <w:shd w:val="clear" w:color="auto" w:fill="auto"/>
          </w:tcPr>
          <w:p w14:paraId="20186F74" w14:textId="77777777" w:rsidR="00AD6021" w:rsidRPr="00E45480" w:rsidRDefault="00AD6021" w:rsidP="006B00A0">
            <w:pPr>
              <w:jc w:val="center"/>
              <w:rPr>
                <w:rtl/>
              </w:rPr>
            </w:pPr>
          </w:p>
        </w:tc>
        <w:tc>
          <w:tcPr>
            <w:tcW w:w="2268" w:type="dxa"/>
            <w:tcBorders>
              <w:top w:val="single" w:sz="4" w:space="0" w:color="auto"/>
            </w:tcBorders>
            <w:shd w:val="clear" w:color="auto" w:fill="auto"/>
          </w:tcPr>
          <w:p w14:paraId="6478694A" w14:textId="77777777" w:rsidR="00AD6021" w:rsidRPr="00E45480" w:rsidRDefault="00AD6021" w:rsidP="006B00A0">
            <w:pPr>
              <w:jc w:val="center"/>
              <w:rPr>
                <w:rtl/>
              </w:rPr>
            </w:pPr>
            <w:r w:rsidRPr="00E45480">
              <w:rPr>
                <w:rFonts w:hint="eastAsia"/>
                <w:rtl/>
              </w:rPr>
              <w:t>מס</w:t>
            </w:r>
            <w:r w:rsidRPr="00E45480">
              <w:rPr>
                <w:rtl/>
              </w:rPr>
              <w:t xml:space="preserve">' </w:t>
            </w:r>
            <w:r w:rsidRPr="00E45480">
              <w:rPr>
                <w:rFonts w:hint="eastAsia"/>
                <w:rtl/>
              </w:rPr>
              <w:t>זהות</w:t>
            </w:r>
            <w:r w:rsidRPr="00E45480">
              <w:rPr>
                <w:rtl/>
              </w:rPr>
              <w:t xml:space="preserve">/עוסק </w:t>
            </w:r>
            <w:r w:rsidRPr="00E45480">
              <w:rPr>
                <w:rFonts w:hint="eastAsia"/>
                <w:rtl/>
              </w:rPr>
              <w:t>מורשה</w:t>
            </w:r>
          </w:p>
          <w:p w14:paraId="7A6C25E7" w14:textId="77777777" w:rsidR="00AD6021" w:rsidRPr="00E45480" w:rsidRDefault="00AD6021" w:rsidP="006B00A0">
            <w:pPr>
              <w:jc w:val="center"/>
              <w:rPr>
                <w:rtl/>
              </w:rPr>
            </w:pPr>
          </w:p>
        </w:tc>
      </w:tr>
      <w:tr w:rsidR="00AD6021" w:rsidRPr="00E45480" w14:paraId="230879DD" w14:textId="77777777" w:rsidTr="006B00A0">
        <w:trPr>
          <w:jc w:val="center"/>
        </w:trPr>
        <w:tc>
          <w:tcPr>
            <w:tcW w:w="3321" w:type="dxa"/>
            <w:tcBorders>
              <w:bottom w:val="single" w:sz="4" w:space="0" w:color="auto"/>
            </w:tcBorders>
            <w:shd w:val="clear" w:color="auto" w:fill="auto"/>
          </w:tcPr>
          <w:p w14:paraId="1E2B88AA" w14:textId="77777777" w:rsidR="00AD6021" w:rsidRPr="00E45480" w:rsidRDefault="00AD6021" w:rsidP="006B00A0">
            <w:pPr>
              <w:spacing w:line="480" w:lineRule="auto"/>
              <w:rPr>
                <w:rtl/>
              </w:rPr>
            </w:pPr>
          </w:p>
        </w:tc>
        <w:tc>
          <w:tcPr>
            <w:tcW w:w="567" w:type="dxa"/>
            <w:shd w:val="clear" w:color="auto" w:fill="auto"/>
          </w:tcPr>
          <w:p w14:paraId="07269BC2" w14:textId="77777777" w:rsidR="00AD6021" w:rsidRPr="00E45480" w:rsidRDefault="00AD6021" w:rsidP="006B00A0">
            <w:pPr>
              <w:spacing w:line="480" w:lineRule="auto"/>
              <w:rPr>
                <w:rtl/>
              </w:rPr>
            </w:pPr>
          </w:p>
        </w:tc>
        <w:tc>
          <w:tcPr>
            <w:tcW w:w="2126" w:type="dxa"/>
            <w:tcBorders>
              <w:bottom w:val="single" w:sz="4" w:space="0" w:color="auto"/>
            </w:tcBorders>
            <w:shd w:val="clear" w:color="auto" w:fill="auto"/>
          </w:tcPr>
          <w:p w14:paraId="6F320537" w14:textId="77777777" w:rsidR="00AD6021" w:rsidRPr="00E45480" w:rsidRDefault="00AD6021" w:rsidP="006B00A0">
            <w:pPr>
              <w:spacing w:line="480" w:lineRule="auto"/>
              <w:rPr>
                <w:rtl/>
              </w:rPr>
            </w:pPr>
          </w:p>
        </w:tc>
        <w:tc>
          <w:tcPr>
            <w:tcW w:w="630" w:type="dxa"/>
            <w:shd w:val="clear" w:color="auto" w:fill="auto"/>
          </w:tcPr>
          <w:p w14:paraId="6CFF0178" w14:textId="77777777" w:rsidR="00AD6021" w:rsidRPr="00E45480" w:rsidRDefault="00AD6021" w:rsidP="006B00A0">
            <w:pPr>
              <w:spacing w:line="480" w:lineRule="auto"/>
              <w:rPr>
                <w:rtl/>
              </w:rPr>
            </w:pPr>
          </w:p>
        </w:tc>
        <w:tc>
          <w:tcPr>
            <w:tcW w:w="2268" w:type="dxa"/>
            <w:tcBorders>
              <w:bottom w:val="single" w:sz="4" w:space="0" w:color="auto"/>
            </w:tcBorders>
            <w:shd w:val="clear" w:color="auto" w:fill="auto"/>
          </w:tcPr>
          <w:p w14:paraId="0DE8476B" w14:textId="77777777" w:rsidR="00AD6021" w:rsidRPr="00E45480" w:rsidRDefault="00AD6021" w:rsidP="006B00A0">
            <w:pPr>
              <w:spacing w:line="480" w:lineRule="auto"/>
              <w:rPr>
                <w:rtl/>
              </w:rPr>
            </w:pPr>
          </w:p>
        </w:tc>
      </w:tr>
      <w:tr w:rsidR="00AD6021" w:rsidRPr="003D2703" w14:paraId="38467449" w14:textId="77777777" w:rsidTr="006B00A0">
        <w:trPr>
          <w:jc w:val="center"/>
        </w:trPr>
        <w:tc>
          <w:tcPr>
            <w:tcW w:w="3321" w:type="dxa"/>
            <w:tcBorders>
              <w:top w:val="single" w:sz="4" w:space="0" w:color="auto"/>
            </w:tcBorders>
            <w:shd w:val="clear" w:color="auto" w:fill="auto"/>
          </w:tcPr>
          <w:p w14:paraId="1737CA49" w14:textId="77777777" w:rsidR="00AD6021" w:rsidRPr="00E45480" w:rsidRDefault="00AD6021" w:rsidP="006B00A0">
            <w:pPr>
              <w:jc w:val="center"/>
              <w:rPr>
                <w:rtl/>
              </w:rPr>
            </w:pPr>
            <w:r w:rsidRPr="00E45480">
              <w:rPr>
                <w:rFonts w:hint="eastAsia"/>
                <w:rtl/>
              </w:rPr>
              <w:t>כתובת</w:t>
            </w:r>
          </w:p>
        </w:tc>
        <w:tc>
          <w:tcPr>
            <w:tcW w:w="567" w:type="dxa"/>
            <w:shd w:val="clear" w:color="auto" w:fill="auto"/>
          </w:tcPr>
          <w:p w14:paraId="5258126F" w14:textId="77777777" w:rsidR="00AD6021" w:rsidRPr="00E45480" w:rsidRDefault="00AD6021" w:rsidP="006B00A0">
            <w:pPr>
              <w:jc w:val="center"/>
              <w:rPr>
                <w:rtl/>
              </w:rPr>
            </w:pPr>
          </w:p>
        </w:tc>
        <w:tc>
          <w:tcPr>
            <w:tcW w:w="2126" w:type="dxa"/>
            <w:tcBorders>
              <w:top w:val="single" w:sz="4" w:space="0" w:color="auto"/>
            </w:tcBorders>
            <w:shd w:val="clear" w:color="auto" w:fill="auto"/>
          </w:tcPr>
          <w:p w14:paraId="17C803D8" w14:textId="77777777" w:rsidR="00AD6021" w:rsidRPr="00E45480" w:rsidRDefault="00AD6021" w:rsidP="006B00A0">
            <w:pPr>
              <w:jc w:val="center"/>
              <w:rPr>
                <w:rtl/>
              </w:rPr>
            </w:pPr>
            <w:r w:rsidRPr="00E45480">
              <w:rPr>
                <w:rFonts w:hint="eastAsia"/>
                <w:rtl/>
              </w:rPr>
              <w:t>פקס</w:t>
            </w:r>
          </w:p>
        </w:tc>
        <w:tc>
          <w:tcPr>
            <w:tcW w:w="630" w:type="dxa"/>
            <w:shd w:val="clear" w:color="auto" w:fill="auto"/>
          </w:tcPr>
          <w:p w14:paraId="6F482EF0" w14:textId="77777777" w:rsidR="00AD6021" w:rsidRPr="00E45480" w:rsidRDefault="00AD6021" w:rsidP="006B00A0">
            <w:pPr>
              <w:jc w:val="center"/>
              <w:rPr>
                <w:rtl/>
              </w:rPr>
            </w:pPr>
          </w:p>
        </w:tc>
        <w:tc>
          <w:tcPr>
            <w:tcW w:w="2268" w:type="dxa"/>
            <w:tcBorders>
              <w:top w:val="single" w:sz="4" w:space="0" w:color="auto"/>
            </w:tcBorders>
            <w:shd w:val="clear" w:color="auto" w:fill="auto"/>
          </w:tcPr>
          <w:p w14:paraId="3F3D933D" w14:textId="77777777" w:rsidR="00AD6021" w:rsidRPr="003D2703" w:rsidRDefault="00AD6021" w:rsidP="006B00A0">
            <w:pPr>
              <w:jc w:val="center"/>
              <w:rPr>
                <w:rtl/>
              </w:rPr>
            </w:pPr>
            <w:r w:rsidRPr="00E45480">
              <w:rPr>
                <w:rFonts w:hint="eastAsia"/>
                <w:rtl/>
              </w:rPr>
              <w:t>מיקוד</w:t>
            </w:r>
          </w:p>
        </w:tc>
      </w:tr>
    </w:tbl>
    <w:p w14:paraId="01E7E84B" w14:textId="77777777" w:rsidR="00AD6021" w:rsidRPr="003D2703" w:rsidRDefault="00AD6021" w:rsidP="00AD6021">
      <w:pPr>
        <w:ind w:right="567"/>
        <w:rPr>
          <w:b/>
          <w:u w:val="single"/>
          <w:rtl/>
        </w:rPr>
      </w:pPr>
    </w:p>
    <w:p w14:paraId="38C73B92" w14:textId="77777777" w:rsidR="001D1F6A" w:rsidRPr="003D2703" w:rsidRDefault="001D1F6A"/>
    <w:sectPr w:rsidR="001D1F6A" w:rsidRPr="003D2703" w:rsidSect="006B00A0">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49C3D4" w14:textId="77777777" w:rsidR="005A4D67" w:rsidRDefault="005A4D67">
      <w:r>
        <w:separator/>
      </w:r>
    </w:p>
  </w:endnote>
  <w:endnote w:type="continuationSeparator" w:id="0">
    <w:p w14:paraId="65F24FAF" w14:textId="77777777" w:rsidR="005A4D67" w:rsidRDefault="005A4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Times New Roman Bold">
    <w:panose1 w:val="0202080307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Broadway">
    <w:panose1 w:val="04040905080B02020502"/>
    <w:charset w:val="00"/>
    <w:family w:val="decorativ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D1129" w14:textId="77777777" w:rsidR="005A4D67" w:rsidRPr="00BD2430" w:rsidRDefault="005A4D67" w:rsidP="006E3081">
    <w:pPr>
      <w:pStyle w:val="a6"/>
      <w:spacing w:after="0"/>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F42AA0">
      <w:rPr>
        <w:noProof/>
        <w:snapToGrid w:val="0"/>
        <w:sz w:val="22"/>
        <w:szCs w:val="22"/>
        <w:rtl/>
      </w:rPr>
      <w:t>69</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F42AA0" w:rsidRPr="00F42AA0">
      <w:rPr>
        <w:noProof/>
        <w:snapToGrid w:val="0"/>
        <w:sz w:val="22"/>
        <w:szCs w:val="22"/>
        <w:rtl/>
      </w:rPr>
      <w:t>81</w:t>
    </w:r>
    <w:r w:rsidRPr="00BD2430">
      <w:rPr>
        <w:noProof/>
        <w:snapToGrid w:val="0"/>
        <w:sz w:val="22"/>
        <w:szCs w:val="22"/>
      </w:rPr>
      <w:fldChar w:fldCharType="end"/>
    </w:r>
    <w:r w:rsidRPr="00BD2430">
      <w:rPr>
        <w:rFonts w:hint="cs"/>
        <w:snapToGrid w:val="0"/>
        <w:sz w:val="22"/>
        <w:szCs w:val="22"/>
        <w:rtl/>
      </w:rPr>
      <w:t xml:space="preserve"> עמודים</w:t>
    </w:r>
  </w:p>
  <w:p w14:paraId="067826F1" w14:textId="77777777" w:rsidR="005A4D67" w:rsidRDefault="005A4D67" w:rsidP="006E3081">
    <w:pPr>
      <w:pStyle w:val="a6"/>
      <w:spacing w:after="0"/>
      <w:rPr>
        <w:snapToGrid w:val="0"/>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14:paraId="01F1FAA0" w14:textId="01043906" w:rsidR="005A4D67" w:rsidRPr="00BD2430" w:rsidRDefault="005A4D67" w:rsidP="006E3081">
    <w:pPr>
      <w:pStyle w:val="a6"/>
      <w:spacing w:after="0"/>
      <w:rPr>
        <w:sz w:val="22"/>
        <w:szCs w:val="22"/>
        <w:rtl/>
      </w:rPr>
    </w:pPr>
    <w:r>
      <w:rPr>
        <w:rFonts w:hint="cs"/>
        <w:snapToGrid w:val="0"/>
        <w:sz w:val="22"/>
        <w:szCs w:val="22"/>
        <w:rtl/>
      </w:rPr>
      <w:t>עודכן ידנית: 27.11.14</w:t>
    </w:r>
  </w:p>
  <w:p w14:paraId="4A453555" w14:textId="77777777" w:rsidR="005A4D67" w:rsidRDefault="005A4D6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557349" w14:textId="77777777" w:rsidR="005A4D67" w:rsidRDefault="005A4D67">
      <w:r>
        <w:separator/>
      </w:r>
    </w:p>
  </w:footnote>
  <w:footnote w:type="continuationSeparator" w:id="0">
    <w:p w14:paraId="0674E4BC" w14:textId="77777777" w:rsidR="005A4D67" w:rsidRDefault="005A4D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5A4D67" w:rsidRPr="00E45480" w14:paraId="1B9F018A" w14:textId="77777777" w:rsidTr="000A1D50">
      <w:trPr>
        <w:trHeight w:val="1266"/>
      </w:trPr>
      <w:tc>
        <w:tcPr>
          <w:tcW w:w="2375" w:type="dxa"/>
        </w:tcPr>
        <w:p w14:paraId="37BED8B0" w14:textId="77777777" w:rsidR="005A4D67" w:rsidRPr="00E45480" w:rsidRDefault="005A4D67" w:rsidP="002D1732">
          <w:pPr>
            <w:pStyle w:val="a4"/>
            <w:tabs>
              <w:tab w:val="clear" w:pos="4320"/>
              <w:tab w:val="clear" w:pos="8640"/>
              <w:tab w:val="right" w:pos="2159"/>
            </w:tabs>
            <w:jc w:val="left"/>
            <w:rPr>
              <w:rFonts w:cs="David"/>
              <w:b/>
              <w:bCs/>
              <w:szCs w:val="28"/>
              <w:rtl/>
            </w:rPr>
          </w:pPr>
          <w:r w:rsidRPr="00E45480">
            <w:rPr>
              <w:rFonts w:cs="David"/>
              <w:noProof/>
              <w:lang w:eastAsia="en-US"/>
            </w:rPr>
            <w:drawing>
              <wp:inline distT="0" distB="0" distL="0" distR="0" wp14:anchorId="32B3433F" wp14:editId="2227A2DA">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45480">
            <w:rPr>
              <w:rFonts w:cs="David"/>
              <w:b/>
              <w:bCs/>
              <w:szCs w:val="28"/>
              <w:rtl/>
            </w:rPr>
            <w:tab/>
          </w:r>
        </w:p>
      </w:tc>
      <w:tc>
        <w:tcPr>
          <w:tcW w:w="4479" w:type="dxa"/>
          <w:vAlign w:val="center"/>
        </w:tcPr>
        <w:p w14:paraId="2F8BB992" w14:textId="77777777" w:rsidR="005A4D67" w:rsidRPr="00E45480" w:rsidRDefault="005A4D67" w:rsidP="002D1732">
          <w:pPr>
            <w:pStyle w:val="a4"/>
            <w:jc w:val="center"/>
            <w:rPr>
              <w:rFonts w:cs="David"/>
              <w:b/>
              <w:bCs/>
              <w:szCs w:val="28"/>
              <w:rtl/>
            </w:rPr>
          </w:pPr>
          <w:r w:rsidRPr="00E45480">
            <w:rPr>
              <w:rFonts w:cs="David" w:hint="cs"/>
              <w:b/>
              <w:bCs/>
              <w:szCs w:val="28"/>
              <w:rtl/>
            </w:rPr>
            <w:t>מדינת ישראל</w:t>
          </w:r>
        </w:p>
        <w:p w14:paraId="1E5AE384" w14:textId="77777777" w:rsidR="005A4D67" w:rsidRPr="00E45480" w:rsidRDefault="005A4D67" w:rsidP="002D1732">
          <w:pPr>
            <w:pStyle w:val="a4"/>
            <w:jc w:val="center"/>
            <w:rPr>
              <w:rFonts w:cs="David"/>
              <w:b/>
              <w:bCs/>
              <w:szCs w:val="28"/>
              <w:rtl/>
            </w:rPr>
          </w:pPr>
          <w:r w:rsidRPr="00E45480">
            <w:rPr>
              <w:rFonts w:cs="David" w:hint="cs"/>
              <w:b/>
              <w:bCs/>
              <w:szCs w:val="28"/>
              <w:rtl/>
            </w:rPr>
            <w:t>משרד הרווחה והשירותים החברתיים</w:t>
          </w:r>
        </w:p>
        <w:p w14:paraId="1FD711C0" w14:textId="77777777" w:rsidR="005A4D67" w:rsidRPr="00E45480" w:rsidRDefault="005A4D67" w:rsidP="002D1732">
          <w:pPr>
            <w:pStyle w:val="a4"/>
            <w:jc w:val="center"/>
            <w:rPr>
              <w:rFonts w:cs="David"/>
              <w:b/>
              <w:bCs/>
              <w:szCs w:val="28"/>
              <w:rtl/>
            </w:rPr>
          </w:pPr>
          <w:r w:rsidRPr="00E45480">
            <w:rPr>
              <w:rFonts w:cs="David" w:hint="cs"/>
              <w:b/>
              <w:bCs/>
              <w:rtl/>
            </w:rPr>
            <w:t>אגף מנהל ומשק ומכרזים</w:t>
          </w:r>
        </w:p>
      </w:tc>
      <w:tc>
        <w:tcPr>
          <w:tcW w:w="2778" w:type="dxa"/>
          <w:gridSpan w:val="2"/>
        </w:tcPr>
        <w:p w14:paraId="18D0C194" w14:textId="77777777" w:rsidR="005A4D67" w:rsidRPr="00E45480" w:rsidRDefault="005A4D67" w:rsidP="002D1732">
          <w:pPr>
            <w:pStyle w:val="a4"/>
            <w:rPr>
              <w:rFonts w:cs="David"/>
              <w:b/>
              <w:bCs/>
              <w:sz w:val="20"/>
              <w:szCs w:val="20"/>
              <w:rtl/>
            </w:rPr>
          </w:pPr>
          <w:r w:rsidRPr="00E45480">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659F4C4D" wp14:editId="2B3F0E46">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F8B184" w14:textId="77777777" w:rsidR="005A4D67" w:rsidRPr="00AF2004" w:rsidRDefault="005A4D67" w:rsidP="002D173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8"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9"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0"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8F8B184" w14:textId="77777777" w:rsidR="005A4D67" w:rsidRPr="00AF2004" w:rsidRDefault="005A4D67" w:rsidP="002D173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A4D67" w14:paraId="7FD1D58C" w14:textId="77777777" w:rsidTr="000A1D50">
      <w:trPr>
        <w:gridAfter w:val="1"/>
        <w:wAfter w:w="170" w:type="dxa"/>
      </w:trPr>
      <w:tc>
        <w:tcPr>
          <w:tcW w:w="2375" w:type="dxa"/>
        </w:tcPr>
        <w:p w14:paraId="3E0ADC81" w14:textId="77777777" w:rsidR="005A4D67" w:rsidRPr="00E45480" w:rsidRDefault="005A4D67" w:rsidP="002D1732">
          <w:pPr>
            <w:pStyle w:val="a4"/>
            <w:jc w:val="right"/>
            <w:rPr>
              <w:rFonts w:cs="David"/>
              <w:b/>
              <w:bCs/>
              <w:sz w:val="20"/>
              <w:szCs w:val="20"/>
              <w:rtl/>
            </w:rPr>
          </w:pPr>
        </w:p>
      </w:tc>
      <w:tc>
        <w:tcPr>
          <w:tcW w:w="4479" w:type="dxa"/>
        </w:tcPr>
        <w:p w14:paraId="41BA24BE" w14:textId="77777777" w:rsidR="005A4D67" w:rsidRPr="00E45480" w:rsidRDefault="005A4D67" w:rsidP="002D1732">
          <w:pPr>
            <w:pStyle w:val="a4"/>
            <w:jc w:val="right"/>
            <w:rPr>
              <w:rFonts w:cs="David"/>
              <w:b/>
              <w:bCs/>
              <w:sz w:val="20"/>
              <w:szCs w:val="20"/>
              <w:rtl/>
            </w:rPr>
          </w:pPr>
        </w:p>
      </w:tc>
      <w:tc>
        <w:tcPr>
          <w:tcW w:w="2608" w:type="dxa"/>
        </w:tcPr>
        <w:p w14:paraId="1D206BBC" w14:textId="51B4C1DB" w:rsidR="005A4D67" w:rsidRDefault="005A4D67" w:rsidP="000A1D50">
          <w:pPr>
            <w:pStyle w:val="a4"/>
            <w:jc w:val="right"/>
            <w:rPr>
              <w:rFonts w:cs="David"/>
              <w:b/>
              <w:bCs/>
              <w:sz w:val="20"/>
              <w:szCs w:val="20"/>
              <w:rtl/>
            </w:rPr>
          </w:pPr>
          <w:r w:rsidRPr="00E45480">
            <w:rPr>
              <w:rFonts w:cs="David" w:hint="cs"/>
              <w:b/>
              <w:bCs/>
              <w:sz w:val="20"/>
              <w:szCs w:val="20"/>
              <w:rtl/>
            </w:rPr>
            <w:t xml:space="preserve">מכרז פומבי מס' </w:t>
          </w:r>
          <w:r w:rsidRPr="00E45480">
            <w:rPr>
              <w:rFonts w:cs="David"/>
              <w:b/>
              <w:bCs/>
              <w:sz w:val="20"/>
              <w:szCs w:val="20"/>
              <w:rtl/>
            </w:rPr>
            <w:fldChar w:fldCharType="begin" w:fldLock="1"/>
          </w:r>
          <w:r w:rsidRPr="00E45480">
            <w:rPr>
              <w:rFonts w:cs="David"/>
              <w:b/>
              <w:bCs/>
              <w:sz w:val="20"/>
              <w:szCs w:val="20"/>
              <w:rtl/>
            </w:rPr>
            <w:instrText xml:space="preserve"> </w:instrText>
          </w:r>
          <w:r w:rsidRPr="00E45480">
            <w:rPr>
              <w:rFonts w:cs="David"/>
              <w:b/>
              <w:bCs/>
              <w:sz w:val="20"/>
              <w:szCs w:val="20"/>
            </w:rPr>
            <w:instrText>REF</w:instrText>
          </w:r>
          <w:r w:rsidRPr="00E45480">
            <w:rPr>
              <w:rFonts w:cs="David"/>
              <w:b/>
              <w:bCs/>
              <w:sz w:val="20"/>
              <w:szCs w:val="20"/>
              <w:rtl/>
            </w:rPr>
            <w:instrText xml:space="preserve"> מספר_מכרז_כולל_שנה\</w:instrText>
          </w:r>
          <w:r w:rsidRPr="00E45480">
            <w:rPr>
              <w:rFonts w:cs="David"/>
              <w:b/>
              <w:bCs/>
              <w:sz w:val="20"/>
              <w:szCs w:val="20"/>
            </w:rPr>
            <w:instrText>h</w:instrText>
          </w:r>
          <w:r w:rsidRPr="00E45480">
            <w:rPr>
              <w:rFonts w:cs="David"/>
              <w:b/>
              <w:bCs/>
              <w:sz w:val="20"/>
              <w:szCs w:val="20"/>
              <w:rtl/>
            </w:rPr>
            <w:instrText xml:space="preserve">  \* </w:instrText>
          </w:r>
          <w:r w:rsidRPr="00E45480">
            <w:rPr>
              <w:rFonts w:cs="David"/>
              <w:b/>
              <w:bCs/>
              <w:sz w:val="20"/>
              <w:szCs w:val="20"/>
            </w:rPr>
            <w:instrText>MERGEFORMAT</w:instrText>
          </w:r>
          <w:r w:rsidRPr="00E45480">
            <w:rPr>
              <w:rFonts w:cs="David"/>
              <w:b/>
              <w:bCs/>
              <w:sz w:val="20"/>
              <w:szCs w:val="20"/>
              <w:rtl/>
            </w:rPr>
            <w:instrText xml:space="preserve"> </w:instrText>
          </w:r>
          <w:r w:rsidRPr="00E45480">
            <w:rPr>
              <w:rFonts w:cs="David"/>
              <w:b/>
              <w:bCs/>
              <w:sz w:val="20"/>
              <w:szCs w:val="20"/>
              <w:rtl/>
            </w:rPr>
          </w:r>
          <w:r w:rsidRPr="00E45480">
            <w:rPr>
              <w:rFonts w:cs="David"/>
              <w:b/>
              <w:bCs/>
              <w:sz w:val="20"/>
              <w:szCs w:val="20"/>
              <w:rtl/>
            </w:rPr>
            <w:fldChar w:fldCharType="separate"/>
          </w:r>
          <w:r w:rsidRPr="00E45480">
            <w:rPr>
              <w:rFonts w:cs="David"/>
              <w:sz w:val="20"/>
              <w:szCs w:val="20"/>
              <w:rtl/>
            </w:rPr>
            <w:t xml:space="preserve"> 2014 / 220 </w:t>
          </w:r>
          <w:r w:rsidRPr="00E45480">
            <w:rPr>
              <w:rFonts w:cs="David"/>
              <w:b/>
              <w:bCs/>
              <w:sz w:val="20"/>
              <w:szCs w:val="20"/>
              <w:rtl/>
            </w:rPr>
            <w:fldChar w:fldCharType="end"/>
          </w:r>
        </w:p>
      </w:tc>
    </w:tr>
  </w:tbl>
  <w:p w14:paraId="1DC5A079" w14:textId="77777777" w:rsidR="005A4D67" w:rsidRPr="002D1732" w:rsidRDefault="005A4D67" w:rsidP="002D173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nsid w:val="0B7822B6"/>
    <w:multiLevelType w:val="multilevel"/>
    <w:tmpl w:val="91109A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C60668E"/>
    <w:multiLevelType w:val="hybridMultilevel"/>
    <w:tmpl w:val="89D095E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19EA9BF6">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6D1811"/>
    <w:multiLevelType w:val="multilevel"/>
    <w:tmpl w:val="4C6A0396"/>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nsid w:val="27FD4DEF"/>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2C6613B5"/>
    <w:multiLevelType w:val="hybridMultilevel"/>
    <w:tmpl w:val="BACA7E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D82160B"/>
    <w:multiLevelType w:val="hybridMultilevel"/>
    <w:tmpl w:val="55EE04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F5508CE"/>
    <w:multiLevelType w:val="hybridMultilevel"/>
    <w:tmpl w:val="DA0C86E4"/>
    <w:lvl w:ilvl="0" w:tplc="43C8BD6A">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1C75BCD"/>
    <w:multiLevelType w:val="multilevel"/>
    <w:tmpl w:val="42D0915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323974AF"/>
    <w:multiLevelType w:val="hybridMultilevel"/>
    <w:tmpl w:val="53040FDC"/>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17">
    <w:nsid w:val="37FC71A8"/>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A5163EE"/>
    <w:multiLevelType w:val="hybridMultilevel"/>
    <w:tmpl w:val="D7EACD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1">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4">
    <w:nsid w:val="4D6C6973"/>
    <w:multiLevelType w:val="multilevel"/>
    <w:tmpl w:val="6B78399C"/>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50C257D0"/>
    <w:multiLevelType w:val="multilevel"/>
    <w:tmpl w:val="E1E6D62A"/>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7">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2C34237"/>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0">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1">
    <w:nsid w:val="5A454EA8"/>
    <w:multiLevelType w:val="multilevel"/>
    <w:tmpl w:val="CE4E3C5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34">
    <w:nsid w:val="62286A01"/>
    <w:multiLevelType w:val="multilevel"/>
    <w:tmpl w:val="C8F87FC4"/>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sz w:val="18"/>
        <w:szCs w:val="18"/>
        <w:lang w:val="en-US"/>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35">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62A2B81"/>
    <w:multiLevelType w:val="multilevel"/>
    <w:tmpl w:val="1C2E66F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8">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5255179"/>
    <w:multiLevelType w:val="hybridMultilevel"/>
    <w:tmpl w:val="B276DD9C"/>
    <w:lvl w:ilvl="0" w:tplc="9970C798">
      <w:numFmt w:val="bullet"/>
      <w:lvlText w:val="-"/>
      <w:lvlJc w:val="left"/>
      <w:pPr>
        <w:ind w:left="2201" w:hanging="360"/>
      </w:pPr>
      <w:rPr>
        <w:rFonts w:ascii="Times New Roman" w:eastAsia="Times New Roman" w:hAnsi="Times New Roman" w:cs="David" w:hint="default"/>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40">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num w:numId="1">
    <w:abstractNumId w:val="20"/>
  </w:num>
  <w:num w:numId="2">
    <w:abstractNumId w:val="1"/>
  </w:num>
  <w:num w:numId="3">
    <w:abstractNumId w:val="30"/>
  </w:num>
  <w:num w:numId="4">
    <w:abstractNumId w:val="37"/>
  </w:num>
  <w:num w:numId="5">
    <w:abstractNumId w:val="23"/>
  </w:num>
  <w:num w:numId="6">
    <w:abstractNumId w:val="4"/>
  </w:num>
  <w:num w:numId="7">
    <w:abstractNumId w:val="10"/>
  </w:num>
  <w:num w:numId="8">
    <w:abstractNumId w:val="40"/>
  </w:num>
  <w:num w:numId="9">
    <w:abstractNumId w:val="5"/>
  </w:num>
  <w:num w:numId="10">
    <w:abstractNumId w:val="31"/>
  </w:num>
  <w:num w:numId="11">
    <w:abstractNumId w:val="25"/>
  </w:num>
  <w:num w:numId="12">
    <w:abstractNumId w:val="33"/>
  </w:num>
  <w:num w:numId="13">
    <w:abstractNumId w:val="7"/>
  </w:num>
  <w:num w:numId="14">
    <w:abstractNumId w:val="32"/>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6"/>
  </w:num>
  <w:num w:numId="19">
    <w:abstractNumId w:val="42"/>
  </w:num>
  <w:num w:numId="20">
    <w:abstractNumId w:val="34"/>
  </w:num>
  <w:num w:numId="21">
    <w:abstractNumId w:val="17"/>
  </w:num>
  <w:num w:numId="22">
    <w:abstractNumId w:val="35"/>
  </w:num>
  <w:num w:numId="23">
    <w:abstractNumId w:val="18"/>
  </w:num>
  <w:num w:numId="24">
    <w:abstractNumId w:val="3"/>
  </w:num>
  <w:num w:numId="25">
    <w:abstractNumId w:val="26"/>
  </w:num>
  <w:num w:numId="26">
    <w:abstractNumId w:val="41"/>
  </w:num>
  <w:num w:numId="27">
    <w:abstractNumId w:val="14"/>
  </w:num>
  <w:num w:numId="28">
    <w:abstractNumId w:val="36"/>
    <w:lvlOverride w:ilvl="0">
      <w:startOverride w:val="2"/>
    </w:lvlOverride>
    <w:lvlOverride w:ilvl="1">
      <w:startOverride w:val="2"/>
    </w:lvlOverride>
    <w:lvlOverride w:ilvl="2">
      <w:startOverride w:val="1"/>
    </w:lvlOverride>
  </w:num>
  <w:num w:numId="29">
    <w:abstractNumId w:val="38"/>
  </w:num>
  <w:num w:numId="30">
    <w:abstractNumId w:val="21"/>
  </w:num>
  <w:num w:numId="31">
    <w:abstractNumId w:val="31"/>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1"/>
    <w:lvlOverride w:ilvl="0">
      <w:startOverride w:val="1"/>
    </w:lvlOverride>
    <w:lvlOverride w:ilvl="1">
      <w:startOverride w:val="5"/>
    </w:lvlOverride>
    <w:lvlOverride w:ilvl="2">
      <w:startOverride w:val="1"/>
    </w:lvlOverride>
  </w:num>
  <w:num w:numId="33">
    <w:abstractNumId w:val="31"/>
    <w:lvlOverride w:ilvl="0">
      <w:startOverride w:val="1"/>
    </w:lvlOverride>
    <w:lvlOverride w:ilvl="1">
      <w:startOverride w:val="6"/>
    </w:lvlOverride>
    <w:lvlOverride w:ilvl="2">
      <w:startOverride w:val="1"/>
    </w:lvlOverride>
  </w:num>
  <w:num w:numId="34">
    <w:abstractNumId w:val="31"/>
    <w:lvlOverride w:ilvl="0">
      <w:startOverride w:val="1"/>
    </w:lvlOverride>
    <w:lvlOverride w:ilvl="1">
      <w:startOverride w:val="7"/>
    </w:lvlOverride>
    <w:lvlOverride w:ilvl="2">
      <w:startOverride w:val="1"/>
    </w:lvlOverride>
  </w:num>
  <w:num w:numId="35">
    <w:abstractNumId w:val="31"/>
    <w:lvlOverride w:ilvl="0">
      <w:startOverride w:val="1"/>
    </w:lvlOverride>
    <w:lvlOverride w:ilvl="1">
      <w:startOverride w:val="8"/>
    </w:lvlOverride>
    <w:lvlOverride w:ilvl="2">
      <w:startOverride w:val="1"/>
    </w:lvlOverride>
  </w:num>
  <w:num w:numId="36">
    <w:abstractNumId w:val="31"/>
    <w:lvlOverride w:ilvl="0">
      <w:startOverride w:val="1"/>
    </w:lvlOverride>
    <w:lvlOverride w:ilvl="1">
      <w:startOverride w:val="9"/>
    </w:lvlOverride>
    <w:lvlOverride w:ilvl="2">
      <w:startOverride w:val="1"/>
    </w:lvlOverride>
  </w:num>
  <w:num w:numId="37">
    <w:abstractNumId w:val="31"/>
    <w:lvlOverride w:ilvl="0">
      <w:startOverride w:val="1"/>
    </w:lvlOverride>
    <w:lvlOverride w:ilvl="1">
      <w:startOverride w:val="10"/>
    </w:lvlOverride>
    <w:lvlOverride w:ilvl="2">
      <w:startOverride w:val="1"/>
    </w:lvlOverride>
  </w:num>
  <w:num w:numId="38">
    <w:abstractNumId w:val="31"/>
    <w:lvlOverride w:ilvl="0">
      <w:startOverride w:val="1"/>
    </w:lvlOverride>
    <w:lvlOverride w:ilvl="1">
      <w:startOverride w:val="11"/>
    </w:lvlOverride>
    <w:lvlOverride w:ilvl="2">
      <w:startOverride w:val="1"/>
    </w:lvlOverride>
  </w:num>
  <w:num w:numId="39">
    <w:abstractNumId w:val="19"/>
  </w:num>
  <w:num w:numId="40">
    <w:abstractNumId w:val="12"/>
  </w:num>
  <w:num w:numId="41">
    <w:abstractNumId w:val="28"/>
  </w:num>
  <w:num w:numId="42">
    <w:abstractNumId w:val="2"/>
  </w:num>
  <w:num w:numId="43">
    <w:abstractNumId w:val="0"/>
  </w:num>
  <w:num w:numId="44">
    <w:abstractNumId w:val="13"/>
  </w:num>
  <w:num w:numId="45">
    <w:abstractNumId w:val="15"/>
  </w:num>
  <w:num w:numId="46">
    <w:abstractNumId w:val="11"/>
  </w:num>
  <w:num w:numId="47">
    <w:abstractNumId w:val="8"/>
  </w:num>
  <w:num w:numId="48">
    <w:abstractNumId w:val="27"/>
  </w:num>
  <w:num w:numId="49">
    <w:abstractNumId w:val="22"/>
  </w:num>
  <w:num w:numId="50">
    <w:abstractNumId w:val="39"/>
  </w:num>
  <w:num w:numId="51">
    <w:abstractNumId w:val="24"/>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proofState w:spelling="clean"/>
  <w:defaultTabStop w:val="720"/>
  <w:characterSpacingControl w:val="doNotCompress"/>
  <w:hdrShapeDefaults>
    <o:shapedefaults v:ext="edit" spidmax="1433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021"/>
    <w:rsid w:val="000015BE"/>
    <w:rsid w:val="00005542"/>
    <w:rsid w:val="0001244B"/>
    <w:rsid w:val="0001332B"/>
    <w:rsid w:val="0001766A"/>
    <w:rsid w:val="00022B0C"/>
    <w:rsid w:val="00033361"/>
    <w:rsid w:val="00040CFF"/>
    <w:rsid w:val="00042CEF"/>
    <w:rsid w:val="000456D3"/>
    <w:rsid w:val="0005210F"/>
    <w:rsid w:val="00053008"/>
    <w:rsid w:val="000633A9"/>
    <w:rsid w:val="000718AE"/>
    <w:rsid w:val="00077B12"/>
    <w:rsid w:val="00077BE8"/>
    <w:rsid w:val="000813A3"/>
    <w:rsid w:val="0009036B"/>
    <w:rsid w:val="000A1D50"/>
    <w:rsid w:val="000B104B"/>
    <w:rsid w:val="000B46D2"/>
    <w:rsid w:val="000C1601"/>
    <w:rsid w:val="000C5AF7"/>
    <w:rsid w:val="000D18E5"/>
    <w:rsid w:val="000E5CC3"/>
    <w:rsid w:val="000F2B69"/>
    <w:rsid w:val="000F46B3"/>
    <w:rsid w:val="00106172"/>
    <w:rsid w:val="0013169C"/>
    <w:rsid w:val="00141BC4"/>
    <w:rsid w:val="0014552A"/>
    <w:rsid w:val="00146E9D"/>
    <w:rsid w:val="0015231F"/>
    <w:rsid w:val="00154D40"/>
    <w:rsid w:val="001605F7"/>
    <w:rsid w:val="00173358"/>
    <w:rsid w:val="001742A1"/>
    <w:rsid w:val="001744B1"/>
    <w:rsid w:val="001749AD"/>
    <w:rsid w:val="00196505"/>
    <w:rsid w:val="0019691D"/>
    <w:rsid w:val="001A00DF"/>
    <w:rsid w:val="001A32CB"/>
    <w:rsid w:val="001A35B0"/>
    <w:rsid w:val="001A4E0E"/>
    <w:rsid w:val="001B0621"/>
    <w:rsid w:val="001B36F8"/>
    <w:rsid w:val="001C6D55"/>
    <w:rsid w:val="001D1F6A"/>
    <w:rsid w:val="001D32AB"/>
    <w:rsid w:val="001E461D"/>
    <w:rsid w:val="001E6281"/>
    <w:rsid w:val="001E6907"/>
    <w:rsid w:val="002045D8"/>
    <w:rsid w:val="0021391B"/>
    <w:rsid w:val="00232EE7"/>
    <w:rsid w:val="0023595B"/>
    <w:rsid w:val="00245FEC"/>
    <w:rsid w:val="00252653"/>
    <w:rsid w:val="0025627F"/>
    <w:rsid w:val="00271BB4"/>
    <w:rsid w:val="0027521B"/>
    <w:rsid w:val="002838F4"/>
    <w:rsid w:val="00287588"/>
    <w:rsid w:val="00291886"/>
    <w:rsid w:val="0029717D"/>
    <w:rsid w:val="002C6004"/>
    <w:rsid w:val="002D05D8"/>
    <w:rsid w:val="002D0D3C"/>
    <w:rsid w:val="002D1732"/>
    <w:rsid w:val="002D1C0F"/>
    <w:rsid w:val="002F226A"/>
    <w:rsid w:val="002F4A9D"/>
    <w:rsid w:val="002F530B"/>
    <w:rsid w:val="002F6FE0"/>
    <w:rsid w:val="00307FCA"/>
    <w:rsid w:val="00310F21"/>
    <w:rsid w:val="0031252C"/>
    <w:rsid w:val="0031464F"/>
    <w:rsid w:val="00321C99"/>
    <w:rsid w:val="00330575"/>
    <w:rsid w:val="00332A7D"/>
    <w:rsid w:val="0033339F"/>
    <w:rsid w:val="003514DE"/>
    <w:rsid w:val="00375EB4"/>
    <w:rsid w:val="0037761D"/>
    <w:rsid w:val="00381AEF"/>
    <w:rsid w:val="00384DA7"/>
    <w:rsid w:val="00387BD1"/>
    <w:rsid w:val="003A6450"/>
    <w:rsid w:val="003A6759"/>
    <w:rsid w:val="003B18E1"/>
    <w:rsid w:val="003B65B7"/>
    <w:rsid w:val="003C038D"/>
    <w:rsid w:val="003C0929"/>
    <w:rsid w:val="003C281E"/>
    <w:rsid w:val="003C2A82"/>
    <w:rsid w:val="003D0D2D"/>
    <w:rsid w:val="003D2703"/>
    <w:rsid w:val="003E0844"/>
    <w:rsid w:val="003E1840"/>
    <w:rsid w:val="003E35AA"/>
    <w:rsid w:val="003F0E84"/>
    <w:rsid w:val="003F38AF"/>
    <w:rsid w:val="003F65AB"/>
    <w:rsid w:val="003F6712"/>
    <w:rsid w:val="004113F3"/>
    <w:rsid w:val="004144D4"/>
    <w:rsid w:val="004155F3"/>
    <w:rsid w:val="004256FF"/>
    <w:rsid w:val="004325D3"/>
    <w:rsid w:val="00436CFE"/>
    <w:rsid w:val="00440D91"/>
    <w:rsid w:val="00445E8B"/>
    <w:rsid w:val="00447572"/>
    <w:rsid w:val="00453967"/>
    <w:rsid w:val="00460F9B"/>
    <w:rsid w:val="00470371"/>
    <w:rsid w:val="00481BFE"/>
    <w:rsid w:val="00481E6A"/>
    <w:rsid w:val="00482D37"/>
    <w:rsid w:val="004A6D0F"/>
    <w:rsid w:val="004B5324"/>
    <w:rsid w:val="004C0E2D"/>
    <w:rsid w:val="004C2FBA"/>
    <w:rsid w:val="004D0D9E"/>
    <w:rsid w:val="004E020F"/>
    <w:rsid w:val="004E34E7"/>
    <w:rsid w:val="004E43A3"/>
    <w:rsid w:val="004F0358"/>
    <w:rsid w:val="004F1662"/>
    <w:rsid w:val="004F580F"/>
    <w:rsid w:val="005007B2"/>
    <w:rsid w:val="00501C51"/>
    <w:rsid w:val="00504090"/>
    <w:rsid w:val="00510F7E"/>
    <w:rsid w:val="0051379C"/>
    <w:rsid w:val="005142ED"/>
    <w:rsid w:val="0053010B"/>
    <w:rsid w:val="005348B6"/>
    <w:rsid w:val="00536BC1"/>
    <w:rsid w:val="005506A9"/>
    <w:rsid w:val="005618EC"/>
    <w:rsid w:val="00567ACA"/>
    <w:rsid w:val="005772D7"/>
    <w:rsid w:val="00585F89"/>
    <w:rsid w:val="00586C0E"/>
    <w:rsid w:val="005871F1"/>
    <w:rsid w:val="00593F7D"/>
    <w:rsid w:val="0059501C"/>
    <w:rsid w:val="0059628D"/>
    <w:rsid w:val="0059794D"/>
    <w:rsid w:val="005A0DC3"/>
    <w:rsid w:val="005A21A8"/>
    <w:rsid w:val="005A4D67"/>
    <w:rsid w:val="005B7B1F"/>
    <w:rsid w:val="005C5F6B"/>
    <w:rsid w:val="005D01FA"/>
    <w:rsid w:val="00612E61"/>
    <w:rsid w:val="00620D0C"/>
    <w:rsid w:val="006225AD"/>
    <w:rsid w:val="00623F55"/>
    <w:rsid w:val="00646873"/>
    <w:rsid w:val="00653E4F"/>
    <w:rsid w:val="00662CBB"/>
    <w:rsid w:val="006657BE"/>
    <w:rsid w:val="00671DE8"/>
    <w:rsid w:val="00675393"/>
    <w:rsid w:val="00680AE5"/>
    <w:rsid w:val="00681E94"/>
    <w:rsid w:val="006B00A0"/>
    <w:rsid w:val="006B51F6"/>
    <w:rsid w:val="006D1AD3"/>
    <w:rsid w:val="006D6164"/>
    <w:rsid w:val="006E3081"/>
    <w:rsid w:val="006E3A3B"/>
    <w:rsid w:val="006E7CA9"/>
    <w:rsid w:val="006F6080"/>
    <w:rsid w:val="0070140A"/>
    <w:rsid w:val="0070700B"/>
    <w:rsid w:val="0071294E"/>
    <w:rsid w:val="00715F9B"/>
    <w:rsid w:val="00740FF9"/>
    <w:rsid w:val="007448E3"/>
    <w:rsid w:val="00746E3B"/>
    <w:rsid w:val="00762F01"/>
    <w:rsid w:val="00775C45"/>
    <w:rsid w:val="00775D91"/>
    <w:rsid w:val="007801F1"/>
    <w:rsid w:val="00787B9D"/>
    <w:rsid w:val="007B3AA9"/>
    <w:rsid w:val="007C21C4"/>
    <w:rsid w:val="007C27E3"/>
    <w:rsid w:val="007C55B4"/>
    <w:rsid w:val="007D193A"/>
    <w:rsid w:val="007D34DE"/>
    <w:rsid w:val="007D5816"/>
    <w:rsid w:val="007F2149"/>
    <w:rsid w:val="007F39BF"/>
    <w:rsid w:val="00801370"/>
    <w:rsid w:val="00801CA1"/>
    <w:rsid w:val="008057D2"/>
    <w:rsid w:val="00805C8D"/>
    <w:rsid w:val="00813205"/>
    <w:rsid w:val="00813A00"/>
    <w:rsid w:val="00815398"/>
    <w:rsid w:val="0083344C"/>
    <w:rsid w:val="00854945"/>
    <w:rsid w:val="008625A3"/>
    <w:rsid w:val="00864881"/>
    <w:rsid w:val="00867375"/>
    <w:rsid w:val="00875D89"/>
    <w:rsid w:val="00881BC8"/>
    <w:rsid w:val="008850FE"/>
    <w:rsid w:val="00890C9B"/>
    <w:rsid w:val="00897AE5"/>
    <w:rsid w:val="008A3647"/>
    <w:rsid w:val="008A6FEF"/>
    <w:rsid w:val="008B64E3"/>
    <w:rsid w:val="008B7E79"/>
    <w:rsid w:val="008C234A"/>
    <w:rsid w:val="008C4E32"/>
    <w:rsid w:val="008C7408"/>
    <w:rsid w:val="008E261B"/>
    <w:rsid w:val="008E3591"/>
    <w:rsid w:val="008F3E4A"/>
    <w:rsid w:val="008F690A"/>
    <w:rsid w:val="00905F35"/>
    <w:rsid w:val="00910CBF"/>
    <w:rsid w:val="00927A10"/>
    <w:rsid w:val="009305A0"/>
    <w:rsid w:val="00931A50"/>
    <w:rsid w:val="00937D08"/>
    <w:rsid w:val="00944ADE"/>
    <w:rsid w:val="00955E01"/>
    <w:rsid w:val="00957BCC"/>
    <w:rsid w:val="00960C3E"/>
    <w:rsid w:val="0096171A"/>
    <w:rsid w:val="00962725"/>
    <w:rsid w:val="009630BD"/>
    <w:rsid w:val="00964DF2"/>
    <w:rsid w:val="00971558"/>
    <w:rsid w:val="00991A69"/>
    <w:rsid w:val="00993292"/>
    <w:rsid w:val="00996717"/>
    <w:rsid w:val="009A476E"/>
    <w:rsid w:val="009B1A46"/>
    <w:rsid w:val="009B718D"/>
    <w:rsid w:val="009C161F"/>
    <w:rsid w:val="009C76D4"/>
    <w:rsid w:val="009D6017"/>
    <w:rsid w:val="009E375B"/>
    <w:rsid w:val="009F04EA"/>
    <w:rsid w:val="009F3E80"/>
    <w:rsid w:val="00A00298"/>
    <w:rsid w:val="00A00B6B"/>
    <w:rsid w:val="00A00B88"/>
    <w:rsid w:val="00A042BF"/>
    <w:rsid w:val="00A05212"/>
    <w:rsid w:val="00A11371"/>
    <w:rsid w:val="00A12636"/>
    <w:rsid w:val="00A152A8"/>
    <w:rsid w:val="00A25AE6"/>
    <w:rsid w:val="00A26A1E"/>
    <w:rsid w:val="00A31DA7"/>
    <w:rsid w:val="00A43797"/>
    <w:rsid w:val="00A447D8"/>
    <w:rsid w:val="00A57FA0"/>
    <w:rsid w:val="00A7481F"/>
    <w:rsid w:val="00AA429A"/>
    <w:rsid w:val="00AB7BD7"/>
    <w:rsid w:val="00AC06A0"/>
    <w:rsid w:val="00AC6EB0"/>
    <w:rsid w:val="00AD3320"/>
    <w:rsid w:val="00AD4648"/>
    <w:rsid w:val="00AD6021"/>
    <w:rsid w:val="00AE4EF0"/>
    <w:rsid w:val="00AE6F1A"/>
    <w:rsid w:val="00B10E3A"/>
    <w:rsid w:val="00B17800"/>
    <w:rsid w:val="00B421F3"/>
    <w:rsid w:val="00B533A2"/>
    <w:rsid w:val="00B56613"/>
    <w:rsid w:val="00B627DB"/>
    <w:rsid w:val="00B74F79"/>
    <w:rsid w:val="00B76933"/>
    <w:rsid w:val="00B814F3"/>
    <w:rsid w:val="00B83654"/>
    <w:rsid w:val="00B85FD1"/>
    <w:rsid w:val="00B97AAA"/>
    <w:rsid w:val="00BA1876"/>
    <w:rsid w:val="00BA1FCF"/>
    <w:rsid w:val="00BB1662"/>
    <w:rsid w:val="00BC4EEE"/>
    <w:rsid w:val="00BD08FA"/>
    <w:rsid w:val="00BD6475"/>
    <w:rsid w:val="00BE25C6"/>
    <w:rsid w:val="00BE2E26"/>
    <w:rsid w:val="00BE2FF2"/>
    <w:rsid w:val="00BF4216"/>
    <w:rsid w:val="00BF6CC3"/>
    <w:rsid w:val="00BF7B5F"/>
    <w:rsid w:val="00C0403B"/>
    <w:rsid w:val="00C073AF"/>
    <w:rsid w:val="00C104D3"/>
    <w:rsid w:val="00C119AA"/>
    <w:rsid w:val="00C33608"/>
    <w:rsid w:val="00C41E51"/>
    <w:rsid w:val="00C56817"/>
    <w:rsid w:val="00C65495"/>
    <w:rsid w:val="00C66F4A"/>
    <w:rsid w:val="00C70293"/>
    <w:rsid w:val="00C76F7F"/>
    <w:rsid w:val="00C77676"/>
    <w:rsid w:val="00C77B30"/>
    <w:rsid w:val="00C850D0"/>
    <w:rsid w:val="00C90134"/>
    <w:rsid w:val="00CB04BC"/>
    <w:rsid w:val="00CC1CF2"/>
    <w:rsid w:val="00CC3B76"/>
    <w:rsid w:val="00CC6516"/>
    <w:rsid w:val="00CC65B5"/>
    <w:rsid w:val="00CE3B0D"/>
    <w:rsid w:val="00D03D0B"/>
    <w:rsid w:val="00D11610"/>
    <w:rsid w:val="00D14E43"/>
    <w:rsid w:val="00D16321"/>
    <w:rsid w:val="00D2276F"/>
    <w:rsid w:val="00D3526D"/>
    <w:rsid w:val="00D4059C"/>
    <w:rsid w:val="00D603F6"/>
    <w:rsid w:val="00D66E3D"/>
    <w:rsid w:val="00D708BD"/>
    <w:rsid w:val="00D741DA"/>
    <w:rsid w:val="00D777D3"/>
    <w:rsid w:val="00D803C4"/>
    <w:rsid w:val="00D83DA4"/>
    <w:rsid w:val="00D957AE"/>
    <w:rsid w:val="00D9618F"/>
    <w:rsid w:val="00D97B71"/>
    <w:rsid w:val="00DA5480"/>
    <w:rsid w:val="00DD220F"/>
    <w:rsid w:val="00DD47BC"/>
    <w:rsid w:val="00DE03B4"/>
    <w:rsid w:val="00DF02BA"/>
    <w:rsid w:val="00E050D5"/>
    <w:rsid w:val="00E062A1"/>
    <w:rsid w:val="00E070F7"/>
    <w:rsid w:val="00E106A5"/>
    <w:rsid w:val="00E32FB4"/>
    <w:rsid w:val="00E34E34"/>
    <w:rsid w:val="00E35084"/>
    <w:rsid w:val="00E436ED"/>
    <w:rsid w:val="00E45480"/>
    <w:rsid w:val="00E5258B"/>
    <w:rsid w:val="00E60582"/>
    <w:rsid w:val="00E63E0B"/>
    <w:rsid w:val="00E66EC6"/>
    <w:rsid w:val="00E66F7B"/>
    <w:rsid w:val="00E7275D"/>
    <w:rsid w:val="00E76DF0"/>
    <w:rsid w:val="00E81F74"/>
    <w:rsid w:val="00E82E62"/>
    <w:rsid w:val="00E86374"/>
    <w:rsid w:val="00E91900"/>
    <w:rsid w:val="00EA052E"/>
    <w:rsid w:val="00EA7A70"/>
    <w:rsid w:val="00EB03BA"/>
    <w:rsid w:val="00EC49E9"/>
    <w:rsid w:val="00EC7BA2"/>
    <w:rsid w:val="00EE0F74"/>
    <w:rsid w:val="00F001F4"/>
    <w:rsid w:val="00F0779B"/>
    <w:rsid w:val="00F10352"/>
    <w:rsid w:val="00F16F83"/>
    <w:rsid w:val="00F4065F"/>
    <w:rsid w:val="00F42AA0"/>
    <w:rsid w:val="00F42DC8"/>
    <w:rsid w:val="00F505AD"/>
    <w:rsid w:val="00F636FA"/>
    <w:rsid w:val="00F64346"/>
    <w:rsid w:val="00F64BFC"/>
    <w:rsid w:val="00F64ED3"/>
    <w:rsid w:val="00F6578B"/>
    <w:rsid w:val="00F731BA"/>
    <w:rsid w:val="00F755E9"/>
    <w:rsid w:val="00F76534"/>
    <w:rsid w:val="00F77790"/>
    <w:rsid w:val="00F820F0"/>
    <w:rsid w:val="00F82A17"/>
    <w:rsid w:val="00F87C9E"/>
    <w:rsid w:val="00F9032E"/>
    <w:rsid w:val="00F90856"/>
    <w:rsid w:val="00FB1AF3"/>
    <w:rsid w:val="00FB551A"/>
    <w:rsid w:val="00FC6D5A"/>
    <w:rsid w:val="00FD2D24"/>
    <w:rsid w:val="00FE0C93"/>
    <w:rsid w:val="00FE5760"/>
    <w:rsid w:val="00FF3A74"/>
    <w:rsid w:val="00FF3B23"/>
    <w:rsid w:val="00FF64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BD6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D6021"/>
    <w:pPr>
      <w:bidi/>
      <w:spacing w:after="0" w:line="240" w:lineRule="auto"/>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10"/>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0"/>
    <w:link w:val="40"/>
    <w:qFormat/>
    <w:rsid w:val="00AD6021"/>
    <w:pPr>
      <w:numPr>
        <w:ilvl w:val="2"/>
        <w:numId w:val="10"/>
      </w:numPr>
      <w:tabs>
        <w:tab w:val="left" w:pos="1218"/>
      </w:tabs>
      <w:spacing w:after="0" w:line="360" w:lineRule="auto"/>
      <w:outlineLvl w:val="3"/>
    </w:pPr>
    <w:rPr>
      <w:rFonts w:cs="David"/>
    </w:rPr>
  </w:style>
  <w:style w:type="paragraph" w:styleId="5">
    <w:name w:val="heading 5"/>
    <w:basedOn w:val="HNormal"/>
    <w:next w:val="a0"/>
    <w:link w:val="50"/>
    <w:qFormat/>
    <w:rsid w:val="00AD6021"/>
    <w:pPr>
      <w:numPr>
        <w:ilvl w:val="3"/>
        <w:numId w:val="10"/>
      </w:numPr>
      <w:tabs>
        <w:tab w:val="left" w:pos="1152"/>
        <w:tab w:val="left" w:pos="1218"/>
      </w:tabs>
      <w:spacing w:after="0" w:line="360" w:lineRule="auto"/>
      <w:outlineLvl w:val="4"/>
    </w:pPr>
    <w:rPr>
      <w:rFonts w:cs="David"/>
    </w:rPr>
  </w:style>
  <w:style w:type="paragraph" w:styleId="6">
    <w:name w:val="heading 6"/>
    <w:basedOn w:val="HNormal"/>
    <w:next w:val="a0"/>
    <w:link w:val="60"/>
    <w:qFormat/>
    <w:rsid w:val="00AD6021"/>
    <w:pPr>
      <w:numPr>
        <w:ilvl w:val="4"/>
        <w:numId w:val="20"/>
      </w:numPr>
      <w:spacing w:after="0" w:line="360" w:lineRule="auto"/>
      <w:outlineLvl w:val="5"/>
    </w:pPr>
    <w:rPr>
      <w:rFonts w:cs="David"/>
    </w:rPr>
  </w:style>
  <w:style w:type="paragraph" w:styleId="7">
    <w:name w:val="heading 7"/>
    <w:basedOn w:val="2"/>
    <w:next w:val="a0"/>
    <w:link w:val="70"/>
    <w:qFormat/>
    <w:rsid w:val="00AD6021"/>
    <w:pPr>
      <w:pageBreakBefore/>
      <w:numPr>
        <w:ilvl w:val="6"/>
        <w:numId w:val="23"/>
      </w:numPr>
      <w:tabs>
        <w:tab w:val="left" w:pos="1134"/>
      </w:tabs>
      <w:spacing w:after="0" w:line="240" w:lineRule="auto"/>
      <w:contextualSpacing/>
      <w:outlineLvl w:val="6"/>
    </w:pPr>
    <w:rPr>
      <w:noProof w:val="0"/>
      <w:sz w:val="28"/>
    </w:rPr>
  </w:style>
  <w:style w:type="paragraph" w:styleId="8">
    <w:name w:val="heading 8"/>
    <w:basedOn w:val="HNormal"/>
    <w:next w:val="a0"/>
    <w:link w:val="80"/>
    <w:qFormat/>
    <w:rsid w:val="00AD6021"/>
    <w:pPr>
      <w:numPr>
        <w:ilvl w:val="5"/>
        <w:numId w:val="20"/>
      </w:numPr>
      <w:tabs>
        <w:tab w:val="left" w:pos="3967"/>
      </w:tabs>
      <w:spacing w:after="0" w:line="360" w:lineRule="auto"/>
      <w:ind w:left="3967" w:hanging="1134"/>
      <w:outlineLvl w:val="7"/>
    </w:pPr>
    <w:rPr>
      <w:rFonts w:ascii="Arial" w:hAnsi="Arial" w:cs="David"/>
    </w:rPr>
  </w:style>
  <w:style w:type="paragraph" w:styleId="9">
    <w:name w:val="heading 9"/>
    <w:aliases w:val="פרטיכל"/>
    <w:basedOn w:val="a0"/>
    <w:next w:val="a0"/>
    <w:link w:val="90"/>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basedOn w:val="a1"/>
    <w:link w:val="2"/>
    <w:rsid w:val="00AD6021"/>
    <w:rPr>
      <w:rFonts w:ascii="Times New Roman Bold" w:eastAsia="Times New Roman" w:hAnsi="Times New Roman Bold" w:cs="David"/>
      <w:b/>
      <w:bCs/>
      <w:noProof/>
      <w:szCs w:val="28"/>
      <w:u w:val="single"/>
      <w:lang w:eastAsia="he-IL"/>
    </w:rPr>
  </w:style>
  <w:style w:type="character" w:customStyle="1" w:styleId="30">
    <w:name w:val="כותרת 3 תו"/>
    <w:basedOn w:val="a1"/>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basedOn w:val="a1"/>
    <w:link w:val="4"/>
    <w:rsid w:val="00AD6021"/>
    <w:rPr>
      <w:rFonts w:ascii="Times New Roman" w:eastAsia="Times New Roman" w:hAnsi="Times New Roman" w:cs="David"/>
      <w:noProof/>
      <w:sz w:val="20"/>
      <w:szCs w:val="24"/>
      <w:lang w:eastAsia="he-IL"/>
    </w:rPr>
  </w:style>
  <w:style w:type="character" w:customStyle="1" w:styleId="50">
    <w:name w:val="כותרת 5 תו"/>
    <w:basedOn w:val="a1"/>
    <w:link w:val="5"/>
    <w:rsid w:val="00AD6021"/>
    <w:rPr>
      <w:rFonts w:ascii="Times New Roman" w:eastAsia="Times New Roman" w:hAnsi="Times New Roman" w:cs="David"/>
      <w:noProof/>
      <w:sz w:val="20"/>
      <w:szCs w:val="24"/>
      <w:lang w:eastAsia="he-IL"/>
    </w:rPr>
  </w:style>
  <w:style w:type="character" w:customStyle="1" w:styleId="60">
    <w:name w:val="כותרת 6 תו"/>
    <w:basedOn w:val="a1"/>
    <w:link w:val="6"/>
    <w:rsid w:val="00AD6021"/>
    <w:rPr>
      <w:rFonts w:ascii="Times New Roman" w:eastAsia="Times New Roman" w:hAnsi="Times New Roman" w:cs="David"/>
      <w:noProof/>
      <w:sz w:val="20"/>
      <w:szCs w:val="24"/>
      <w:lang w:eastAsia="he-IL"/>
    </w:rPr>
  </w:style>
  <w:style w:type="character" w:customStyle="1" w:styleId="70">
    <w:name w:val="כותרת 7 תו"/>
    <w:basedOn w:val="a1"/>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basedOn w:val="a1"/>
    <w:link w:val="8"/>
    <w:rsid w:val="00AD6021"/>
    <w:rPr>
      <w:rFonts w:ascii="Arial" w:eastAsia="Times New Roman" w:hAnsi="Arial" w:cs="David"/>
      <w:noProof/>
      <w:sz w:val="20"/>
      <w:szCs w:val="24"/>
      <w:lang w:eastAsia="he-IL"/>
    </w:rPr>
  </w:style>
  <w:style w:type="character" w:customStyle="1" w:styleId="90">
    <w:name w:val="כותרת 9 תו"/>
    <w:aliases w:val="פרטיכל תו"/>
    <w:basedOn w:val="a1"/>
    <w:link w:val="9"/>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line="240" w:lineRule="auto"/>
      <w:jc w:val="both"/>
    </w:pPr>
    <w:rPr>
      <w:rFonts w:ascii="Times New Roman" w:eastAsia="Times New Roman" w:hAnsi="Times New Roman" w:cs="Times New Roman"/>
      <w:noProof/>
      <w:sz w:val="20"/>
      <w:szCs w:val="24"/>
      <w:lang w:eastAsia="he-IL"/>
    </w:rPr>
  </w:style>
  <w:style w:type="paragraph" w:styleId="a4">
    <w:name w:val="header"/>
    <w:basedOn w:val="a0"/>
    <w:link w:val="a5"/>
    <w:uiPriority w:val="99"/>
    <w:rsid w:val="00AD6021"/>
    <w:pPr>
      <w:tabs>
        <w:tab w:val="center" w:pos="4320"/>
        <w:tab w:val="right" w:pos="8640"/>
      </w:tabs>
    </w:pPr>
    <w:rPr>
      <w:rFonts w:cs="Times New Roman"/>
    </w:rPr>
  </w:style>
  <w:style w:type="character" w:customStyle="1" w:styleId="a5">
    <w:name w:val="כותרת עליונה תו"/>
    <w:basedOn w:val="a1"/>
    <w:link w:val="a4"/>
    <w:uiPriority w:val="99"/>
    <w:rsid w:val="00AD6021"/>
    <w:rPr>
      <w:rFonts w:ascii="Times New Roman" w:eastAsia="Times New Roman" w:hAnsi="Times New Roman" w:cs="Times New Roman"/>
      <w:sz w:val="24"/>
      <w:szCs w:val="24"/>
      <w:lang w:eastAsia="he-IL"/>
    </w:rPr>
  </w:style>
  <w:style w:type="paragraph" w:styleId="a6">
    <w:name w:val="footer"/>
    <w:basedOn w:val="a0"/>
    <w:link w:val="a7"/>
    <w:rsid w:val="00AD6021"/>
    <w:pPr>
      <w:pBdr>
        <w:top w:val="dashed" w:sz="4" w:space="1" w:color="auto"/>
      </w:pBdr>
      <w:tabs>
        <w:tab w:val="center" w:pos="4153"/>
        <w:tab w:val="right" w:pos="8309"/>
      </w:tabs>
      <w:spacing w:after="120"/>
    </w:pPr>
    <w:rPr>
      <w:sz w:val="20"/>
    </w:rPr>
  </w:style>
  <w:style w:type="character" w:customStyle="1" w:styleId="a7">
    <w:name w:val="כותרת תחתונה תו"/>
    <w:basedOn w:val="a1"/>
    <w:link w:val="a6"/>
    <w:rsid w:val="00AD6021"/>
    <w:rPr>
      <w:rFonts w:ascii="Times New Roman" w:eastAsia="Times New Roman" w:hAnsi="Times New Roman" w:cs="David"/>
      <w:sz w:val="20"/>
      <w:szCs w:val="24"/>
      <w:lang w:eastAsia="he-IL"/>
    </w:rPr>
  </w:style>
  <w:style w:type="character" w:styleId="a8">
    <w:name w:val="page number"/>
    <w:basedOn w:val="a1"/>
    <w:rsid w:val="00AD6021"/>
  </w:style>
  <w:style w:type="paragraph" w:styleId="a9">
    <w:name w:val="Body Text"/>
    <w:basedOn w:val="a0"/>
    <w:link w:val="aa"/>
    <w:rsid w:val="00AD6021"/>
    <w:pPr>
      <w:spacing w:after="2520" w:line="360" w:lineRule="auto"/>
      <w:jc w:val="center"/>
    </w:pPr>
    <w:rPr>
      <w:b/>
      <w:bCs/>
      <w:sz w:val="32"/>
      <w:szCs w:val="56"/>
      <w:lang w:eastAsia="en-US"/>
    </w:rPr>
  </w:style>
  <w:style w:type="character" w:customStyle="1" w:styleId="aa">
    <w:name w:val="גוף טקסט תו"/>
    <w:basedOn w:val="a1"/>
    <w:link w:val="a9"/>
    <w:rsid w:val="00AD6021"/>
    <w:rPr>
      <w:rFonts w:ascii="Times New Roman" w:eastAsia="Times New Roman" w:hAnsi="Times New Roman" w:cs="David"/>
      <w:b/>
      <w:bCs/>
      <w:sz w:val="32"/>
      <w:szCs w:val="56"/>
    </w:rPr>
  </w:style>
  <w:style w:type="paragraph" w:styleId="ab">
    <w:name w:val="Balloon Text"/>
    <w:basedOn w:val="a0"/>
    <w:link w:val="ac"/>
    <w:rsid w:val="00AD6021"/>
    <w:rPr>
      <w:rFonts w:ascii="Tahoma" w:hAnsi="Tahoma" w:cs="Times New Roman"/>
      <w:sz w:val="16"/>
      <w:szCs w:val="16"/>
    </w:rPr>
  </w:style>
  <w:style w:type="character" w:customStyle="1" w:styleId="ac">
    <w:name w:val="טקסט בלונים תו"/>
    <w:basedOn w:val="a1"/>
    <w:link w:val="ab"/>
    <w:rsid w:val="00AD6021"/>
    <w:rPr>
      <w:rFonts w:ascii="Tahoma" w:eastAsia="Times New Roman" w:hAnsi="Tahoma" w:cs="Times New Roman"/>
      <w:sz w:val="16"/>
      <w:szCs w:val="16"/>
      <w:lang w:eastAsia="he-IL"/>
    </w:rPr>
  </w:style>
  <w:style w:type="paragraph" w:customStyle="1" w:styleId="Hnormal1">
    <w:name w:val="Hnormal"/>
    <w:rsid w:val="00AD6021"/>
    <w:pPr>
      <w:bidi/>
      <w:spacing w:after="0" w:line="240" w:lineRule="auto"/>
      <w:jc w:val="both"/>
    </w:pPr>
    <w:rPr>
      <w:rFonts w:ascii="Times New Roman" w:eastAsia="Times New Roman" w:hAnsi="Times New Roman" w:cs="David"/>
      <w:noProof/>
      <w:sz w:val="20"/>
      <w:szCs w:val="24"/>
      <w:lang w:eastAsia="he-IL"/>
    </w:rPr>
  </w:style>
  <w:style w:type="paragraph" w:styleId="ad">
    <w:name w:val="Block Text"/>
    <w:basedOn w:val="a0"/>
    <w:rsid w:val="00AD6021"/>
    <w:pPr>
      <w:spacing w:line="360" w:lineRule="auto"/>
      <w:ind w:left="992"/>
      <w:jc w:val="both"/>
    </w:pPr>
    <w:rPr>
      <w:rFonts w:ascii="Arial" w:hAnsi="Arial" w:cs="Arial"/>
      <w:noProof/>
    </w:rPr>
  </w:style>
  <w:style w:type="paragraph" w:customStyle="1" w:styleId="31">
    <w:name w:val="פסקה3"/>
    <w:basedOn w:val="a0"/>
    <w:rsid w:val="00AD6021"/>
    <w:pPr>
      <w:ind w:left="907"/>
      <w:jc w:val="both"/>
    </w:pPr>
    <w:rPr>
      <w:rFonts w:ascii="Arial" w:hAnsi="Arial" w:cs="Arial"/>
      <w:noProof/>
    </w:rPr>
  </w:style>
  <w:style w:type="paragraph" w:customStyle="1" w:styleId="41">
    <w:name w:val="פסקה4"/>
    <w:rsid w:val="00AD6021"/>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AD6021"/>
    <w:pPr>
      <w:spacing w:before="120" w:line="320" w:lineRule="exact"/>
      <w:ind w:left="795"/>
      <w:jc w:val="both"/>
    </w:pPr>
    <w:rPr>
      <w:sz w:val="22"/>
      <w:lang w:eastAsia="en-US"/>
    </w:rPr>
  </w:style>
  <w:style w:type="paragraph" w:customStyle="1" w:styleId="Style12ptBefore05">
    <w:name w:val="Style 12 pt Before:  0.5&quot;"/>
    <w:basedOn w:val="a0"/>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AD6021"/>
    <w:pPr>
      <w:spacing w:after="120"/>
    </w:pPr>
    <w:rPr>
      <w:rFonts w:ascii="Arial" w:hAnsi="Arial" w:cs="Arial"/>
      <w:sz w:val="22"/>
      <w:szCs w:val="22"/>
    </w:rPr>
  </w:style>
  <w:style w:type="paragraph" w:customStyle="1" w:styleId="Normal1">
    <w:name w:val="Normal1"/>
    <w:basedOn w:val="a0"/>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AD6021"/>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AD6021"/>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
    <w:name w:val="caption"/>
    <w:basedOn w:val="a0"/>
    <w:next w:val="a0"/>
    <w:qFormat/>
    <w:rsid w:val="00AD6021"/>
    <w:pPr>
      <w:jc w:val="center"/>
    </w:pPr>
    <w:rPr>
      <w:rFonts w:cs="Times New Roman"/>
      <w:b/>
      <w:bCs/>
      <w:i/>
      <w:iCs/>
      <w:sz w:val="32"/>
      <w:szCs w:val="32"/>
    </w:rPr>
  </w:style>
  <w:style w:type="character" w:styleId="af0">
    <w:name w:val="annotation reference"/>
    <w:uiPriority w:val="99"/>
    <w:rsid w:val="00AD6021"/>
    <w:rPr>
      <w:sz w:val="16"/>
      <w:szCs w:val="16"/>
    </w:rPr>
  </w:style>
  <w:style w:type="paragraph" w:styleId="af1">
    <w:name w:val="annotation text"/>
    <w:basedOn w:val="a0"/>
    <w:link w:val="af2"/>
    <w:uiPriority w:val="99"/>
    <w:rsid w:val="00AD6021"/>
    <w:rPr>
      <w:sz w:val="20"/>
      <w:szCs w:val="20"/>
    </w:rPr>
  </w:style>
  <w:style w:type="character" w:customStyle="1" w:styleId="CommentTextChar">
    <w:name w:val="Comment Text Char"/>
    <w:basedOn w:val="a1"/>
    <w:rsid w:val="00AD6021"/>
    <w:rPr>
      <w:rFonts w:ascii="Times New Roman" w:eastAsia="Times New Roman" w:hAnsi="Times New Roman" w:cs="David"/>
      <w:sz w:val="20"/>
      <w:szCs w:val="20"/>
      <w:lang w:eastAsia="he-IL"/>
    </w:rPr>
  </w:style>
  <w:style w:type="paragraph" w:styleId="af3">
    <w:name w:val="annotation subject"/>
    <w:basedOn w:val="af1"/>
    <w:next w:val="af1"/>
    <w:link w:val="af4"/>
    <w:rsid w:val="00AD6021"/>
    <w:rPr>
      <w:rFonts w:eastAsia="Calibri"/>
      <w:b/>
      <w:bCs/>
    </w:rPr>
  </w:style>
  <w:style w:type="character" w:customStyle="1" w:styleId="af4">
    <w:name w:val="נושא הערה תו"/>
    <w:basedOn w:val="CommentTextChar"/>
    <w:link w:val="af3"/>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0"/>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0"/>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AD602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0"/>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0"/>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AD6021"/>
    <w:pPr>
      <w:spacing w:before="120" w:after="120"/>
    </w:pPr>
    <w:rPr>
      <w:rFonts w:ascii="Arial" w:hAnsi="Arial" w:cs="Arial"/>
      <w:sz w:val="20"/>
      <w:szCs w:val="20"/>
    </w:rPr>
  </w:style>
  <w:style w:type="paragraph" w:customStyle="1" w:styleId="96">
    <w:name w:val="סגנון ‏9 נק' ממורכז לפני:  6 נק'"/>
    <w:basedOn w:val="a0"/>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0"/>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basedOn w:val="a1"/>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0"/>
    <w:rsid w:val="00AD6021"/>
    <w:pPr>
      <w:spacing w:before="120" w:line="320" w:lineRule="exact"/>
      <w:jc w:val="both"/>
    </w:pPr>
    <w:rPr>
      <w:sz w:val="22"/>
    </w:rPr>
  </w:style>
  <w:style w:type="paragraph" w:customStyle="1" w:styleId="DataItemB">
    <w:name w:val="DataItemB"/>
    <w:basedOn w:val="a0"/>
    <w:rsid w:val="00AD6021"/>
    <w:pPr>
      <w:spacing w:before="120" w:line="320" w:lineRule="exact"/>
      <w:jc w:val="both"/>
    </w:pPr>
    <w:rPr>
      <w:b/>
      <w:bCs/>
      <w:sz w:val="22"/>
    </w:rPr>
  </w:style>
  <w:style w:type="paragraph" w:customStyle="1" w:styleId="ind3">
    <w:name w:val="ind3"/>
    <w:basedOn w:val="a0"/>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0"/>
    <w:rsid w:val="00AD6021"/>
    <w:pPr>
      <w:spacing w:line="360" w:lineRule="auto"/>
      <w:ind w:left="851"/>
    </w:pPr>
    <w:rPr>
      <w:lang w:eastAsia="en-US"/>
    </w:rPr>
  </w:style>
  <w:style w:type="paragraph" w:customStyle="1" w:styleId="22">
    <w:name w:val="כותרת אסתר 2"/>
    <w:basedOn w:val="a0"/>
    <w:rsid w:val="00AD6021"/>
    <w:pPr>
      <w:tabs>
        <w:tab w:val="num" w:pos="720"/>
      </w:tabs>
      <w:spacing w:after="240"/>
    </w:pPr>
    <w:rPr>
      <w:rFonts w:cs="Levenim MT"/>
      <w:bCs/>
      <w:snapToGrid w:val="0"/>
      <w:sz w:val="20"/>
      <w:szCs w:val="20"/>
      <w:u w:val="single"/>
    </w:rPr>
  </w:style>
  <w:style w:type="paragraph" w:styleId="af6">
    <w:name w:val="Title"/>
    <w:basedOn w:val="a0"/>
    <w:link w:val="af7"/>
    <w:qFormat/>
    <w:rsid w:val="00AD6021"/>
    <w:pPr>
      <w:jc w:val="center"/>
    </w:pPr>
    <w:rPr>
      <w:rFonts w:cs="Times New Roman"/>
      <w:noProof/>
      <w:sz w:val="28"/>
      <w:szCs w:val="32"/>
      <w:u w:val="single"/>
    </w:rPr>
  </w:style>
  <w:style w:type="character" w:customStyle="1" w:styleId="af7">
    <w:name w:val="כותרת טקסט תו"/>
    <w:basedOn w:val="a1"/>
    <w:link w:val="af6"/>
    <w:rsid w:val="00AD6021"/>
    <w:rPr>
      <w:rFonts w:ascii="Times New Roman" w:eastAsia="Times New Roman" w:hAnsi="Times New Roman" w:cs="Times New Roman"/>
      <w:noProof/>
      <w:sz w:val="28"/>
      <w:szCs w:val="32"/>
      <w:u w:val="single"/>
      <w:lang w:eastAsia="he-IL"/>
    </w:rPr>
  </w:style>
  <w:style w:type="paragraph" w:styleId="TOC3">
    <w:name w:val="toc 3"/>
    <w:basedOn w:val="a0"/>
    <w:next w:val="a0"/>
    <w:autoRedefine/>
    <w:uiPriority w:val="39"/>
    <w:rsid w:val="00AD6021"/>
    <w:rPr>
      <w:rFonts w:asciiTheme="minorHAnsi" w:hAnsiTheme="minorHAnsi" w:cs="Times New Roman"/>
      <w:smallCaps/>
      <w:sz w:val="22"/>
      <w:szCs w:val="22"/>
    </w:rPr>
  </w:style>
  <w:style w:type="paragraph" w:styleId="TOC4">
    <w:name w:val="toc 4"/>
    <w:basedOn w:val="a0"/>
    <w:next w:val="a0"/>
    <w:autoRedefine/>
    <w:uiPriority w:val="39"/>
    <w:rsid w:val="00AD6021"/>
    <w:rPr>
      <w:rFonts w:asciiTheme="minorHAnsi" w:hAnsiTheme="minorHAnsi" w:cs="Times New Roman"/>
      <w:sz w:val="22"/>
      <w:szCs w:val="22"/>
    </w:rPr>
  </w:style>
  <w:style w:type="paragraph" w:styleId="TOC5">
    <w:name w:val="toc 5"/>
    <w:basedOn w:val="a0"/>
    <w:next w:val="a0"/>
    <w:autoRedefine/>
    <w:uiPriority w:val="39"/>
    <w:rsid w:val="00AD6021"/>
    <w:rPr>
      <w:rFonts w:asciiTheme="minorHAnsi" w:hAnsiTheme="minorHAnsi" w:cs="Times New Roman"/>
      <w:sz w:val="22"/>
      <w:szCs w:val="22"/>
    </w:rPr>
  </w:style>
  <w:style w:type="paragraph" w:styleId="TOC6">
    <w:name w:val="toc 6"/>
    <w:basedOn w:val="a0"/>
    <w:next w:val="a0"/>
    <w:autoRedefine/>
    <w:uiPriority w:val="39"/>
    <w:rsid w:val="00AD6021"/>
    <w:rPr>
      <w:rFonts w:asciiTheme="minorHAnsi" w:hAnsiTheme="minorHAnsi" w:cs="Times New Roman"/>
      <w:sz w:val="22"/>
      <w:szCs w:val="22"/>
    </w:rPr>
  </w:style>
  <w:style w:type="paragraph" w:styleId="TOC7">
    <w:name w:val="toc 7"/>
    <w:basedOn w:val="a0"/>
    <w:next w:val="a0"/>
    <w:autoRedefine/>
    <w:uiPriority w:val="39"/>
    <w:rsid w:val="00FD2D24"/>
    <w:rPr>
      <w:rFonts w:asciiTheme="minorHAnsi" w:hAnsiTheme="minorHAnsi"/>
      <w:spacing w:val="60"/>
      <w:sz w:val="22"/>
      <w:szCs w:val="22"/>
    </w:rPr>
  </w:style>
  <w:style w:type="paragraph" w:styleId="TOC8">
    <w:name w:val="toc 8"/>
    <w:basedOn w:val="a0"/>
    <w:next w:val="a0"/>
    <w:autoRedefine/>
    <w:uiPriority w:val="39"/>
    <w:rsid w:val="00AD6021"/>
    <w:rPr>
      <w:rFonts w:asciiTheme="minorHAnsi" w:hAnsiTheme="minorHAnsi" w:cs="Times New Roman"/>
      <w:sz w:val="22"/>
      <w:szCs w:val="22"/>
    </w:rPr>
  </w:style>
  <w:style w:type="paragraph" w:styleId="TOC9">
    <w:name w:val="toc 9"/>
    <w:basedOn w:val="a0"/>
    <w:next w:val="a0"/>
    <w:autoRedefine/>
    <w:uiPriority w:val="39"/>
    <w:rsid w:val="00AD6021"/>
    <w:rPr>
      <w:rFonts w:asciiTheme="minorHAnsi" w:hAnsiTheme="minorHAnsi" w:cs="Times New Roman"/>
      <w:sz w:val="22"/>
      <w:szCs w:val="22"/>
    </w:rPr>
  </w:style>
  <w:style w:type="paragraph" w:styleId="23">
    <w:name w:val="Body Text Indent 2"/>
    <w:basedOn w:val="a0"/>
    <w:link w:val="24"/>
    <w:rsid w:val="00AD6021"/>
    <w:pPr>
      <w:spacing w:after="120" w:line="480" w:lineRule="auto"/>
      <w:ind w:left="360"/>
    </w:pPr>
  </w:style>
  <w:style w:type="character" w:customStyle="1" w:styleId="24">
    <w:name w:val="כניסה בגוף טקסט 2 תו"/>
    <w:basedOn w:val="a1"/>
    <w:link w:val="23"/>
    <w:rsid w:val="00AD6021"/>
    <w:rPr>
      <w:rFonts w:ascii="Times New Roman" w:eastAsia="Times New Roman" w:hAnsi="Times New Roman" w:cs="David"/>
      <w:sz w:val="24"/>
      <w:szCs w:val="24"/>
      <w:lang w:eastAsia="he-IL"/>
    </w:rPr>
  </w:style>
  <w:style w:type="paragraph" w:styleId="35">
    <w:name w:val="Body Text Indent 3"/>
    <w:basedOn w:val="a0"/>
    <w:link w:val="36"/>
    <w:rsid w:val="00AD6021"/>
    <w:pPr>
      <w:spacing w:after="120"/>
      <w:ind w:left="360"/>
    </w:pPr>
    <w:rPr>
      <w:sz w:val="16"/>
      <w:szCs w:val="16"/>
    </w:rPr>
  </w:style>
  <w:style w:type="character" w:customStyle="1" w:styleId="36">
    <w:name w:val="כניסה בגוף טקסט 3 תו"/>
    <w:basedOn w:val="a1"/>
    <w:link w:val="35"/>
    <w:rsid w:val="00AD6021"/>
    <w:rPr>
      <w:rFonts w:ascii="Times New Roman" w:eastAsia="Times New Roman" w:hAnsi="Times New Roman" w:cs="David"/>
      <w:sz w:val="16"/>
      <w:szCs w:val="16"/>
      <w:lang w:eastAsia="he-IL"/>
    </w:rPr>
  </w:style>
  <w:style w:type="paragraph" w:customStyle="1" w:styleId="text1">
    <w:name w:val="text 1"/>
    <w:basedOn w:val="a0"/>
    <w:rsid w:val="00AD6021"/>
    <w:pPr>
      <w:ind w:left="567"/>
      <w:jc w:val="both"/>
    </w:pPr>
    <w:rPr>
      <w:sz w:val="22"/>
      <w:lang w:eastAsia="en-US"/>
    </w:rPr>
  </w:style>
  <w:style w:type="paragraph" w:customStyle="1" w:styleId="text2">
    <w:name w:val="text 2"/>
    <w:basedOn w:val="a0"/>
    <w:rsid w:val="00AD6021"/>
    <w:pPr>
      <w:ind w:left="1134"/>
      <w:jc w:val="both"/>
    </w:pPr>
    <w:rPr>
      <w:sz w:val="22"/>
      <w:lang w:eastAsia="en-US"/>
    </w:rPr>
  </w:style>
  <w:style w:type="character" w:styleId="af8">
    <w:name w:val="line number"/>
    <w:basedOn w:val="a1"/>
    <w:rsid w:val="00AD6021"/>
  </w:style>
  <w:style w:type="paragraph" w:customStyle="1" w:styleId="text3">
    <w:name w:val="text 3"/>
    <w:basedOn w:val="a0"/>
    <w:rsid w:val="00AD6021"/>
    <w:pPr>
      <w:ind w:left="1956"/>
      <w:jc w:val="both"/>
    </w:pPr>
    <w:rPr>
      <w:sz w:val="22"/>
      <w:lang w:eastAsia="en-US"/>
    </w:rPr>
  </w:style>
  <w:style w:type="paragraph" w:customStyle="1" w:styleId="text4">
    <w:name w:val="text 4"/>
    <w:basedOn w:val="a0"/>
    <w:rsid w:val="00AD6021"/>
    <w:pPr>
      <w:ind w:left="2807"/>
      <w:jc w:val="both"/>
    </w:pPr>
    <w:rPr>
      <w:sz w:val="22"/>
      <w:lang w:eastAsia="en-US"/>
    </w:rPr>
  </w:style>
  <w:style w:type="paragraph" w:customStyle="1" w:styleId="text5">
    <w:name w:val="text 5"/>
    <w:basedOn w:val="a0"/>
    <w:rsid w:val="00AD6021"/>
    <w:pPr>
      <w:ind w:left="3799"/>
      <w:jc w:val="both"/>
    </w:pPr>
    <w:rPr>
      <w:sz w:val="22"/>
      <w:lang w:eastAsia="en-US"/>
    </w:rPr>
  </w:style>
  <w:style w:type="paragraph" w:styleId="af9">
    <w:name w:val="Quote"/>
    <w:basedOn w:val="a0"/>
    <w:link w:val="afa"/>
    <w:qFormat/>
    <w:rsid w:val="00AD6021"/>
    <w:pPr>
      <w:spacing w:line="280" w:lineRule="exact"/>
      <w:ind w:left="1701" w:right="851"/>
      <w:jc w:val="both"/>
    </w:pPr>
    <w:rPr>
      <w:sz w:val="22"/>
      <w:lang w:eastAsia="en-US"/>
    </w:rPr>
  </w:style>
  <w:style w:type="character" w:customStyle="1" w:styleId="afa">
    <w:name w:val="ציטוט תו"/>
    <w:basedOn w:val="a1"/>
    <w:link w:val="af9"/>
    <w:rsid w:val="00AD6021"/>
    <w:rPr>
      <w:rFonts w:ascii="Times New Roman" w:eastAsia="Times New Roman" w:hAnsi="Times New Roman" w:cs="David"/>
      <w:szCs w:val="24"/>
    </w:rPr>
  </w:style>
  <w:style w:type="paragraph" w:customStyle="1" w:styleId="10">
    <w:name w:val="רשימה_1"/>
    <w:basedOn w:val="a0"/>
    <w:next w:val="a0"/>
    <w:rsid w:val="00AD6021"/>
    <w:pPr>
      <w:numPr>
        <w:numId w:val="4"/>
      </w:numPr>
      <w:tabs>
        <w:tab w:val="left" w:pos="567"/>
      </w:tabs>
      <w:jc w:val="both"/>
    </w:pPr>
    <w:rPr>
      <w:b/>
      <w:bCs/>
      <w:sz w:val="22"/>
      <w:lang w:eastAsia="en-US"/>
    </w:rPr>
  </w:style>
  <w:style w:type="paragraph" w:customStyle="1" w:styleId="a">
    <w:name w:val="רשימה_א"/>
    <w:basedOn w:val="a0"/>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AD6021"/>
    <w:pPr>
      <w:keepLines/>
      <w:bidi w:val="0"/>
      <w:spacing w:line="360" w:lineRule="auto"/>
      <w:jc w:val="right"/>
    </w:pPr>
    <w:rPr>
      <w:rFonts w:ascii="Arial" w:hAnsi="Arial"/>
      <w:sz w:val="22"/>
    </w:rPr>
  </w:style>
  <w:style w:type="paragraph" w:styleId="afb">
    <w:name w:val="Body Text Indent"/>
    <w:basedOn w:val="a0"/>
    <w:link w:val="afc"/>
    <w:rsid w:val="00AD6021"/>
    <w:pPr>
      <w:ind w:left="283"/>
      <w:jc w:val="both"/>
    </w:pPr>
    <w:rPr>
      <w:sz w:val="22"/>
      <w:lang w:eastAsia="en-US"/>
    </w:rPr>
  </w:style>
  <w:style w:type="character" w:customStyle="1" w:styleId="afc">
    <w:name w:val="כניסה בגוף טקסט תו"/>
    <w:basedOn w:val="a1"/>
    <w:link w:val="afb"/>
    <w:rsid w:val="00AD6021"/>
    <w:rPr>
      <w:rFonts w:ascii="Times New Roman" w:eastAsia="Times New Roman" w:hAnsi="Times New Roman" w:cs="David"/>
      <w:szCs w:val="24"/>
    </w:rPr>
  </w:style>
  <w:style w:type="paragraph" w:styleId="afd">
    <w:name w:val="List Paragraph"/>
    <w:basedOn w:val="a0"/>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e">
    <w:name w:val="Table Grid"/>
    <w:aliases w:val="טקסט טבלה תחתונה"/>
    <w:basedOn w:val="a2"/>
    <w:uiPriority w:val="39"/>
    <w:rsid w:val="00AD6021"/>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
    <w:name w:val="תו"/>
    <w:basedOn w:val="a0"/>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0"/>
    <w:link w:val="26"/>
    <w:rsid w:val="00AD6021"/>
    <w:pPr>
      <w:jc w:val="both"/>
    </w:pPr>
    <w:rPr>
      <w:b/>
      <w:bCs/>
      <w:sz w:val="20"/>
    </w:rPr>
  </w:style>
  <w:style w:type="character" w:customStyle="1" w:styleId="26">
    <w:name w:val="גוף טקסט 2 תו"/>
    <w:basedOn w:val="a1"/>
    <w:link w:val="25"/>
    <w:rsid w:val="00AD6021"/>
    <w:rPr>
      <w:rFonts w:ascii="Times New Roman" w:eastAsia="Times New Roman" w:hAnsi="Times New Roman" w:cs="David"/>
      <w:b/>
      <w:bCs/>
      <w:sz w:val="20"/>
      <w:szCs w:val="24"/>
      <w:lang w:eastAsia="he-IL"/>
    </w:rPr>
  </w:style>
  <w:style w:type="paragraph" w:customStyle="1" w:styleId="aff0">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AD6021"/>
    <w:rPr>
      <w:rFonts w:cs="Times New Roman"/>
      <w:lang w:eastAsia="en-US"/>
    </w:rPr>
  </w:style>
  <w:style w:type="paragraph" w:styleId="aff1">
    <w:name w:val="Document Map"/>
    <w:basedOn w:val="a0"/>
    <w:link w:val="aff2"/>
    <w:semiHidden/>
    <w:rsid w:val="00AD6021"/>
    <w:pPr>
      <w:shd w:val="clear" w:color="auto" w:fill="000080"/>
    </w:pPr>
    <w:rPr>
      <w:rFonts w:ascii="Tahoma" w:hAnsi="Tahoma" w:cs="Tahoma"/>
      <w:sz w:val="20"/>
      <w:szCs w:val="20"/>
      <w:lang w:eastAsia="en-US"/>
    </w:rPr>
  </w:style>
  <w:style w:type="character" w:customStyle="1" w:styleId="aff2">
    <w:name w:val="מפת מסמך תו"/>
    <w:basedOn w:val="a1"/>
    <w:link w:val="aff1"/>
    <w:semiHidden/>
    <w:rsid w:val="00AD6021"/>
    <w:rPr>
      <w:rFonts w:ascii="Tahoma" w:eastAsia="Times New Roman" w:hAnsi="Tahoma" w:cs="Tahoma"/>
      <w:sz w:val="20"/>
      <w:szCs w:val="20"/>
      <w:shd w:val="clear" w:color="auto" w:fill="000080"/>
    </w:rPr>
  </w:style>
  <w:style w:type="paragraph" w:customStyle="1" w:styleId="aff3">
    <w:name w:val="כותרת סעיף"/>
    <w:basedOn w:val="a0"/>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4">
    <w:name w:val="טקסט סעיף"/>
    <w:basedOn w:val="a0"/>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4"/>
    <w:rsid w:val="00AD6021"/>
    <w:rPr>
      <w:rFonts w:ascii="Arial" w:eastAsia="Times New Roman" w:hAnsi="Arial" w:cs="Arial"/>
    </w:rPr>
  </w:style>
  <w:style w:type="paragraph" w:customStyle="1" w:styleId="aff5">
    <w:name w:val="תת סעיף"/>
    <w:basedOn w:val="a0"/>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5"/>
    <w:rsid w:val="00AD6021"/>
    <w:pPr>
      <w:tabs>
        <w:tab w:val="clear" w:pos="1985"/>
        <w:tab w:val="num" w:pos="2835"/>
      </w:tabs>
      <w:ind w:left="2835" w:right="0" w:hanging="850"/>
    </w:pPr>
  </w:style>
  <w:style w:type="paragraph" w:customStyle="1" w:styleId="aff6">
    <w:name w:val="שם הוראה"/>
    <w:basedOn w:val="a0"/>
    <w:rsid w:val="00AD6021"/>
    <w:pPr>
      <w:jc w:val="both"/>
    </w:pPr>
    <w:rPr>
      <w:rFonts w:ascii="Arial" w:hAnsi="Arial" w:cs="Arial"/>
      <w:b/>
      <w:bCs/>
      <w:color w:val="FFFFFF"/>
      <w:sz w:val="28"/>
      <w:szCs w:val="28"/>
      <w:lang w:eastAsia="en-US"/>
    </w:rPr>
  </w:style>
  <w:style w:type="paragraph" w:customStyle="1" w:styleId="aff7">
    <w:name w:val="טקסט רץ טבלה עליונה"/>
    <w:basedOn w:val="a0"/>
    <w:rsid w:val="00AD6021"/>
    <w:pPr>
      <w:jc w:val="both"/>
    </w:pPr>
    <w:rPr>
      <w:rFonts w:ascii="Arial" w:hAnsi="Arial" w:cs="Arial"/>
      <w:sz w:val="20"/>
      <w:szCs w:val="20"/>
      <w:lang w:eastAsia="en-US"/>
    </w:rPr>
  </w:style>
  <w:style w:type="table" w:styleId="aff8">
    <w:name w:val="Table Elegant"/>
    <w:basedOn w:val="a2"/>
    <w:rsid w:val="00AD602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AD6021"/>
    <w:pPr>
      <w:bidi w:val="0"/>
      <w:spacing w:after="160" w:line="240" w:lineRule="exact"/>
      <w:jc w:val="both"/>
    </w:pPr>
    <w:rPr>
      <w:rFonts w:ascii="Verdana" w:hAnsi="Verdana" w:cs="FrankRuehl"/>
      <w:sz w:val="16"/>
      <w:szCs w:val="20"/>
      <w:lang w:eastAsia="en-US" w:bidi="ar-SA"/>
    </w:rPr>
  </w:style>
  <w:style w:type="character" w:styleId="aff9">
    <w:name w:val="Strong"/>
    <w:qFormat/>
    <w:rsid w:val="00AD6021"/>
    <w:rPr>
      <w:b/>
      <w:bCs/>
    </w:rPr>
  </w:style>
  <w:style w:type="paragraph" w:styleId="affa">
    <w:name w:val="footnote text"/>
    <w:basedOn w:val="a0"/>
    <w:link w:val="affb"/>
    <w:semiHidden/>
    <w:rsid w:val="00AD6021"/>
    <w:rPr>
      <w:rFonts w:cs="Times New Roman"/>
      <w:sz w:val="20"/>
      <w:szCs w:val="20"/>
    </w:rPr>
  </w:style>
  <w:style w:type="character" w:customStyle="1" w:styleId="affb">
    <w:name w:val="טקסט הערת שוליים תו"/>
    <w:basedOn w:val="a1"/>
    <w:link w:val="affa"/>
    <w:semiHidden/>
    <w:rsid w:val="00AD6021"/>
    <w:rPr>
      <w:rFonts w:ascii="Times New Roman" w:eastAsia="Times New Roman" w:hAnsi="Times New Roman" w:cs="Times New Roman"/>
      <w:sz w:val="20"/>
      <w:szCs w:val="20"/>
      <w:lang w:eastAsia="he-IL"/>
    </w:rPr>
  </w:style>
  <w:style w:type="paragraph" w:customStyle="1" w:styleId="affc">
    <w:name w:val="מדורג"/>
    <w:basedOn w:val="a0"/>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0"/>
    <w:next w:val="a0"/>
    <w:rsid w:val="00AD6021"/>
    <w:pPr>
      <w:tabs>
        <w:tab w:val="left" w:pos="680"/>
      </w:tabs>
      <w:autoSpaceDN w:val="0"/>
      <w:ind w:left="1134" w:hanging="1134"/>
      <w:jc w:val="both"/>
    </w:pPr>
    <w:rPr>
      <w:sz w:val="20"/>
    </w:rPr>
  </w:style>
  <w:style w:type="paragraph" w:customStyle="1" w:styleId="15">
    <w:name w:val="היסט כפול 1"/>
    <w:basedOn w:val="affd"/>
    <w:next w:val="a0"/>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0"/>
    <w:rsid w:val="00AD6021"/>
    <w:pPr>
      <w:spacing w:before="120" w:after="120" w:line="320" w:lineRule="exact"/>
      <w:jc w:val="center"/>
    </w:pPr>
    <w:rPr>
      <w:b/>
      <w:bCs/>
      <w:sz w:val="22"/>
    </w:rPr>
  </w:style>
  <w:style w:type="paragraph" w:customStyle="1" w:styleId="Normal7">
    <w:name w:val="Normal7"/>
    <w:basedOn w:val="a0"/>
    <w:rsid w:val="00AD6021"/>
    <w:pPr>
      <w:spacing w:before="120" w:line="320" w:lineRule="exact"/>
      <w:jc w:val="both"/>
    </w:pPr>
    <w:rPr>
      <w:sz w:val="22"/>
    </w:rPr>
  </w:style>
  <w:style w:type="paragraph" w:customStyle="1" w:styleId="AlphaList2">
    <w:name w:val="Alpha List 2"/>
    <w:basedOn w:val="a0"/>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af2">
    <w:name w:val="טקסט הערה תו"/>
    <w:link w:val="af1"/>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0"/>
    <w:rsid w:val="00AD6021"/>
    <w:pPr>
      <w:bidi w:val="0"/>
      <w:spacing w:after="160" w:line="240" w:lineRule="exact"/>
      <w:jc w:val="both"/>
    </w:pPr>
    <w:rPr>
      <w:rFonts w:ascii="Verdana" w:hAnsi="Verdana" w:cs="FrankRuehl"/>
      <w:sz w:val="16"/>
      <w:szCs w:val="20"/>
      <w:lang w:eastAsia="en-US" w:bidi="ar-SA"/>
    </w:rPr>
  </w:style>
  <w:style w:type="character" w:customStyle="1" w:styleId="affe">
    <w:name w:val="חתימת דואר אלקטרוני תו"/>
    <w:link w:val="afff"/>
    <w:rsid w:val="00AD6021"/>
    <w:rPr>
      <w:rFonts w:ascii="Calibri" w:hAnsi="Calibri"/>
    </w:rPr>
  </w:style>
  <w:style w:type="paragraph" w:styleId="afff">
    <w:name w:val="E-mail Signature"/>
    <w:basedOn w:val="a0"/>
    <w:link w:val="affe"/>
    <w:rsid w:val="00AD6021"/>
    <w:rPr>
      <w:rFonts w:ascii="Calibri" w:eastAsiaTheme="minorHAnsi" w:hAnsi="Calibri" w:cstheme="minorBidi"/>
      <w:sz w:val="22"/>
      <w:szCs w:val="22"/>
      <w:lang w:eastAsia="en-US"/>
    </w:rPr>
  </w:style>
  <w:style w:type="character" w:customStyle="1" w:styleId="E-mailSignatureChar1">
    <w:name w:val="E-mail Signature Char1"/>
    <w:basedOn w:val="a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0"/>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AD6021"/>
    <w:pPr>
      <w:spacing w:after="120"/>
      <w:jc w:val="both"/>
    </w:pPr>
    <w:rPr>
      <w:rFonts w:cs="Times New Roman"/>
      <w:sz w:val="20"/>
      <w:szCs w:val="20"/>
      <w:lang w:eastAsia="en-US"/>
    </w:rPr>
  </w:style>
  <w:style w:type="paragraph" w:customStyle="1" w:styleId="ListParagraph1">
    <w:name w:val="List Paragraph1"/>
    <w:basedOn w:val="a0"/>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0"/>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0"/>
    <w:rsid w:val="00AD6021"/>
    <w:pPr>
      <w:tabs>
        <w:tab w:val="center" w:pos="4153"/>
        <w:tab w:val="right" w:pos="8306"/>
      </w:tabs>
    </w:pPr>
    <w:rPr>
      <w:sz w:val="22"/>
      <w:szCs w:val="26"/>
    </w:rPr>
  </w:style>
  <w:style w:type="paragraph" w:customStyle="1" w:styleId="18">
    <w:name w:val="מהדורה1"/>
    <w:hidden/>
    <w:uiPriority w:val="99"/>
    <w:semiHidden/>
    <w:rsid w:val="00AD6021"/>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AD6021"/>
    <w:pPr>
      <w:keepNext/>
      <w:outlineLvl w:val="1"/>
    </w:pPr>
    <w:rPr>
      <w:b/>
      <w:bCs/>
      <w:sz w:val="28"/>
      <w:szCs w:val="28"/>
      <w:u w:val="single"/>
    </w:rPr>
  </w:style>
  <w:style w:type="table" w:styleId="71">
    <w:name w:val="Table Grid 7"/>
    <w:basedOn w:val="a2"/>
    <w:rsid w:val="00AD6021"/>
    <w:pPr>
      <w:bidi/>
      <w:spacing w:after="0" w:line="240" w:lineRule="auto"/>
    </w:pPr>
    <w:rPr>
      <w:rFonts w:ascii="Times New Roman" w:eastAsia="Times New Roman" w:hAnsi="Times New Roman" w:cs="Miriam"/>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AD6021"/>
    <w:pPr>
      <w:bidi/>
      <w:spacing w:after="0" w:line="240" w:lineRule="auto"/>
    </w:pPr>
    <w:rPr>
      <w:rFonts w:ascii="Times New Roman" w:eastAsia="Times New Roman" w:hAnsi="Times New Roman" w:cs="Miriam"/>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0">
    <w:name w:val="footnote reference"/>
    <w:rsid w:val="00AD6021"/>
    <w:rPr>
      <w:vertAlign w:val="superscript"/>
    </w:rPr>
  </w:style>
  <w:style w:type="paragraph" w:styleId="afff1">
    <w:name w:val="Revision"/>
    <w:hidden/>
    <w:uiPriority w:val="99"/>
    <w:semiHidden/>
    <w:rsid w:val="00AD6021"/>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0"/>
    <w:qFormat/>
    <w:rsid w:val="00AD6021"/>
    <w:pPr>
      <w:bidi w:val="0"/>
      <w:ind w:left="720"/>
    </w:pPr>
    <w:rPr>
      <w:rFonts w:cs="Times New Roman"/>
      <w:lang w:eastAsia="en-US"/>
    </w:rPr>
  </w:style>
  <w:style w:type="paragraph" w:customStyle="1" w:styleId="afff2">
    <w:name w:val="פסקה רג"/>
    <w:basedOn w:val="a0"/>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pPr>
      <w:spacing w:after="0" w:line="240" w:lineRule="auto"/>
    </w:pPr>
    <w:rPr>
      <w:rFonts w:ascii="Times New Roman" w:eastAsia="Times New Roman" w:hAnsi="Times New Roman" w:cs="Times New Roman"/>
      <w:sz w:val="24"/>
      <w:szCs w:val="24"/>
    </w:rPr>
  </w:style>
  <w:style w:type="paragraph" w:styleId="afff3">
    <w:name w:val="endnote text"/>
    <w:basedOn w:val="a0"/>
    <w:link w:val="afff4"/>
    <w:rsid w:val="00AD6021"/>
    <w:pPr>
      <w:bidi w:val="0"/>
    </w:pPr>
    <w:rPr>
      <w:rFonts w:cs="Times New Roman"/>
      <w:sz w:val="20"/>
      <w:szCs w:val="20"/>
      <w:lang w:eastAsia="en-US"/>
    </w:rPr>
  </w:style>
  <w:style w:type="character" w:customStyle="1" w:styleId="afff4">
    <w:name w:val="טקסט הערת סיום תו"/>
    <w:basedOn w:val="a1"/>
    <w:link w:val="afff3"/>
    <w:rsid w:val="00AD6021"/>
    <w:rPr>
      <w:rFonts w:ascii="Times New Roman" w:eastAsia="Times New Roman" w:hAnsi="Times New Roman" w:cs="Times New Roman"/>
      <w:sz w:val="20"/>
      <w:szCs w:val="20"/>
    </w:rPr>
  </w:style>
  <w:style w:type="character" w:styleId="afff5">
    <w:name w:val="endnote reference"/>
    <w:rsid w:val="00AD6021"/>
    <w:rPr>
      <w:vertAlign w:val="superscript"/>
    </w:rPr>
  </w:style>
  <w:style w:type="character" w:customStyle="1" w:styleId="st1">
    <w:name w:val="st1"/>
    <w:rsid w:val="00AD6021"/>
  </w:style>
  <w:style w:type="paragraph" w:styleId="afff6">
    <w:name w:val="Plain Text"/>
    <w:basedOn w:val="a0"/>
    <w:link w:val="afff7"/>
    <w:uiPriority w:val="99"/>
    <w:unhideWhenUsed/>
    <w:rsid w:val="00AD6021"/>
    <w:rPr>
      <w:rFonts w:ascii="Calibri" w:eastAsia="Calibri" w:hAnsi="Calibri" w:cs="Times New Roman"/>
      <w:sz w:val="20"/>
      <w:szCs w:val="21"/>
      <w:lang w:val="x-none" w:eastAsia="x-none"/>
    </w:rPr>
  </w:style>
  <w:style w:type="character" w:customStyle="1" w:styleId="afff7">
    <w:name w:val="טקסט רגיל תו"/>
    <w:basedOn w:val="a1"/>
    <w:link w:val="afff6"/>
    <w:uiPriority w:val="99"/>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0"/>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8">
    <w:name w:val="סגנון פיסקת רשימה +"/>
    <w:basedOn w:val="afd"/>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0"/>
    <w:rsid w:val="00AD6021"/>
    <w:pPr>
      <w:spacing w:line="280" w:lineRule="exact"/>
      <w:ind w:left="1701" w:right="851"/>
      <w:jc w:val="both"/>
    </w:pPr>
    <w:rPr>
      <w:sz w:val="22"/>
      <w:lang w:eastAsia="en-US"/>
    </w:rPr>
  </w:style>
  <w:style w:type="paragraph" w:customStyle="1" w:styleId="2a">
    <w:name w:val="2"/>
    <w:rsid w:val="00AD6021"/>
    <w:pPr>
      <w:spacing w:after="0" w:line="240" w:lineRule="auto"/>
      <w:jc w:val="both"/>
    </w:pPr>
    <w:rPr>
      <w:rFonts w:ascii="Times New Roman" w:eastAsia="Times New Roman" w:hAnsi="Times New Roman" w:cs="Miriam"/>
      <w:sz w:val="20"/>
      <w:szCs w:val="20"/>
    </w:rPr>
  </w:style>
  <w:style w:type="paragraph" w:customStyle="1" w:styleId="p000">
    <w:name w:val="p00"/>
    <w:basedOn w:val="a0"/>
    <w:rsid w:val="00AD6021"/>
    <w:pPr>
      <w:autoSpaceDE w:val="0"/>
      <w:autoSpaceDN w:val="0"/>
      <w:spacing w:before="60"/>
      <w:ind w:left="2835"/>
      <w:jc w:val="both"/>
    </w:pPr>
    <w:rPr>
      <w:rFonts w:cs="Times New Roman"/>
      <w:sz w:val="20"/>
      <w:szCs w:val="20"/>
      <w:lang w:eastAsia="en-US"/>
    </w:rPr>
  </w:style>
  <w:style w:type="paragraph" w:customStyle="1" w:styleId="p22">
    <w:name w:val="p22"/>
    <w:basedOn w:val="a0"/>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character" w:styleId="afff9">
    <w:name w:val="Placeholder Text"/>
    <w:basedOn w:val="a1"/>
    <w:uiPriority w:val="99"/>
    <w:semiHidden/>
    <w:rsid w:val="00955E01"/>
    <w:rPr>
      <w:color w:val="808080"/>
    </w:rPr>
  </w:style>
  <w:style w:type="paragraph" w:customStyle="1" w:styleId="afffa">
    <w:name w:val="סגנון מרווח בין שורות:  בודד"/>
    <w:basedOn w:val="a0"/>
    <w:rsid w:val="006D6164"/>
    <w:pPr>
      <w:jc w:val="both"/>
    </w:pPr>
    <w:rPr>
      <w:sz w:val="22"/>
    </w:rPr>
  </w:style>
  <w:style w:type="paragraph" w:customStyle="1" w:styleId="HNormal01">
    <w:name w:val="סגנון HNormal + ימין אחרי:  0  נק'1"/>
    <w:basedOn w:val="a0"/>
    <w:qFormat/>
    <w:rsid w:val="00FE0C93"/>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D6021"/>
    <w:pPr>
      <w:bidi/>
      <w:spacing w:after="0" w:line="240" w:lineRule="auto"/>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10"/>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0"/>
    <w:link w:val="40"/>
    <w:qFormat/>
    <w:rsid w:val="00AD6021"/>
    <w:pPr>
      <w:numPr>
        <w:ilvl w:val="2"/>
        <w:numId w:val="10"/>
      </w:numPr>
      <w:tabs>
        <w:tab w:val="left" w:pos="1218"/>
      </w:tabs>
      <w:spacing w:after="0" w:line="360" w:lineRule="auto"/>
      <w:outlineLvl w:val="3"/>
    </w:pPr>
    <w:rPr>
      <w:rFonts w:cs="David"/>
    </w:rPr>
  </w:style>
  <w:style w:type="paragraph" w:styleId="5">
    <w:name w:val="heading 5"/>
    <w:basedOn w:val="HNormal"/>
    <w:next w:val="a0"/>
    <w:link w:val="50"/>
    <w:qFormat/>
    <w:rsid w:val="00AD6021"/>
    <w:pPr>
      <w:numPr>
        <w:ilvl w:val="3"/>
        <w:numId w:val="10"/>
      </w:numPr>
      <w:tabs>
        <w:tab w:val="left" w:pos="1152"/>
        <w:tab w:val="left" w:pos="1218"/>
      </w:tabs>
      <w:spacing w:after="0" w:line="360" w:lineRule="auto"/>
      <w:outlineLvl w:val="4"/>
    </w:pPr>
    <w:rPr>
      <w:rFonts w:cs="David"/>
    </w:rPr>
  </w:style>
  <w:style w:type="paragraph" w:styleId="6">
    <w:name w:val="heading 6"/>
    <w:basedOn w:val="HNormal"/>
    <w:next w:val="a0"/>
    <w:link w:val="60"/>
    <w:qFormat/>
    <w:rsid w:val="00AD6021"/>
    <w:pPr>
      <w:numPr>
        <w:ilvl w:val="4"/>
        <w:numId w:val="20"/>
      </w:numPr>
      <w:spacing w:after="0" w:line="360" w:lineRule="auto"/>
      <w:outlineLvl w:val="5"/>
    </w:pPr>
    <w:rPr>
      <w:rFonts w:cs="David"/>
    </w:rPr>
  </w:style>
  <w:style w:type="paragraph" w:styleId="7">
    <w:name w:val="heading 7"/>
    <w:basedOn w:val="2"/>
    <w:next w:val="a0"/>
    <w:link w:val="70"/>
    <w:qFormat/>
    <w:rsid w:val="00AD6021"/>
    <w:pPr>
      <w:pageBreakBefore/>
      <w:numPr>
        <w:ilvl w:val="6"/>
        <w:numId w:val="23"/>
      </w:numPr>
      <w:tabs>
        <w:tab w:val="left" w:pos="1134"/>
      </w:tabs>
      <w:spacing w:after="0" w:line="240" w:lineRule="auto"/>
      <w:contextualSpacing/>
      <w:outlineLvl w:val="6"/>
    </w:pPr>
    <w:rPr>
      <w:noProof w:val="0"/>
      <w:sz w:val="28"/>
    </w:rPr>
  </w:style>
  <w:style w:type="paragraph" w:styleId="8">
    <w:name w:val="heading 8"/>
    <w:basedOn w:val="HNormal"/>
    <w:next w:val="a0"/>
    <w:link w:val="80"/>
    <w:qFormat/>
    <w:rsid w:val="00AD6021"/>
    <w:pPr>
      <w:numPr>
        <w:ilvl w:val="5"/>
        <w:numId w:val="20"/>
      </w:numPr>
      <w:tabs>
        <w:tab w:val="left" w:pos="3967"/>
      </w:tabs>
      <w:spacing w:after="0" w:line="360" w:lineRule="auto"/>
      <w:ind w:left="3967" w:hanging="1134"/>
      <w:outlineLvl w:val="7"/>
    </w:pPr>
    <w:rPr>
      <w:rFonts w:ascii="Arial" w:hAnsi="Arial" w:cs="David"/>
    </w:rPr>
  </w:style>
  <w:style w:type="paragraph" w:styleId="9">
    <w:name w:val="heading 9"/>
    <w:aliases w:val="פרטיכל"/>
    <w:basedOn w:val="a0"/>
    <w:next w:val="a0"/>
    <w:link w:val="90"/>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basedOn w:val="a1"/>
    <w:link w:val="2"/>
    <w:rsid w:val="00AD6021"/>
    <w:rPr>
      <w:rFonts w:ascii="Times New Roman Bold" w:eastAsia="Times New Roman" w:hAnsi="Times New Roman Bold" w:cs="David"/>
      <w:b/>
      <w:bCs/>
      <w:noProof/>
      <w:szCs w:val="28"/>
      <w:u w:val="single"/>
      <w:lang w:eastAsia="he-IL"/>
    </w:rPr>
  </w:style>
  <w:style w:type="character" w:customStyle="1" w:styleId="30">
    <w:name w:val="כותרת 3 תו"/>
    <w:basedOn w:val="a1"/>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basedOn w:val="a1"/>
    <w:link w:val="4"/>
    <w:rsid w:val="00AD6021"/>
    <w:rPr>
      <w:rFonts w:ascii="Times New Roman" w:eastAsia="Times New Roman" w:hAnsi="Times New Roman" w:cs="David"/>
      <w:noProof/>
      <w:sz w:val="20"/>
      <w:szCs w:val="24"/>
      <w:lang w:eastAsia="he-IL"/>
    </w:rPr>
  </w:style>
  <w:style w:type="character" w:customStyle="1" w:styleId="50">
    <w:name w:val="כותרת 5 תו"/>
    <w:basedOn w:val="a1"/>
    <w:link w:val="5"/>
    <w:rsid w:val="00AD6021"/>
    <w:rPr>
      <w:rFonts w:ascii="Times New Roman" w:eastAsia="Times New Roman" w:hAnsi="Times New Roman" w:cs="David"/>
      <w:noProof/>
      <w:sz w:val="20"/>
      <w:szCs w:val="24"/>
      <w:lang w:eastAsia="he-IL"/>
    </w:rPr>
  </w:style>
  <w:style w:type="character" w:customStyle="1" w:styleId="60">
    <w:name w:val="כותרת 6 תו"/>
    <w:basedOn w:val="a1"/>
    <w:link w:val="6"/>
    <w:rsid w:val="00AD6021"/>
    <w:rPr>
      <w:rFonts w:ascii="Times New Roman" w:eastAsia="Times New Roman" w:hAnsi="Times New Roman" w:cs="David"/>
      <w:noProof/>
      <w:sz w:val="20"/>
      <w:szCs w:val="24"/>
      <w:lang w:eastAsia="he-IL"/>
    </w:rPr>
  </w:style>
  <w:style w:type="character" w:customStyle="1" w:styleId="70">
    <w:name w:val="כותרת 7 תו"/>
    <w:basedOn w:val="a1"/>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basedOn w:val="a1"/>
    <w:link w:val="8"/>
    <w:rsid w:val="00AD6021"/>
    <w:rPr>
      <w:rFonts w:ascii="Arial" w:eastAsia="Times New Roman" w:hAnsi="Arial" w:cs="David"/>
      <w:noProof/>
      <w:sz w:val="20"/>
      <w:szCs w:val="24"/>
      <w:lang w:eastAsia="he-IL"/>
    </w:rPr>
  </w:style>
  <w:style w:type="character" w:customStyle="1" w:styleId="90">
    <w:name w:val="כותרת 9 תו"/>
    <w:aliases w:val="פרטיכל תו"/>
    <w:basedOn w:val="a1"/>
    <w:link w:val="9"/>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line="240" w:lineRule="auto"/>
      <w:jc w:val="both"/>
    </w:pPr>
    <w:rPr>
      <w:rFonts w:ascii="Times New Roman" w:eastAsia="Times New Roman" w:hAnsi="Times New Roman" w:cs="Times New Roman"/>
      <w:noProof/>
      <w:sz w:val="20"/>
      <w:szCs w:val="24"/>
      <w:lang w:eastAsia="he-IL"/>
    </w:rPr>
  </w:style>
  <w:style w:type="paragraph" w:styleId="a4">
    <w:name w:val="header"/>
    <w:basedOn w:val="a0"/>
    <w:link w:val="a5"/>
    <w:uiPriority w:val="99"/>
    <w:rsid w:val="00AD6021"/>
    <w:pPr>
      <w:tabs>
        <w:tab w:val="center" w:pos="4320"/>
        <w:tab w:val="right" w:pos="8640"/>
      </w:tabs>
    </w:pPr>
    <w:rPr>
      <w:rFonts w:cs="Times New Roman"/>
    </w:rPr>
  </w:style>
  <w:style w:type="character" w:customStyle="1" w:styleId="a5">
    <w:name w:val="כותרת עליונה תו"/>
    <w:basedOn w:val="a1"/>
    <w:link w:val="a4"/>
    <w:uiPriority w:val="99"/>
    <w:rsid w:val="00AD6021"/>
    <w:rPr>
      <w:rFonts w:ascii="Times New Roman" w:eastAsia="Times New Roman" w:hAnsi="Times New Roman" w:cs="Times New Roman"/>
      <w:sz w:val="24"/>
      <w:szCs w:val="24"/>
      <w:lang w:eastAsia="he-IL"/>
    </w:rPr>
  </w:style>
  <w:style w:type="paragraph" w:styleId="a6">
    <w:name w:val="footer"/>
    <w:basedOn w:val="a0"/>
    <w:link w:val="a7"/>
    <w:rsid w:val="00AD6021"/>
    <w:pPr>
      <w:pBdr>
        <w:top w:val="dashed" w:sz="4" w:space="1" w:color="auto"/>
      </w:pBdr>
      <w:tabs>
        <w:tab w:val="center" w:pos="4153"/>
        <w:tab w:val="right" w:pos="8309"/>
      </w:tabs>
      <w:spacing w:after="120"/>
    </w:pPr>
    <w:rPr>
      <w:sz w:val="20"/>
    </w:rPr>
  </w:style>
  <w:style w:type="character" w:customStyle="1" w:styleId="a7">
    <w:name w:val="כותרת תחתונה תו"/>
    <w:basedOn w:val="a1"/>
    <w:link w:val="a6"/>
    <w:rsid w:val="00AD6021"/>
    <w:rPr>
      <w:rFonts w:ascii="Times New Roman" w:eastAsia="Times New Roman" w:hAnsi="Times New Roman" w:cs="David"/>
      <w:sz w:val="20"/>
      <w:szCs w:val="24"/>
      <w:lang w:eastAsia="he-IL"/>
    </w:rPr>
  </w:style>
  <w:style w:type="character" w:styleId="a8">
    <w:name w:val="page number"/>
    <w:basedOn w:val="a1"/>
    <w:rsid w:val="00AD6021"/>
  </w:style>
  <w:style w:type="paragraph" w:styleId="a9">
    <w:name w:val="Body Text"/>
    <w:basedOn w:val="a0"/>
    <w:link w:val="aa"/>
    <w:rsid w:val="00AD6021"/>
    <w:pPr>
      <w:spacing w:after="2520" w:line="360" w:lineRule="auto"/>
      <w:jc w:val="center"/>
    </w:pPr>
    <w:rPr>
      <w:b/>
      <w:bCs/>
      <w:sz w:val="32"/>
      <w:szCs w:val="56"/>
      <w:lang w:eastAsia="en-US"/>
    </w:rPr>
  </w:style>
  <w:style w:type="character" w:customStyle="1" w:styleId="aa">
    <w:name w:val="גוף טקסט תו"/>
    <w:basedOn w:val="a1"/>
    <w:link w:val="a9"/>
    <w:rsid w:val="00AD6021"/>
    <w:rPr>
      <w:rFonts w:ascii="Times New Roman" w:eastAsia="Times New Roman" w:hAnsi="Times New Roman" w:cs="David"/>
      <w:b/>
      <w:bCs/>
      <w:sz w:val="32"/>
      <w:szCs w:val="56"/>
    </w:rPr>
  </w:style>
  <w:style w:type="paragraph" w:styleId="ab">
    <w:name w:val="Balloon Text"/>
    <w:basedOn w:val="a0"/>
    <w:link w:val="ac"/>
    <w:rsid w:val="00AD6021"/>
    <w:rPr>
      <w:rFonts w:ascii="Tahoma" w:hAnsi="Tahoma" w:cs="Times New Roman"/>
      <w:sz w:val="16"/>
      <w:szCs w:val="16"/>
    </w:rPr>
  </w:style>
  <w:style w:type="character" w:customStyle="1" w:styleId="ac">
    <w:name w:val="טקסט בלונים תו"/>
    <w:basedOn w:val="a1"/>
    <w:link w:val="ab"/>
    <w:rsid w:val="00AD6021"/>
    <w:rPr>
      <w:rFonts w:ascii="Tahoma" w:eastAsia="Times New Roman" w:hAnsi="Tahoma" w:cs="Times New Roman"/>
      <w:sz w:val="16"/>
      <w:szCs w:val="16"/>
      <w:lang w:eastAsia="he-IL"/>
    </w:rPr>
  </w:style>
  <w:style w:type="paragraph" w:customStyle="1" w:styleId="Hnormal1">
    <w:name w:val="Hnormal"/>
    <w:rsid w:val="00AD6021"/>
    <w:pPr>
      <w:bidi/>
      <w:spacing w:after="0" w:line="240" w:lineRule="auto"/>
      <w:jc w:val="both"/>
    </w:pPr>
    <w:rPr>
      <w:rFonts w:ascii="Times New Roman" w:eastAsia="Times New Roman" w:hAnsi="Times New Roman" w:cs="David"/>
      <w:noProof/>
      <w:sz w:val="20"/>
      <w:szCs w:val="24"/>
      <w:lang w:eastAsia="he-IL"/>
    </w:rPr>
  </w:style>
  <w:style w:type="paragraph" w:styleId="ad">
    <w:name w:val="Block Text"/>
    <w:basedOn w:val="a0"/>
    <w:rsid w:val="00AD6021"/>
    <w:pPr>
      <w:spacing w:line="360" w:lineRule="auto"/>
      <w:ind w:left="992"/>
      <w:jc w:val="both"/>
    </w:pPr>
    <w:rPr>
      <w:rFonts w:ascii="Arial" w:hAnsi="Arial" w:cs="Arial"/>
      <w:noProof/>
    </w:rPr>
  </w:style>
  <w:style w:type="paragraph" w:customStyle="1" w:styleId="31">
    <w:name w:val="פסקה3"/>
    <w:basedOn w:val="a0"/>
    <w:rsid w:val="00AD6021"/>
    <w:pPr>
      <w:ind w:left="907"/>
      <w:jc w:val="both"/>
    </w:pPr>
    <w:rPr>
      <w:rFonts w:ascii="Arial" w:hAnsi="Arial" w:cs="Arial"/>
      <w:noProof/>
    </w:rPr>
  </w:style>
  <w:style w:type="paragraph" w:customStyle="1" w:styleId="41">
    <w:name w:val="פסקה4"/>
    <w:rsid w:val="00AD6021"/>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AD6021"/>
    <w:pPr>
      <w:spacing w:before="120" w:line="320" w:lineRule="exact"/>
      <w:ind w:left="795"/>
      <w:jc w:val="both"/>
    </w:pPr>
    <w:rPr>
      <w:sz w:val="22"/>
      <w:lang w:eastAsia="en-US"/>
    </w:rPr>
  </w:style>
  <w:style w:type="paragraph" w:customStyle="1" w:styleId="Style12ptBefore05">
    <w:name w:val="Style 12 pt Before:  0.5&quot;"/>
    <w:basedOn w:val="a0"/>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AD6021"/>
    <w:pPr>
      <w:spacing w:after="120"/>
    </w:pPr>
    <w:rPr>
      <w:rFonts w:ascii="Arial" w:hAnsi="Arial" w:cs="Arial"/>
      <w:sz w:val="22"/>
      <w:szCs w:val="22"/>
    </w:rPr>
  </w:style>
  <w:style w:type="paragraph" w:customStyle="1" w:styleId="Normal1">
    <w:name w:val="Normal1"/>
    <w:basedOn w:val="a0"/>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AD6021"/>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AD6021"/>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
    <w:name w:val="caption"/>
    <w:basedOn w:val="a0"/>
    <w:next w:val="a0"/>
    <w:qFormat/>
    <w:rsid w:val="00AD6021"/>
    <w:pPr>
      <w:jc w:val="center"/>
    </w:pPr>
    <w:rPr>
      <w:rFonts w:cs="Times New Roman"/>
      <w:b/>
      <w:bCs/>
      <w:i/>
      <w:iCs/>
      <w:sz w:val="32"/>
      <w:szCs w:val="32"/>
    </w:rPr>
  </w:style>
  <w:style w:type="character" w:styleId="af0">
    <w:name w:val="annotation reference"/>
    <w:uiPriority w:val="99"/>
    <w:rsid w:val="00AD6021"/>
    <w:rPr>
      <w:sz w:val="16"/>
      <w:szCs w:val="16"/>
    </w:rPr>
  </w:style>
  <w:style w:type="paragraph" w:styleId="af1">
    <w:name w:val="annotation text"/>
    <w:basedOn w:val="a0"/>
    <w:link w:val="af2"/>
    <w:uiPriority w:val="99"/>
    <w:rsid w:val="00AD6021"/>
    <w:rPr>
      <w:sz w:val="20"/>
      <w:szCs w:val="20"/>
    </w:rPr>
  </w:style>
  <w:style w:type="character" w:customStyle="1" w:styleId="CommentTextChar">
    <w:name w:val="Comment Text Char"/>
    <w:basedOn w:val="a1"/>
    <w:rsid w:val="00AD6021"/>
    <w:rPr>
      <w:rFonts w:ascii="Times New Roman" w:eastAsia="Times New Roman" w:hAnsi="Times New Roman" w:cs="David"/>
      <w:sz w:val="20"/>
      <w:szCs w:val="20"/>
      <w:lang w:eastAsia="he-IL"/>
    </w:rPr>
  </w:style>
  <w:style w:type="paragraph" w:styleId="af3">
    <w:name w:val="annotation subject"/>
    <w:basedOn w:val="af1"/>
    <w:next w:val="af1"/>
    <w:link w:val="af4"/>
    <w:rsid w:val="00AD6021"/>
    <w:rPr>
      <w:rFonts w:eastAsia="Calibri"/>
      <w:b/>
      <w:bCs/>
    </w:rPr>
  </w:style>
  <w:style w:type="character" w:customStyle="1" w:styleId="af4">
    <w:name w:val="נושא הערה תו"/>
    <w:basedOn w:val="CommentTextChar"/>
    <w:link w:val="af3"/>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0"/>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0"/>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AD602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0"/>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0"/>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AD6021"/>
    <w:pPr>
      <w:spacing w:before="120" w:after="120"/>
    </w:pPr>
    <w:rPr>
      <w:rFonts w:ascii="Arial" w:hAnsi="Arial" w:cs="Arial"/>
      <w:sz w:val="20"/>
      <w:szCs w:val="20"/>
    </w:rPr>
  </w:style>
  <w:style w:type="paragraph" w:customStyle="1" w:styleId="96">
    <w:name w:val="סגנון ‏9 נק' ממורכז לפני:  6 נק'"/>
    <w:basedOn w:val="a0"/>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0"/>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basedOn w:val="a1"/>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0"/>
    <w:rsid w:val="00AD6021"/>
    <w:pPr>
      <w:spacing w:before="120" w:line="320" w:lineRule="exact"/>
      <w:jc w:val="both"/>
    </w:pPr>
    <w:rPr>
      <w:sz w:val="22"/>
    </w:rPr>
  </w:style>
  <w:style w:type="paragraph" w:customStyle="1" w:styleId="DataItemB">
    <w:name w:val="DataItemB"/>
    <w:basedOn w:val="a0"/>
    <w:rsid w:val="00AD6021"/>
    <w:pPr>
      <w:spacing w:before="120" w:line="320" w:lineRule="exact"/>
      <w:jc w:val="both"/>
    </w:pPr>
    <w:rPr>
      <w:b/>
      <w:bCs/>
      <w:sz w:val="22"/>
    </w:rPr>
  </w:style>
  <w:style w:type="paragraph" w:customStyle="1" w:styleId="ind3">
    <w:name w:val="ind3"/>
    <w:basedOn w:val="a0"/>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0"/>
    <w:rsid w:val="00AD6021"/>
    <w:pPr>
      <w:spacing w:line="360" w:lineRule="auto"/>
      <w:ind w:left="851"/>
    </w:pPr>
    <w:rPr>
      <w:lang w:eastAsia="en-US"/>
    </w:rPr>
  </w:style>
  <w:style w:type="paragraph" w:customStyle="1" w:styleId="22">
    <w:name w:val="כותרת אסתר 2"/>
    <w:basedOn w:val="a0"/>
    <w:rsid w:val="00AD6021"/>
    <w:pPr>
      <w:tabs>
        <w:tab w:val="num" w:pos="720"/>
      </w:tabs>
      <w:spacing w:after="240"/>
    </w:pPr>
    <w:rPr>
      <w:rFonts w:cs="Levenim MT"/>
      <w:bCs/>
      <w:snapToGrid w:val="0"/>
      <w:sz w:val="20"/>
      <w:szCs w:val="20"/>
      <w:u w:val="single"/>
    </w:rPr>
  </w:style>
  <w:style w:type="paragraph" w:styleId="af6">
    <w:name w:val="Title"/>
    <w:basedOn w:val="a0"/>
    <w:link w:val="af7"/>
    <w:qFormat/>
    <w:rsid w:val="00AD6021"/>
    <w:pPr>
      <w:jc w:val="center"/>
    </w:pPr>
    <w:rPr>
      <w:rFonts w:cs="Times New Roman"/>
      <w:noProof/>
      <w:sz w:val="28"/>
      <w:szCs w:val="32"/>
      <w:u w:val="single"/>
    </w:rPr>
  </w:style>
  <w:style w:type="character" w:customStyle="1" w:styleId="af7">
    <w:name w:val="כותרת טקסט תו"/>
    <w:basedOn w:val="a1"/>
    <w:link w:val="af6"/>
    <w:rsid w:val="00AD6021"/>
    <w:rPr>
      <w:rFonts w:ascii="Times New Roman" w:eastAsia="Times New Roman" w:hAnsi="Times New Roman" w:cs="Times New Roman"/>
      <w:noProof/>
      <w:sz w:val="28"/>
      <w:szCs w:val="32"/>
      <w:u w:val="single"/>
      <w:lang w:eastAsia="he-IL"/>
    </w:rPr>
  </w:style>
  <w:style w:type="paragraph" w:styleId="TOC3">
    <w:name w:val="toc 3"/>
    <w:basedOn w:val="a0"/>
    <w:next w:val="a0"/>
    <w:autoRedefine/>
    <w:uiPriority w:val="39"/>
    <w:rsid w:val="00AD6021"/>
    <w:rPr>
      <w:rFonts w:asciiTheme="minorHAnsi" w:hAnsiTheme="minorHAnsi" w:cs="Times New Roman"/>
      <w:smallCaps/>
      <w:sz w:val="22"/>
      <w:szCs w:val="22"/>
    </w:rPr>
  </w:style>
  <w:style w:type="paragraph" w:styleId="TOC4">
    <w:name w:val="toc 4"/>
    <w:basedOn w:val="a0"/>
    <w:next w:val="a0"/>
    <w:autoRedefine/>
    <w:uiPriority w:val="39"/>
    <w:rsid w:val="00AD6021"/>
    <w:rPr>
      <w:rFonts w:asciiTheme="minorHAnsi" w:hAnsiTheme="minorHAnsi" w:cs="Times New Roman"/>
      <w:sz w:val="22"/>
      <w:szCs w:val="22"/>
    </w:rPr>
  </w:style>
  <w:style w:type="paragraph" w:styleId="TOC5">
    <w:name w:val="toc 5"/>
    <w:basedOn w:val="a0"/>
    <w:next w:val="a0"/>
    <w:autoRedefine/>
    <w:uiPriority w:val="39"/>
    <w:rsid w:val="00AD6021"/>
    <w:rPr>
      <w:rFonts w:asciiTheme="minorHAnsi" w:hAnsiTheme="minorHAnsi" w:cs="Times New Roman"/>
      <w:sz w:val="22"/>
      <w:szCs w:val="22"/>
    </w:rPr>
  </w:style>
  <w:style w:type="paragraph" w:styleId="TOC6">
    <w:name w:val="toc 6"/>
    <w:basedOn w:val="a0"/>
    <w:next w:val="a0"/>
    <w:autoRedefine/>
    <w:uiPriority w:val="39"/>
    <w:rsid w:val="00AD6021"/>
    <w:rPr>
      <w:rFonts w:asciiTheme="minorHAnsi" w:hAnsiTheme="minorHAnsi" w:cs="Times New Roman"/>
      <w:sz w:val="22"/>
      <w:szCs w:val="22"/>
    </w:rPr>
  </w:style>
  <w:style w:type="paragraph" w:styleId="TOC7">
    <w:name w:val="toc 7"/>
    <w:basedOn w:val="a0"/>
    <w:next w:val="a0"/>
    <w:autoRedefine/>
    <w:uiPriority w:val="39"/>
    <w:rsid w:val="00FD2D24"/>
    <w:rPr>
      <w:rFonts w:asciiTheme="minorHAnsi" w:hAnsiTheme="minorHAnsi"/>
      <w:spacing w:val="60"/>
      <w:sz w:val="22"/>
      <w:szCs w:val="22"/>
    </w:rPr>
  </w:style>
  <w:style w:type="paragraph" w:styleId="TOC8">
    <w:name w:val="toc 8"/>
    <w:basedOn w:val="a0"/>
    <w:next w:val="a0"/>
    <w:autoRedefine/>
    <w:uiPriority w:val="39"/>
    <w:rsid w:val="00AD6021"/>
    <w:rPr>
      <w:rFonts w:asciiTheme="minorHAnsi" w:hAnsiTheme="minorHAnsi" w:cs="Times New Roman"/>
      <w:sz w:val="22"/>
      <w:szCs w:val="22"/>
    </w:rPr>
  </w:style>
  <w:style w:type="paragraph" w:styleId="TOC9">
    <w:name w:val="toc 9"/>
    <w:basedOn w:val="a0"/>
    <w:next w:val="a0"/>
    <w:autoRedefine/>
    <w:uiPriority w:val="39"/>
    <w:rsid w:val="00AD6021"/>
    <w:rPr>
      <w:rFonts w:asciiTheme="minorHAnsi" w:hAnsiTheme="minorHAnsi" w:cs="Times New Roman"/>
      <w:sz w:val="22"/>
      <w:szCs w:val="22"/>
    </w:rPr>
  </w:style>
  <w:style w:type="paragraph" w:styleId="23">
    <w:name w:val="Body Text Indent 2"/>
    <w:basedOn w:val="a0"/>
    <w:link w:val="24"/>
    <w:rsid w:val="00AD6021"/>
    <w:pPr>
      <w:spacing w:after="120" w:line="480" w:lineRule="auto"/>
      <w:ind w:left="360"/>
    </w:pPr>
  </w:style>
  <w:style w:type="character" w:customStyle="1" w:styleId="24">
    <w:name w:val="כניסה בגוף טקסט 2 תו"/>
    <w:basedOn w:val="a1"/>
    <w:link w:val="23"/>
    <w:rsid w:val="00AD6021"/>
    <w:rPr>
      <w:rFonts w:ascii="Times New Roman" w:eastAsia="Times New Roman" w:hAnsi="Times New Roman" w:cs="David"/>
      <w:sz w:val="24"/>
      <w:szCs w:val="24"/>
      <w:lang w:eastAsia="he-IL"/>
    </w:rPr>
  </w:style>
  <w:style w:type="paragraph" w:styleId="35">
    <w:name w:val="Body Text Indent 3"/>
    <w:basedOn w:val="a0"/>
    <w:link w:val="36"/>
    <w:rsid w:val="00AD6021"/>
    <w:pPr>
      <w:spacing w:after="120"/>
      <w:ind w:left="360"/>
    </w:pPr>
    <w:rPr>
      <w:sz w:val="16"/>
      <w:szCs w:val="16"/>
    </w:rPr>
  </w:style>
  <w:style w:type="character" w:customStyle="1" w:styleId="36">
    <w:name w:val="כניסה בגוף טקסט 3 תו"/>
    <w:basedOn w:val="a1"/>
    <w:link w:val="35"/>
    <w:rsid w:val="00AD6021"/>
    <w:rPr>
      <w:rFonts w:ascii="Times New Roman" w:eastAsia="Times New Roman" w:hAnsi="Times New Roman" w:cs="David"/>
      <w:sz w:val="16"/>
      <w:szCs w:val="16"/>
      <w:lang w:eastAsia="he-IL"/>
    </w:rPr>
  </w:style>
  <w:style w:type="paragraph" w:customStyle="1" w:styleId="text1">
    <w:name w:val="text 1"/>
    <w:basedOn w:val="a0"/>
    <w:rsid w:val="00AD6021"/>
    <w:pPr>
      <w:ind w:left="567"/>
      <w:jc w:val="both"/>
    </w:pPr>
    <w:rPr>
      <w:sz w:val="22"/>
      <w:lang w:eastAsia="en-US"/>
    </w:rPr>
  </w:style>
  <w:style w:type="paragraph" w:customStyle="1" w:styleId="text2">
    <w:name w:val="text 2"/>
    <w:basedOn w:val="a0"/>
    <w:rsid w:val="00AD6021"/>
    <w:pPr>
      <w:ind w:left="1134"/>
      <w:jc w:val="both"/>
    </w:pPr>
    <w:rPr>
      <w:sz w:val="22"/>
      <w:lang w:eastAsia="en-US"/>
    </w:rPr>
  </w:style>
  <w:style w:type="character" w:styleId="af8">
    <w:name w:val="line number"/>
    <w:basedOn w:val="a1"/>
    <w:rsid w:val="00AD6021"/>
  </w:style>
  <w:style w:type="paragraph" w:customStyle="1" w:styleId="text3">
    <w:name w:val="text 3"/>
    <w:basedOn w:val="a0"/>
    <w:rsid w:val="00AD6021"/>
    <w:pPr>
      <w:ind w:left="1956"/>
      <w:jc w:val="both"/>
    </w:pPr>
    <w:rPr>
      <w:sz w:val="22"/>
      <w:lang w:eastAsia="en-US"/>
    </w:rPr>
  </w:style>
  <w:style w:type="paragraph" w:customStyle="1" w:styleId="text4">
    <w:name w:val="text 4"/>
    <w:basedOn w:val="a0"/>
    <w:rsid w:val="00AD6021"/>
    <w:pPr>
      <w:ind w:left="2807"/>
      <w:jc w:val="both"/>
    </w:pPr>
    <w:rPr>
      <w:sz w:val="22"/>
      <w:lang w:eastAsia="en-US"/>
    </w:rPr>
  </w:style>
  <w:style w:type="paragraph" w:customStyle="1" w:styleId="text5">
    <w:name w:val="text 5"/>
    <w:basedOn w:val="a0"/>
    <w:rsid w:val="00AD6021"/>
    <w:pPr>
      <w:ind w:left="3799"/>
      <w:jc w:val="both"/>
    </w:pPr>
    <w:rPr>
      <w:sz w:val="22"/>
      <w:lang w:eastAsia="en-US"/>
    </w:rPr>
  </w:style>
  <w:style w:type="paragraph" w:styleId="af9">
    <w:name w:val="Quote"/>
    <w:basedOn w:val="a0"/>
    <w:link w:val="afa"/>
    <w:qFormat/>
    <w:rsid w:val="00AD6021"/>
    <w:pPr>
      <w:spacing w:line="280" w:lineRule="exact"/>
      <w:ind w:left="1701" w:right="851"/>
      <w:jc w:val="both"/>
    </w:pPr>
    <w:rPr>
      <w:sz w:val="22"/>
      <w:lang w:eastAsia="en-US"/>
    </w:rPr>
  </w:style>
  <w:style w:type="character" w:customStyle="1" w:styleId="afa">
    <w:name w:val="ציטוט תו"/>
    <w:basedOn w:val="a1"/>
    <w:link w:val="af9"/>
    <w:rsid w:val="00AD6021"/>
    <w:rPr>
      <w:rFonts w:ascii="Times New Roman" w:eastAsia="Times New Roman" w:hAnsi="Times New Roman" w:cs="David"/>
      <w:szCs w:val="24"/>
    </w:rPr>
  </w:style>
  <w:style w:type="paragraph" w:customStyle="1" w:styleId="10">
    <w:name w:val="רשימה_1"/>
    <w:basedOn w:val="a0"/>
    <w:next w:val="a0"/>
    <w:rsid w:val="00AD6021"/>
    <w:pPr>
      <w:numPr>
        <w:numId w:val="4"/>
      </w:numPr>
      <w:tabs>
        <w:tab w:val="left" w:pos="567"/>
      </w:tabs>
      <w:jc w:val="both"/>
    </w:pPr>
    <w:rPr>
      <w:b/>
      <w:bCs/>
      <w:sz w:val="22"/>
      <w:lang w:eastAsia="en-US"/>
    </w:rPr>
  </w:style>
  <w:style w:type="paragraph" w:customStyle="1" w:styleId="a">
    <w:name w:val="רשימה_א"/>
    <w:basedOn w:val="a0"/>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AD6021"/>
    <w:pPr>
      <w:keepLines/>
      <w:bidi w:val="0"/>
      <w:spacing w:line="360" w:lineRule="auto"/>
      <w:jc w:val="right"/>
    </w:pPr>
    <w:rPr>
      <w:rFonts w:ascii="Arial" w:hAnsi="Arial"/>
      <w:sz w:val="22"/>
    </w:rPr>
  </w:style>
  <w:style w:type="paragraph" w:styleId="afb">
    <w:name w:val="Body Text Indent"/>
    <w:basedOn w:val="a0"/>
    <w:link w:val="afc"/>
    <w:rsid w:val="00AD6021"/>
    <w:pPr>
      <w:ind w:left="283"/>
      <w:jc w:val="both"/>
    </w:pPr>
    <w:rPr>
      <w:sz w:val="22"/>
      <w:lang w:eastAsia="en-US"/>
    </w:rPr>
  </w:style>
  <w:style w:type="character" w:customStyle="1" w:styleId="afc">
    <w:name w:val="כניסה בגוף טקסט תו"/>
    <w:basedOn w:val="a1"/>
    <w:link w:val="afb"/>
    <w:rsid w:val="00AD6021"/>
    <w:rPr>
      <w:rFonts w:ascii="Times New Roman" w:eastAsia="Times New Roman" w:hAnsi="Times New Roman" w:cs="David"/>
      <w:szCs w:val="24"/>
    </w:rPr>
  </w:style>
  <w:style w:type="paragraph" w:styleId="afd">
    <w:name w:val="List Paragraph"/>
    <w:basedOn w:val="a0"/>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e">
    <w:name w:val="Table Grid"/>
    <w:aliases w:val="טקסט טבלה תחתונה"/>
    <w:basedOn w:val="a2"/>
    <w:uiPriority w:val="39"/>
    <w:rsid w:val="00AD6021"/>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
    <w:name w:val="תו"/>
    <w:basedOn w:val="a0"/>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0"/>
    <w:link w:val="26"/>
    <w:rsid w:val="00AD6021"/>
    <w:pPr>
      <w:jc w:val="both"/>
    </w:pPr>
    <w:rPr>
      <w:b/>
      <w:bCs/>
      <w:sz w:val="20"/>
    </w:rPr>
  </w:style>
  <w:style w:type="character" w:customStyle="1" w:styleId="26">
    <w:name w:val="גוף טקסט 2 תו"/>
    <w:basedOn w:val="a1"/>
    <w:link w:val="25"/>
    <w:rsid w:val="00AD6021"/>
    <w:rPr>
      <w:rFonts w:ascii="Times New Roman" w:eastAsia="Times New Roman" w:hAnsi="Times New Roman" w:cs="David"/>
      <w:b/>
      <w:bCs/>
      <w:sz w:val="20"/>
      <w:szCs w:val="24"/>
      <w:lang w:eastAsia="he-IL"/>
    </w:rPr>
  </w:style>
  <w:style w:type="paragraph" w:customStyle="1" w:styleId="aff0">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AD6021"/>
    <w:rPr>
      <w:rFonts w:cs="Times New Roman"/>
      <w:lang w:eastAsia="en-US"/>
    </w:rPr>
  </w:style>
  <w:style w:type="paragraph" w:styleId="aff1">
    <w:name w:val="Document Map"/>
    <w:basedOn w:val="a0"/>
    <w:link w:val="aff2"/>
    <w:semiHidden/>
    <w:rsid w:val="00AD6021"/>
    <w:pPr>
      <w:shd w:val="clear" w:color="auto" w:fill="000080"/>
    </w:pPr>
    <w:rPr>
      <w:rFonts w:ascii="Tahoma" w:hAnsi="Tahoma" w:cs="Tahoma"/>
      <w:sz w:val="20"/>
      <w:szCs w:val="20"/>
      <w:lang w:eastAsia="en-US"/>
    </w:rPr>
  </w:style>
  <w:style w:type="character" w:customStyle="1" w:styleId="aff2">
    <w:name w:val="מפת מסמך תו"/>
    <w:basedOn w:val="a1"/>
    <w:link w:val="aff1"/>
    <w:semiHidden/>
    <w:rsid w:val="00AD6021"/>
    <w:rPr>
      <w:rFonts w:ascii="Tahoma" w:eastAsia="Times New Roman" w:hAnsi="Tahoma" w:cs="Tahoma"/>
      <w:sz w:val="20"/>
      <w:szCs w:val="20"/>
      <w:shd w:val="clear" w:color="auto" w:fill="000080"/>
    </w:rPr>
  </w:style>
  <w:style w:type="paragraph" w:customStyle="1" w:styleId="aff3">
    <w:name w:val="כותרת סעיף"/>
    <w:basedOn w:val="a0"/>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4">
    <w:name w:val="טקסט סעיף"/>
    <w:basedOn w:val="a0"/>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4"/>
    <w:rsid w:val="00AD6021"/>
    <w:rPr>
      <w:rFonts w:ascii="Arial" w:eastAsia="Times New Roman" w:hAnsi="Arial" w:cs="Arial"/>
    </w:rPr>
  </w:style>
  <w:style w:type="paragraph" w:customStyle="1" w:styleId="aff5">
    <w:name w:val="תת סעיף"/>
    <w:basedOn w:val="a0"/>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5"/>
    <w:rsid w:val="00AD6021"/>
    <w:pPr>
      <w:tabs>
        <w:tab w:val="clear" w:pos="1985"/>
        <w:tab w:val="num" w:pos="2835"/>
      </w:tabs>
      <w:ind w:left="2835" w:right="0" w:hanging="850"/>
    </w:pPr>
  </w:style>
  <w:style w:type="paragraph" w:customStyle="1" w:styleId="aff6">
    <w:name w:val="שם הוראה"/>
    <w:basedOn w:val="a0"/>
    <w:rsid w:val="00AD6021"/>
    <w:pPr>
      <w:jc w:val="both"/>
    </w:pPr>
    <w:rPr>
      <w:rFonts w:ascii="Arial" w:hAnsi="Arial" w:cs="Arial"/>
      <w:b/>
      <w:bCs/>
      <w:color w:val="FFFFFF"/>
      <w:sz w:val="28"/>
      <w:szCs w:val="28"/>
      <w:lang w:eastAsia="en-US"/>
    </w:rPr>
  </w:style>
  <w:style w:type="paragraph" w:customStyle="1" w:styleId="aff7">
    <w:name w:val="טקסט רץ טבלה עליונה"/>
    <w:basedOn w:val="a0"/>
    <w:rsid w:val="00AD6021"/>
    <w:pPr>
      <w:jc w:val="both"/>
    </w:pPr>
    <w:rPr>
      <w:rFonts w:ascii="Arial" w:hAnsi="Arial" w:cs="Arial"/>
      <w:sz w:val="20"/>
      <w:szCs w:val="20"/>
      <w:lang w:eastAsia="en-US"/>
    </w:rPr>
  </w:style>
  <w:style w:type="table" w:styleId="aff8">
    <w:name w:val="Table Elegant"/>
    <w:basedOn w:val="a2"/>
    <w:rsid w:val="00AD602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AD6021"/>
    <w:pPr>
      <w:bidi w:val="0"/>
      <w:spacing w:after="160" w:line="240" w:lineRule="exact"/>
      <w:jc w:val="both"/>
    </w:pPr>
    <w:rPr>
      <w:rFonts w:ascii="Verdana" w:hAnsi="Verdana" w:cs="FrankRuehl"/>
      <w:sz w:val="16"/>
      <w:szCs w:val="20"/>
      <w:lang w:eastAsia="en-US" w:bidi="ar-SA"/>
    </w:rPr>
  </w:style>
  <w:style w:type="character" w:styleId="aff9">
    <w:name w:val="Strong"/>
    <w:qFormat/>
    <w:rsid w:val="00AD6021"/>
    <w:rPr>
      <w:b/>
      <w:bCs/>
    </w:rPr>
  </w:style>
  <w:style w:type="paragraph" w:styleId="affa">
    <w:name w:val="footnote text"/>
    <w:basedOn w:val="a0"/>
    <w:link w:val="affb"/>
    <w:semiHidden/>
    <w:rsid w:val="00AD6021"/>
    <w:rPr>
      <w:rFonts w:cs="Times New Roman"/>
      <w:sz w:val="20"/>
      <w:szCs w:val="20"/>
    </w:rPr>
  </w:style>
  <w:style w:type="character" w:customStyle="1" w:styleId="affb">
    <w:name w:val="טקסט הערת שוליים תו"/>
    <w:basedOn w:val="a1"/>
    <w:link w:val="affa"/>
    <w:semiHidden/>
    <w:rsid w:val="00AD6021"/>
    <w:rPr>
      <w:rFonts w:ascii="Times New Roman" w:eastAsia="Times New Roman" w:hAnsi="Times New Roman" w:cs="Times New Roman"/>
      <w:sz w:val="20"/>
      <w:szCs w:val="20"/>
      <w:lang w:eastAsia="he-IL"/>
    </w:rPr>
  </w:style>
  <w:style w:type="paragraph" w:customStyle="1" w:styleId="affc">
    <w:name w:val="מדורג"/>
    <w:basedOn w:val="a0"/>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0"/>
    <w:next w:val="a0"/>
    <w:rsid w:val="00AD6021"/>
    <w:pPr>
      <w:tabs>
        <w:tab w:val="left" w:pos="680"/>
      </w:tabs>
      <w:autoSpaceDN w:val="0"/>
      <w:ind w:left="1134" w:hanging="1134"/>
      <w:jc w:val="both"/>
    </w:pPr>
    <w:rPr>
      <w:sz w:val="20"/>
    </w:rPr>
  </w:style>
  <w:style w:type="paragraph" w:customStyle="1" w:styleId="15">
    <w:name w:val="היסט כפול 1"/>
    <w:basedOn w:val="affd"/>
    <w:next w:val="a0"/>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0"/>
    <w:rsid w:val="00AD6021"/>
    <w:pPr>
      <w:spacing w:before="120" w:after="120" w:line="320" w:lineRule="exact"/>
      <w:jc w:val="center"/>
    </w:pPr>
    <w:rPr>
      <w:b/>
      <w:bCs/>
      <w:sz w:val="22"/>
    </w:rPr>
  </w:style>
  <w:style w:type="paragraph" w:customStyle="1" w:styleId="Normal7">
    <w:name w:val="Normal7"/>
    <w:basedOn w:val="a0"/>
    <w:rsid w:val="00AD6021"/>
    <w:pPr>
      <w:spacing w:before="120" w:line="320" w:lineRule="exact"/>
      <w:jc w:val="both"/>
    </w:pPr>
    <w:rPr>
      <w:sz w:val="22"/>
    </w:rPr>
  </w:style>
  <w:style w:type="paragraph" w:customStyle="1" w:styleId="AlphaList2">
    <w:name w:val="Alpha List 2"/>
    <w:basedOn w:val="a0"/>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af2">
    <w:name w:val="טקסט הערה תו"/>
    <w:link w:val="af1"/>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0"/>
    <w:rsid w:val="00AD6021"/>
    <w:pPr>
      <w:bidi w:val="0"/>
      <w:spacing w:after="160" w:line="240" w:lineRule="exact"/>
      <w:jc w:val="both"/>
    </w:pPr>
    <w:rPr>
      <w:rFonts w:ascii="Verdana" w:hAnsi="Verdana" w:cs="FrankRuehl"/>
      <w:sz w:val="16"/>
      <w:szCs w:val="20"/>
      <w:lang w:eastAsia="en-US" w:bidi="ar-SA"/>
    </w:rPr>
  </w:style>
  <w:style w:type="character" w:customStyle="1" w:styleId="affe">
    <w:name w:val="חתימת דואר אלקטרוני תו"/>
    <w:link w:val="afff"/>
    <w:rsid w:val="00AD6021"/>
    <w:rPr>
      <w:rFonts w:ascii="Calibri" w:hAnsi="Calibri"/>
    </w:rPr>
  </w:style>
  <w:style w:type="paragraph" w:styleId="afff">
    <w:name w:val="E-mail Signature"/>
    <w:basedOn w:val="a0"/>
    <w:link w:val="affe"/>
    <w:rsid w:val="00AD6021"/>
    <w:rPr>
      <w:rFonts w:ascii="Calibri" w:eastAsiaTheme="minorHAnsi" w:hAnsi="Calibri" w:cstheme="minorBidi"/>
      <w:sz w:val="22"/>
      <w:szCs w:val="22"/>
      <w:lang w:eastAsia="en-US"/>
    </w:rPr>
  </w:style>
  <w:style w:type="character" w:customStyle="1" w:styleId="E-mailSignatureChar1">
    <w:name w:val="E-mail Signature Char1"/>
    <w:basedOn w:val="a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0"/>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AD6021"/>
    <w:pPr>
      <w:spacing w:after="120"/>
      <w:jc w:val="both"/>
    </w:pPr>
    <w:rPr>
      <w:rFonts w:cs="Times New Roman"/>
      <w:sz w:val="20"/>
      <w:szCs w:val="20"/>
      <w:lang w:eastAsia="en-US"/>
    </w:rPr>
  </w:style>
  <w:style w:type="paragraph" w:customStyle="1" w:styleId="ListParagraph1">
    <w:name w:val="List Paragraph1"/>
    <w:basedOn w:val="a0"/>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0"/>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0"/>
    <w:rsid w:val="00AD6021"/>
    <w:pPr>
      <w:tabs>
        <w:tab w:val="center" w:pos="4153"/>
        <w:tab w:val="right" w:pos="8306"/>
      </w:tabs>
    </w:pPr>
    <w:rPr>
      <w:sz w:val="22"/>
      <w:szCs w:val="26"/>
    </w:rPr>
  </w:style>
  <w:style w:type="paragraph" w:customStyle="1" w:styleId="18">
    <w:name w:val="מהדורה1"/>
    <w:hidden/>
    <w:uiPriority w:val="99"/>
    <w:semiHidden/>
    <w:rsid w:val="00AD6021"/>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AD6021"/>
    <w:pPr>
      <w:keepNext/>
      <w:outlineLvl w:val="1"/>
    </w:pPr>
    <w:rPr>
      <w:b/>
      <w:bCs/>
      <w:sz w:val="28"/>
      <w:szCs w:val="28"/>
      <w:u w:val="single"/>
    </w:rPr>
  </w:style>
  <w:style w:type="table" w:styleId="71">
    <w:name w:val="Table Grid 7"/>
    <w:basedOn w:val="a2"/>
    <w:rsid w:val="00AD6021"/>
    <w:pPr>
      <w:bidi/>
      <w:spacing w:after="0" w:line="240" w:lineRule="auto"/>
    </w:pPr>
    <w:rPr>
      <w:rFonts w:ascii="Times New Roman" w:eastAsia="Times New Roman" w:hAnsi="Times New Roman" w:cs="Miriam"/>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AD6021"/>
    <w:pPr>
      <w:bidi/>
      <w:spacing w:after="0" w:line="240" w:lineRule="auto"/>
    </w:pPr>
    <w:rPr>
      <w:rFonts w:ascii="Times New Roman" w:eastAsia="Times New Roman" w:hAnsi="Times New Roman" w:cs="Miriam"/>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0">
    <w:name w:val="footnote reference"/>
    <w:rsid w:val="00AD6021"/>
    <w:rPr>
      <w:vertAlign w:val="superscript"/>
    </w:rPr>
  </w:style>
  <w:style w:type="paragraph" w:styleId="afff1">
    <w:name w:val="Revision"/>
    <w:hidden/>
    <w:uiPriority w:val="99"/>
    <w:semiHidden/>
    <w:rsid w:val="00AD6021"/>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0"/>
    <w:qFormat/>
    <w:rsid w:val="00AD6021"/>
    <w:pPr>
      <w:bidi w:val="0"/>
      <w:ind w:left="720"/>
    </w:pPr>
    <w:rPr>
      <w:rFonts w:cs="Times New Roman"/>
      <w:lang w:eastAsia="en-US"/>
    </w:rPr>
  </w:style>
  <w:style w:type="paragraph" w:customStyle="1" w:styleId="afff2">
    <w:name w:val="פסקה רג"/>
    <w:basedOn w:val="a0"/>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pPr>
      <w:spacing w:after="0" w:line="240" w:lineRule="auto"/>
    </w:pPr>
    <w:rPr>
      <w:rFonts w:ascii="Times New Roman" w:eastAsia="Times New Roman" w:hAnsi="Times New Roman" w:cs="Times New Roman"/>
      <w:sz w:val="24"/>
      <w:szCs w:val="24"/>
    </w:rPr>
  </w:style>
  <w:style w:type="paragraph" w:styleId="afff3">
    <w:name w:val="endnote text"/>
    <w:basedOn w:val="a0"/>
    <w:link w:val="afff4"/>
    <w:rsid w:val="00AD6021"/>
    <w:pPr>
      <w:bidi w:val="0"/>
    </w:pPr>
    <w:rPr>
      <w:rFonts w:cs="Times New Roman"/>
      <w:sz w:val="20"/>
      <w:szCs w:val="20"/>
      <w:lang w:eastAsia="en-US"/>
    </w:rPr>
  </w:style>
  <w:style w:type="character" w:customStyle="1" w:styleId="afff4">
    <w:name w:val="טקסט הערת סיום תו"/>
    <w:basedOn w:val="a1"/>
    <w:link w:val="afff3"/>
    <w:rsid w:val="00AD6021"/>
    <w:rPr>
      <w:rFonts w:ascii="Times New Roman" w:eastAsia="Times New Roman" w:hAnsi="Times New Roman" w:cs="Times New Roman"/>
      <w:sz w:val="20"/>
      <w:szCs w:val="20"/>
    </w:rPr>
  </w:style>
  <w:style w:type="character" w:styleId="afff5">
    <w:name w:val="endnote reference"/>
    <w:rsid w:val="00AD6021"/>
    <w:rPr>
      <w:vertAlign w:val="superscript"/>
    </w:rPr>
  </w:style>
  <w:style w:type="character" w:customStyle="1" w:styleId="st1">
    <w:name w:val="st1"/>
    <w:rsid w:val="00AD6021"/>
  </w:style>
  <w:style w:type="paragraph" w:styleId="afff6">
    <w:name w:val="Plain Text"/>
    <w:basedOn w:val="a0"/>
    <w:link w:val="afff7"/>
    <w:uiPriority w:val="99"/>
    <w:unhideWhenUsed/>
    <w:rsid w:val="00AD6021"/>
    <w:rPr>
      <w:rFonts w:ascii="Calibri" w:eastAsia="Calibri" w:hAnsi="Calibri" w:cs="Times New Roman"/>
      <w:sz w:val="20"/>
      <w:szCs w:val="21"/>
      <w:lang w:val="x-none" w:eastAsia="x-none"/>
    </w:rPr>
  </w:style>
  <w:style w:type="character" w:customStyle="1" w:styleId="afff7">
    <w:name w:val="טקסט רגיל תו"/>
    <w:basedOn w:val="a1"/>
    <w:link w:val="afff6"/>
    <w:uiPriority w:val="99"/>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0"/>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8">
    <w:name w:val="סגנון פיסקת רשימה +"/>
    <w:basedOn w:val="afd"/>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0"/>
    <w:rsid w:val="00AD6021"/>
    <w:pPr>
      <w:spacing w:line="280" w:lineRule="exact"/>
      <w:ind w:left="1701" w:right="851"/>
      <w:jc w:val="both"/>
    </w:pPr>
    <w:rPr>
      <w:sz w:val="22"/>
      <w:lang w:eastAsia="en-US"/>
    </w:rPr>
  </w:style>
  <w:style w:type="paragraph" w:customStyle="1" w:styleId="2a">
    <w:name w:val="2"/>
    <w:rsid w:val="00AD6021"/>
    <w:pPr>
      <w:spacing w:after="0" w:line="240" w:lineRule="auto"/>
      <w:jc w:val="both"/>
    </w:pPr>
    <w:rPr>
      <w:rFonts w:ascii="Times New Roman" w:eastAsia="Times New Roman" w:hAnsi="Times New Roman" w:cs="Miriam"/>
      <w:sz w:val="20"/>
      <w:szCs w:val="20"/>
    </w:rPr>
  </w:style>
  <w:style w:type="paragraph" w:customStyle="1" w:styleId="p000">
    <w:name w:val="p00"/>
    <w:basedOn w:val="a0"/>
    <w:rsid w:val="00AD6021"/>
    <w:pPr>
      <w:autoSpaceDE w:val="0"/>
      <w:autoSpaceDN w:val="0"/>
      <w:spacing w:before="60"/>
      <w:ind w:left="2835"/>
      <w:jc w:val="both"/>
    </w:pPr>
    <w:rPr>
      <w:rFonts w:cs="Times New Roman"/>
      <w:sz w:val="20"/>
      <w:szCs w:val="20"/>
      <w:lang w:eastAsia="en-US"/>
    </w:rPr>
  </w:style>
  <w:style w:type="paragraph" w:customStyle="1" w:styleId="p22">
    <w:name w:val="p22"/>
    <w:basedOn w:val="a0"/>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character" w:styleId="afff9">
    <w:name w:val="Placeholder Text"/>
    <w:basedOn w:val="a1"/>
    <w:uiPriority w:val="99"/>
    <w:semiHidden/>
    <w:rsid w:val="00955E01"/>
    <w:rPr>
      <w:color w:val="808080"/>
    </w:rPr>
  </w:style>
  <w:style w:type="paragraph" w:customStyle="1" w:styleId="afffa">
    <w:name w:val="סגנון מרווח בין שורות:  בודד"/>
    <w:basedOn w:val="a0"/>
    <w:rsid w:val="006D6164"/>
    <w:pPr>
      <w:jc w:val="both"/>
    </w:pPr>
    <w:rPr>
      <w:sz w:val="22"/>
    </w:rPr>
  </w:style>
  <w:style w:type="paragraph" w:customStyle="1" w:styleId="HNormal01">
    <w:name w:val="סגנון HNormal + ימין אחרי:  0  נק'1"/>
    <w:basedOn w:val="a0"/>
    <w:qFormat/>
    <w:rsid w:val="00FE0C93"/>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722088">
      <w:bodyDiv w:val="1"/>
      <w:marLeft w:val="0"/>
      <w:marRight w:val="0"/>
      <w:marTop w:val="0"/>
      <w:marBottom w:val="0"/>
      <w:divBdr>
        <w:top w:val="none" w:sz="0" w:space="0" w:color="auto"/>
        <w:left w:val="none" w:sz="0" w:space="0" w:color="auto"/>
        <w:bottom w:val="none" w:sz="0" w:space="0" w:color="auto"/>
        <w:right w:val="none" w:sz="0" w:space="0" w:color="auto"/>
      </w:divBdr>
    </w:div>
    <w:div w:id="401030714">
      <w:bodyDiv w:val="1"/>
      <w:marLeft w:val="0"/>
      <w:marRight w:val="0"/>
      <w:marTop w:val="0"/>
      <w:marBottom w:val="0"/>
      <w:divBdr>
        <w:top w:val="none" w:sz="0" w:space="0" w:color="auto"/>
        <w:left w:val="none" w:sz="0" w:space="0" w:color="auto"/>
        <w:bottom w:val="none" w:sz="0" w:space="0" w:color="auto"/>
        <w:right w:val="none" w:sz="0" w:space="0" w:color="auto"/>
      </w:divBdr>
    </w:div>
    <w:div w:id="541483639">
      <w:bodyDiv w:val="1"/>
      <w:marLeft w:val="0"/>
      <w:marRight w:val="0"/>
      <w:marTop w:val="0"/>
      <w:marBottom w:val="0"/>
      <w:divBdr>
        <w:top w:val="none" w:sz="0" w:space="0" w:color="auto"/>
        <w:left w:val="none" w:sz="0" w:space="0" w:color="auto"/>
        <w:bottom w:val="none" w:sz="0" w:space="0" w:color="auto"/>
        <w:right w:val="none" w:sz="0" w:space="0" w:color="auto"/>
      </w:divBdr>
    </w:div>
    <w:div w:id="1124688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molsa.gov.il/CommunityInfo/Regulations/SocialRegulations/Pages/Open_Tass.aspx" TargetMode="Externa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file:///\\fklv3\EilatRa\&#1502;&#1513;&#1512;&#1491;%20&#1492;&#1512;&#1493;&#1493;&#1495;&#1492;\&#1502;&#1508;%20836\www.molsa.gov.il" TargetMode="External"/><Relationship Id="rId10" Type="http://schemas.openxmlformats.org/officeDocument/2006/relationships/hyperlink" Target="http://www.molsa.gov.il/Tenders/Pages/ServicesTendersSearch.aspx"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molsa.gov.il/CommunityInfo/Regulations/SocialRegulations/Pages/Open_Tass.aspx"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DF4C66-5297-4BA4-8844-DEA3DCB64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26570</Words>
  <Characters>132855</Characters>
  <Application>Microsoft Office Word</Application>
  <DocSecurity>0</DocSecurity>
  <Lines>1107</Lines>
  <Paragraphs>318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Molsa</Company>
  <LinksUpToDate>false</LinksUpToDate>
  <CharactersWithSpaces>159107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Assaf Avda</dc:creator>
  <cp:lastModifiedBy>בניה ברטובסקי</cp:lastModifiedBy>
  <cp:revision>2</cp:revision>
  <cp:lastPrinted>2014-11-27T12:10:00Z</cp:lastPrinted>
  <dcterms:created xsi:type="dcterms:W3CDTF">2015-01-05T11:35:00Z</dcterms:created>
  <dcterms:modified xsi:type="dcterms:W3CDTF">2015-01-05T11:35:00Z</dcterms:modified>
</cp:coreProperties>
</file>